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29" w:rsidRPr="009C4084" w:rsidRDefault="00757F29" w:rsidP="00DE3A9D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084">
        <w:rPr>
          <w:rFonts w:ascii="Times New Roman" w:eastAsia="Times New Roman" w:hAnsi="Times New Roman" w:cs="Times New Roman"/>
          <w:b/>
          <w:sz w:val="28"/>
          <w:szCs w:val="28"/>
        </w:rPr>
        <w:t>Анализ работы методического объединения учителей начальных классов</w:t>
      </w:r>
      <w:r w:rsidR="00DE3A9D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СОШ № 1</w:t>
      </w:r>
      <w:r w:rsidRPr="009C4084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 w:rsidR="00AA7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4084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F3AE9" w:rsidRPr="009C408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C4084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8F3AE9" w:rsidRPr="009C408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C408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</w:t>
      </w:r>
      <w:r w:rsidR="00AA76CB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Pr="009C40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8D415E" w:rsidRPr="001F21BA" w:rsidRDefault="008D415E" w:rsidP="001F21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3AE9" w:rsidRPr="001F21BA" w:rsidRDefault="009C4084" w:rsidP="001F21BA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0AF4" w:rsidRPr="001F21BA">
        <w:rPr>
          <w:rFonts w:ascii="Times New Roman" w:hAnsi="Times New Roman" w:cs="Times New Roman"/>
          <w:color w:val="000000"/>
          <w:sz w:val="28"/>
          <w:szCs w:val="28"/>
        </w:rPr>
        <w:t>В современной школе методическая работа направлена  на совершенствование педагогического  мастерства учительских  кадров, включение в педагогический  поиск, применение  ИКТ в образовательном  процессе.</w:t>
      </w:r>
      <w:r w:rsidR="00810AF4" w:rsidRPr="001F21BA">
        <w:rPr>
          <w:rFonts w:ascii="Times New Roman" w:hAnsi="Times New Roman" w:cs="Times New Roman"/>
          <w:sz w:val="28"/>
          <w:szCs w:val="28"/>
        </w:rPr>
        <w:t xml:space="preserve"> </w:t>
      </w:r>
      <w:r w:rsidR="00675AA8" w:rsidRPr="001F21BA">
        <w:rPr>
          <w:rFonts w:ascii="Times New Roman" w:hAnsi="Times New Roman" w:cs="Times New Roman"/>
          <w:sz w:val="28"/>
          <w:szCs w:val="28"/>
        </w:rPr>
        <w:t xml:space="preserve">Работа МО учителей начальных классов ведётся по утверждённому плану работы и направлена на повышение качества образования младших школьников. </w:t>
      </w:r>
      <w:r w:rsidR="008D415E" w:rsidRPr="001F21B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8F3AE9" w:rsidRPr="001F21BA">
        <w:rPr>
          <w:rFonts w:ascii="Times New Roman" w:eastAsia="Times New Roman" w:hAnsi="Times New Roman" w:cs="Times New Roman"/>
          <w:sz w:val="28"/>
          <w:szCs w:val="28"/>
        </w:rPr>
        <w:t>8</w:t>
      </w:r>
      <w:r w:rsidR="008D415E" w:rsidRPr="001F21BA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8F3AE9" w:rsidRPr="001F21BA">
        <w:rPr>
          <w:rFonts w:ascii="Times New Roman" w:eastAsia="Times New Roman" w:hAnsi="Times New Roman" w:cs="Times New Roman"/>
          <w:sz w:val="28"/>
          <w:szCs w:val="28"/>
        </w:rPr>
        <w:t>9</w:t>
      </w:r>
      <w:r w:rsidR="008D415E" w:rsidRPr="001F21B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учителя  методического объединения работают над </w:t>
      </w:r>
      <w:r w:rsidR="005F44BA" w:rsidRPr="00393410">
        <w:rPr>
          <w:rFonts w:ascii="Times New Roman" w:eastAsia="Times New Roman" w:hAnsi="Times New Roman" w:cs="Times New Roman"/>
          <w:b/>
          <w:sz w:val="28"/>
          <w:szCs w:val="28"/>
        </w:rPr>
        <w:t>темой</w:t>
      </w:r>
      <w:r w:rsidR="008D415E" w:rsidRPr="0039341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D415E" w:rsidRPr="001F21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3AE9" w:rsidRPr="00393410">
        <w:rPr>
          <w:rFonts w:ascii="Times New Roman" w:eastAsia="Times New Roman" w:hAnsi="Times New Roman" w:cs="Times New Roman"/>
          <w:bCs/>
          <w:i/>
          <w:color w:val="161908"/>
          <w:sz w:val="28"/>
          <w:szCs w:val="28"/>
        </w:rPr>
        <w:t>«</w:t>
      </w:r>
      <w:r w:rsidR="008F3AE9" w:rsidRPr="003934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Современные образовательные технологии как фактор повышения педагогического мастерства учителей начальной школы»</w:t>
      </w:r>
    </w:p>
    <w:p w:rsidR="008D415E" w:rsidRPr="001F21BA" w:rsidRDefault="00810AF4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AA7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работы методического объединения</w:t>
      </w:r>
      <w:r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1F21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D415E" w:rsidRPr="001F21BA">
        <w:rPr>
          <w:rFonts w:ascii="Times New Roman" w:eastAsia="Times New Roman" w:hAnsi="Times New Roman" w:cs="Times New Roman"/>
          <w:sz w:val="28"/>
          <w:szCs w:val="28"/>
        </w:rPr>
        <w:t>овершенствование педагогического мастерства учителей начальных классов в условиях ФГОС путём внедрения в учебно-образовательный процесс современ</w:t>
      </w:r>
      <w:r w:rsidRPr="001F21BA">
        <w:rPr>
          <w:rFonts w:ascii="Times New Roman" w:eastAsia="Times New Roman" w:hAnsi="Times New Roman" w:cs="Times New Roman"/>
          <w:sz w:val="28"/>
          <w:szCs w:val="28"/>
        </w:rPr>
        <w:t>ных образовательных технологий.</w:t>
      </w:r>
    </w:p>
    <w:p w:rsidR="00810AF4" w:rsidRPr="001F21BA" w:rsidRDefault="00810AF4" w:rsidP="001F21BA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 w:rsidRPr="00016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были поставлены перед коллективом в 201</w:t>
      </w:r>
      <w:r w:rsidR="00D73F2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D73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году:</w:t>
      </w:r>
    </w:p>
    <w:p w:rsidR="008F3AE9" w:rsidRPr="001F21BA" w:rsidRDefault="00016E1B" w:rsidP="001F21BA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F3AE9"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условий эффективного психолого-педагогического и методического сопровождения участников педагогического процесса при работе по ФГОС начального общего образования.</w:t>
      </w:r>
    </w:p>
    <w:p w:rsidR="008F3AE9" w:rsidRPr="001F21BA" w:rsidRDefault="00016E1B" w:rsidP="001F21BA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F3AE9"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Совершенствование педагогического мастерства в сфере формирования универсальных учебных действий (УУД) в рамках ФГОС НОО путем внедрения в учебно-воспитательный процесс современных образовательных технологий, через систему повышения квалификации и самообразование каждого учителя.</w:t>
      </w:r>
    </w:p>
    <w:p w:rsidR="008F3AE9" w:rsidRPr="001F21BA" w:rsidRDefault="00016E1B" w:rsidP="001F21BA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F3AE9"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3. Корректировка планов и программ, отбор методов, средств, приемов, технологий, соответствующих ФГОС.</w:t>
      </w:r>
    </w:p>
    <w:p w:rsidR="008F3AE9" w:rsidRPr="001F21BA" w:rsidRDefault="00016E1B" w:rsidP="001F21BA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F3AE9"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Применение информационных технологий для развития познавательной активности и творческих способностей обучающихся.</w:t>
      </w:r>
    </w:p>
    <w:p w:rsidR="008F3AE9" w:rsidRPr="001F21BA" w:rsidRDefault="00016E1B" w:rsidP="001F21BA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F3AE9"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5. Осуществление преемственности в обучении детей  начальной школы и среднего звена.</w:t>
      </w:r>
    </w:p>
    <w:p w:rsidR="008F3AE9" w:rsidRPr="001F21BA" w:rsidRDefault="00016E1B" w:rsidP="001F21BA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F3AE9"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6. Продолжение целенаправленной, систематической работы по развитию у обучающихся младших классов творческих, интеллектуальных и коммуникативных способностей через организацию внеурочной деятельности.</w:t>
      </w:r>
    </w:p>
    <w:p w:rsidR="008F3AE9" w:rsidRPr="001F21BA" w:rsidRDefault="00016E1B" w:rsidP="001F21BA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F3AE9"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7. Формирование у обучающихся потребностей в самоконтроле и самооценке.</w:t>
      </w:r>
    </w:p>
    <w:p w:rsidR="008F3AE9" w:rsidRPr="001F21BA" w:rsidRDefault="00016E1B" w:rsidP="001F21BA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F3AE9"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8. Оказание помощи молодым специалистам в планировании, организации и анализе педагогической деятельности.</w:t>
      </w:r>
    </w:p>
    <w:p w:rsidR="008F3AE9" w:rsidRPr="001F21BA" w:rsidRDefault="00016E1B" w:rsidP="001F21BA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F3AE9"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9. Создание условий для активизации познавательной деятельности и повышения уровня качества знаний и умений обучающихся с ОВЗ путём повышения эффективности педагогического процесса.</w:t>
      </w:r>
    </w:p>
    <w:p w:rsidR="00810AF4" w:rsidRPr="001F21BA" w:rsidRDefault="00016E1B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0AF4" w:rsidRPr="001F21BA">
        <w:rPr>
          <w:rFonts w:ascii="Times New Roman" w:eastAsia="Times New Roman" w:hAnsi="Times New Roman" w:cs="Times New Roman"/>
          <w:sz w:val="28"/>
          <w:szCs w:val="28"/>
        </w:rPr>
        <w:t>Главными направлениями МО учителей начальных классов на данном этапе стали:</w:t>
      </w:r>
    </w:p>
    <w:p w:rsidR="00810AF4" w:rsidRPr="001F21BA" w:rsidRDefault="00016E1B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10AF4" w:rsidRPr="001F21BA">
        <w:rPr>
          <w:rFonts w:ascii="Times New Roman" w:eastAsia="Times New Roman" w:hAnsi="Times New Roman" w:cs="Times New Roman"/>
          <w:sz w:val="28"/>
          <w:szCs w:val="28"/>
        </w:rPr>
        <w:t xml:space="preserve">1.Внедрение в практику каждого учителя новых технологий  обучения. </w:t>
      </w:r>
    </w:p>
    <w:p w:rsidR="00810AF4" w:rsidRPr="001F21BA" w:rsidRDefault="00016E1B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10AF4" w:rsidRPr="001F21B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37FAD" w:rsidRPr="001F21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0AF4" w:rsidRPr="001F21BA">
        <w:rPr>
          <w:rFonts w:ascii="Times New Roman" w:eastAsia="Times New Roman" w:hAnsi="Times New Roman" w:cs="Times New Roman"/>
          <w:sz w:val="28"/>
          <w:szCs w:val="28"/>
        </w:rPr>
        <w:t xml:space="preserve">роведение диагностических работ по русскому  языку и математике, анализ результатов и ошибок, мониторинги уровня  обученности и качества знаний по этим работам. </w:t>
      </w:r>
    </w:p>
    <w:p w:rsidR="00810AF4" w:rsidRPr="001F21BA" w:rsidRDefault="00016E1B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10AF4" w:rsidRPr="001F21BA">
        <w:rPr>
          <w:rFonts w:ascii="Times New Roman" w:eastAsia="Times New Roman" w:hAnsi="Times New Roman" w:cs="Times New Roman"/>
          <w:sz w:val="28"/>
          <w:szCs w:val="28"/>
        </w:rPr>
        <w:t xml:space="preserve">3. Работа с одарёнными учащимися: </w:t>
      </w:r>
    </w:p>
    <w:p w:rsidR="00810AF4" w:rsidRPr="001F21BA" w:rsidRDefault="00810AF4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участие школьников в школьных, всероссийских, международных </w:t>
      </w:r>
      <w:r w:rsidR="00C824CF" w:rsidRPr="001F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 олимпиадах и конкурсах;</w:t>
      </w:r>
    </w:p>
    <w:p w:rsidR="00810AF4" w:rsidRPr="001F21BA" w:rsidRDefault="00810AF4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>- организация внеурочной деятельности.</w:t>
      </w:r>
    </w:p>
    <w:p w:rsidR="00810AF4" w:rsidRPr="001F21BA" w:rsidRDefault="00016E1B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10AF4" w:rsidRPr="001F21BA">
        <w:rPr>
          <w:rFonts w:ascii="Times New Roman" w:eastAsia="Times New Roman" w:hAnsi="Times New Roman" w:cs="Times New Roman"/>
          <w:sz w:val="28"/>
          <w:szCs w:val="28"/>
        </w:rPr>
        <w:t xml:space="preserve">4.Работа по совершенствованию учебно-методического комплекса и материальной  базы кабинетов; использование ресурсов медиатеки (в том числе и Интернета) в  учебно-образовательных целях. </w:t>
      </w:r>
    </w:p>
    <w:p w:rsidR="00810AF4" w:rsidRPr="001F21BA" w:rsidRDefault="00016E1B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35D28" w:rsidRPr="001F21B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10AF4" w:rsidRPr="001F21BA">
        <w:rPr>
          <w:rFonts w:ascii="Times New Roman" w:eastAsia="Times New Roman" w:hAnsi="Times New Roman" w:cs="Times New Roman"/>
          <w:sz w:val="28"/>
          <w:szCs w:val="28"/>
        </w:rPr>
        <w:t>Внеклассная работа с учащимися по развитию познавательного интереса у них к изучаемым предметам, по повышению их образовательного уровня.</w:t>
      </w:r>
    </w:p>
    <w:p w:rsidR="001F21BA" w:rsidRPr="001F21BA" w:rsidRDefault="001F21BA" w:rsidP="001F21BA">
      <w:pPr>
        <w:pStyle w:val="ab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1162" w:rsidRDefault="00424231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hAnsi="Times New Roman" w:cs="Times New Roman"/>
          <w:sz w:val="28"/>
          <w:szCs w:val="28"/>
        </w:rPr>
        <w:t xml:space="preserve"> </w:t>
      </w:r>
      <w:r w:rsidR="00016E1B">
        <w:rPr>
          <w:rFonts w:ascii="Times New Roman" w:hAnsi="Times New Roman" w:cs="Times New Roman"/>
          <w:sz w:val="28"/>
          <w:szCs w:val="28"/>
        </w:rPr>
        <w:t xml:space="preserve">     </w:t>
      </w:r>
      <w:r w:rsidR="008D415E" w:rsidRPr="001F21BA">
        <w:rPr>
          <w:rFonts w:ascii="Times New Roman" w:hAnsi="Times New Roman" w:cs="Times New Roman"/>
          <w:sz w:val="28"/>
          <w:szCs w:val="28"/>
        </w:rPr>
        <w:t>В 1  четверти 201</w:t>
      </w:r>
      <w:r w:rsidR="00555856" w:rsidRPr="001F21BA">
        <w:rPr>
          <w:rFonts w:ascii="Times New Roman" w:hAnsi="Times New Roman" w:cs="Times New Roman"/>
          <w:sz w:val="28"/>
          <w:szCs w:val="28"/>
        </w:rPr>
        <w:t>8</w:t>
      </w:r>
      <w:r w:rsidR="008D415E" w:rsidRPr="001F21BA">
        <w:rPr>
          <w:rFonts w:ascii="Times New Roman" w:hAnsi="Times New Roman" w:cs="Times New Roman"/>
          <w:sz w:val="28"/>
          <w:szCs w:val="28"/>
        </w:rPr>
        <w:t xml:space="preserve"> – </w:t>
      </w:r>
      <w:r w:rsidR="00757F29" w:rsidRPr="001F21BA">
        <w:rPr>
          <w:rFonts w:ascii="Times New Roman" w:hAnsi="Times New Roman" w:cs="Times New Roman"/>
          <w:sz w:val="28"/>
          <w:szCs w:val="28"/>
        </w:rPr>
        <w:t>20</w:t>
      </w:r>
      <w:r w:rsidR="008D415E" w:rsidRPr="001F21BA">
        <w:rPr>
          <w:rFonts w:ascii="Times New Roman" w:hAnsi="Times New Roman" w:cs="Times New Roman"/>
          <w:sz w:val="28"/>
          <w:szCs w:val="28"/>
        </w:rPr>
        <w:t>1</w:t>
      </w:r>
      <w:r w:rsidR="00555856" w:rsidRPr="001F21BA">
        <w:rPr>
          <w:rFonts w:ascii="Times New Roman" w:hAnsi="Times New Roman" w:cs="Times New Roman"/>
          <w:sz w:val="28"/>
          <w:szCs w:val="28"/>
        </w:rPr>
        <w:t>9</w:t>
      </w:r>
      <w:r w:rsidR="008D415E" w:rsidRPr="001F21BA">
        <w:rPr>
          <w:rFonts w:ascii="Times New Roman" w:hAnsi="Times New Roman" w:cs="Times New Roman"/>
          <w:sz w:val="28"/>
          <w:szCs w:val="28"/>
        </w:rPr>
        <w:t xml:space="preserve"> учебного года  состоялось  1 заседание  учителей ШМО начального образования по теме </w:t>
      </w:r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«Организация методической работы учителей начальных классов на 2018– 2019 учебный год».</w:t>
      </w:r>
      <w:r w:rsidR="009C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415E" w:rsidRPr="001F21BA" w:rsidRDefault="008D415E" w:rsidP="001F21BA">
      <w:pPr>
        <w:pStyle w:val="ab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1BA">
        <w:rPr>
          <w:rFonts w:ascii="Times New Roman" w:hAnsi="Times New Roman" w:cs="Times New Roman"/>
          <w:bCs/>
          <w:sz w:val="28"/>
          <w:szCs w:val="28"/>
        </w:rPr>
        <w:t>Были обсуждены следующие вопросы</w:t>
      </w:r>
      <w:r w:rsidR="00A54C78" w:rsidRPr="001F21BA">
        <w:rPr>
          <w:rFonts w:ascii="Times New Roman" w:hAnsi="Times New Roman" w:cs="Times New Roman"/>
          <w:bCs/>
          <w:sz w:val="28"/>
          <w:szCs w:val="28"/>
        </w:rPr>
        <w:t>:</w:t>
      </w:r>
      <w:r w:rsidRPr="001F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78" w:rsidRPr="001F21BA" w:rsidRDefault="00016E1B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>1. Анализ работы МО учителей начальных классов за 201</w:t>
      </w:r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7-2018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A54C78" w:rsidRPr="001F21BA" w:rsidRDefault="00555856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      2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>. Обсуждение и утверждение плана работы методического объединения на 201</w:t>
      </w:r>
      <w:r w:rsidRPr="001F21BA">
        <w:rPr>
          <w:rFonts w:ascii="Times New Roman" w:eastAsia="Times New Roman" w:hAnsi="Times New Roman" w:cs="Times New Roman"/>
          <w:sz w:val="28"/>
          <w:szCs w:val="28"/>
        </w:rPr>
        <w:t>8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Pr="001F21BA">
        <w:rPr>
          <w:rFonts w:ascii="Times New Roman" w:eastAsia="Times New Roman" w:hAnsi="Times New Roman" w:cs="Times New Roman"/>
          <w:sz w:val="28"/>
          <w:szCs w:val="28"/>
        </w:rPr>
        <w:t>9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A54C78" w:rsidRPr="001F21BA" w:rsidRDefault="00331C60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>.Требования к рабочей программе по учебному предмету как основному механизму реализации основной образовательной программы.</w:t>
      </w:r>
    </w:p>
    <w:p w:rsidR="00A54C78" w:rsidRPr="001F21BA" w:rsidRDefault="00016E1B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>. Корректировка и утверждение тем самообразования учителей.</w:t>
      </w:r>
    </w:p>
    <w:p w:rsidR="00A54C78" w:rsidRPr="001F21BA" w:rsidRDefault="00331C60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16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>. Рассмотрение и утверждение плана проведения Предметных недель и участие в них обучающихся начальной школы.</w:t>
      </w:r>
    </w:p>
    <w:p w:rsidR="00A54C78" w:rsidRPr="001F21BA" w:rsidRDefault="00331C60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>. Обсуждение участия учителей и учащихся начальных классов в различных конкурсах.</w:t>
      </w:r>
    </w:p>
    <w:p w:rsidR="00A54C78" w:rsidRPr="001F21BA" w:rsidRDefault="00331C60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16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7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>.Организация и проведение предметных олимпиад: 2 - 4 классы.</w:t>
      </w:r>
    </w:p>
    <w:p w:rsidR="00A54C78" w:rsidRPr="001F21BA" w:rsidRDefault="00331C60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6E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8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>. Контроль за обеспеченностью учебниками и за готовностью кабинетов к новому учебному году.</w:t>
      </w:r>
    </w:p>
    <w:p w:rsidR="00A54C78" w:rsidRPr="001F21BA" w:rsidRDefault="00331C60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6E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9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4C78" w:rsidRPr="001F21BA">
        <w:rPr>
          <w:rFonts w:ascii="Times New Roman" w:hAnsi="Times New Roman" w:cs="Times New Roman"/>
          <w:sz w:val="28"/>
          <w:szCs w:val="28"/>
        </w:rPr>
        <w:t xml:space="preserve"> 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>Оказание помощи молодым специалистам в планировании, организации и анализе педагогической деятельности.</w:t>
      </w:r>
    </w:p>
    <w:p w:rsidR="00A54C78" w:rsidRPr="001F21BA" w:rsidRDefault="00331C60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16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>. Закрепление наставников за молодыми специалистами.</w:t>
      </w:r>
    </w:p>
    <w:p w:rsidR="00A54C78" w:rsidRPr="001F21BA" w:rsidRDefault="00A54C78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8D415E" w:rsidRPr="001F21BA" w:rsidRDefault="00F323DC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E1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415E" w:rsidRPr="001F21BA">
        <w:rPr>
          <w:rFonts w:ascii="Times New Roman" w:eastAsia="Times New Roman" w:hAnsi="Times New Roman" w:cs="Times New Roman"/>
          <w:sz w:val="28"/>
          <w:szCs w:val="28"/>
        </w:rPr>
        <w:t>Учителями МО за 1 четверть проведена следующая работа:</w:t>
      </w:r>
    </w:p>
    <w:p w:rsidR="001F3E89" w:rsidRPr="001F21BA" w:rsidRDefault="004C2676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3E89" w:rsidRPr="001F21BA">
        <w:rPr>
          <w:rFonts w:ascii="Times New Roman" w:eastAsia="Times New Roman" w:hAnsi="Times New Roman" w:cs="Times New Roman"/>
          <w:sz w:val="28"/>
          <w:szCs w:val="28"/>
        </w:rPr>
        <w:t>Диагностирование обучающихся 1 классов на начало учебного года.</w:t>
      </w:r>
    </w:p>
    <w:p w:rsidR="001F3E89" w:rsidRPr="001F21BA" w:rsidRDefault="004C2676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3E89" w:rsidRPr="001F21BA">
        <w:rPr>
          <w:rFonts w:ascii="Times New Roman" w:eastAsia="Times New Roman" w:hAnsi="Times New Roman" w:cs="Times New Roman"/>
          <w:sz w:val="28"/>
          <w:szCs w:val="28"/>
        </w:rPr>
        <w:t xml:space="preserve">роведение входных контрольных (диагностических) работ </w:t>
      </w: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и работ за 1 четверть </w:t>
      </w:r>
      <w:r w:rsidR="001F3E89" w:rsidRPr="001F21BA">
        <w:rPr>
          <w:rFonts w:ascii="Times New Roman" w:eastAsia="Times New Roman" w:hAnsi="Times New Roman" w:cs="Times New Roman"/>
          <w:sz w:val="28"/>
          <w:szCs w:val="28"/>
        </w:rPr>
        <w:t>по математике и русскому языку во 2-4 классах.</w:t>
      </w:r>
    </w:p>
    <w:p w:rsidR="001F3E89" w:rsidRPr="001F21BA" w:rsidRDefault="004C2676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3E89" w:rsidRPr="001F21BA">
        <w:rPr>
          <w:rFonts w:ascii="Times New Roman" w:eastAsia="Times New Roman" w:hAnsi="Times New Roman" w:cs="Times New Roman"/>
          <w:sz w:val="28"/>
          <w:szCs w:val="28"/>
        </w:rPr>
        <w:t>Проведение проверки техники чтения во 2-4 классах.</w:t>
      </w:r>
    </w:p>
    <w:p w:rsidR="001F3E89" w:rsidRPr="001F21BA" w:rsidRDefault="004C2676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3E89" w:rsidRPr="001F21BA">
        <w:rPr>
          <w:rFonts w:ascii="Times New Roman" w:eastAsia="Times New Roman" w:hAnsi="Times New Roman" w:cs="Times New Roman"/>
          <w:sz w:val="28"/>
          <w:szCs w:val="28"/>
        </w:rPr>
        <w:t>Проведение дополнительных занятий с обучающимися</w:t>
      </w:r>
      <w:r w:rsidR="00AA7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E89" w:rsidRPr="001F21BA">
        <w:rPr>
          <w:rFonts w:ascii="Times New Roman" w:eastAsia="Times New Roman" w:hAnsi="Times New Roman" w:cs="Times New Roman"/>
          <w:sz w:val="28"/>
          <w:szCs w:val="28"/>
        </w:rPr>
        <w:t>с целью подготовки к участию в конкурсах, олимпиадах.</w:t>
      </w:r>
    </w:p>
    <w:p w:rsidR="00A54C78" w:rsidRPr="001F21BA" w:rsidRDefault="00A54C78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162" w:rsidRDefault="00016E1B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 xml:space="preserve">На осенних каникулах прошло второе заседание МО по теме </w:t>
      </w:r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«Современный урок в соответствии с ФГОС НОО - индивидуальная стратегия профессионального роста»</w:t>
      </w:r>
      <w:r w:rsidR="009C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C78" w:rsidRPr="001F21BA" w:rsidRDefault="00A54C78" w:rsidP="001F21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1BA">
        <w:rPr>
          <w:rFonts w:ascii="Times New Roman" w:hAnsi="Times New Roman" w:cs="Times New Roman"/>
          <w:bCs/>
          <w:sz w:val="28"/>
          <w:szCs w:val="28"/>
        </w:rPr>
        <w:t>Были обсуждены следующие вопросы:</w:t>
      </w:r>
      <w:r w:rsidRPr="001F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78" w:rsidRPr="001F21BA" w:rsidRDefault="00016E1B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411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31C60" w:rsidRPr="001F21BA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 подход  к обучению младших школьников, по новым образовательным стандартам.</w:t>
      </w:r>
    </w:p>
    <w:p w:rsidR="00331C60" w:rsidRPr="001F21BA" w:rsidRDefault="00016E1B" w:rsidP="001F21BA">
      <w:pPr>
        <w:pStyle w:val="ab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411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31C60" w:rsidRPr="001F21BA">
        <w:rPr>
          <w:rFonts w:ascii="Times New Roman" w:eastAsia="Times New Roman" w:hAnsi="Times New Roman" w:cs="Times New Roman"/>
          <w:sz w:val="28"/>
          <w:szCs w:val="28"/>
        </w:rPr>
        <w:t>Проектирование урока с позиции требований стандартов второго поколения.</w:t>
      </w:r>
    </w:p>
    <w:p w:rsidR="00331C60" w:rsidRPr="001F21BA" w:rsidRDefault="00016E1B" w:rsidP="001F21BA">
      <w:pPr>
        <w:pStyle w:val="ab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2411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31C60" w:rsidRPr="001F21BA">
        <w:rPr>
          <w:rFonts w:ascii="Times New Roman" w:eastAsia="Times New Roman" w:hAnsi="Times New Roman" w:cs="Times New Roman"/>
          <w:sz w:val="28"/>
          <w:szCs w:val="28"/>
        </w:rPr>
        <w:t>Способы формирования УУД на уроках и во внеурочной деятельности в начальной школе.</w:t>
      </w:r>
    </w:p>
    <w:p w:rsidR="00424231" w:rsidRPr="001F21BA" w:rsidRDefault="00331C60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bCs/>
          <w:sz w:val="28"/>
          <w:szCs w:val="28"/>
        </w:rPr>
        <w:t>В конце первого полугодия 201</w:t>
      </w:r>
      <w:r w:rsidR="00C75D7E" w:rsidRPr="001F21B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F21BA">
        <w:rPr>
          <w:rFonts w:ascii="Times New Roman" w:eastAsia="Times New Roman" w:hAnsi="Times New Roman" w:cs="Times New Roman"/>
          <w:bCs/>
          <w:sz w:val="28"/>
          <w:szCs w:val="28"/>
        </w:rPr>
        <w:t>-1</w:t>
      </w:r>
      <w:r w:rsidR="00C75D7E" w:rsidRPr="001F21B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1F21B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уч. </w:t>
      </w:r>
      <w:r w:rsidR="00C75D7E" w:rsidRPr="001F21B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прошло третье заседание МО, где были подведены итоги первого полугодия. </w:t>
      </w:r>
    </w:p>
    <w:p w:rsidR="00A54C78" w:rsidRPr="001F21BA" w:rsidRDefault="00016E1B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24231" w:rsidRPr="001F21BA">
        <w:rPr>
          <w:rFonts w:ascii="Times New Roman" w:eastAsia="Times New Roman" w:hAnsi="Times New Roman" w:cs="Times New Roman"/>
          <w:sz w:val="28"/>
          <w:szCs w:val="28"/>
        </w:rPr>
        <w:t xml:space="preserve">Учителями МО за </w:t>
      </w:r>
      <w:r w:rsidR="00424231" w:rsidRPr="001F21B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24231" w:rsidRPr="001F21BA">
        <w:rPr>
          <w:rFonts w:ascii="Times New Roman" w:eastAsia="Times New Roman" w:hAnsi="Times New Roman" w:cs="Times New Roman"/>
          <w:sz w:val="28"/>
          <w:szCs w:val="28"/>
        </w:rPr>
        <w:t xml:space="preserve"> четверть проведена следующая работа:</w:t>
      </w:r>
    </w:p>
    <w:p w:rsidR="002656E0" w:rsidRPr="001F21BA" w:rsidRDefault="00424231" w:rsidP="001F21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56E0" w:rsidRPr="001F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6E0" w:rsidRPr="001F21BA">
        <w:rPr>
          <w:rFonts w:ascii="Times New Roman" w:hAnsi="Times New Roman" w:cs="Times New Roman"/>
          <w:sz w:val="28"/>
          <w:szCs w:val="28"/>
        </w:rPr>
        <w:t xml:space="preserve">  В соответствии с планом работы ШМО учителей начальных классов с </w:t>
      </w:r>
      <w:r w:rsidR="00C75D7E" w:rsidRPr="001F21BA">
        <w:rPr>
          <w:rFonts w:ascii="Times New Roman" w:hAnsi="Times New Roman" w:cs="Times New Roman"/>
          <w:sz w:val="28"/>
          <w:szCs w:val="28"/>
        </w:rPr>
        <w:t>19</w:t>
      </w:r>
      <w:r w:rsidR="002656E0" w:rsidRPr="001F21BA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C75D7E" w:rsidRPr="001F21BA"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="002656E0" w:rsidRPr="001F21BA">
        <w:rPr>
          <w:rFonts w:ascii="Times New Roman" w:hAnsi="Times New Roman" w:cs="Times New Roman"/>
          <w:sz w:val="28"/>
          <w:szCs w:val="28"/>
        </w:rPr>
        <w:t xml:space="preserve"> 201</w:t>
      </w:r>
      <w:r w:rsidR="00C75D7E" w:rsidRPr="001F21BA">
        <w:rPr>
          <w:rFonts w:ascii="Times New Roman" w:hAnsi="Times New Roman" w:cs="Times New Roman"/>
          <w:sz w:val="28"/>
          <w:szCs w:val="28"/>
        </w:rPr>
        <w:t>8</w:t>
      </w:r>
      <w:r w:rsidR="002656E0" w:rsidRPr="001F21BA">
        <w:rPr>
          <w:rFonts w:ascii="Times New Roman" w:hAnsi="Times New Roman" w:cs="Times New Roman"/>
          <w:sz w:val="28"/>
          <w:szCs w:val="28"/>
        </w:rPr>
        <w:t xml:space="preserve"> года в школе прошла </w:t>
      </w:r>
      <w:r w:rsidR="00C75D7E" w:rsidRPr="001F21BA">
        <w:rPr>
          <w:rFonts w:ascii="Times New Roman" w:hAnsi="Times New Roman" w:cs="Times New Roman"/>
          <w:sz w:val="28"/>
          <w:szCs w:val="28"/>
        </w:rPr>
        <w:t>тематическая неделя, посвященная дню Матери.</w:t>
      </w:r>
      <w:r w:rsidR="00BA6B4B" w:rsidRPr="001F21BA">
        <w:rPr>
          <w:rFonts w:ascii="Times New Roman" w:hAnsi="Times New Roman" w:cs="Times New Roman"/>
          <w:sz w:val="28"/>
          <w:szCs w:val="28"/>
        </w:rPr>
        <w:t xml:space="preserve"> </w:t>
      </w:r>
      <w:r w:rsidR="002656E0" w:rsidRPr="001F21BA">
        <w:rPr>
          <w:rFonts w:ascii="Times New Roman" w:hAnsi="Times New Roman" w:cs="Times New Roman"/>
          <w:sz w:val="28"/>
          <w:szCs w:val="28"/>
        </w:rPr>
        <w:t xml:space="preserve">В </w:t>
      </w:r>
      <w:r w:rsidR="00C75D7E" w:rsidRPr="001F21BA">
        <w:rPr>
          <w:rFonts w:ascii="Times New Roman" w:hAnsi="Times New Roman" w:cs="Times New Roman"/>
          <w:sz w:val="28"/>
          <w:szCs w:val="28"/>
        </w:rPr>
        <w:t>тематической</w:t>
      </w:r>
      <w:r w:rsidR="002656E0" w:rsidRPr="001F21BA">
        <w:rPr>
          <w:rFonts w:ascii="Times New Roman" w:hAnsi="Times New Roman" w:cs="Times New Roman"/>
          <w:sz w:val="28"/>
          <w:szCs w:val="28"/>
        </w:rPr>
        <w:t xml:space="preserve"> неделе приняли участие все учителя ШМО, учащиеся 1 – 4 классов.</w:t>
      </w:r>
    </w:p>
    <w:p w:rsidR="002656E0" w:rsidRPr="001F21BA" w:rsidRDefault="002656E0" w:rsidP="001F21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1BA">
        <w:rPr>
          <w:rFonts w:ascii="Times New Roman" w:hAnsi="Times New Roman" w:cs="Times New Roman"/>
          <w:sz w:val="28"/>
          <w:szCs w:val="28"/>
        </w:rPr>
        <w:t xml:space="preserve">      </w:t>
      </w:r>
      <w:r w:rsidRPr="001F21BA">
        <w:rPr>
          <w:rFonts w:ascii="Times New Roman" w:hAnsi="Times New Roman" w:cs="Times New Roman"/>
          <w:color w:val="000000"/>
          <w:sz w:val="28"/>
          <w:szCs w:val="28"/>
        </w:rPr>
        <w:t xml:space="preserve">Неделя </w:t>
      </w:r>
      <w:r w:rsidR="00BA6B4B" w:rsidRPr="001F2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1BA">
        <w:rPr>
          <w:rFonts w:ascii="Times New Roman" w:hAnsi="Times New Roman" w:cs="Times New Roman"/>
          <w:color w:val="000000"/>
          <w:sz w:val="28"/>
          <w:szCs w:val="28"/>
        </w:rPr>
        <w:t xml:space="preserve"> прошла организованно, в соответствии с целью и задачами. Каждый день этой недели максимально заинтересовывал учащ</w:t>
      </w:r>
      <w:r w:rsidR="00BA6B4B" w:rsidRPr="001F21BA">
        <w:rPr>
          <w:rFonts w:ascii="Times New Roman" w:hAnsi="Times New Roman" w:cs="Times New Roman"/>
          <w:color w:val="000000"/>
          <w:sz w:val="28"/>
          <w:szCs w:val="28"/>
        </w:rPr>
        <w:t xml:space="preserve">ихся и вводил в активную работу. </w:t>
      </w:r>
      <w:r w:rsidRPr="001F21BA">
        <w:rPr>
          <w:rFonts w:ascii="Times New Roman" w:hAnsi="Times New Roman" w:cs="Times New Roman"/>
          <w:color w:val="000000"/>
          <w:sz w:val="28"/>
          <w:szCs w:val="28"/>
        </w:rPr>
        <w:t xml:space="preserve"> Ученики смогли раскрыться и реализовать свои творческие возможности, умения сотрудничать со сверстниками.</w:t>
      </w:r>
      <w:r w:rsidRPr="001F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E0" w:rsidRPr="001F21BA" w:rsidRDefault="002656E0" w:rsidP="001F21B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F21BA">
        <w:rPr>
          <w:rFonts w:ascii="Times New Roman" w:hAnsi="Times New Roman" w:cs="Times New Roman"/>
          <w:color w:val="000000"/>
          <w:sz w:val="28"/>
          <w:szCs w:val="28"/>
        </w:rPr>
        <w:t xml:space="preserve">      Открытие </w:t>
      </w:r>
      <w:r w:rsidR="00BA6B4B" w:rsidRPr="001F21BA">
        <w:rPr>
          <w:rFonts w:ascii="Times New Roman" w:hAnsi="Times New Roman" w:cs="Times New Roman"/>
          <w:color w:val="000000"/>
          <w:sz w:val="28"/>
          <w:szCs w:val="28"/>
        </w:rPr>
        <w:t>тематической</w:t>
      </w:r>
      <w:r w:rsidRPr="001F21BA">
        <w:rPr>
          <w:rFonts w:ascii="Times New Roman" w:hAnsi="Times New Roman" w:cs="Times New Roman"/>
          <w:color w:val="000000"/>
          <w:sz w:val="28"/>
          <w:szCs w:val="28"/>
        </w:rPr>
        <w:t xml:space="preserve"> недели прошло </w:t>
      </w:r>
      <w:r w:rsidR="00BA6B4B" w:rsidRPr="001F21BA">
        <w:rPr>
          <w:rFonts w:ascii="Times New Roman" w:hAnsi="Times New Roman" w:cs="Times New Roman"/>
          <w:color w:val="000000"/>
          <w:sz w:val="28"/>
          <w:szCs w:val="28"/>
        </w:rPr>
        <w:t>19.11.2018</w:t>
      </w:r>
      <w:r w:rsidRPr="001F21BA">
        <w:rPr>
          <w:rFonts w:ascii="Times New Roman" w:hAnsi="Times New Roman" w:cs="Times New Roman"/>
          <w:color w:val="000000"/>
          <w:sz w:val="28"/>
          <w:szCs w:val="28"/>
        </w:rPr>
        <w:t>г. В этот день были проведены классные часы по теме, где дети были ознакомлены с графиком мероприятий.</w:t>
      </w:r>
    </w:p>
    <w:p w:rsidR="002656E0" w:rsidRPr="00466D41" w:rsidRDefault="002656E0" w:rsidP="001F21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1B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A6B4B" w:rsidRPr="001F2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1BA">
        <w:rPr>
          <w:rFonts w:ascii="Times New Roman" w:hAnsi="Times New Roman" w:cs="Times New Roman"/>
          <w:color w:val="000000"/>
          <w:sz w:val="28"/>
          <w:szCs w:val="28"/>
        </w:rPr>
        <w:t xml:space="preserve">Среди учеников прошла выставка рисунков </w:t>
      </w:r>
      <w:r w:rsidR="00BA6B4B" w:rsidRPr="001F21BA">
        <w:rPr>
          <w:rFonts w:ascii="Times New Roman" w:hAnsi="Times New Roman" w:cs="Times New Roman"/>
          <w:color w:val="000000"/>
          <w:sz w:val="28"/>
          <w:szCs w:val="28"/>
        </w:rPr>
        <w:t xml:space="preserve"> и поделок </w:t>
      </w:r>
      <w:r w:rsidRPr="001F21BA">
        <w:rPr>
          <w:rFonts w:ascii="Times New Roman" w:hAnsi="Times New Roman" w:cs="Times New Roman"/>
          <w:color w:val="000000"/>
          <w:sz w:val="28"/>
          <w:szCs w:val="28"/>
        </w:rPr>
        <w:t>на тему «</w:t>
      </w:r>
      <w:r w:rsidR="00BA6B4B" w:rsidRPr="001F21BA">
        <w:rPr>
          <w:rFonts w:ascii="Times New Roman" w:hAnsi="Times New Roman" w:cs="Times New Roman"/>
          <w:color w:val="000000"/>
          <w:sz w:val="28"/>
          <w:szCs w:val="28"/>
        </w:rPr>
        <w:t>Оригинальный подарок маме</w:t>
      </w:r>
      <w:r w:rsidRPr="001F21BA">
        <w:rPr>
          <w:rFonts w:ascii="Times New Roman" w:hAnsi="Times New Roman" w:cs="Times New Roman"/>
          <w:color w:val="000000"/>
          <w:sz w:val="28"/>
          <w:szCs w:val="28"/>
        </w:rPr>
        <w:t xml:space="preserve">». Выставка получилась яркой, красочной, разнообразной. </w:t>
      </w:r>
      <w:r w:rsidR="0008156B">
        <w:rPr>
          <w:rFonts w:ascii="Times New Roman" w:hAnsi="Times New Roman" w:cs="Times New Roman"/>
          <w:color w:val="000000"/>
          <w:sz w:val="28"/>
          <w:szCs w:val="28"/>
        </w:rPr>
        <w:t>В течение недели с детьми проводились дидактические и сюжетно-ролевые игры, где</w:t>
      </w:r>
      <w:r w:rsidR="00BA6B4B" w:rsidRPr="001F2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56B">
        <w:rPr>
          <w:rFonts w:ascii="Times New Roman" w:hAnsi="Times New Roman" w:cs="Times New Roman"/>
          <w:color w:val="000000"/>
          <w:sz w:val="28"/>
          <w:szCs w:val="28"/>
        </w:rPr>
        <w:t>дети учились проявлять заботу, бережное отношение к мамам.</w:t>
      </w:r>
      <w:r w:rsidR="00466D41">
        <w:rPr>
          <w:rFonts w:ascii="Times New Roman" w:hAnsi="Times New Roman" w:cs="Times New Roman"/>
          <w:color w:val="000000"/>
          <w:sz w:val="28"/>
          <w:szCs w:val="28"/>
        </w:rPr>
        <w:t xml:space="preserve"> Вся эта работа проводилась с целью</w:t>
      </w:r>
      <w:r w:rsidR="00081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D41">
        <w:rPr>
          <w:rFonts w:ascii="Times New Roman" w:hAnsi="Times New Roman" w:cs="Times New Roman"/>
          <w:color w:val="000000"/>
          <w:sz w:val="28"/>
          <w:szCs w:val="28"/>
        </w:rPr>
        <w:t>воспитать у детей младшего школьного возраста любви и уважения к самому близкому и родному человеку.</w:t>
      </w:r>
      <w:r w:rsidR="00466D41" w:rsidRPr="00466D41">
        <w:t xml:space="preserve"> </w:t>
      </w:r>
      <w:r w:rsidR="00466D41" w:rsidRPr="00466D41">
        <w:rPr>
          <w:rFonts w:ascii="Times New Roman" w:hAnsi="Times New Roman" w:cs="Times New Roman"/>
          <w:sz w:val="28"/>
          <w:szCs w:val="28"/>
        </w:rPr>
        <w:t>Особо красиво и незабываемо прошел литературно - музыкальный вечер « За жизнь тебя благодарю…»</w:t>
      </w:r>
    </w:p>
    <w:p w:rsidR="0008156B" w:rsidRPr="00466D41" w:rsidRDefault="0008156B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7D4FE9" w:rsidRPr="001F21BA" w:rsidRDefault="002656E0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4670" w:rsidRPr="001F21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Проведены  итоговые контрольные работы для учащихся 2 –3 классов за 1 полугодие. </w:t>
      </w:r>
    </w:p>
    <w:p w:rsidR="002656E0" w:rsidRDefault="002656E0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56B">
        <w:rPr>
          <w:rFonts w:ascii="Times New Roman" w:eastAsia="Times New Roman" w:hAnsi="Times New Roman" w:cs="Times New Roman"/>
          <w:sz w:val="28"/>
          <w:szCs w:val="28"/>
        </w:rPr>
        <w:t>- В течение</w:t>
      </w:r>
      <w:r w:rsidR="007D4FE9" w:rsidRPr="001F21BA">
        <w:rPr>
          <w:rFonts w:ascii="Times New Roman" w:eastAsia="Times New Roman" w:hAnsi="Times New Roman" w:cs="Times New Roman"/>
          <w:sz w:val="28"/>
          <w:szCs w:val="28"/>
        </w:rPr>
        <w:t xml:space="preserve"> второй четверти Сигбатулина Т.С., Обожда И.И.</w:t>
      </w:r>
      <w:r w:rsidR="001F4F7D" w:rsidRPr="001F21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6B4B" w:rsidRPr="001F21BA">
        <w:rPr>
          <w:rFonts w:ascii="Times New Roman" w:eastAsia="Times New Roman" w:hAnsi="Times New Roman" w:cs="Times New Roman"/>
          <w:sz w:val="28"/>
          <w:szCs w:val="28"/>
        </w:rPr>
        <w:t xml:space="preserve"> Фандеева В.В</w:t>
      </w:r>
      <w:r w:rsidR="007D4FE9" w:rsidRPr="001F2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6B4B" w:rsidRPr="001F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FE9" w:rsidRPr="001F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F7D" w:rsidRPr="001F21BA">
        <w:rPr>
          <w:rFonts w:ascii="Times New Roman" w:eastAsia="Times New Roman" w:hAnsi="Times New Roman" w:cs="Times New Roman"/>
          <w:sz w:val="28"/>
          <w:szCs w:val="28"/>
        </w:rPr>
        <w:t>Парфенова Н.Ю.</w:t>
      </w:r>
      <w:r w:rsidR="007D4FE9" w:rsidRPr="001F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F7D" w:rsidRPr="001F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FE9" w:rsidRPr="001F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F7D" w:rsidRPr="001F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FE9" w:rsidRPr="001F21BA">
        <w:rPr>
          <w:rFonts w:ascii="Times New Roman" w:eastAsia="Times New Roman" w:hAnsi="Times New Roman" w:cs="Times New Roman"/>
          <w:sz w:val="28"/>
          <w:szCs w:val="28"/>
        </w:rPr>
        <w:t xml:space="preserve"> дали открытые уроки для студентов и преподавателей педагогического колледжа</w:t>
      </w:r>
      <w:r w:rsidR="002E4266" w:rsidRPr="001F2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4FE9" w:rsidRPr="001F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266" w:rsidRPr="001F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6D41" w:rsidRDefault="00466D41" w:rsidP="00466D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41162" w:rsidRPr="00241162" w:rsidRDefault="00466D41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66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весенних каникулах прошло</w:t>
      </w:r>
      <w:r w:rsidR="0024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четвертое заседание МО по теме: </w:t>
      </w:r>
      <w:r w:rsidR="00241162" w:rsidRPr="0024116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ИКТ на повышение учебной и творческой мотивации учащихся».</w:t>
      </w:r>
    </w:p>
    <w:p w:rsidR="00466D41" w:rsidRPr="00466D41" w:rsidRDefault="00466D41" w:rsidP="00466D41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D41">
        <w:rPr>
          <w:rFonts w:ascii="Times New Roman" w:hAnsi="Times New Roman" w:cs="Times New Roman"/>
          <w:bCs/>
          <w:sz w:val="28"/>
          <w:szCs w:val="28"/>
        </w:rPr>
        <w:t>Были обсуждены следующие вопросы:</w:t>
      </w:r>
      <w:r w:rsidRPr="00466D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1162" w:rsidRPr="00241162" w:rsidRDefault="00016E1B" w:rsidP="00241162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1162" w:rsidRPr="00241162">
        <w:rPr>
          <w:rFonts w:ascii="Times New Roman" w:eastAsia="Times New Roman" w:hAnsi="Times New Roman" w:cs="Times New Roman"/>
          <w:sz w:val="28"/>
          <w:szCs w:val="28"/>
        </w:rPr>
        <w:t xml:space="preserve">1.Нетрадиционные формы урока с ИКТ как способы активизации познавательной деятельности учащихся. </w:t>
      </w:r>
    </w:p>
    <w:p w:rsidR="00241162" w:rsidRPr="00241162" w:rsidRDefault="00016E1B" w:rsidP="00241162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1162" w:rsidRPr="00241162">
        <w:rPr>
          <w:rFonts w:ascii="Times New Roman" w:eastAsia="Times New Roman" w:hAnsi="Times New Roman" w:cs="Times New Roman"/>
          <w:sz w:val="28"/>
          <w:szCs w:val="28"/>
        </w:rPr>
        <w:t xml:space="preserve">2.Формирование ИКТ-компетентности обучающихся. </w:t>
      </w:r>
    </w:p>
    <w:p w:rsidR="00241162" w:rsidRPr="00241162" w:rsidRDefault="00016E1B" w:rsidP="00241162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1162" w:rsidRPr="00241162">
        <w:rPr>
          <w:rFonts w:ascii="Times New Roman" w:eastAsia="Times New Roman" w:hAnsi="Times New Roman" w:cs="Times New Roman"/>
          <w:sz w:val="28"/>
          <w:szCs w:val="28"/>
        </w:rPr>
        <w:t>3.Информационные возможности использования компьютера в образовательном процессе.</w:t>
      </w:r>
    </w:p>
    <w:p w:rsidR="00241162" w:rsidRPr="00241162" w:rsidRDefault="00016E1B" w:rsidP="00241162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1162" w:rsidRPr="00241162">
        <w:rPr>
          <w:rFonts w:ascii="Times New Roman" w:eastAsia="Times New Roman" w:hAnsi="Times New Roman" w:cs="Times New Roman"/>
          <w:sz w:val="28"/>
          <w:szCs w:val="28"/>
        </w:rPr>
        <w:t>4.Использование мультимедийных презентаций на уроках</w:t>
      </w:r>
      <w:r w:rsidR="00466D41" w:rsidRPr="0024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162" w:rsidRDefault="00241162" w:rsidP="002411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E1B" w:rsidRDefault="00016E1B" w:rsidP="00466D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D41" w:rsidRPr="004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МО за </w:t>
      </w:r>
      <w:r w:rsidR="00466D41" w:rsidRPr="00466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66D41" w:rsidRPr="004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проведена следующая работа:</w:t>
      </w:r>
    </w:p>
    <w:p w:rsidR="00466D41" w:rsidRPr="00466D41" w:rsidRDefault="00466D41" w:rsidP="00466D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базы данных о будущих первоклассниках.    Проведено первое общешкольное родительское собрание для будущих первоклассников.</w:t>
      </w:r>
    </w:p>
    <w:p w:rsidR="00466D41" w:rsidRPr="00466D41" w:rsidRDefault="00241162" w:rsidP="00466D4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Проведены утренники для мам и бабушек, посвященные дню 8 Марта.</w:t>
      </w:r>
    </w:p>
    <w:p w:rsidR="00466D41" w:rsidRPr="00466D41" w:rsidRDefault="00466D41" w:rsidP="00466D4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- Проведены  итоговые контрольные работы для учащихся 2 – 4 классов за </w:t>
      </w:r>
      <w:r w:rsidRPr="00466D4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 четверть.</w:t>
      </w:r>
    </w:p>
    <w:p w:rsidR="00466D41" w:rsidRPr="00466D41" w:rsidRDefault="00466D41" w:rsidP="00466D4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466D41">
        <w:rPr>
          <w:rFonts w:ascii="Times New Roman" w:eastAsia="Times New Roman" w:hAnsi="Times New Roman" w:cs="Times New Roman"/>
          <w:sz w:val="28"/>
          <w:szCs w:val="28"/>
        </w:rPr>
        <w:t>- В течени</w:t>
      </w:r>
      <w:r w:rsidR="00016E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 третьей четверти </w:t>
      </w:r>
      <w:r w:rsidR="00241162">
        <w:rPr>
          <w:rFonts w:ascii="Times New Roman" w:eastAsia="Times New Roman" w:hAnsi="Times New Roman" w:cs="Times New Roman"/>
          <w:sz w:val="28"/>
          <w:szCs w:val="28"/>
        </w:rPr>
        <w:t>Королева Е.А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>.(</w:t>
      </w:r>
      <w:r w:rsidR="00241162">
        <w:rPr>
          <w:rFonts w:ascii="Times New Roman" w:eastAsia="Times New Roman" w:hAnsi="Times New Roman" w:cs="Times New Roman"/>
          <w:sz w:val="28"/>
          <w:szCs w:val="28"/>
        </w:rPr>
        <w:t>2-б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 кл), </w:t>
      </w:r>
      <w:r w:rsidR="00241162">
        <w:rPr>
          <w:rFonts w:ascii="Times New Roman" w:eastAsia="Times New Roman" w:hAnsi="Times New Roman" w:cs="Times New Roman"/>
          <w:sz w:val="28"/>
          <w:szCs w:val="28"/>
        </w:rPr>
        <w:t>Арапова Н.В.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>.(</w:t>
      </w:r>
      <w:r w:rsidR="00241162">
        <w:rPr>
          <w:rFonts w:ascii="Times New Roman" w:eastAsia="Times New Roman" w:hAnsi="Times New Roman" w:cs="Times New Roman"/>
          <w:sz w:val="28"/>
          <w:szCs w:val="28"/>
        </w:rPr>
        <w:t>2-а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 кл),</w:t>
      </w:r>
      <w:r w:rsidR="00241162">
        <w:rPr>
          <w:rFonts w:ascii="Times New Roman" w:eastAsia="Times New Roman" w:hAnsi="Times New Roman" w:cs="Times New Roman"/>
          <w:sz w:val="28"/>
          <w:szCs w:val="28"/>
        </w:rPr>
        <w:t xml:space="preserve"> Сопрунова И.П.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>.(</w:t>
      </w:r>
      <w:r w:rsidR="00241162">
        <w:rPr>
          <w:rFonts w:ascii="Times New Roman" w:eastAsia="Times New Roman" w:hAnsi="Times New Roman" w:cs="Times New Roman"/>
          <w:sz w:val="28"/>
          <w:szCs w:val="28"/>
        </w:rPr>
        <w:t>2-д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 кл), </w:t>
      </w:r>
      <w:r w:rsidR="00241162">
        <w:rPr>
          <w:rFonts w:ascii="Times New Roman" w:eastAsia="Times New Roman" w:hAnsi="Times New Roman" w:cs="Times New Roman"/>
          <w:sz w:val="28"/>
          <w:szCs w:val="28"/>
        </w:rPr>
        <w:t>Шамуратова Р.С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>.(</w:t>
      </w:r>
      <w:r w:rsidR="002411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-а кл), </w:t>
      </w:r>
      <w:r w:rsidR="0024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 дали открытые уроки для студентов и преподавателей педагогического колледжа.</w:t>
      </w:r>
    </w:p>
    <w:p w:rsidR="00466D41" w:rsidRPr="00466D41" w:rsidRDefault="00466D41" w:rsidP="00466D4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016E1B" w:rsidRDefault="00016E1B" w:rsidP="0001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66D41" w:rsidRPr="0046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второго полугодия 201</w:t>
      </w:r>
      <w:r w:rsidR="0024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66D41" w:rsidRPr="0046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241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66D41" w:rsidRPr="0046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уч. года прошло последнее заседание МО по теме </w:t>
      </w:r>
      <w:r w:rsidR="004405BA" w:rsidRPr="004405B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«Достижения и нерешенные проблемы начальной школы»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D41" w:rsidRPr="00016E1B" w:rsidRDefault="00466D41" w:rsidP="0001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1">
        <w:rPr>
          <w:rFonts w:ascii="Times New Roman" w:hAnsi="Times New Roman" w:cs="Times New Roman"/>
          <w:bCs/>
          <w:sz w:val="28"/>
          <w:szCs w:val="28"/>
        </w:rPr>
        <w:t xml:space="preserve">На заседании учителя предоставили 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материалы, наработанные по темам самообразования, поделились опытом, находками. Заслушали отчет наставников о наставнической деятельности. </w:t>
      </w:r>
    </w:p>
    <w:p w:rsidR="00466D41" w:rsidRPr="00466D41" w:rsidRDefault="00466D41" w:rsidP="00466D4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466D41">
        <w:rPr>
          <w:rFonts w:ascii="Times New Roman" w:eastAsia="Times New Roman" w:hAnsi="Times New Roman" w:cs="Times New Roman"/>
          <w:sz w:val="28"/>
          <w:szCs w:val="28"/>
        </w:rPr>
        <w:t>Обсудили план работы и задач МО  на 201</w:t>
      </w:r>
      <w:r w:rsidR="00C966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 -20</w:t>
      </w:r>
      <w:r w:rsidR="00C966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466D41" w:rsidRPr="00466D41" w:rsidRDefault="00466D41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1F4F7D" w:rsidRPr="001F21BA" w:rsidRDefault="001F4F7D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1F4F7D" w:rsidRPr="001F21BA" w:rsidRDefault="001F21BA" w:rsidP="001F21BA">
      <w:pPr>
        <w:pStyle w:val="ab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1F4F7D" w:rsidRPr="001F21BA">
        <w:rPr>
          <w:rFonts w:ascii="Times New Roman" w:eastAsia="Times New Roman" w:hAnsi="Times New Roman" w:cs="Times New Roman"/>
          <w:bCs/>
          <w:sz w:val="28"/>
          <w:szCs w:val="28"/>
        </w:rPr>
        <w:t>Учителя начальных классов постоянно повышают свой профессиональный уровень: используют информационные ресурсы сети Интернет, участвуют в сетевых педагогических сообществах, систематически выкладывают конспекты уроков, классных часов и внеклассных мероприятий на сайтах Интернета, о чем свидетельствуют сертификаты, в этом полугодии приняли участие в  вебинарах: Парфенова Н.Ю. «Применение интерактивных игр в работе над лексико-грамматической категорией у детей с ОВЗ», «Приемы активизации речи у детей с ОВЗ»,</w:t>
      </w:r>
      <w:r w:rsidR="00B17D4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«Лексико-грамматические</w:t>
      </w:r>
      <w:r w:rsidR="000F483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категории в игровых заданиях с детьми с ОВЗ»,</w:t>
      </w:r>
      <w:r w:rsidR="001F4F7D" w:rsidRPr="001F21BA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Лемешко Н.В. «Формирование учебно-познавательных компетенций младших школьников»,</w:t>
      </w:r>
      <w:r w:rsidR="00D555F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«Методика обучения решению текстовых задач, основанная на УУД моделирования, позволяющая снять традиционные проблемы»</w:t>
      </w:r>
      <w:r w:rsidR="0039341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F4F7D" w:rsidRPr="001F21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6679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Фандеева В.В. «Методика обучения решению текстовых задач, основанная на УУД моделирования, позволяющая снять традиционные проблемы», Обожда И.И. «Биоадекватные методики преподавания», </w:t>
      </w:r>
      <w:r w:rsidR="000F4835">
        <w:rPr>
          <w:rFonts w:ascii="Times New Roman" w:eastAsia="Times New Roman" w:hAnsi="Times New Roman" w:cs="Times New Roman"/>
          <w:bCs/>
          <w:sz w:val="28"/>
          <w:szCs w:val="28"/>
        </w:rPr>
        <w:t>Королева Е.А. «Современный урок в условиях реализации ФГОС нового поколения»</w:t>
      </w:r>
      <w:r w:rsidR="00D555F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43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Болдырева И.Л. стала участником регионального педагогического фестиваля под названием «Академия успеха</w:t>
      </w:r>
      <w:r w:rsidR="00D91C8D">
        <w:rPr>
          <w:rFonts w:ascii="Times New Roman" w:eastAsia="Times New Roman" w:hAnsi="Times New Roman" w:cs="Times New Roman"/>
          <w:bCs/>
          <w:sz w:val="28"/>
          <w:szCs w:val="28"/>
        </w:rPr>
        <w:t xml:space="preserve">: преподавателям слово дано не для того, чтобы усыплять свою мысль, </w:t>
      </w:r>
      <w:r w:rsidR="00393410">
        <w:rPr>
          <w:rFonts w:ascii="Times New Roman" w:eastAsia="Times New Roman" w:hAnsi="Times New Roman" w:cs="Times New Roman"/>
          <w:bCs/>
          <w:sz w:val="28"/>
          <w:szCs w:val="28"/>
        </w:rPr>
        <w:t>а для того, чтобы будить чужую».</w:t>
      </w:r>
      <w:r w:rsidR="001F4F7D" w:rsidRPr="001F21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39341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21CE7" w:rsidRPr="001F21BA">
        <w:rPr>
          <w:rFonts w:ascii="Times New Roman" w:eastAsia="Times New Roman" w:hAnsi="Times New Roman" w:cs="Times New Roman"/>
          <w:bCs/>
          <w:sz w:val="28"/>
          <w:szCs w:val="28"/>
        </w:rPr>
        <w:t>се учителя начальных классов успешно прошли всероссийское т</w:t>
      </w:r>
      <w:r w:rsidR="00D21CE7">
        <w:rPr>
          <w:rFonts w:ascii="Times New Roman" w:eastAsia="Times New Roman" w:hAnsi="Times New Roman" w:cs="Times New Roman"/>
          <w:bCs/>
          <w:sz w:val="28"/>
          <w:szCs w:val="28"/>
        </w:rPr>
        <w:t>естирование педагогов 2018 года</w:t>
      </w:r>
      <w:r w:rsidR="00D555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43FAC" w:rsidRDefault="00743FAC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1F4F7D" w:rsidRDefault="001F4F7D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>Сигбатулина Т.С. приняла участие во Всероссийском конкурсе «Вопросито» блиц-олимпиада «Самый классный – классный» и получила диплом 1 степени, а так же во Всероссийской олимпиаде «ФГОС проверка» - диплом 1 сте</w:t>
      </w:r>
      <w:r w:rsidR="00D555F3">
        <w:rPr>
          <w:rFonts w:ascii="Times New Roman" w:eastAsia="Times New Roman" w:hAnsi="Times New Roman" w:cs="Times New Roman"/>
          <w:sz w:val="28"/>
          <w:szCs w:val="28"/>
        </w:rPr>
        <w:t>пени.</w:t>
      </w:r>
      <w:r w:rsidRPr="001F21BA">
        <w:rPr>
          <w:rFonts w:ascii="Times New Roman" w:eastAsia="Times New Roman" w:hAnsi="Times New Roman" w:cs="Times New Roman"/>
          <w:sz w:val="28"/>
          <w:szCs w:val="28"/>
        </w:rPr>
        <w:t>Лемешко Н.В. приняла участие в конкурсе «Радуга талантов» прошла тестирование по теме «Гражданское и патриотическое воспитани</w:t>
      </w:r>
      <w:r w:rsidR="00D555F3">
        <w:rPr>
          <w:rFonts w:ascii="Times New Roman" w:eastAsia="Times New Roman" w:hAnsi="Times New Roman" w:cs="Times New Roman"/>
          <w:sz w:val="28"/>
          <w:szCs w:val="28"/>
        </w:rPr>
        <w:t xml:space="preserve">е» и получила диплом 1 степени. </w:t>
      </w:r>
      <w:r w:rsidRPr="001F21BA">
        <w:rPr>
          <w:rFonts w:ascii="Times New Roman" w:eastAsia="Times New Roman" w:hAnsi="Times New Roman" w:cs="Times New Roman"/>
          <w:sz w:val="28"/>
          <w:szCs w:val="28"/>
        </w:rPr>
        <w:t>Фандеева В.В. приняла участие во Всероссийском педагогическом  конкурсе «Калейдоскоп средств, методов и фо</w:t>
      </w:r>
      <w:r w:rsidR="00D555F3">
        <w:rPr>
          <w:rFonts w:ascii="Times New Roman" w:eastAsia="Times New Roman" w:hAnsi="Times New Roman" w:cs="Times New Roman"/>
          <w:sz w:val="28"/>
          <w:szCs w:val="28"/>
        </w:rPr>
        <w:t xml:space="preserve">рм» и получила диплом 1 степени. </w:t>
      </w: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 Парфенова Н.Ю. прошла Всероссийское тотальное тестирование по теме: «Методическая грамотность педагога» и получила диплом </w:t>
      </w:r>
      <w:r w:rsidRPr="001F21BA">
        <w:rPr>
          <w:rFonts w:ascii="Times New Roman" w:eastAsia="Times New Roman" w:hAnsi="Times New Roman" w:cs="Times New Roman"/>
          <w:sz w:val="28"/>
          <w:szCs w:val="28"/>
        </w:rPr>
        <w:lastRenderedPageBreak/>
        <w:t>1 степени.</w:t>
      </w:r>
      <w:r w:rsidR="00D73F25">
        <w:rPr>
          <w:rFonts w:ascii="Times New Roman" w:eastAsia="Times New Roman" w:hAnsi="Times New Roman" w:cs="Times New Roman"/>
          <w:sz w:val="28"/>
          <w:szCs w:val="28"/>
        </w:rPr>
        <w:t xml:space="preserve"> Сопрунова И.П. получила благодарность за активное участие в </w:t>
      </w:r>
      <w:r w:rsidR="00A02313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D73F25">
        <w:rPr>
          <w:rFonts w:ascii="Times New Roman" w:eastAsia="Times New Roman" w:hAnsi="Times New Roman" w:cs="Times New Roman"/>
          <w:sz w:val="28"/>
          <w:szCs w:val="28"/>
        </w:rPr>
        <w:t xml:space="preserve"> прое</w:t>
      </w:r>
      <w:r w:rsidR="00D555F3">
        <w:rPr>
          <w:rFonts w:ascii="Times New Roman" w:eastAsia="Times New Roman" w:hAnsi="Times New Roman" w:cs="Times New Roman"/>
          <w:sz w:val="28"/>
          <w:szCs w:val="28"/>
        </w:rPr>
        <w:t>кта «Мультиурок»</w:t>
      </w:r>
      <w:r w:rsidR="00B12BEC">
        <w:rPr>
          <w:rFonts w:ascii="Times New Roman" w:eastAsia="Times New Roman" w:hAnsi="Times New Roman" w:cs="Times New Roman"/>
          <w:sz w:val="28"/>
          <w:szCs w:val="28"/>
        </w:rPr>
        <w:t xml:space="preserve"> и приняла участие во Всероссийском конкурсе «Горизонты педагогики»</w:t>
      </w:r>
      <w:r w:rsidR="00A02313">
        <w:rPr>
          <w:rFonts w:ascii="Times New Roman" w:eastAsia="Times New Roman" w:hAnsi="Times New Roman" w:cs="Times New Roman"/>
          <w:sz w:val="28"/>
          <w:szCs w:val="28"/>
        </w:rPr>
        <w:t xml:space="preserve"> (диплом 1 степени)</w:t>
      </w:r>
      <w:r w:rsidR="00C96679">
        <w:rPr>
          <w:rFonts w:ascii="Times New Roman" w:eastAsia="Times New Roman" w:hAnsi="Times New Roman" w:cs="Times New Roman"/>
          <w:sz w:val="28"/>
          <w:szCs w:val="28"/>
        </w:rPr>
        <w:t>. Обожда И.И.</w:t>
      </w:r>
      <w:r w:rsidR="00D555F3">
        <w:rPr>
          <w:rFonts w:ascii="Times New Roman" w:eastAsia="Times New Roman" w:hAnsi="Times New Roman" w:cs="Times New Roman"/>
          <w:sz w:val="28"/>
          <w:szCs w:val="28"/>
        </w:rPr>
        <w:t xml:space="preserve"> и Лемешко Н.В.  стали</w:t>
      </w:r>
      <w:r w:rsidR="00C96679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D555F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96679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тестирования «Радуга Талантов</w:t>
      </w:r>
      <w:r w:rsidR="00B17D47">
        <w:rPr>
          <w:rFonts w:ascii="Times New Roman" w:eastAsia="Times New Roman" w:hAnsi="Times New Roman" w:cs="Times New Roman"/>
          <w:sz w:val="28"/>
          <w:szCs w:val="28"/>
        </w:rPr>
        <w:t xml:space="preserve"> Май 2019» и</w:t>
      </w:r>
      <w:r w:rsidR="00D555F3">
        <w:rPr>
          <w:rFonts w:ascii="Times New Roman" w:eastAsia="Times New Roman" w:hAnsi="Times New Roman" w:cs="Times New Roman"/>
          <w:sz w:val="28"/>
          <w:szCs w:val="28"/>
        </w:rPr>
        <w:t xml:space="preserve"> получили</w:t>
      </w:r>
      <w:r w:rsidR="00C96679">
        <w:rPr>
          <w:rFonts w:ascii="Times New Roman" w:eastAsia="Times New Roman" w:hAnsi="Times New Roman" w:cs="Times New Roman"/>
          <w:sz w:val="28"/>
          <w:szCs w:val="28"/>
        </w:rPr>
        <w:t xml:space="preserve"> диплом 1 степени</w:t>
      </w:r>
      <w:r w:rsidR="00B17D47">
        <w:rPr>
          <w:rFonts w:ascii="Times New Roman" w:eastAsia="Times New Roman" w:hAnsi="Times New Roman" w:cs="Times New Roman"/>
          <w:sz w:val="28"/>
          <w:szCs w:val="28"/>
        </w:rPr>
        <w:t>. Шамуратова Р.С. приняла участие во Всероссийском конкурсе «Педагогические инновации в образовании» и получила диплом 2 степени.</w:t>
      </w:r>
    </w:p>
    <w:p w:rsidR="006F2A9A" w:rsidRPr="006F2A9A" w:rsidRDefault="006F2A9A" w:rsidP="006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Сопрунова И.П.</w:t>
      </w:r>
      <w:r w:rsidRPr="006F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Королева Е.А. опубликовали свои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сборнике статей Международного педагогического портала «Солнечный Свет».</w:t>
      </w:r>
    </w:p>
    <w:p w:rsidR="006F2A9A" w:rsidRPr="001F21BA" w:rsidRDefault="006F2A9A" w:rsidP="001F21BA">
      <w:pPr>
        <w:pStyle w:val="ab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7A3" w:rsidRPr="001F21BA" w:rsidRDefault="008571C5" w:rsidP="001F21B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6027A3"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направлений в методической работе учителей – это организация работы с одаренными и способными учащимися. В школе отработана система организации работы по участию обучающихся в различных конкурсах. Обучающиеся школы принимают участие в сетевых, муниципальных, областных, всероссийских и международных конкурсах. Многоплановость и многоаспектность проектов и конкурсов, в которых принимают участие наши школьники, расширяется с каждым годом. Участие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 У каждого педагога имеется план работы с одарёнными детьми, который составляется в начале учебного года с учётом индивидуальных возможностей уч-ся по разным направлениям. Осуществляется работа в основном через внеурочную деятельность (занятия в предметных, творческих кружках) и дополнительные индивидуальные занятия по подготовке к олимпиадам. Эффективную работу с одарёнными детьми показали следующие учителя:  Парфенова Н.Ю., Фандеева В.В., Сигбатулина Т.С., Обожда И.В., Лемешко Н.В., Сопрунова И.П., Арапова Н.В., Королева</w:t>
      </w:r>
      <w:r w:rsidR="00E46037"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7A3"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Е.А.</w:t>
      </w:r>
      <w:r w:rsidR="00393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7FD7" w:rsidRPr="00E633F5" w:rsidRDefault="00AD7FD7" w:rsidP="00E633F5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3F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027A3" w:rsidRPr="00E633F5">
        <w:rPr>
          <w:rFonts w:ascii="Times New Roman" w:hAnsi="Times New Roman" w:cs="Times New Roman"/>
          <w:b/>
          <w:i/>
          <w:sz w:val="28"/>
          <w:szCs w:val="28"/>
        </w:rPr>
        <w:t>ведения об участниках олимпиад,</w:t>
      </w:r>
      <w:r w:rsidRPr="00E633F5">
        <w:rPr>
          <w:rFonts w:ascii="Times New Roman" w:hAnsi="Times New Roman" w:cs="Times New Roman"/>
          <w:b/>
          <w:i/>
          <w:sz w:val="28"/>
          <w:szCs w:val="28"/>
        </w:rPr>
        <w:t xml:space="preserve"> конкурсов</w:t>
      </w:r>
    </w:p>
    <w:p w:rsidR="00AD7FD7" w:rsidRPr="00E633F5" w:rsidRDefault="00AD7FD7" w:rsidP="00E633F5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3F5">
        <w:rPr>
          <w:rFonts w:ascii="Times New Roman" w:hAnsi="Times New Roman" w:cs="Times New Roman"/>
          <w:b/>
          <w:i/>
          <w:sz w:val="28"/>
          <w:szCs w:val="28"/>
        </w:rPr>
        <w:t xml:space="preserve">за   </w:t>
      </w:r>
      <w:r w:rsidR="001F4F7D" w:rsidRPr="00E633F5">
        <w:rPr>
          <w:rFonts w:ascii="Times New Roman" w:hAnsi="Times New Roman" w:cs="Times New Roman"/>
          <w:b/>
          <w:i/>
          <w:sz w:val="28"/>
          <w:szCs w:val="28"/>
        </w:rPr>
        <w:t>первое полугодие</w:t>
      </w:r>
      <w:r w:rsidR="006027A3" w:rsidRPr="00E633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4F7D" w:rsidRPr="00E633F5">
        <w:rPr>
          <w:rFonts w:ascii="Times New Roman" w:hAnsi="Times New Roman" w:cs="Times New Roman"/>
          <w:b/>
          <w:i/>
          <w:sz w:val="28"/>
          <w:szCs w:val="28"/>
        </w:rPr>
        <w:t xml:space="preserve"> 2018</w:t>
      </w:r>
      <w:r w:rsidRPr="00E633F5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1F4F7D" w:rsidRPr="00E633F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633F5">
        <w:rPr>
          <w:rFonts w:ascii="Times New Roman" w:hAnsi="Times New Roman" w:cs="Times New Roman"/>
          <w:b/>
          <w:i/>
          <w:sz w:val="28"/>
          <w:szCs w:val="28"/>
        </w:rPr>
        <w:t xml:space="preserve"> учебн</w:t>
      </w:r>
      <w:r w:rsidR="001F4F7D" w:rsidRPr="00E633F5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6027A3" w:rsidRPr="00E633F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1F4F7D" w:rsidRPr="00E633F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633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7FD7" w:rsidRPr="001F21BA" w:rsidRDefault="00AD7FD7" w:rsidP="001F21BA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3817"/>
        <w:gridCol w:w="1576"/>
        <w:gridCol w:w="1978"/>
        <w:gridCol w:w="2551"/>
      </w:tblGrid>
      <w:tr w:rsidR="001F4F7D" w:rsidRPr="001F21BA" w:rsidTr="001F21BA">
        <w:tc>
          <w:tcPr>
            <w:tcW w:w="3817" w:type="dxa"/>
          </w:tcPr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F21BA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конкурса, олимпиады, смотра</w:t>
            </w:r>
          </w:p>
        </w:tc>
        <w:tc>
          <w:tcPr>
            <w:tcW w:w="1576" w:type="dxa"/>
          </w:tcPr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F21BA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978" w:type="dxa"/>
          </w:tcPr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F21BA">
              <w:rPr>
                <w:rFonts w:ascii="Times New Roman" w:hAnsi="Times New Roman" w:cs="Times New Roman"/>
                <w:sz w:val="28"/>
                <w:szCs w:val="28"/>
              </w:rPr>
              <w:t>Общее количество призовых мест</w:t>
            </w:r>
          </w:p>
        </w:tc>
        <w:tc>
          <w:tcPr>
            <w:tcW w:w="2551" w:type="dxa"/>
          </w:tcPr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F21B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F4F7D" w:rsidRPr="001F21BA" w:rsidTr="001F21BA">
        <w:tc>
          <w:tcPr>
            <w:tcW w:w="3817" w:type="dxa"/>
          </w:tcPr>
          <w:p w:rsidR="001F4F7D" w:rsidRPr="001F21BA" w:rsidRDefault="001F21BA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1576" w:type="dxa"/>
          </w:tcPr>
          <w:p w:rsidR="001F4F7D" w:rsidRPr="001F21BA" w:rsidRDefault="00D73F2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978" w:type="dxa"/>
          </w:tcPr>
          <w:p w:rsidR="001F4F7D" w:rsidRPr="001F21BA" w:rsidRDefault="001F21BA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</w:tc>
        <w:tc>
          <w:tcPr>
            <w:tcW w:w="2551" w:type="dxa"/>
          </w:tcPr>
          <w:p w:rsidR="001F4F7D" w:rsidRDefault="001F21BA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Фандеева В.В.</w:t>
            </w:r>
          </w:p>
          <w:p w:rsidR="001F21BA" w:rsidRPr="001F21BA" w:rsidRDefault="001F21BA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1F4F7D" w:rsidRPr="001F21BA" w:rsidRDefault="001F21BA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1576" w:type="dxa"/>
          </w:tcPr>
          <w:p w:rsidR="001F4F7D" w:rsidRPr="001F21BA" w:rsidRDefault="00D73F2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</w:tc>
        <w:tc>
          <w:tcPr>
            <w:tcW w:w="1978" w:type="dxa"/>
          </w:tcPr>
          <w:p w:rsidR="001F4F7D" w:rsidRDefault="00D73F2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победителей</w:t>
            </w:r>
          </w:p>
          <w:p w:rsidR="00D73F25" w:rsidRPr="001F21BA" w:rsidRDefault="00D73F2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призер</w:t>
            </w:r>
          </w:p>
        </w:tc>
        <w:tc>
          <w:tcPr>
            <w:tcW w:w="2551" w:type="dxa"/>
          </w:tcPr>
          <w:p w:rsidR="001F4F7D" w:rsidRDefault="001F21BA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Н.Ю.</w:t>
            </w:r>
          </w:p>
          <w:p w:rsidR="001F21BA" w:rsidRPr="001F21BA" w:rsidRDefault="001F21BA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1F4F7D" w:rsidRPr="001F21BA" w:rsidRDefault="001F21BA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1576" w:type="dxa"/>
          </w:tcPr>
          <w:p w:rsidR="001F4F7D" w:rsidRPr="001F21BA" w:rsidRDefault="001F21BA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978" w:type="dxa"/>
          </w:tcPr>
          <w:p w:rsidR="001F4F7D" w:rsidRDefault="001F21BA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победителя</w:t>
            </w:r>
          </w:p>
          <w:p w:rsidR="001F21BA" w:rsidRPr="001F21BA" w:rsidRDefault="001F21BA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призера</w:t>
            </w:r>
          </w:p>
        </w:tc>
        <w:tc>
          <w:tcPr>
            <w:tcW w:w="2551" w:type="dxa"/>
          </w:tcPr>
          <w:p w:rsidR="001F4F7D" w:rsidRDefault="00743FA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Лемешко Н.В.</w:t>
            </w:r>
          </w:p>
          <w:p w:rsidR="00743FAC" w:rsidRPr="001F21BA" w:rsidRDefault="00743FA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1F4F7D" w:rsidRPr="001F21BA" w:rsidRDefault="00743FA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международный конкурс «Старт» по математике и окружающему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миру</w:t>
            </w:r>
          </w:p>
        </w:tc>
        <w:tc>
          <w:tcPr>
            <w:tcW w:w="1576" w:type="dxa"/>
          </w:tcPr>
          <w:p w:rsidR="001F4F7D" w:rsidRPr="001F21BA" w:rsidRDefault="00743FA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человек</w:t>
            </w:r>
          </w:p>
        </w:tc>
        <w:tc>
          <w:tcPr>
            <w:tcW w:w="1978" w:type="dxa"/>
          </w:tcPr>
          <w:p w:rsidR="001F4F7D" w:rsidRDefault="00743FA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победителя</w:t>
            </w:r>
          </w:p>
          <w:p w:rsidR="00743FAC" w:rsidRPr="001F21BA" w:rsidRDefault="00743FA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  <w:tc>
          <w:tcPr>
            <w:tcW w:w="2551" w:type="dxa"/>
          </w:tcPr>
          <w:p w:rsidR="00743FAC" w:rsidRDefault="00743FAC" w:rsidP="00743F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Н.Ю.</w:t>
            </w:r>
          </w:p>
          <w:p w:rsidR="001F4F7D" w:rsidRPr="001F21BA" w:rsidRDefault="00743FAC" w:rsidP="00743F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1F4F7D" w:rsidRPr="001F21BA" w:rsidRDefault="00743FA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онлайн-олимпиада «Я и мир вокруг меня»</w:t>
            </w:r>
          </w:p>
        </w:tc>
        <w:tc>
          <w:tcPr>
            <w:tcW w:w="1576" w:type="dxa"/>
          </w:tcPr>
          <w:p w:rsidR="001F4F7D" w:rsidRPr="001F21BA" w:rsidRDefault="00743FA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  <w:tc>
          <w:tcPr>
            <w:tcW w:w="1978" w:type="dxa"/>
          </w:tcPr>
          <w:p w:rsidR="001F4F7D" w:rsidRDefault="00743FA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победителей</w:t>
            </w:r>
          </w:p>
          <w:p w:rsidR="00743FAC" w:rsidRPr="001F21BA" w:rsidRDefault="00743FA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призеров</w:t>
            </w:r>
          </w:p>
        </w:tc>
        <w:tc>
          <w:tcPr>
            <w:tcW w:w="2551" w:type="dxa"/>
          </w:tcPr>
          <w:p w:rsidR="001F4F7D" w:rsidRDefault="00743FA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Арапова Н.В.</w:t>
            </w:r>
          </w:p>
          <w:p w:rsidR="00743FAC" w:rsidRPr="001F21BA" w:rsidRDefault="00743FA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D91C8D" w:rsidRDefault="00D91C8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предметная олимпиада «Страна талантов» 1 поток 2018/19 </w:t>
            </w:r>
          </w:p>
          <w:p w:rsidR="001F4F7D" w:rsidRDefault="00D91C8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  <w:p w:rsidR="00D91C8D" w:rsidRDefault="00D91C8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  <w:p w:rsidR="00D91C8D" w:rsidRDefault="00D91C8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литературе</w:t>
            </w:r>
          </w:p>
          <w:p w:rsidR="00D91C8D" w:rsidRPr="001F21BA" w:rsidRDefault="00D91C8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F2A9A" w:rsidRPr="008571C5" w:rsidRDefault="006F2A9A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9A" w:rsidRPr="008571C5" w:rsidRDefault="006F2A9A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9A" w:rsidRPr="008571C5" w:rsidRDefault="006F2A9A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8D" w:rsidRDefault="00D91C8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  <w:p w:rsidR="00D91C8D" w:rsidRDefault="00E633F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  <w:p w:rsidR="00E633F5" w:rsidRPr="001F21BA" w:rsidRDefault="00E633F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978" w:type="dxa"/>
          </w:tcPr>
          <w:p w:rsidR="001F4F7D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F5" w:rsidRDefault="00E633F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F5" w:rsidRDefault="00E633F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F5" w:rsidRDefault="00E633F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призеров</w:t>
            </w:r>
          </w:p>
          <w:p w:rsidR="00E633F5" w:rsidRDefault="00E633F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победителя</w:t>
            </w:r>
          </w:p>
          <w:p w:rsidR="00E633F5" w:rsidRPr="001F21BA" w:rsidRDefault="00E633F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победителей</w:t>
            </w:r>
          </w:p>
        </w:tc>
        <w:tc>
          <w:tcPr>
            <w:tcW w:w="2551" w:type="dxa"/>
          </w:tcPr>
          <w:p w:rsidR="001F4F7D" w:rsidRDefault="00D91C8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Е.А.</w:t>
            </w:r>
          </w:p>
          <w:p w:rsidR="00D91C8D" w:rsidRPr="001F21BA" w:rsidRDefault="00D91C8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E633F5" w:rsidRDefault="00E633F5" w:rsidP="00E633F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предметная олимпиада «Страна талантов» 1 поток 2018/19 </w:t>
            </w:r>
          </w:p>
          <w:p w:rsidR="00E633F5" w:rsidRDefault="00E633F5" w:rsidP="00E633F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  <w:p w:rsidR="00E633F5" w:rsidRDefault="00E633F5" w:rsidP="00E633F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  <w:p w:rsidR="00E633F5" w:rsidRDefault="00E633F5" w:rsidP="00E633F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литературе</w:t>
            </w:r>
          </w:p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1F4F7D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F5" w:rsidRDefault="00E633F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F5" w:rsidRDefault="00E633F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F5" w:rsidRDefault="00E633F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E633F5" w:rsidRDefault="00E633F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E633F5" w:rsidRPr="001F21BA" w:rsidRDefault="00E633F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978" w:type="dxa"/>
          </w:tcPr>
          <w:p w:rsidR="001F4F7D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25" w:rsidRDefault="00D73F2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25" w:rsidRDefault="00D73F2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25" w:rsidRDefault="00D73F2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  <w:p w:rsidR="00D73F25" w:rsidRPr="001F21BA" w:rsidRDefault="00D73F2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2551" w:type="dxa"/>
          </w:tcPr>
          <w:p w:rsidR="001F4F7D" w:rsidRDefault="00E633F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Сопрунова И.П.</w:t>
            </w:r>
          </w:p>
          <w:p w:rsidR="00E633F5" w:rsidRPr="001F21BA" w:rsidRDefault="00E633F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1F4F7D" w:rsidRPr="001F21BA" w:rsidRDefault="00FB2D0B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предметная онлайн-олимпиада «Учи.ру»</w:t>
            </w:r>
          </w:p>
        </w:tc>
        <w:tc>
          <w:tcPr>
            <w:tcW w:w="1576" w:type="dxa"/>
          </w:tcPr>
          <w:p w:rsidR="001F4F7D" w:rsidRPr="001F21BA" w:rsidRDefault="00D73F2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978" w:type="dxa"/>
          </w:tcPr>
          <w:p w:rsidR="001F4F7D" w:rsidRPr="001F21BA" w:rsidRDefault="00D73F2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</w:tc>
        <w:tc>
          <w:tcPr>
            <w:tcW w:w="2551" w:type="dxa"/>
          </w:tcPr>
          <w:p w:rsidR="001F4F7D" w:rsidRDefault="00FB2D0B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Сигбатулина Т.С.</w:t>
            </w:r>
          </w:p>
          <w:p w:rsidR="00FB2D0B" w:rsidRPr="001F21BA" w:rsidRDefault="00FB2D0B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 класс</w:t>
            </w:r>
          </w:p>
        </w:tc>
      </w:tr>
      <w:tr w:rsidR="00D73F25" w:rsidRPr="001F21BA" w:rsidTr="001F21BA">
        <w:tc>
          <w:tcPr>
            <w:tcW w:w="3817" w:type="dxa"/>
          </w:tcPr>
          <w:p w:rsidR="00D73F25" w:rsidRDefault="00D73F2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предметная онлайн-олимпиада «Учи.ру»</w:t>
            </w:r>
          </w:p>
        </w:tc>
        <w:tc>
          <w:tcPr>
            <w:tcW w:w="1576" w:type="dxa"/>
          </w:tcPr>
          <w:p w:rsidR="00D73F25" w:rsidRDefault="00D73F2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978" w:type="dxa"/>
          </w:tcPr>
          <w:p w:rsidR="00D73F25" w:rsidRDefault="00D73F25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2551" w:type="dxa"/>
          </w:tcPr>
          <w:p w:rsidR="00D73F25" w:rsidRDefault="00D73F25" w:rsidP="00D73F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Н.Ю.</w:t>
            </w:r>
          </w:p>
          <w:p w:rsidR="00D73F25" w:rsidRDefault="00D73F25" w:rsidP="00D73F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1F4F7D" w:rsidRPr="001F21BA" w:rsidRDefault="00FB2D0B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литературному чтению центра онлайн-сертификации «Тренинг Тест»</w:t>
            </w:r>
          </w:p>
        </w:tc>
        <w:tc>
          <w:tcPr>
            <w:tcW w:w="1576" w:type="dxa"/>
          </w:tcPr>
          <w:p w:rsidR="001F4F7D" w:rsidRPr="001F21BA" w:rsidRDefault="00FB2D0B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978" w:type="dxa"/>
          </w:tcPr>
          <w:p w:rsidR="001F4F7D" w:rsidRPr="001F21BA" w:rsidRDefault="00FB2D0B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  <w:tc>
          <w:tcPr>
            <w:tcW w:w="2551" w:type="dxa"/>
          </w:tcPr>
          <w:p w:rsidR="001F4F7D" w:rsidRDefault="00FB2D0B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Обожда И.И.</w:t>
            </w:r>
          </w:p>
          <w:p w:rsidR="00FB2D0B" w:rsidRPr="001F21BA" w:rsidRDefault="00FB2D0B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6F2A9A" w:rsidRDefault="0000625E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математике</w:t>
            </w:r>
          </w:p>
          <w:p w:rsidR="001F4F7D" w:rsidRPr="001F21BA" w:rsidRDefault="006F2A9A" w:rsidP="006F2A9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25E">
              <w:rPr>
                <w:rFonts w:ascii="Times New Roman" w:hAnsi="Times New Roman" w:cs="Times New Roman"/>
                <w:sz w:val="28"/>
                <w:szCs w:val="28"/>
              </w:rPr>
              <w:t>(Школьный этап) 2 классы</w:t>
            </w:r>
          </w:p>
        </w:tc>
        <w:tc>
          <w:tcPr>
            <w:tcW w:w="1576" w:type="dxa"/>
          </w:tcPr>
          <w:p w:rsidR="001F4F7D" w:rsidRPr="001F21BA" w:rsidRDefault="0000625E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</w:p>
        </w:tc>
        <w:tc>
          <w:tcPr>
            <w:tcW w:w="1978" w:type="dxa"/>
          </w:tcPr>
          <w:p w:rsidR="001F4F7D" w:rsidRDefault="0000625E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  <w:p w:rsidR="0000625E" w:rsidRPr="001F21BA" w:rsidRDefault="0000625E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призеров</w:t>
            </w:r>
          </w:p>
        </w:tc>
        <w:tc>
          <w:tcPr>
            <w:tcW w:w="2551" w:type="dxa"/>
          </w:tcPr>
          <w:p w:rsidR="0000625E" w:rsidRDefault="0000625E" w:rsidP="00006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Арапова Н.В.</w:t>
            </w:r>
          </w:p>
          <w:p w:rsidR="001F4F7D" w:rsidRDefault="0000625E" w:rsidP="00006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 класс</w:t>
            </w:r>
          </w:p>
          <w:p w:rsidR="0000625E" w:rsidRDefault="0000625E" w:rsidP="00006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Е.А.</w:t>
            </w:r>
          </w:p>
          <w:p w:rsidR="0000625E" w:rsidRDefault="0000625E" w:rsidP="00006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 класс</w:t>
            </w:r>
          </w:p>
          <w:p w:rsidR="0000625E" w:rsidRDefault="0000625E" w:rsidP="00006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Сопрунова И.П.</w:t>
            </w:r>
          </w:p>
          <w:p w:rsidR="0000625E" w:rsidRPr="001F21BA" w:rsidRDefault="0000625E" w:rsidP="00006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00625E" w:rsidRDefault="0000625E" w:rsidP="00006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русскому языку</w:t>
            </w:r>
            <w:r w:rsidR="006F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(Школьный этап) </w:t>
            </w:r>
          </w:p>
          <w:p w:rsidR="001F4F7D" w:rsidRPr="001F21BA" w:rsidRDefault="0000625E" w:rsidP="00006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1576" w:type="dxa"/>
          </w:tcPr>
          <w:p w:rsidR="001F4F7D" w:rsidRPr="001F21BA" w:rsidRDefault="0000625E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  <w:tc>
          <w:tcPr>
            <w:tcW w:w="1978" w:type="dxa"/>
          </w:tcPr>
          <w:p w:rsidR="001F4F7D" w:rsidRDefault="0000625E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победителя</w:t>
            </w:r>
          </w:p>
          <w:p w:rsidR="0000625E" w:rsidRPr="001F21BA" w:rsidRDefault="0000625E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призеров</w:t>
            </w:r>
          </w:p>
        </w:tc>
        <w:tc>
          <w:tcPr>
            <w:tcW w:w="2551" w:type="dxa"/>
          </w:tcPr>
          <w:p w:rsidR="0000625E" w:rsidRDefault="0000625E" w:rsidP="00006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Арапова Н.В.</w:t>
            </w:r>
          </w:p>
          <w:p w:rsidR="0000625E" w:rsidRDefault="0000625E" w:rsidP="00006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 класс</w:t>
            </w:r>
          </w:p>
          <w:p w:rsidR="0000625E" w:rsidRDefault="0000625E" w:rsidP="00006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Е.А.</w:t>
            </w:r>
          </w:p>
          <w:p w:rsidR="0000625E" w:rsidRDefault="0000625E" w:rsidP="00006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 класс</w:t>
            </w:r>
          </w:p>
          <w:p w:rsidR="0000625E" w:rsidRDefault="0000625E" w:rsidP="00006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Сопрунова И.П.</w:t>
            </w:r>
          </w:p>
          <w:p w:rsidR="001F4F7D" w:rsidRPr="001F21BA" w:rsidRDefault="0000625E" w:rsidP="00006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1F4F7D" w:rsidRPr="001F21BA" w:rsidRDefault="0000625E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по математике (Школьный этап) </w:t>
            </w:r>
            <w:r w:rsidR="00773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76" w:type="dxa"/>
          </w:tcPr>
          <w:p w:rsidR="001F4F7D" w:rsidRPr="001F21BA" w:rsidRDefault="0077340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978" w:type="dxa"/>
          </w:tcPr>
          <w:p w:rsidR="001F4F7D" w:rsidRPr="001F21BA" w:rsidRDefault="0077340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призера</w:t>
            </w:r>
          </w:p>
        </w:tc>
        <w:tc>
          <w:tcPr>
            <w:tcW w:w="2551" w:type="dxa"/>
          </w:tcPr>
          <w:p w:rsidR="001F4F7D" w:rsidRDefault="0077340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И.Л.</w:t>
            </w:r>
          </w:p>
          <w:p w:rsidR="00773409" w:rsidRPr="001F21BA" w:rsidRDefault="0077340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773409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по русскому языку (Школьный этап) </w:t>
            </w:r>
          </w:p>
          <w:p w:rsidR="001F4F7D" w:rsidRPr="001F21BA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576" w:type="dxa"/>
          </w:tcPr>
          <w:p w:rsidR="001F4F7D" w:rsidRPr="001F21BA" w:rsidRDefault="0077340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978" w:type="dxa"/>
          </w:tcPr>
          <w:p w:rsidR="001F4F7D" w:rsidRDefault="0077340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  <w:p w:rsidR="00773409" w:rsidRPr="001F21BA" w:rsidRDefault="0077340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призеров</w:t>
            </w:r>
          </w:p>
        </w:tc>
        <w:tc>
          <w:tcPr>
            <w:tcW w:w="2551" w:type="dxa"/>
          </w:tcPr>
          <w:p w:rsidR="00773409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И.Л.</w:t>
            </w:r>
          </w:p>
          <w:p w:rsidR="001F4F7D" w:rsidRPr="001F21BA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1F4F7D" w:rsidRPr="001F21BA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по математике (Школьный этап) 4 классы</w:t>
            </w:r>
          </w:p>
        </w:tc>
        <w:tc>
          <w:tcPr>
            <w:tcW w:w="1576" w:type="dxa"/>
          </w:tcPr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3409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Сигбатулина Т.С.</w:t>
            </w:r>
          </w:p>
          <w:p w:rsidR="00773409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4-а класс </w:t>
            </w:r>
          </w:p>
          <w:p w:rsidR="00773409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Обожда И.И.</w:t>
            </w:r>
          </w:p>
          <w:p w:rsidR="00773409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4-б класс </w:t>
            </w:r>
          </w:p>
          <w:p w:rsidR="00773409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Лемешко Н.В.</w:t>
            </w:r>
          </w:p>
          <w:p w:rsidR="001F4F7D" w:rsidRPr="001F21BA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773409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олимпиада школьников по русскому языку (Школьный этап) </w:t>
            </w:r>
          </w:p>
          <w:p w:rsidR="001F4F7D" w:rsidRPr="001F21BA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576" w:type="dxa"/>
          </w:tcPr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3409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Сигбатулина Т.С.</w:t>
            </w:r>
          </w:p>
          <w:p w:rsidR="00773409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 класс </w:t>
            </w:r>
          </w:p>
          <w:p w:rsidR="00773409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Обожда И.И.</w:t>
            </w:r>
          </w:p>
          <w:p w:rsidR="00773409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4-б класс </w:t>
            </w:r>
          </w:p>
          <w:p w:rsidR="00773409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Лемешко Н.В.</w:t>
            </w:r>
          </w:p>
          <w:p w:rsidR="00773409" w:rsidRPr="001F21BA" w:rsidRDefault="00773409" w:rsidP="007734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1F4F7D" w:rsidRPr="001F21BA" w:rsidRDefault="0077340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детско-юношеского творчества «Неопомимая купина»</w:t>
            </w:r>
          </w:p>
        </w:tc>
        <w:tc>
          <w:tcPr>
            <w:tcW w:w="1576" w:type="dxa"/>
          </w:tcPr>
          <w:p w:rsidR="001F4F7D" w:rsidRPr="001F21BA" w:rsidRDefault="0077340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978" w:type="dxa"/>
          </w:tcPr>
          <w:p w:rsidR="001F4F7D" w:rsidRDefault="0077340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  <w:p w:rsidR="00773409" w:rsidRPr="001F21BA" w:rsidRDefault="0077340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  <w:tc>
          <w:tcPr>
            <w:tcW w:w="2551" w:type="dxa"/>
          </w:tcPr>
          <w:p w:rsidR="001F4F7D" w:rsidRDefault="0077340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А.С.</w:t>
            </w:r>
          </w:p>
          <w:p w:rsidR="00773409" w:rsidRPr="001F21BA" w:rsidRDefault="0077340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1F4F7D" w:rsidRPr="001F21BA" w:rsidRDefault="0077340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</w:t>
            </w:r>
            <w:r w:rsidR="00517B02">
              <w:rPr>
                <w:rFonts w:ascii="Times New Roman" w:hAnsi="Times New Roman" w:cs="Times New Roman"/>
                <w:sz w:val="28"/>
                <w:szCs w:val="28"/>
              </w:rPr>
              <w:t xml:space="preserve"> «Дон наш общий дом»</w:t>
            </w:r>
          </w:p>
        </w:tc>
        <w:tc>
          <w:tcPr>
            <w:tcW w:w="1576" w:type="dxa"/>
          </w:tcPr>
          <w:p w:rsidR="001F4F7D" w:rsidRPr="001F21BA" w:rsidRDefault="00517B02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978" w:type="dxa"/>
          </w:tcPr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17B02" w:rsidRDefault="00517B02" w:rsidP="00517B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А.С.</w:t>
            </w:r>
          </w:p>
          <w:p w:rsidR="001F4F7D" w:rsidRDefault="00517B02" w:rsidP="00517B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 класс</w:t>
            </w:r>
          </w:p>
          <w:p w:rsidR="00517B02" w:rsidRDefault="00517B02" w:rsidP="00517B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Лемешко Н.В.</w:t>
            </w:r>
          </w:p>
          <w:p w:rsidR="00517B02" w:rsidRPr="001F21BA" w:rsidRDefault="00517B02" w:rsidP="00517B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 класс</w:t>
            </w:r>
          </w:p>
        </w:tc>
      </w:tr>
      <w:tr w:rsidR="001F4F7D" w:rsidRPr="001F21BA" w:rsidTr="001F21BA">
        <w:tc>
          <w:tcPr>
            <w:tcW w:w="3817" w:type="dxa"/>
          </w:tcPr>
          <w:p w:rsidR="001F4F7D" w:rsidRPr="001F21BA" w:rsidRDefault="00517B02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«Россия –Родина моя»</w:t>
            </w:r>
          </w:p>
        </w:tc>
        <w:tc>
          <w:tcPr>
            <w:tcW w:w="1576" w:type="dxa"/>
          </w:tcPr>
          <w:p w:rsidR="001F4F7D" w:rsidRPr="001F21BA" w:rsidRDefault="00517B02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978" w:type="dxa"/>
          </w:tcPr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17B02" w:rsidRDefault="00517B02" w:rsidP="00517B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А.С.</w:t>
            </w:r>
          </w:p>
          <w:p w:rsidR="00517B02" w:rsidRDefault="00517B02" w:rsidP="00517B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 класс</w:t>
            </w:r>
          </w:p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F7D" w:rsidRPr="001F21BA" w:rsidTr="001F21BA">
        <w:tc>
          <w:tcPr>
            <w:tcW w:w="3817" w:type="dxa"/>
          </w:tcPr>
          <w:p w:rsidR="001F4F7D" w:rsidRPr="001F21BA" w:rsidRDefault="00517B02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«Поздравь Россию с Новым годом»</w:t>
            </w:r>
          </w:p>
        </w:tc>
        <w:tc>
          <w:tcPr>
            <w:tcW w:w="1576" w:type="dxa"/>
          </w:tcPr>
          <w:p w:rsidR="001F4F7D" w:rsidRPr="001F21BA" w:rsidRDefault="00517B02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978" w:type="dxa"/>
          </w:tcPr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17B02" w:rsidRDefault="00517B02" w:rsidP="00517B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А.С.</w:t>
            </w:r>
          </w:p>
          <w:p w:rsidR="00517B02" w:rsidRDefault="00517B02" w:rsidP="00517B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 класс</w:t>
            </w:r>
          </w:p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F7D" w:rsidRPr="001F21BA" w:rsidTr="001F21BA">
        <w:tc>
          <w:tcPr>
            <w:tcW w:w="3817" w:type="dxa"/>
          </w:tcPr>
          <w:p w:rsidR="001F4F7D" w:rsidRPr="001F21BA" w:rsidRDefault="00517B02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казачьей песни</w:t>
            </w:r>
          </w:p>
        </w:tc>
        <w:tc>
          <w:tcPr>
            <w:tcW w:w="1576" w:type="dxa"/>
          </w:tcPr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17B02" w:rsidRDefault="00517B02" w:rsidP="00517B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Сигбатулина Т.С.</w:t>
            </w:r>
          </w:p>
          <w:p w:rsidR="00517B02" w:rsidRDefault="00517B02" w:rsidP="00517B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 класс </w:t>
            </w:r>
          </w:p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F7D" w:rsidRPr="001F21BA" w:rsidTr="001F21BA">
        <w:tc>
          <w:tcPr>
            <w:tcW w:w="3817" w:type="dxa"/>
          </w:tcPr>
          <w:p w:rsidR="006F2A9A" w:rsidRDefault="006F2A9A" w:rsidP="006F2A9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предметная олимпиада «Страна талантов»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поток 2018/19 </w:t>
            </w:r>
          </w:p>
          <w:p w:rsidR="006F2A9A" w:rsidRDefault="006F2A9A" w:rsidP="006F2A9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  <w:p w:rsidR="006F2A9A" w:rsidRDefault="006F2A9A" w:rsidP="006F2A9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  <w:p w:rsidR="006F2A9A" w:rsidRDefault="006F2A9A" w:rsidP="006F2A9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литературе</w:t>
            </w:r>
          </w:p>
          <w:p w:rsidR="001F4F7D" w:rsidRPr="001F21BA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1F4F7D" w:rsidRPr="008571C5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CD2" w:rsidRPr="008571C5" w:rsidRDefault="001B6CD2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CD2" w:rsidRPr="008571C5" w:rsidRDefault="001B6CD2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CD2" w:rsidRDefault="001204E2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AB39D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B39D1" w:rsidRDefault="00AB39D1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AB39D1" w:rsidRPr="00AB39D1" w:rsidRDefault="00AB39D1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978" w:type="dxa"/>
          </w:tcPr>
          <w:p w:rsidR="001F4F7D" w:rsidRDefault="001F4F7D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9D1" w:rsidRDefault="00AB39D1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9D1" w:rsidRDefault="00AB39D1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9D1" w:rsidRDefault="00AB39D1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2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  <w:p w:rsidR="00AB39D1" w:rsidRDefault="00AB39D1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победителей</w:t>
            </w:r>
          </w:p>
          <w:p w:rsidR="00AB39D1" w:rsidRPr="001F21BA" w:rsidRDefault="00B12BE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победителей</w:t>
            </w:r>
          </w:p>
        </w:tc>
        <w:tc>
          <w:tcPr>
            <w:tcW w:w="2551" w:type="dxa"/>
          </w:tcPr>
          <w:p w:rsidR="006F2A9A" w:rsidRDefault="006F2A9A" w:rsidP="006F2A9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Е.А.</w:t>
            </w:r>
          </w:p>
          <w:p w:rsidR="001F4F7D" w:rsidRPr="001F21BA" w:rsidRDefault="006F2A9A" w:rsidP="006F2A9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 класс</w:t>
            </w:r>
          </w:p>
        </w:tc>
      </w:tr>
      <w:tr w:rsidR="00B12BEC" w:rsidRPr="001F21BA" w:rsidTr="001F21BA">
        <w:tc>
          <w:tcPr>
            <w:tcW w:w="3817" w:type="dxa"/>
          </w:tcPr>
          <w:p w:rsidR="00B12BEC" w:rsidRDefault="00B12BEC" w:rsidP="00B12B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предметная олимпиада «Страна талантов»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поток 2018/19 </w:t>
            </w:r>
          </w:p>
          <w:p w:rsidR="00B12BEC" w:rsidRDefault="00B12BEC" w:rsidP="00B12B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  <w:p w:rsidR="00B12BEC" w:rsidRDefault="00B12BEC" w:rsidP="00B12B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  <w:p w:rsidR="00B12BEC" w:rsidRDefault="00B12BEC" w:rsidP="00B12B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литературе</w:t>
            </w:r>
          </w:p>
          <w:p w:rsidR="00B12BEC" w:rsidRDefault="00B12BEC" w:rsidP="006F2A9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B12BEC" w:rsidRDefault="00B12BE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EC" w:rsidRDefault="00B12BE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EC" w:rsidRDefault="00B12BE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EC" w:rsidRDefault="00B12BE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  <w:p w:rsidR="00B12BEC" w:rsidRDefault="00B12BE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  <w:p w:rsidR="00B12BEC" w:rsidRPr="00B12BEC" w:rsidRDefault="00B12BE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978" w:type="dxa"/>
          </w:tcPr>
          <w:p w:rsidR="00B12BEC" w:rsidRDefault="00B12BE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EC" w:rsidRDefault="00B12BE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EC" w:rsidRDefault="00B12BE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EC" w:rsidRDefault="00B12BE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47B00"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  <w:p w:rsidR="00B12BEC" w:rsidRDefault="00B12BEC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47B00"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  <w:p w:rsidR="00B12BEC" w:rsidRDefault="00B12BEC" w:rsidP="00247B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47B0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51" w:type="dxa"/>
          </w:tcPr>
          <w:p w:rsidR="00B12BEC" w:rsidRDefault="00B12BEC" w:rsidP="00B12B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Сопрунова И.П.</w:t>
            </w:r>
          </w:p>
          <w:p w:rsidR="00B12BEC" w:rsidRDefault="00B12BEC" w:rsidP="00B12B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 класс</w:t>
            </w:r>
          </w:p>
        </w:tc>
      </w:tr>
      <w:tr w:rsidR="00247B00" w:rsidRPr="001F21BA" w:rsidTr="001F21BA">
        <w:tc>
          <w:tcPr>
            <w:tcW w:w="3817" w:type="dxa"/>
          </w:tcPr>
          <w:p w:rsidR="00247B00" w:rsidRDefault="00247B00" w:rsidP="00247B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«Радуга Талантов Май 2019»</w:t>
            </w:r>
          </w:p>
        </w:tc>
        <w:tc>
          <w:tcPr>
            <w:tcW w:w="1576" w:type="dxa"/>
          </w:tcPr>
          <w:p w:rsidR="00247B00" w:rsidRDefault="00247B00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978" w:type="dxa"/>
          </w:tcPr>
          <w:p w:rsidR="00247B00" w:rsidRDefault="00247B00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2551" w:type="dxa"/>
          </w:tcPr>
          <w:p w:rsidR="00247B00" w:rsidRDefault="00247B00" w:rsidP="00B12B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Обожда И.И.</w:t>
            </w:r>
          </w:p>
          <w:p w:rsidR="00247B00" w:rsidRDefault="00247B00" w:rsidP="00B12B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 класс</w:t>
            </w:r>
          </w:p>
        </w:tc>
      </w:tr>
      <w:tr w:rsidR="00762787" w:rsidRPr="001F21BA" w:rsidTr="001F21BA">
        <w:tc>
          <w:tcPr>
            <w:tcW w:w="3817" w:type="dxa"/>
          </w:tcPr>
          <w:p w:rsidR="00762787" w:rsidRDefault="00762787" w:rsidP="00247B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Летнего фестиваля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физкультурно-спортивного комплекса «ГТО»</w:t>
            </w:r>
          </w:p>
        </w:tc>
        <w:tc>
          <w:tcPr>
            <w:tcW w:w="1576" w:type="dxa"/>
          </w:tcPr>
          <w:p w:rsidR="00762787" w:rsidRDefault="0076278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человек</w:t>
            </w:r>
          </w:p>
        </w:tc>
        <w:tc>
          <w:tcPr>
            <w:tcW w:w="1978" w:type="dxa"/>
          </w:tcPr>
          <w:p w:rsidR="00762787" w:rsidRDefault="0076278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  <w:p w:rsidR="00762787" w:rsidRDefault="0076278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призера</w:t>
            </w:r>
          </w:p>
        </w:tc>
        <w:tc>
          <w:tcPr>
            <w:tcW w:w="2551" w:type="dxa"/>
          </w:tcPr>
          <w:p w:rsidR="00762787" w:rsidRDefault="00762787" w:rsidP="007627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Обожда И.И.</w:t>
            </w:r>
          </w:p>
          <w:p w:rsidR="00762787" w:rsidRDefault="00762787" w:rsidP="007627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 класс</w:t>
            </w:r>
          </w:p>
        </w:tc>
      </w:tr>
      <w:tr w:rsidR="00762787" w:rsidRPr="001F21BA" w:rsidTr="001F21BA">
        <w:tc>
          <w:tcPr>
            <w:tcW w:w="3817" w:type="dxa"/>
          </w:tcPr>
          <w:p w:rsidR="00762787" w:rsidRDefault="00762787" w:rsidP="00247B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этап Летнего фестиваля Всероссийского физкультурно-спортивного комплекса «ГТО»</w:t>
            </w:r>
          </w:p>
        </w:tc>
        <w:tc>
          <w:tcPr>
            <w:tcW w:w="1576" w:type="dxa"/>
          </w:tcPr>
          <w:p w:rsidR="00762787" w:rsidRDefault="0076278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978" w:type="dxa"/>
          </w:tcPr>
          <w:p w:rsidR="00762787" w:rsidRDefault="0076278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призера</w:t>
            </w:r>
          </w:p>
        </w:tc>
        <w:tc>
          <w:tcPr>
            <w:tcW w:w="2551" w:type="dxa"/>
          </w:tcPr>
          <w:p w:rsidR="00762787" w:rsidRDefault="00762787" w:rsidP="007627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Сопрунова И.П.</w:t>
            </w:r>
          </w:p>
          <w:p w:rsidR="00762787" w:rsidRDefault="00762787" w:rsidP="007627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 класс</w:t>
            </w:r>
          </w:p>
        </w:tc>
      </w:tr>
      <w:tr w:rsidR="00DF40E7" w:rsidRPr="001F21BA" w:rsidTr="001F21BA">
        <w:tc>
          <w:tcPr>
            <w:tcW w:w="3817" w:type="dxa"/>
          </w:tcPr>
          <w:p w:rsidR="00DF40E7" w:rsidRDefault="00DF40E7" w:rsidP="00247B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Летнего фестиваля Всероссийского физкультурно-спортивного комплекса «ГТО»</w:t>
            </w:r>
          </w:p>
        </w:tc>
        <w:tc>
          <w:tcPr>
            <w:tcW w:w="1576" w:type="dxa"/>
          </w:tcPr>
          <w:p w:rsidR="00DF40E7" w:rsidRDefault="00DF40E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978" w:type="dxa"/>
          </w:tcPr>
          <w:p w:rsidR="00DF40E7" w:rsidRDefault="00DF40E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  <w:tc>
          <w:tcPr>
            <w:tcW w:w="2551" w:type="dxa"/>
          </w:tcPr>
          <w:p w:rsidR="00DF40E7" w:rsidRDefault="00DF40E7" w:rsidP="007627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Е.А.</w:t>
            </w:r>
          </w:p>
          <w:p w:rsidR="00DF40E7" w:rsidRDefault="00DF40E7" w:rsidP="007627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 класс</w:t>
            </w:r>
          </w:p>
        </w:tc>
      </w:tr>
      <w:tr w:rsidR="00762787" w:rsidRPr="001F21BA" w:rsidTr="001F21BA">
        <w:tc>
          <w:tcPr>
            <w:tcW w:w="3817" w:type="dxa"/>
          </w:tcPr>
          <w:p w:rsidR="00762787" w:rsidRDefault="00762787" w:rsidP="00247B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«Инфоурок» зимний сезон 2019 по математике</w:t>
            </w:r>
          </w:p>
        </w:tc>
        <w:tc>
          <w:tcPr>
            <w:tcW w:w="1576" w:type="dxa"/>
          </w:tcPr>
          <w:p w:rsidR="00762787" w:rsidRDefault="0076278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978" w:type="dxa"/>
          </w:tcPr>
          <w:p w:rsidR="00762787" w:rsidRDefault="0076278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победителя</w:t>
            </w:r>
          </w:p>
        </w:tc>
        <w:tc>
          <w:tcPr>
            <w:tcW w:w="2551" w:type="dxa"/>
          </w:tcPr>
          <w:p w:rsidR="00762787" w:rsidRDefault="00DF40E7" w:rsidP="007627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Н.Ю.</w:t>
            </w:r>
          </w:p>
          <w:p w:rsidR="00DF40E7" w:rsidRDefault="00DF40E7" w:rsidP="007627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 класс</w:t>
            </w:r>
          </w:p>
        </w:tc>
      </w:tr>
      <w:tr w:rsidR="00DF40E7" w:rsidRPr="001F21BA" w:rsidTr="001F21BA">
        <w:tc>
          <w:tcPr>
            <w:tcW w:w="3817" w:type="dxa"/>
          </w:tcPr>
          <w:p w:rsidR="00DF40E7" w:rsidRDefault="00DF40E7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«Инфоурок» зимний сезон 2019 по русскому языку</w:t>
            </w:r>
          </w:p>
        </w:tc>
        <w:tc>
          <w:tcPr>
            <w:tcW w:w="1576" w:type="dxa"/>
          </w:tcPr>
          <w:p w:rsidR="00DF40E7" w:rsidRDefault="00DF40E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978" w:type="dxa"/>
          </w:tcPr>
          <w:p w:rsidR="00DF40E7" w:rsidRDefault="00DF40E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  <w:tc>
          <w:tcPr>
            <w:tcW w:w="2551" w:type="dxa"/>
          </w:tcPr>
          <w:p w:rsidR="00DF40E7" w:rsidRDefault="00DF40E7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Н.Ю.</w:t>
            </w:r>
          </w:p>
          <w:p w:rsidR="00DF40E7" w:rsidRDefault="00DF40E7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 класс</w:t>
            </w:r>
          </w:p>
        </w:tc>
      </w:tr>
      <w:tr w:rsidR="00DF40E7" w:rsidRPr="001F21BA" w:rsidTr="001F21BA">
        <w:tc>
          <w:tcPr>
            <w:tcW w:w="3817" w:type="dxa"/>
          </w:tcPr>
          <w:p w:rsidR="00DF40E7" w:rsidRDefault="00DF40E7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онлайн-олимпиада Учи.ру </w:t>
            </w:r>
          </w:p>
          <w:p w:rsidR="00DF40E7" w:rsidRDefault="00DF40E7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  <w:p w:rsidR="00DF40E7" w:rsidRDefault="00DF40E7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  <w:p w:rsidR="00DF40E7" w:rsidRDefault="00DF40E7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программированию</w:t>
            </w:r>
          </w:p>
          <w:p w:rsidR="00DF40E7" w:rsidRDefault="00DF40E7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0E7" w:rsidRDefault="00DF40E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E7" w:rsidRDefault="00DF40E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E7" w:rsidRDefault="00DF40E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DF40E7" w:rsidRDefault="00DF40E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DF40E7" w:rsidRDefault="00DF40E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978" w:type="dxa"/>
          </w:tcPr>
          <w:p w:rsidR="00DF40E7" w:rsidRDefault="00DF40E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E7" w:rsidRDefault="00DF40E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E7" w:rsidRDefault="00DF40E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  <w:p w:rsidR="00DF40E7" w:rsidRDefault="00DF40E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  <w:p w:rsidR="00DF40E7" w:rsidRDefault="00DF40E7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40E7" w:rsidRDefault="00DF40E7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Н.Ю.</w:t>
            </w:r>
          </w:p>
          <w:p w:rsidR="00DF40E7" w:rsidRDefault="00DF40E7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 класс</w:t>
            </w:r>
          </w:p>
        </w:tc>
      </w:tr>
      <w:tr w:rsidR="00DF40E7" w:rsidRPr="001F21BA" w:rsidTr="001F21BA">
        <w:tc>
          <w:tcPr>
            <w:tcW w:w="3817" w:type="dxa"/>
          </w:tcPr>
          <w:p w:rsidR="00DF40E7" w:rsidRDefault="00016E1B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«Лимпопо»</w:t>
            </w:r>
          </w:p>
        </w:tc>
        <w:tc>
          <w:tcPr>
            <w:tcW w:w="1576" w:type="dxa"/>
          </w:tcPr>
          <w:p w:rsidR="00DF40E7" w:rsidRDefault="00016E1B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978" w:type="dxa"/>
          </w:tcPr>
          <w:p w:rsidR="00DF40E7" w:rsidRDefault="00016E1B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призера</w:t>
            </w:r>
          </w:p>
        </w:tc>
        <w:tc>
          <w:tcPr>
            <w:tcW w:w="2551" w:type="dxa"/>
          </w:tcPr>
          <w:p w:rsidR="00DF40E7" w:rsidRDefault="00016E1B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Шамуратова Р.С.</w:t>
            </w:r>
          </w:p>
          <w:p w:rsidR="00016E1B" w:rsidRDefault="00016E1B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 класс</w:t>
            </w:r>
          </w:p>
        </w:tc>
      </w:tr>
      <w:tr w:rsidR="00393410" w:rsidRPr="001F21BA" w:rsidTr="001F21BA">
        <w:tc>
          <w:tcPr>
            <w:tcW w:w="3817" w:type="dxa"/>
          </w:tcPr>
          <w:p w:rsidR="00393410" w:rsidRDefault="00AA06EB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</w:t>
            </w:r>
          </w:p>
          <w:p w:rsidR="00AA06EB" w:rsidRPr="00AA06EB" w:rsidRDefault="00AA06EB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Intolimp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  <w:p w:rsidR="00AA06EB" w:rsidRDefault="00AA06EB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393410" w:rsidRDefault="00AA06EB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978" w:type="dxa"/>
          </w:tcPr>
          <w:p w:rsidR="00393410" w:rsidRDefault="00AA06EB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  <w:p w:rsidR="00AA06EB" w:rsidRDefault="00AA06EB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  <w:tc>
          <w:tcPr>
            <w:tcW w:w="2551" w:type="dxa"/>
          </w:tcPr>
          <w:p w:rsidR="00393410" w:rsidRDefault="00AA06EB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Арапова Н.В.</w:t>
            </w:r>
          </w:p>
          <w:p w:rsidR="00AA06EB" w:rsidRDefault="00AA06EB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 класс</w:t>
            </w:r>
          </w:p>
        </w:tc>
      </w:tr>
    </w:tbl>
    <w:p w:rsidR="005E5A4B" w:rsidRPr="001F21BA" w:rsidRDefault="005E5A4B" w:rsidP="001F21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17F5" w:rsidRPr="001F21BA" w:rsidRDefault="00145057" w:rsidP="001F21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1BA">
        <w:rPr>
          <w:rFonts w:ascii="Times New Roman" w:hAnsi="Times New Roman" w:cs="Times New Roman"/>
          <w:sz w:val="28"/>
          <w:szCs w:val="28"/>
        </w:rPr>
        <w:t xml:space="preserve"> </w:t>
      </w:r>
      <w:r w:rsidR="001F4F7D" w:rsidRPr="001F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F5" w:rsidRPr="001F21BA" w:rsidRDefault="002617F5" w:rsidP="001F21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1BA">
        <w:rPr>
          <w:rFonts w:ascii="Times New Roman" w:hAnsi="Times New Roman" w:cs="Times New Roman"/>
          <w:sz w:val="28"/>
          <w:szCs w:val="28"/>
        </w:rPr>
        <w:t xml:space="preserve">Таким образом: </w:t>
      </w:r>
    </w:p>
    <w:p w:rsidR="002617F5" w:rsidRDefault="002617F5" w:rsidP="001F21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1BA">
        <w:rPr>
          <w:rFonts w:ascii="Times New Roman" w:hAnsi="Times New Roman" w:cs="Times New Roman"/>
          <w:sz w:val="28"/>
          <w:szCs w:val="28"/>
        </w:rPr>
        <w:t xml:space="preserve"> Итоги  работы   за первое полугодие 201</w:t>
      </w:r>
      <w:r w:rsidR="001F4F7D" w:rsidRPr="001F21BA">
        <w:rPr>
          <w:rFonts w:ascii="Times New Roman" w:hAnsi="Times New Roman" w:cs="Times New Roman"/>
          <w:sz w:val="28"/>
          <w:szCs w:val="28"/>
        </w:rPr>
        <w:t>8</w:t>
      </w:r>
      <w:r w:rsidRPr="001F21BA">
        <w:rPr>
          <w:rFonts w:ascii="Times New Roman" w:hAnsi="Times New Roman" w:cs="Times New Roman"/>
          <w:sz w:val="28"/>
          <w:szCs w:val="28"/>
        </w:rPr>
        <w:t>-201</w:t>
      </w:r>
      <w:r w:rsidR="001F4F7D" w:rsidRPr="001F21BA">
        <w:rPr>
          <w:rFonts w:ascii="Times New Roman" w:hAnsi="Times New Roman" w:cs="Times New Roman"/>
          <w:sz w:val="28"/>
          <w:szCs w:val="28"/>
        </w:rPr>
        <w:t>9</w:t>
      </w:r>
      <w:r w:rsidRPr="001F21BA">
        <w:rPr>
          <w:rFonts w:ascii="Times New Roman" w:hAnsi="Times New Roman" w:cs="Times New Roman"/>
          <w:sz w:val="28"/>
          <w:szCs w:val="28"/>
        </w:rPr>
        <w:t xml:space="preserve"> уч. года   позволяют признать деятельность  методического   объединения   учителей   начальных   классов  «удовлетворительной».</w:t>
      </w:r>
    </w:p>
    <w:p w:rsidR="00393410" w:rsidRDefault="00393410" w:rsidP="001F21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93410" w:rsidRPr="00393410" w:rsidRDefault="00393410" w:rsidP="0039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следующий учебный год</w:t>
      </w:r>
      <w:r w:rsidRPr="00393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учебно-методическую поддержку внедрения  в учебный процесс ФГОС НОО в 2018-2019 учебном году, продолжая изучать нормативные документы и примерные образовательные программы ФГОС второго поколения.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формированию общеучебных и исследовательских умений у младших      школьников</w:t>
      </w:r>
      <w:r w:rsidRPr="00393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 систему раннего выявления и поддержки способных и одарённых детей как на уроках через индивидуализацию и </w:t>
      </w: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дифференциацию обучения, так и во внеурочное время через организацию работы предметных кружков и индивидуальную работу.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условия для совместного воспитания и образования детей с разными образовательными потребностями, оказывать психолого-педагогическую поддержку семьям воспитывающих детей с ОВЗ.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с одаренными детьми по участию в  олимпиадах и конкурсах;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формы и методы работы  со слабоуспевающими детьми. Создать систему коррекционной работы со слабоуспевающими детьми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использовать здоровьесберегающие,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систем образования.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план работы методического объединения на 2018-2019 учебный год, включая вопросы по внедрению ФГОС второго поколения.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Применять мониторинговую систему отслеживания успешности обучения каждого ребенка, его роста.</w:t>
      </w:r>
      <w:r w:rsidRPr="00393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у детей желание учиться дальше и сформировать у них основы умения учиться (через ситуацию успеха, папки достижений).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осуществлять внутришкольный контроль.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работу над самообразованием, изучением, обобщением и распространением опыта учителей начальных классов по всем направлениям учебно – воспитательного процесса.</w:t>
      </w:r>
    </w:p>
    <w:p w:rsidR="00393410" w:rsidRPr="00393410" w:rsidRDefault="00393410" w:rsidP="00393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10" w:rsidRPr="00393410" w:rsidRDefault="00393410" w:rsidP="00393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393410" w:rsidRPr="00393410" w:rsidRDefault="00393410" w:rsidP="00393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методического объединения</w:t>
      </w:r>
    </w:p>
    <w:p w:rsidR="00393410" w:rsidRPr="00393410" w:rsidRDefault="00393410" w:rsidP="00393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начальных классов                                                                  Королева Е.А.</w:t>
      </w:r>
    </w:p>
    <w:p w:rsidR="00393410" w:rsidRPr="00393410" w:rsidRDefault="00393410" w:rsidP="0039341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93410" w:rsidRPr="00393410" w:rsidRDefault="00393410" w:rsidP="0039341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410" w:rsidRPr="00393410" w:rsidRDefault="00393410" w:rsidP="0039341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410" w:rsidRPr="00635D28" w:rsidRDefault="00393410" w:rsidP="0039341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3410" w:rsidRPr="002E4266" w:rsidRDefault="00393410" w:rsidP="00393410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FF0000"/>
          <w:lang w:eastAsia="ru-RU"/>
        </w:rPr>
      </w:pPr>
      <w:bookmarkStart w:id="1" w:name="bookmark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393410" w:rsidRPr="001F21BA" w:rsidRDefault="00393410" w:rsidP="001F21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C105C" w:rsidRPr="00AA06EB" w:rsidRDefault="00CC105C" w:rsidP="00AA06EB">
      <w:pPr>
        <w:widowControl w:val="0"/>
        <w:autoSpaceDE w:val="0"/>
        <w:autoSpaceDN w:val="0"/>
        <w:adjustRightInd w:val="0"/>
        <w:rPr>
          <w:rFonts w:eastAsiaTheme="minorEastAsia"/>
          <w:color w:val="FF0000"/>
          <w:lang w:eastAsia="ru-RU"/>
        </w:rPr>
      </w:pPr>
    </w:p>
    <w:sectPr w:rsidR="00CC105C" w:rsidRPr="00AA06EB" w:rsidSect="00773409">
      <w:pgSz w:w="11906" w:h="16838"/>
      <w:pgMar w:top="110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2B5"/>
      </v:shape>
    </w:pict>
  </w:numPicBullet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Arial Unicode MS" w:eastAsia="Times New Roman" w:hAnsi="Arial Unicode MS" w:cs="Arial Unicode MS"/>
      </w:rPr>
    </w:lvl>
    <w:lvl w:ilvl="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">
    <w:nsid w:val="013F08F9"/>
    <w:multiLevelType w:val="hybridMultilevel"/>
    <w:tmpl w:val="EBA4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2409"/>
    <w:multiLevelType w:val="hybridMultilevel"/>
    <w:tmpl w:val="D29A1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3801F2"/>
    <w:multiLevelType w:val="multilevel"/>
    <w:tmpl w:val="A7FAB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40F8A"/>
    <w:multiLevelType w:val="hybridMultilevel"/>
    <w:tmpl w:val="B27A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439B7"/>
    <w:multiLevelType w:val="hybridMultilevel"/>
    <w:tmpl w:val="A62C57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43A7E"/>
    <w:multiLevelType w:val="hybridMultilevel"/>
    <w:tmpl w:val="FC84D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C1C81"/>
    <w:multiLevelType w:val="hybridMultilevel"/>
    <w:tmpl w:val="421215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A3F9D"/>
    <w:multiLevelType w:val="hybridMultilevel"/>
    <w:tmpl w:val="74267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725E1"/>
    <w:multiLevelType w:val="multilevel"/>
    <w:tmpl w:val="C684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54C87"/>
    <w:multiLevelType w:val="hybridMultilevel"/>
    <w:tmpl w:val="408E1576"/>
    <w:lvl w:ilvl="0" w:tplc="A8A2D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96428"/>
    <w:multiLevelType w:val="hybridMultilevel"/>
    <w:tmpl w:val="47608B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651B88"/>
    <w:multiLevelType w:val="hybridMultilevel"/>
    <w:tmpl w:val="B2E8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2ACC"/>
    <w:multiLevelType w:val="multilevel"/>
    <w:tmpl w:val="056C6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A71CB5"/>
    <w:multiLevelType w:val="hybridMultilevel"/>
    <w:tmpl w:val="9C4A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65950"/>
    <w:multiLevelType w:val="hybridMultilevel"/>
    <w:tmpl w:val="2FEA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A7742"/>
    <w:multiLevelType w:val="multilevel"/>
    <w:tmpl w:val="AEAC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BC5F70"/>
    <w:multiLevelType w:val="hybridMultilevel"/>
    <w:tmpl w:val="5BE8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827B8"/>
    <w:multiLevelType w:val="hybridMultilevel"/>
    <w:tmpl w:val="25942930"/>
    <w:lvl w:ilvl="0" w:tplc="3FB808F0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9">
    <w:nsid w:val="41C15B39"/>
    <w:multiLevelType w:val="hybridMultilevel"/>
    <w:tmpl w:val="E44CBFEE"/>
    <w:lvl w:ilvl="0" w:tplc="7A5E049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D4ED7"/>
    <w:multiLevelType w:val="hybridMultilevel"/>
    <w:tmpl w:val="922E7E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B9B451D"/>
    <w:multiLevelType w:val="hybridMultilevel"/>
    <w:tmpl w:val="61BC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A7401"/>
    <w:multiLevelType w:val="hybridMultilevel"/>
    <w:tmpl w:val="4D984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D17146"/>
    <w:multiLevelType w:val="hybridMultilevel"/>
    <w:tmpl w:val="82A0BB3E"/>
    <w:lvl w:ilvl="0" w:tplc="342CD75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943DE6"/>
    <w:multiLevelType w:val="hybridMultilevel"/>
    <w:tmpl w:val="A1605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2D6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F7C55"/>
    <w:multiLevelType w:val="hybridMultilevel"/>
    <w:tmpl w:val="16E6E8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F21C6"/>
    <w:multiLevelType w:val="hybridMultilevel"/>
    <w:tmpl w:val="61BC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81036"/>
    <w:multiLevelType w:val="multilevel"/>
    <w:tmpl w:val="54BA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472C48"/>
    <w:multiLevelType w:val="hybridMultilevel"/>
    <w:tmpl w:val="07D00756"/>
    <w:lvl w:ilvl="0" w:tplc="A8A2D67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2943CF"/>
    <w:multiLevelType w:val="hybridMultilevel"/>
    <w:tmpl w:val="04F6CB7E"/>
    <w:lvl w:ilvl="0" w:tplc="7A5E049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0"/>
  </w:num>
  <w:num w:numId="2">
    <w:abstractNumId w:val="0"/>
  </w:num>
  <w:num w:numId="3">
    <w:abstractNumId w:val="29"/>
  </w:num>
  <w:num w:numId="4">
    <w:abstractNumId w:val="2"/>
  </w:num>
  <w:num w:numId="5">
    <w:abstractNumId w:val="4"/>
  </w:num>
  <w:num w:numId="6">
    <w:abstractNumId w:val="24"/>
  </w:num>
  <w:num w:numId="7">
    <w:abstractNumId w:val="5"/>
  </w:num>
  <w:num w:numId="8">
    <w:abstractNumId w:val="10"/>
  </w:num>
  <w:num w:numId="9">
    <w:abstractNumId w:val="28"/>
  </w:num>
  <w:num w:numId="10">
    <w:abstractNumId w:val="22"/>
  </w:num>
  <w:num w:numId="11">
    <w:abstractNumId w:val="19"/>
  </w:num>
  <w:num w:numId="12">
    <w:abstractNumId w:val="13"/>
  </w:num>
  <w:num w:numId="13">
    <w:abstractNumId w:val="3"/>
  </w:num>
  <w:num w:numId="14">
    <w:abstractNumId w:val="27"/>
  </w:num>
  <w:num w:numId="15">
    <w:abstractNumId w:val="1"/>
  </w:num>
  <w:num w:numId="16">
    <w:abstractNumId w:val="8"/>
  </w:num>
  <w:num w:numId="17">
    <w:abstractNumId w:val="15"/>
  </w:num>
  <w:num w:numId="18">
    <w:abstractNumId w:val="7"/>
  </w:num>
  <w:num w:numId="19">
    <w:abstractNumId w:val="25"/>
  </w:num>
  <w:num w:numId="20">
    <w:abstractNumId w:val="6"/>
  </w:num>
  <w:num w:numId="21">
    <w:abstractNumId w:val="18"/>
  </w:num>
  <w:num w:numId="22">
    <w:abstractNumId w:val="11"/>
  </w:num>
  <w:num w:numId="23">
    <w:abstractNumId w:val="16"/>
  </w:num>
  <w:num w:numId="24">
    <w:abstractNumId w:val="21"/>
  </w:num>
  <w:num w:numId="25">
    <w:abstractNumId w:val="12"/>
  </w:num>
  <w:num w:numId="26">
    <w:abstractNumId w:val="17"/>
  </w:num>
  <w:num w:numId="27">
    <w:abstractNumId w:val="14"/>
  </w:num>
  <w:num w:numId="28">
    <w:abstractNumId w:val="26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5C0"/>
    <w:rsid w:val="0000625E"/>
    <w:rsid w:val="00016E1B"/>
    <w:rsid w:val="0003380E"/>
    <w:rsid w:val="00074670"/>
    <w:rsid w:val="0008156B"/>
    <w:rsid w:val="000B7DD1"/>
    <w:rsid w:val="000F4835"/>
    <w:rsid w:val="000F7941"/>
    <w:rsid w:val="0011725A"/>
    <w:rsid w:val="001204E2"/>
    <w:rsid w:val="001221BD"/>
    <w:rsid w:val="00145057"/>
    <w:rsid w:val="001570AE"/>
    <w:rsid w:val="001A3323"/>
    <w:rsid w:val="001A4B97"/>
    <w:rsid w:val="001B6CD2"/>
    <w:rsid w:val="001D7076"/>
    <w:rsid w:val="001E3968"/>
    <w:rsid w:val="001F21BA"/>
    <w:rsid w:val="001F3E89"/>
    <w:rsid w:val="001F4F7D"/>
    <w:rsid w:val="00241162"/>
    <w:rsid w:val="00247B00"/>
    <w:rsid w:val="002617F5"/>
    <w:rsid w:val="002656E0"/>
    <w:rsid w:val="002E4266"/>
    <w:rsid w:val="00331C60"/>
    <w:rsid w:val="0036264E"/>
    <w:rsid w:val="003905E6"/>
    <w:rsid w:val="00393410"/>
    <w:rsid w:val="003976FF"/>
    <w:rsid w:val="003C7382"/>
    <w:rsid w:val="00424231"/>
    <w:rsid w:val="004405BA"/>
    <w:rsid w:val="004520B4"/>
    <w:rsid w:val="00466D41"/>
    <w:rsid w:val="004A4E27"/>
    <w:rsid w:val="004C2676"/>
    <w:rsid w:val="004C5D88"/>
    <w:rsid w:val="00514B02"/>
    <w:rsid w:val="00517B02"/>
    <w:rsid w:val="00520D7A"/>
    <w:rsid w:val="00526289"/>
    <w:rsid w:val="00555856"/>
    <w:rsid w:val="00560D40"/>
    <w:rsid w:val="005702C7"/>
    <w:rsid w:val="005959D1"/>
    <w:rsid w:val="005E5A4B"/>
    <w:rsid w:val="005F1612"/>
    <w:rsid w:val="005F44BA"/>
    <w:rsid w:val="006027A3"/>
    <w:rsid w:val="00635D28"/>
    <w:rsid w:val="00666560"/>
    <w:rsid w:val="00675AA8"/>
    <w:rsid w:val="006B5582"/>
    <w:rsid w:val="006C1E82"/>
    <w:rsid w:val="006E1340"/>
    <w:rsid w:val="006F2575"/>
    <w:rsid w:val="006F2A9A"/>
    <w:rsid w:val="00701F46"/>
    <w:rsid w:val="00717893"/>
    <w:rsid w:val="00743FAC"/>
    <w:rsid w:val="00757F29"/>
    <w:rsid w:val="00762787"/>
    <w:rsid w:val="00773409"/>
    <w:rsid w:val="00792D81"/>
    <w:rsid w:val="007C05C0"/>
    <w:rsid w:val="007D4FE9"/>
    <w:rsid w:val="008039D7"/>
    <w:rsid w:val="00810AF4"/>
    <w:rsid w:val="008156B6"/>
    <w:rsid w:val="008357E1"/>
    <w:rsid w:val="00847221"/>
    <w:rsid w:val="008571C5"/>
    <w:rsid w:val="00892ED5"/>
    <w:rsid w:val="008B6710"/>
    <w:rsid w:val="008D415E"/>
    <w:rsid w:val="008E3761"/>
    <w:rsid w:val="008F3AE9"/>
    <w:rsid w:val="00933A78"/>
    <w:rsid w:val="00946421"/>
    <w:rsid w:val="009C4084"/>
    <w:rsid w:val="009F5B65"/>
    <w:rsid w:val="00A02313"/>
    <w:rsid w:val="00A50FC3"/>
    <w:rsid w:val="00A54C78"/>
    <w:rsid w:val="00AA06EB"/>
    <w:rsid w:val="00AA76CB"/>
    <w:rsid w:val="00AB39D1"/>
    <w:rsid w:val="00AD7FD7"/>
    <w:rsid w:val="00AF1ABD"/>
    <w:rsid w:val="00B12BEC"/>
    <w:rsid w:val="00B17D47"/>
    <w:rsid w:val="00B32F5E"/>
    <w:rsid w:val="00BA6B4B"/>
    <w:rsid w:val="00BB0298"/>
    <w:rsid w:val="00C46A29"/>
    <w:rsid w:val="00C53E9D"/>
    <w:rsid w:val="00C75D7E"/>
    <w:rsid w:val="00C824CF"/>
    <w:rsid w:val="00C96679"/>
    <w:rsid w:val="00CC105C"/>
    <w:rsid w:val="00CF47F0"/>
    <w:rsid w:val="00D01C1F"/>
    <w:rsid w:val="00D21CE7"/>
    <w:rsid w:val="00D234E8"/>
    <w:rsid w:val="00D4426D"/>
    <w:rsid w:val="00D555F3"/>
    <w:rsid w:val="00D73F25"/>
    <w:rsid w:val="00D91C8D"/>
    <w:rsid w:val="00D91EB8"/>
    <w:rsid w:val="00DE3A9D"/>
    <w:rsid w:val="00DE62D1"/>
    <w:rsid w:val="00DF40E7"/>
    <w:rsid w:val="00DF7A12"/>
    <w:rsid w:val="00E05F83"/>
    <w:rsid w:val="00E46037"/>
    <w:rsid w:val="00E633F5"/>
    <w:rsid w:val="00E74C7C"/>
    <w:rsid w:val="00EA03D7"/>
    <w:rsid w:val="00EE0B4F"/>
    <w:rsid w:val="00F323DC"/>
    <w:rsid w:val="00F37FAD"/>
    <w:rsid w:val="00F42B57"/>
    <w:rsid w:val="00F42C8F"/>
    <w:rsid w:val="00F51A3E"/>
    <w:rsid w:val="00FB267F"/>
    <w:rsid w:val="00FB2D0B"/>
    <w:rsid w:val="00FD3985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15E"/>
  </w:style>
  <w:style w:type="table" w:styleId="a3">
    <w:name w:val="Table Grid"/>
    <w:basedOn w:val="a1"/>
    <w:uiPriority w:val="59"/>
    <w:rsid w:val="008D41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15E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D41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D41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41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D41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15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D41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D415E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8D415E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8D415E"/>
  </w:style>
  <w:style w:type="character" w:styleId="ad">
    <w:name w:val="Hyperlink"/>
    <w:basedOn w:val="a0"/>
    <w:rsid w:val="008D41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D415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2TimesNewRoman105pt">
    <w:name w:val="Основной текст (2) + Times New Roman;10;5 pt"/>
    <w:basedOn w:val="2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0"/>
    <w:rsid w:val="008D415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TimesNewRoman105pt">
    <w:name w:val="Основной текст + Times New Roman;10;5 pt"/>
    <w:basedOn w:val="ae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imesNewRoman105pt0">
    <w:name w:val="Основной текст + Times New Roman;10;5 pt;Полужирный"/>
    <w:basedOn w:val="ae"/>
    <w:rsid w:val="008D415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e"/>
    <w:rsid w:val="008D415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1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TimesNewRoman105pt2pt">
    <w:name w:val="Основной текст (2) + Times New Roman;10;5 pt;Интервал 2 pt"/>
    <w:basedOn w:val="2"/>
    <w:rsid w:val="008D415E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Заголовок №1"/>
    <w:basedOn w:val="12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pt">
    <w:name w:val="Заголовок №1 + Интервал 2 pt"/>
    <w:basedOn w:val="12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100">
    <w:name w:val="Основной текст (10)_"/>
    <w:basedOn w:val="a0"/>
    <w:link w:val="101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D415E"/>
    <w:rPr>
      <w:rFonts w:ascii="SimHei" w:eastAsia="SimHei" w:hAnsi="SimHei" w:cs="SimHei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D415E"/>
    <w:rPr>
      <w:rFonts w:ascii="SimHei" w:eastAsia="SimHei" w:hAnsi="SimHei" w:cs="SimHei"/>
      <w:sz w:val="19"/>
      <w:szCs w:val="19"/>
      <w:shd w:val="clear" w:color="auto" w:fill="FFFFFF"/>
    </w:rPr>
  </w:style>
  <w:style w:type="character" w:customStyle="1" w:styleId="14TimesNewRoman11pt">
    <w:name w:val="Основной текст (14) + Times New Roman;11 pt"/>
    <w:basedOn w:val="14"/>
    <w:rsid w:val="008D415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D415E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3TimesNewRoman">
    <w:name w:val="Основной текст (13) + Times New Roman"/>
    <w:basedOn w:val="130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8D415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D41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611pt">
    <w:name w:val="Основной текст (16) + 11 pt;Не полужирный"/>
    <w:basedOn w:val="16"/>
    <w:rsid w:val="008D415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8D41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8D415E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8D41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8D41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3)_"/>
    <w:basedOn w:val="a0"/>
    <w:rsid w:val="008D415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0">
    <w:name w:val="Основной текст (23)"/>
    <w:basedOn w:val="23"/>
    <w:rsid w:val="008D415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Основной текст (21)_"/>
    <w:basedOn w:val="a0"/>
    <w:link w:val="210"/>
    <w:rsid w:val="008D415E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8D415E"/>
    <w:rPr>
      <w:rFonts w:ascii="SimHei" w:eastAsia="SimHei" w:hAnsi="SimHei" w:cs="SimHei"/>
      <w:spacing w:val="20"/>
      <w:sz w:val="17"/>
      <w:szCs w:val="17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8D415E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8D415E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8D415E"/>
    <w:rPr>
      <w:rFonts w:ascii="SimHei" w:eastAsia="SimHei" w:hAnsi="SimHei" w:cs="SimHei"/>
      <w:spacing w:val="20"/>
      <w:sz w:val="21"/>
      <w:szCs w:val="21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D415E"/>
    <w:rPr>
      <w:rFonts w:ascii="SimHei" w:eastAsia="SimHei" w:hAnsi="SimHei" w:cs="SimHei"/>
      <w:spacing w:val="-20"/>
      <w:sz w:val="24"/>
      <w:szCs w:val="24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8D415E"/>
    <w:rPr>
      <w:rFonts w:ascii="SimHei" w:eastAsia="SimHei" w:hAnsi="SimHei" w:cs="SimHei"/>
      <w:sz w:val="18"/>
      <w:szCs w:val="18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8D415E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8D41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8D41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D41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15E"/>
    <w:pPr>
      <w:shd w:val="clear" w:color="auto" w:fill="FFFFFF"/>
      <w:spacing w:after="60"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10">
    <w:name w:val="Основной текст1"/>
    <w:basedOn w:val="a"/>
    <w:link w:val="ae"/>
    <w:rsid w:val="008D415E"/>
    <w:pPr>
      <w:shd w:val="clear" w:color="auto" w:fill="FFFFFF"/>
      <w:spacing w:after="0" w:line="274" w:lineRule="exact"/>
    </w:pPr>
    <w:rPr>
      <w:rFonts w:ascii="Batang" w:eastAsia="Batang" w:hAnsi="Batang" w:cs="Batang"/>
      <w:sz w:val="20"/>
      <w:szCs w:val="20"/>
    </w:rPr>
  </w:style>
  <w:style w:type="paragraph" w:customStyle="1" w:styleId="40">
    <w:name w:val="Основной текст (4)"/>
    <w:basedOn w:val="a"/>
    <w:link w:val="4"/>
    <w:rsid w:val="008D415E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0">
    <w:name w:val="Основной текст (17)"/>
    <w:basedOn w:val="a"/>
    <w:link w:val="17"/>
    <w:rsid w:val="008D415E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D415E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1">
    <w:name w:val="Основной текст (12)"/>
    <w:basedOn w:val="a"/>
    <w:link w:val="12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40">
    <w:name w:val="Основной текст (24)"/>
    <w:basedOn w:val="a"/>
    <w:link w:val="24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21"/>
      <w:szCs w:val="21"/>
    </w:rPr>
  </w:style>
  <w:style w:type="paragraph" w:customStyle="1" w:styleId="140">
    <w:name w:val="Основной текст (14)"/>
    <w:basedOn w:val="a"/>
    <w:link w:val="14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19"/>
      <w:szCs w:val="19"/>
    </w:rPr>
  </w:style>
  <w:style w:type="paragraph" w:customStyle="1" w:styleId="131">
    <w:name w:val="Основной текст (13)"/>
    <w:basedOn w:val="a"/>
    <w:link w:val="130"/>
    <w:rsid w:val="008D415E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90">
    <w:name w:val="Основной текст (9)"/>
    <w:basedOn w:val="a"/>
    <w:link w:val="9"/>
    <w:rsid w:val="008D415E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8D415E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70">
    <w:name w:val="Основной текст (37)"/>
    <w:basedOn w:val="a"/>
    <w:link w:val="37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0">
    <w:name w:val="Основной текст (25)"/>
    <w:basedOn w:val="a"/>
    <w:link w:val="25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350">
    <w:name w:val="Основной текст (35)"/>
    <w:basedOn w:val="a"/>
    <w:link w:val="35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0">
    <w:name w:val="Основной текст (28)"/>
    <w:basedOn w:val="a"/>
    <w:link w:val="28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0">
    <w:name w:val="Основной текст (21)"/>
    <w:basedOn w:val="a"/>
    <w:link w:val="21"/>
    <w:rsid w:val="008D415E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260">
    <w:name w:val="Основной текст (26)"/>
    <w:basedOn w:val="a"/>
    <w:link w:val="26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17"/>
      <w:szCs w:val="17"/>
    </w:rPr>
  </w:style>
  <w:style w:type="paragraph" w:customStyle="1" w:styleId="310">
    <w:name w:val="Основной текст (31)"/>
    <w:basedOn w:val="a"/>
    <w:link w:val="31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30">
    <w:name w:val="Основной текст (33)"/>
    <w:basedOn w:val="a"/>
    <w:link w:val="33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1">
    <w:name w:val="Основной текст (30)"/>
    <w:basedOn w:val="a"/>
    <w:link w:val="300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220">
    <w:name w:val="Основной текст (22)"/>
    <w:basedOn w:val="a"/>
    <w:link w:val="22"/>
    <w:rsid w:val="008D415E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320">
    <w:name w:val="Основной текст (32)"/>
    <w:basedOn w:val="a"/>
    <w:link w:val="32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21"/>
      <w:szCs w:val="21"/>
    </w:rPr>
  </w:style>
  <w:style w:type="paragraph" w:customStyle="1" w:styleId="180">
    <w:name w:val="Основной текст (18)"/>
    <w:basedOn w:val="a"/>
    <w:link w:val="18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-20"/>
      <w:sz w:val="24"/>
      <w:szCs w:val="24"/>
    </w:rPr>
  </w:style>
  <w:style w:type="paragraph" w:customStyle="1" w:styleId="270">
    <w:name w:val="Основной текст (27)"/>
    <w:basedOn w:val="a"/>
    <w:link w:val="27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18"/>
      <w:szCs w:val="18"/>
    </w:rPr>
  </w:style>
  <w:style w:type="paragraph" w:customStyle="1" w:styleId="360">
    <w:name w:val="Основной текст (36)"/>
    <w:basedOn w:val="a"/>
    <w:link w:val="36"/>
    <w:rsid w:val="008D415E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340">
    <w:name w:val="Основной текст (34)"/>
    <w:basedOn w:val="a"/>
    <w:link w:val="34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90">
    <w:name w:val="Основной текст (29)"/>
    <w:basedOn w:val="a"/>
    <w:link w:val="29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1">
    <w:name w:val="Основной текст (20)"/>
    <w:basedOn w:val="a"/>
    <w:link w:val="20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c3">
    <w:name w:val="c3"/>
    <w:basedOn w:val="a"/>
    <w:rsid w:val="0063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DE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15E"/>
  </w:style>
  <w:style w:type="table" w:styleId="a3">
    <w:name w:val="Table Grid"/>
    <w:basedOn w:val="a1"/>
    <w:uiPriority w:val="59"/>
    <w:rsid w:val="008D41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15E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D41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D41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41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D41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15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D41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qFormat/>
    <w:rsid w:val="008D415E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8D415E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8D415E"/>
  </w:style>
  <w:style w:type="character" w:styleId="ad">
    <w:name w:val="Hyperlink"/>
    <w:basedOn w:val="a0"/>
    <w:rsid w:val="008D41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D415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2TimesNewRoman105pt">
    <w:name w:val="Основной текст (2) + Times New Roman;10;5 pt"/>
    <w:basedOn w:val="2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0"/>
    <w:rsid w:val="008D415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TimesNewRoman105pt">
    <w:name w:val="Основной текст + Times New Roman;10;5 pt"/>
    <w:basedOn w:val="ae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imesNewRoman105pt0">
    <w:name w:val="Основной текст + Times New Roman;10;5 pt;Полужирный"/>
    <w:basedOn w:val="ae"/>
    <w:rsid w:val="008D415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e"/>
    <w:rsid w:val="008D415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1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TimesNewRoman105pt2pt">
    <w:name w:val="Основной текст (2) + Times New Roman;10;5 pt;Интервал 2 pt"/>
    <w:basedOn w:val="2"/>
    <w:rsid w:val="008D415E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Заголовок №1"/>
    <w:basedOn w:val="12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pt">
    <w:name w:val="Заголовок №1 + Интервал 2 pt"/>
    <w:basedOn w:val="12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100">
    <w:name w:val="Основной текст (10)_"/>
    <w:basedOn w:val="a0"/>
    <w:link w:val="101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D415E"/>
    <w:rPr>
      <w:rFonts w:ascii="SimHei" w:eastAsia="SimHei" w:hAnsi="SimHei" w:cs="SimHei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D415E"/>
    <w:rPr>
      <w:rFonts w:ascii="SimHei" w:eastAsia="SimHei" w:hAnsi="SimHei" w:cs="SimHei"/>
      <w:sz w:val="19"/>
      <w:szCs w:val="19"/>
      <w:shd w:val="clear" w:color="auto" w:fill="FFFFFF"/>
    </w:rPr>
  </w:style>
  <w:style w:type="character" w:customStyle="1" w:styleId="14TimesNewRoman11pt">
    <w:name w:val="Основной текст (14) + Times New Roman;11 pt"/>
    <w:basedOn w:val="14"/>
    <w:rsid w:val="008D415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D415E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3TimesNewRoman">
    <w:name w:val="Основной текст (13) + Times New Roman"/>
    <w:basedOn w:val="130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8D415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D41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611pt">
    <w:name w:val="Основной текст (16) + 11 pt;Не полужирный"/>
    <w:basedOn w:val="16"/>
    <w:rsid w:val="008D415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8D41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8D415E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8D41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8D41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3)_"/>
    <w:basedOn w:val="a0"/>
    <w:rsid w:val="008D415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0">
    <w:name w:val="Основной текст (23)"/>
    <w:basedOn w:val="23"/>
    <w:rsid w:val="008D415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Основной текст (21)_"/>
    <w:basedOn w:val="a0"/>
    <w:link w:val="210"/>
    <w:rsid w:val="008D415E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8D415E"/>
    <w:rPr>
      <w:rFonts w:ascii="SimHei" w:eastAsia="SimHei" w:hAnsi="SimHei" w:cs="SimHei"/>
      <w:spacing w:val="20"/>
      <w:sz w:val="17"/>
      <w:szCs w:val="17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8D415E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8D415E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8D415E"/>
    <w:rPr>
      <w:rFonts w:ascii="SimHei" w:eastAsia="SimHei" w:hAnsi="SimHei" w:cs="SimHei"/>
      <w:spacing w:val="20"/>
      <w:sz w:val="21"/>
      <w:szCs w:val="21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D415E"/>
    <w:rPr>
      <w:rFonts w:ascii="SimHei" w:eastAsia="SimHei" w:hAnsi="SimHei" w:cs="SimHei"/>
      <w:spacing w:val="-20"/>
      <w:sz w:val="24"/>
      <w:szCs w:val="24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8D415E"/>
    <w:rPr>
      <w:rFonts w:ascii="SimHei" w:eastAsia="SimHei" w:hAnsi="SimHei" w:cs="SimHei"/>
      <w:sz w:val="18"/>
      <w:szCs w:val="18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8D415E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8D41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8D41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D41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15E"/>
    <w:pPr>
      <w:shd w:val="clear" w:color="auto" w:fill="FFFFFF"/>
      <w:spacing w:after="60"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10">
    <w:name w:val="Основной текст1"/>
    <w:basedOn w:val="a"/>
    <w:link w:val="ae"/>
    <w:rsid w:val="008D415E"/>
    <w:pPr>
      <w:shd w:val="clear" w:color="auto" w:fill="FFFFFF"/>
      <w:spacing w:after="0" w:line="274" w:lineRule="exact"/>
    </w:pPr>
    <w:rPr>
      <w:rFonts w:ascii="Batang" w:eastAsia="Batang" w:hAnsi="Batang" w:cs="Batang"/>
      <w:sz w:val="20"/>
      <w:szCs w:val="20"/>
    </w:rPr>
  </w:style>
  <w:style w:type="paragraph" w:customStyle="1" w:styleId="40">
    <w:name w:val="Основной текст (4)"/>
    <w:basedOn w:val="a"/>
    <w:link w:val="4"/>
    <w:rsid w:val="008D415E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0">
    <w:name w:val="Основной текст (17)"/>
    <w:basedOn w:val="a"/>
    <w:link w:val="17"/>
    <w:rsid w:val="008D415E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D415E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1">
    <w:name w:val="Основной текст (12)"/>
    <w:basedOn w:val="a"/>
    <w:link w:val="12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40">
    <w:name w:val="Основной текст (24)"/>
    <w:basedOn w:val="a"/>
    <w:link w:val="24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21"/>
      <w:szCs w:val="21"/>
    </w:rPr>
  </w:style>
  <w:style w:type="paragraph" w:customStyle="1" w:styleId="140">
    <w:name w:val="Основной текст (14)"/>
    <w:basedOn w:val="a"/>
    <w:link w:val="14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19"/>
      <w:szCs w:val="19"/>
    </w:rPr>
  </w:style>
  <w:style w:type="paragraph" w:customStyle="1" w:styleId="131">
    <w:name w:val="Основной текст (13)"/>
    <w:basedOn w:val="a"/>
    <w:link w:val="130"/>
    <w:rsid w:val="008D415E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90">
    <w:name w:val="Основной текст (9)"/>
    <w:basedOn w:val="a"/>
    <w:link w:val="9"/>
    <w:rsid w:val="008D415E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8D415E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70">
    <w:name w:val="Основной текст (37)"/>
    <w:basedOn w:val="a"/>
    <w:link w:val="37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0">
    <w:name w:val="Основной текст (25)"/>
    <w:basedOn w:val="a"/>
    <w:link w:val="25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350">
    <w:name w:val="Основной текст (35)"/>
    <w:basedOn w:val="a"/>
    <w:link w:val="35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0">
    <w:name w:val="Основной текст (28)"/>
    <w:basedOn w:val="a"/>
    <w:link w:val="28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0">
    <w:name w:val="Основной текст (21)"/>
    <w:basedOn w:val="a"/>
    <w:link w:val="21"/>
    <w:rsid w:val="008D415E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260">
    <w:name w:val="Основной текст (26)"/>
    <w:basedOn w:val="a"/>
    <w:link w:val="26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17"/>
      <w:szCs w:val="17"/>
    </w:rPr>
  </w:style>
  <w:style w:type="paragraph" w:customStyle="1" w:styleId="310">
    <w:name w:val="Основной текст (31)"/>
    <w:basedOn w:val="a"/>
    <w:link w:val="31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30">
    <w:name w:val="Основной текст (33)"/>
    <w:basedOn w:val="a"/>
    <w:link w:val="33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1">
    <w:name w:val="Основной текст (30)"/>
    <w:basedOn w:val="a"/>
    <w:link w:val="300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220">
    <w:name w:val="Основной текст (22)"/>
    <w:basedOn w:val="a"/>
    <w:link w:val="22"/>
    <w:rsid w:val="008D415E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320">
    <w:name w:val="Основной текст (32)"/>
    <w:basedOn w:val="a"/>
    <w:link w:val="32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21"/>
      <w:szCs w:val="21"/>
    </w:rPr>
  </w:style>
  <w:style w:type="paragraph" w:customStyle="1" w:styleId="180">
    <w:name w:val="Основной текст (18)"/>
    <w:basedOn w:val="a"/>
    <w:link w:val="18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-20"/>
      <w:sz w:val="24"/>
      <w:szCs w:val="24"/>
    </w:rPr>
  </w:style>
  <w:style w:type="paragraph" w:customStyle="1" w:styleId="270">
    <w:name w:val="Основной текст (27)"/>
    <w:basedOn w:val="a"/>
    <w:link w:val="27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18"/>
      <w:szCs w:val="18"/>
    </w:rPr>
  </w:style>
  <w:style w:type="paragraph" w:customStyle="1" w:styleId="360">
    <w:name w:val="Основной текст (36)"/>
    <w:basedOn w:val="a"/>
    <w:link w:val="36"/>
    <w:rsid w:val="008D415E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340">
    <w:name w:val="Основной текст (34)"/>
    <w:basedOn w:val="a"/>
    <w:link w:val="34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90">
    <w:name w:val="Основной текст (29)"/>
    <w:basedOn w:val="a"/>
    <w:link w:val="29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1">
    <w:name w:val="Основной текст (20)"/>
    <w:basedOn w:val="a"/>
    <w:link w:val="20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c3">
    <w:name w:val="c3"/>
    <w:basedOn w:val="a"/>
    <w:rsid w:val="0063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DE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9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</dc:creator>
  <cp:lastModifiedBy>User</cp:lastModifiedBy>
  <cp:revision>18</cp:revision>
  <cp:lastPrinted>2019-01-14T19:11:00Z</cp:lastPrinted>
  <dcterms:created xsi:type="dcterms:W3CDTF">2017-11-01T15:31:00Z</dcterms:created>
  <dcterms:modified xsi:type="dcterms:W3CDTF">2019-06-20T09:07:00Z</dcterms:modified>
</cp:coreProperties>
</file>