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592" w:type="dxa"/>
        <w:tblInd w:w="-432" w:type="dxa"/>
        <w:tblLook w:val="01E0"/>
      </w:tblPr>
      <w:tblGrid>
        <w:gridCol w:w="10296"/>
        <w:gridCol w:w="10296"/>
      </w:tblGrid>
      <w:tr w:rsidR="006D33CD" w:rsidRPr="005B1E39" w:rsidTr="006D33CD">
        <w:tc>
          <w:tcPr>
            <w:tcW w:w="10296" w:type="dxa"/>
          </w:tcPr>
          <w:tbl>
            <w:tblPr>
              <w:tblW w:w="10080" w:type="dxa"/>
              <w:tblLook w:val="01E0"/>
            </w:tblPr>
            <w:tblGrid>
              <w:gridCol w:w="4786"/>
              <w:gridCol w:w="614"/>
              <w:gridCol w:w="4680"/>
            </w:tblGrid>
            <w:tr w:rsidR="006D33CD" w:rsidRPr="00D03E5D" w:rsidTr="00682B2B">
              <w:tc>
                <w:tcPr>
                  <w:tcW w:w="4786" w:type="dxa"/>
                </w:tcPr>
                <w:p w:rsidR="006D33CD" w:rsidRPr="00D03E5D" w:rsidRDefault="006D33CD" w:rsidP="00E913F3">
                  <w:pPr>
                    <w:tabs>
                      <w:tab w:val="left" w:pos="-102"/>
                    </w:tabs>
                    <w:autoSpaceDE w:val="0"/>
                    <w:autoSpaceDN w:val="0"/>
                    <w:adjustRightInd w:val="0"/>
                    <w:jc w:val="both"/>
                    <w:rPr>
                      <w:bCs/>
                      <w:sz w:val="28"/>
                      <w:szCs w:val="28"/>
                    </w:rPr>
                  </w:pPr>
                  <w:r w:rsidRPr="00D03E5D">
                    <w:rPr>
                      <w:bCs/>
                      <w:sz w:val="28"/>
                      <w:szCs w:val="28"/>
                    </w:rPr>
                    <w:t xml:space="preserve">Рассмотрена на заседании Педагогического совета </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МБОУ  СОШ № 1</w:t>
                  </w:r>
                </w:p>
                <w:p w:rsidR="006D33CD" w:rsidRPr="00D03E5D" w:rsidRDefault="006D33CD" w:rsidP="00682B2B">
                  <w:pPr>
                    <w:tabs>
                      <w:tab w:val="left" w:pos="284"/>
                    </w:tabs>
                    <w:autoSpaceDE w:val="0"/>
                    <w:autoSpaceDN w:val="0"/>
                    <w:adjustRightInd w:val="0"/>
                    <w:ind w:firstLine="567"/>
                    <w:jc w:val="both"/>
                    <w:rPr>
                      <w:bCs/>
                      <w:sz w:val="28"/>
                      <w:szCs w:val="28"/>
                    </w:rPr>
                  </w:pPr>
                </w:p>
                <w:p w:rsidR="006D33CD" w:rsidRPr="00D03E5D" w:rsidRDefault="006D33CD" w:rsidP="00C663FE">
                  <w:pPr>
                    <w:tabs>
                      <w:tab w:val="left" w:pos="0"/>
                    </w:tabs>
                    <w:autoSpaceDE w:val="0"/>
                    <w:autoSpaceDN w:val="0"/>
                    <w:adjustRightInd w:val="0"/>
                    <w:jc w:val="both"/>
                    <w:rPr>
                      <w:bCs/>
                      <w:sz w:val="28"/>
                      <w:szCs w:val="28"/>
                    </w:rPr>
                  </w:pPr>
                  <w:r w:rsidRPr="00D03E5D">
                    <w:rPr>
                      <w:bCs/>
                      <w:sz w:val="28"/>
                      <w:szCs w:val="28"/>
                    </w:rPr>
                    <w:t xml:space="preserve">Протокол от </w:t>
                  </w:r>
                  <w:r>
                    <w:rPr>
                      <w:bCs/>
                      <w:sz w:val="28"/>
                      <w:szCs w:val="28"/>
                    </w:rPr>
                    <w:t>30</w:t>
                  </w:r>
                  <w:r w:rsidRPr="00D03E5D">
                    <w:rPr>
                      <w:bCs/>
                      <w:sz w:val="28"/>
                      <w:szCs w:val="28"/>
                    </w:rPr>
                    <w:t>.08.201</w:t>
                  </w:r>
                  <w:r w:rsidR="00911ACC">
                    <w:rPr>
                      <w:bCs/>
                      <w:sz w:val="28"/>
                      <w:szCs w:val="28"/>
                    </w:rPr>
                    <w:t>9</w:t>
                  </w:r>
                  <w:r w:rsidRPr="00D03E5D">
                    <w:rPr>
                      <w:bCs/>
                      <w:sz w:val="28"/>
                      <w:szCs w:val="28"/>
                    </w:rPr>
                    <w:t xml:space="preserve"> г.  № 1</w:t>
                  </w:r>
                </w:p>
                <w:p w:rsidR="006D33CD" w:rsidRPr="00D03E5D" w:rsidRDefault="006D33CD" w:rsidP="00682B2B">
                  <w:pPr>
                    <w:tabs>
                      <w:tab w:val="left" w:pos="284"/>
                    </w:tabs>
                    <w:autoSpaceDE w:val="0"/>
                    <w:autoSpaceDN w:val="0"/>
                    <w:adjustRightInd w:val="0"/>
                    <w:ind w:firstLine="567"/>
                    <w:jc w:val="both"/>
                    <w:rPr>
                      <w:bCs/>
                      <w:sz w:val="28"/>
                      <w:szCs w:val="28"/>
                    </w:rPr>
                  </w:pPr>
                </w:p>
              </w:tc>
              <w:tc>
                <w:tcPr>
                  <w:tcW w:w="614" w:type="dxa"/>
                </w:tcPr>
                <w:p w:rsidR="006D33CD" w:rsidRPr="00D03E5D" w:rsidRDefault="006D33CD" w:rsidP="00682B2B">
                  <w:pPr>
                    <w:tabs>
                      <w:tab w:val="left" w:pos="284"/>
                    </w:tabs>
                    <w:autoSpaceDE w:val="0"/>
                    <w:autoSpaceDN w:val="0"/>
                    <w:adjustRightInd w:val="0"/>
                    <w:ind w:firstLine="567"/>
                    <w:jc w:val="both"/>
                    <w:rPr>
                      <w:b/>
                      <w:bCs/>
                      <w:sz w:val="28"/>
                      <w:szCs w:val="28"/>
                    </w:rPr>
                  </w:pPr>
                </w:p>
              </w:tc>
              <w:tc>
                <w:tcPr>
                  <w:tcW w:w="4680" w:type="dxa"/>
                </w:tcPr>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УТВЕРЖДАЮ</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Директор</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МБОУ СОШ № 1</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 xml:space="preserve"> ______________</w:t>
                  </w:r>
                  <w:r>
                    <w:rPr>
                      <w:bCs/>
                      <w:sz w:val="28"/>
                      <w:szCs w:val="28"/>
                    </w:rPr>
                    <w:t>С.А.Гапоненко</w:t>
                  </w:r>
                </w:p>
                <w:p w:rsidR="006D33CD" w:rsidRPr="00D03E5D" w:rsidRDefault="006D33CD" w:rsidP="00682B2B">
                  <w:pPr>
                    <w:tabs>
                      <w:tab w:val="left" w:pos="284"/>
                    </w:tabs>
                    <w:autoSpaceDE w:val="0"/>
                    <w:autoSpaceDN w:val="0"/>
                    <w:adjustRightInd w:val="0"/>
                    <w:ind w:firstLine="567"/>
                    <w:jc w:val="both"/>
                    <w:rPr>
                      <w:bCs/>
                      <w:sz w:val="28"/>
                      <w:szCs w:val="28"/>
                    </w:rPr>
                  </w:pP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 xml:space="preserve">Приказ по МБОУ СОШ № 1 </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 xml:space="preserve">от </w:t>
                  </w:r>
                  <w:r>
                    <w:rPr>
                      <w:bCs/>
                      <w:sz w:val="28"/>
                      <w:szCs w:val="28"/>
                    </w:rPr>
                    <w:t>30</w:t>
                  </w:r>
                  <w:r w:rsidRPr="00D03E5D">
                    <w:rPr>
                      <w:bCs/>
                      <w:sz w:val="28"/>
                      <w:szCs w:val="28"/>
                    </w:rPr>
                    <w:t>.08.201</w:t>
                  </w:r>
                  <w:r w:rsidR="00911ACC">
                    <w:rPr>
                      <w:bCs/>
                      <w:sz w:val="28"/>
                      <w:szCs w:val="28"/>
                    </w:rPr>
                    <w:t>9</w:t>
                  </w:r>
                  <w:r w:rsidRPr="00D03E5D">
                    <w:rPr>
                      <w:bCs/>
                      <w:sz w:val="28"/>
                      <w:szCs w:val="28"/>
                    </w:rPr>
                    <w:t xml:space="preserve"> г. № </w:t>
                  </w:r>
                  <w:r w:rsidR="00911ACC">
                    <w:rPr>
                      <w:bCs/>
                      <w:sz w:val="28"/>
                      <w:szCs w:val="28"/>
                    </w:rPr>
                    <w:t>180</w:t>
                  </w:r>
                </w:p>
                <w:p w:rsidR="006D33CD" w:rsidRPr="00D03E5D" w:rsidRDefault="006D33CD" w:rsidP="00682B2B">
                  <w:pPr>
                    <w:tabs>
                      <w:tab w:val="left" w:pos="284"/>
                    </w:tabs>
                    <w:autoSpaceDE w:val="0"/>
                    <w:autoSpaceDN w:val="0"/>
                    <w:adjustRightInd w:val="0"/>
                    <w:spacing w:line="276" w:lineRule="auto"/>
                    <w:ind w:firstLine="567"/>
                    <w:jc w:val="both"/>
                    <w:rPr>
                      <w:bCs/>
                      <w:sz w:val="28"/>
                      <w:szCs w:val="28"/>
                    </w:rPr>
                  </w:pPr>
                </w:p>
              </w:tc>
            </w:tr>
          </w:tbl>
          <w:p w:rsidR="006D33CD" w:rsidRDefault="006D33CD"/>
        </w:tc>
        <w:tc>
          <w:tcPr>
            <w:tcW w:w="10296" w:type="dxa"/>
          </w:tcPr>
          <w:tbl>
            <w:tblPr>
              <w:tblW w:w="626" w:type="dxa"/>
              <w:tblLook w:val="01E0"/>
            </w:tblPr>
            <w:tblGrid>
              <w:gridCol w:w="222"/>
              <w:gridCol w:w="4204"/>
            </w:tblGrid>
            <w:tr w:rsidR="006D33CD" w:rsidRPr="00D03E5D" w:rsidTr="006D33CD">
              <w:tc>
                <w:tcPr>
                  <w:tcW w:w="222" w:type="dxa"/>
                </w:tcPr>
                <w:p w:rsidR="006D33CD" w:rsidRPr="00D03E5D" w:rsidRDefault="006D33CD" w:rsidP="00682B2B">
                  <w:pPr>
                    <w:tabs>
                      <w:tab w:val="left" w:pos="284"/>
                    </w:tabs>
                    <w:autoSpaceDE w:val="0"/>
                    <w:autoSpaceDN w:val="0"/>
                    <w:adjustRightInd w:val="0"/>
                    <w:ind w:firstLine="567"/>
                    <w:jc w:val="both"/>
                    <w:rPr>
                      <w:b/>
                      <w:bCs/>
                      <w:sz w:val="28"/>
                      <w:szCs w:val="28"/>
                    </w:rPr>
                  </w:pPr>
                </w:p>
              </w:tc>
              <w:tc>
                <w:tcPr>
                  <w:tcW w:w="404" w:type="dxa"/>
                </w:tcPr>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УТВЕРЖДАЮ</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Директор</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МБОУ СОШ № 1</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 xml:space="preserve"> ______________Е.А.Кондратьева</w:t>
                  </w:r>
                </w:p>
                <w:p w:rsidR="006D33CD" w:rsidRPr="00D03E5D" w:rsidRDefault="006D33CD" w:rsidP="00682B2B">
                  <w:pPr>
                    <w:tabs>
                      <w:tab w:val="left" w:pos="284"/>
                    </w:tabs>
                    <w:autoSpaceDE w:val="0"/>
                    <w:autoSpaceDN w:val="0"/>
                    <w:adjustRightInd w:val="0"/>
                    <w:ind w:firstLine="567"/>
                    <w:jc w:val="both"/>
                    <w:rPr>
                      <w:bCs/>
                      <w:sz w:val="28"/>
                      <w:szCs w:val="28"/>
                    </w:rPr>
                  </w:pP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 xml:space="preserve">Приказ по МБОУ СОШ № 1 </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от 28.08.2015 г. № 224</w:t>
                  </w:r>
                </w:p>
                <w:p w:rsidR="006D33CD" w:rsidRPr="00D03E5D" w:rsidRDefault="006D33CD" w:rsidP="00682B2B">
                  <w:pPr>
                    <w:tabs>
                      <w:tab w:val="left" w:pos="284"/>
                    </w:tabs>
                    <w:autoSpaceDE w:val="0"/>
                    <w:autoSpaceDN w:val="0"/>
                    <w:adjustRightInd w:val="0"/>
                    <w:spacing w:line="276" w:lineRule="auto"/>
                    <w:ind w:firstLine="567"/>
                    <w:jc w:val="both"/>
                    <w:rPr>
                      <w:bCs/>
                      <w:sz w:val="28"/>
                      <w:szCs w:val="28"/>
                    </w:rPr>
                  </w:pPr>
                </w:p>
              </w:tc>
            </w:tr>
          </w:tbl>
          <w:p w:rsidR="006D33CD" w:rsidRDefault="006D33CD"/>
        </w:tc>
      </w:tr>
    </w:tbl>
    <w:p w:rsidR="00EB6606" w:rsidRPr="00B90E6B" w:rsidRDefault="00EB6606" w:rsidP="00B90E6B">
      <w:pPr>
        <w:tabs>
          <w:tab w:val="left" w:pos="645"/>
        </w:tabs>
        <w:autoSpaceDE w:val="0"/>
        <w:autoSpaceDN w:val="0"/>
        <w:adjustRightInd w:val="0"/>
        <w:jc w:val="both"/>
        <w:rPr>
          <w:b/>
          <w:bCs/>
          <w:sz w:val="28"/>
          <w:szCs w:val="28"/>
        </w:rPr>
      </w:pPr>
    </w:p>
    <w:p w:rsidR="00EB6606" w:rsidRPr="00B90E6B" w:rsidRDefault="00EB6606" w:rsidP="00B90E6B">
      <w:pPr>
        <w:tabs>
          <w:tab w:val="left" w:pos="645"/>
        </w:tabs>
        <w:autoSpaceDE w:val="0"/>
        <w:autoSpaceDN w:val="0"/>
        <w:adjustRightInd w:val="0"/>
        <w:ind w:firstLine="645"/>
        <w:jc w:val="both"/>
        <w:rPr>
          <w:b/>
          <w:bCs/>
          <w:sz w:val="28"/>
          <w:szCs w:val="28"/>
        </w:rPr>
      </w:pPr>
    </w:p>
    <w:p w:rsidR="00EB6606" w:rsidRPr="00B90E6B" w:rsidRDefault="00EB6606" w:rsidP="00B90E6B">
      <w:pPr>
        <w:tabs>
          <w:tab w:val="left" w:pos="645"/>
        </w:tabs>
        <w:autoSpaceDE w:val="0"/>
        <w:autoSpaceDN w:val="0"/>
        <w:adjustRightInd w:val="0"/>
        <w:ind w:firstLine="645"/>
        <w:jc w:val="both"/>
        <w:rPr>
          <w:b/>
          <w:bCs/>
          <w:sz w:val="28"/>
          <w:szCs w:val="28"/>
        </w:rPr>
      </w:pPr>
    </w:p>
    <w:p w:rsidR="00EB6606" w:rsidRDefault="00EB6606" w:rsidP="00B90E6B">
      <w:pPr>
        <w:tabs>
          <w:tab w:val="left" w:pos="645"/>
        </w:tabs>
        <w:autoSpaceDE w:val="0"/>
        <w:autoSpaceDN w:val="0"/>
        <w:adjustRightInd w:val="0"/>
        <w:ind w:firstLine="645"/>
        <w:jc w:val="both"/>
        <w:rPr>
          <w:b/>
          <w:bCs/>
          <w:sz w:val="28"/>
          <w:szCs w:val="28"/>
        </w:rPr>
      </w:pPr>
    </w:p>
    <w:p w:rsidR="006A7F21" w:rsidRDefault="006A7F21" w:rsidP="00B90E6B">
      <w:pPr>
        <w:tabs>
          <w:tab w:val="left" w:pos="645"/>
        </w:tabs>
        <w:autoSpaceDE w:val="0"/>
        <w:autoSpaceDN w:val="0"/>
        <w:adjustRightInd w:val="0"/>
        <w:ind w:firstLine="645"/>
        <w:jc w:val="both"/>
        <w:rPr>
          <w:b/>
          <w:bCs/>
          <w:sz w:val="28"/>
          <w:szCs w:val="28"/>
        </w:rPr>
      </w:pPr>
    </w:p>
    <w:p w:rsidR="006A7F21" w:rsidRPr="00B90E6B" w:rsidRDefault="006A7F21" w:rsidP="00B90E6B">
      <w:pPr>
        <w:tabs>
          <w:tab w:val="left" w:pos="645"/>
        </w:tabs>
        <w:autoSpaceDE w:val="0"/>
        <w:autoSpaceDN w:val="0"/>
        <w:adjustRightInd w:val="0"/>
        <w:ind w:firstLine="645"/>
        <w:jc w:val="both"/>
        <w:rPr>
          <w:b/>
          <w:bCs/>
          <w:sz w:val="28"/>
          <w:szCs w:val="28"/>
        </w:rPr>
      </w:pPr>
    </w:p>
    <w:p w:rsidR="00EB6606" w:rsidRPr="00B90E6B" w:rsidRDefault="00EB6606" w:rsidP="00B90E6B">
      <w:pPr>
        <w:tabs>
          <w:tab w:val="left" w:pos="645"/>
        </w:tabs>
        <w:autoSpaceDE w:val="0"/>
        <w:autoSpaceDN w:val="0"/>
        <w:adjustRightInd w:val="0"/>
        <w:ind w:firstLine="645"/>
        <w:jc w:val="both"/>
        <w:rPr>
          <w:b/>
          <w:bCs/>
          <w:sz w:val="28"/>
          <w:szCs w:val="28"/>
        </w:rPr>
      </w:pPr>
    </w:p>
    <w:p w:rsidR="00EB6606" w:rsidRDefault="00EB6606" w:rsidP="008667FD">
      <w:pPr>
        <w:tabs>
          <w:tab w:val="left" w:pos="645"/>
        </w:tabs>
        <w:autoSpaceDE w:val="0"/>
        <w:autoSpaceDN w:val="0"/>
        <w:adjustRightInd w:val="0"/>
        <w:ind w:firstLine="645"/>
        <w:jc w:val="center"/>
        <w:rPr>
          <w:b/>
          <w:bCs/>
          <w:i/>
          <w:sz w:val="52"/>
          <w:szCs w:val="52"/>
        </w:rPr>
      </w:pPr>
      <w:r w:rsidRPr="008667FD">
        <w:rPr>
          <w:b/>
          <w:bCs/>
          <w:i/>
          <w:sz w:val="52"/>
          <w:szCs w:val="52"/>
        </w:rPr>
        <w:t>ОБРАЗОВАТЕЛЬНАЯ ПРОГРАММА</w:t>
      </w:r>
    </w:p>
    <w:p w:rsidR="00EB6606" w:rsidRPr="00B90E6B" w:rsidRDefault="00564E2B" w:rsidP="00564E2B">
      <w:pPr>
        <w:tabs>
          <w:tab w:val="left" w:pos="645"/>
        </w:tabs>
        <w:autoSpaceDE w:val="0"/>
        <w:autoSpaceDN w:val="0"/>
        <w:adjustRightInd w:val="0"/>
        <w:ind w:firstLine="645"/>
        <w:jc w:val="center"/>
        <w:rPr>
          <w:b/>
          <w:bCs/>
          <w:sz w:val="28"/>
          <w:szCs w:val="28"/>
        </w:rPr>
      </w:pPr>
      <w:r>
        <w:rPr>
          <w:b/>
          <w:bCs/>
          <w:sz w:val="28"/>
          <w:szCs w:val="28"/>
        </w:rPr>
        <w:t>среднего общего образования</w:t>
      </w:r>
    </w:p>
    <w:p w:rsidR="00EB6606" w:rsidRPr="00B90E6B" w:rsidRDefault="00EB6606" w:rsidP="00B90E6B">
      <w:pPr>
        <w:tabs>
          <w:tab w:val="left" w:pos="645"/>
        </w:tabs>
        <w:autoSpaceDE w:val="0"/>
        <w:autoSpaceDN w:val="0"/>
        <w:adjustRightInd w:val="0"/>
        <w:ind w:firstLine="645"/>
        <w:jc w:val="both"/>
        <w:rPr>
          <w:b/>
          <w:bCs/>
          <w:sz w:val="28"/>
          <w:szCs w:val="28"/>
        </w:rPr>
      </w:pPr>
    </w:p>
    <w:p w:rsidR="00EB6606" w:rsidRPr="008667FD" w:rsidRDefault="00EB6606" w:rsidP="008667FD">
      <w:pPr>
        <w:tabs>
          <w:tab w:val="left" w:pos="645"/>
        </w:tabs>
        <w:autoSpaceDE w:val="0"/>
        <w:autoSpaceDN w:val="0"/>
        <w:adjustRightInd w:val="0"/>
        <w:ind w:firstLine="645"/>
        <w:jc w:val="center"/>
        <w:rPr>
          <w:b/>
          <w:bCs/>
          <w:sz w:val="40"/>
          <w:szCs w:val="40"/>
        </w:rPr>
      </w:pPr>
      <w:r w:rsidRPr="008667FD">
        <w:rPr>
          <w:b/>
          <w:bCs/>
          <w:sz w:val="40"/>
          <w:szCs w:val="40"/>
        </w:rPr>
        <w:t xml:space="preserve">Муниципального </w:t>
      </w:r>
      <w:r w:rsidR="006A7F21">
        <w:rPr>
          <w:b/>
          <w:bCs/>
          <w:sz w:val="40"/>
          <w:szCs w:val="40"/>
        </w:rPr>
        <w:t>бюджетного обще</w:t>
      </w:r>
      <w:r w:rsidRPr="008667FD">
        <w:rPr>
          <w:b/>
          <w:bCs/>
          <w:sz w:val="40"/>
          <w:szCs w:val="40"/>
        </w:rPr>
        <w:t>образовательного учреждения</w:t>
      </w:r>
    </w:p>
    <w:p w:rsidR="00EB6606" w:rsidRPr="008667FD" w:rsidRDefault="00440222" w:rsidP="008667FD">
      <w:pPr>
        <w:tabs>
          <w:tab w:val="left" w:pos="645"/>
        </w:tabs>
        <w:autoSpaceDE w:val="0"/>
        <w:autoSpaceDN w:val="0"/>
        <w:adjustRightInd w:val="0"/>
        <w:ind w:firstLine="645"/>
        <w:jc w:val="center"/>
        <w:rPr>
          <w:b/>
          <w:bCs/>
          <w:color w:val="000000"/>
          <w:sz w:val="40"/>
          <w:szCs w:val="40"/>
        </w:rPr>
      </w:pPr>
      <w:r w:rsidRPr="008667FD">
        <w:rPr>
          <w:b/>
          <w:bCs/>
          <w:sz w:val="40"/>
          <w:szCs w:val="40"/>
        </w:rPr>
        <w:t>«</w:t>
      </w:r>
      <w:r w:rsidR="00B90E6B" w:rsidRPr="008667FD">
        <w:rPr>
          <w:b/>
          <w:bCs/>
          <w:sz w:val="40"/>
          <w:szCs w:val="40"/>
        </w:rPr>
        <w:t>С</w:t>
      </w:r>
      <w:r w:rsidR="00EB6606" w:rsidRPr="008667FD">
        <w:rPr>
          <w:b/>
          <w:bCs/>
          <w:sz w:val="40"/>
          <w:szCs w:val="40"/>
        </w:rPr>
        <w:t>редн</w:t>
      </w:r>
      <w:r w:rsidRPr="008667FD">
        <w:rPr>
          <w:b/>
          <w:bCs/>
          <w:sz w:val="40"/>
          <w:szCs w:val="40"/>
        </w:rPr>
        <w:t>яя</w:t>
      </w:r>
      <w:r w:rsidR="00EB6606" w:rsidRPr="008667FD">
        <w:rPr>
          <w:b/>
          <w:bCs/>
          <w:sz w:val="40"/>
          <w:szCs w:val="40"/>
        </w:rPr>
        <w:t xml:space="preserve"> общеобразовательн</w:t>
      </w:r>
      <w:r w:rsidRPr="008667FD">
        <w:rPr>
          <w:b/>
          <w:bCs/>
          <w:sz w:val="40"/>
          <w:szCs w:val="40"/>
        </w:rPr>
        <w:t>ая</w:t>
      </w:r>
      <w:r w:rsidR="00C27A87">
        <w:rPr>
          <w:b/>
          <w:bCs/>
          <w:sz w:val="40"/>
          <w:szCs w:val="40"/>
        </w:rPr>
        <w:t xml:space="preserve"> </w:t>
      </w:r>
      <w:r w:rsidR="00EB6606" w:rsidRPr="008667FD">
        <w:rPr>
          <w:b/>
          <w:bCs/>
          <w:color w:val="000000"/>
          <w:sz w:val="40"/>
          <w:szCs w:val="40"/>
        </w:rPr>
        <w:t>школ</w:t>
      </w:r>
      <w:r w:rsidRPr="008667FD">
        <w:rPr>
          <w:b/>
          <w:bCs/>
          <w:color w:val="000000"/>
          <w:sz w:val="40"/>
          <w:szCs w:val="40"/>
        </w:rPr>
        <w:t>а</w:t>
      </w:r>
      <w:r w:rsidR="00B90E6B" w:rsidRPr="008667FD">
        <w:rPr>
          <w:b/>
          <w:bCs/>
          <w:color w:val="000000"/>
          <w:sz w:val="40"/>
          <w:szCs w:val="40"/>
        </w:rPr>
        <w:t xml:space="preserve"> №1</w:t>
      </w:r>
      <w:r w:rsidRPr="008667FD">
        <w:rPr>
          <w:b/>
          <w:bCs/>
          <w:color w:val="000000"/>
          <w:sz w:val="40"/>
          <w:szCs w:val="40"/>
        </w:rPr>
        <w:t>»</w:t>
      </w:r>
    </w:p>
    <w:p w:rsidR="00EB6606" w:rsidRPr="008667FD" w:rsidRDefault="00B90E6B" w:rsidP="008667FD">
      <w:pPr>
        <w:tabs>
          <w:tab w:val="left" w:pos="645"/>
        </w:tabs>
        <w:autoSpaceDE w:val="0"/>
        <w:autoSpaceDN w:val="0"/>
        <w:adjustRightInd w:val="0"/>
        <w:ind w:firstLine="645"/>
        <w:jc w:val="center"/>
        <w:rPr>
          <w:b/>
          <w:bCs/>
          <w:color w:val="000000"/>
          <w:sz w:val="40"/>
          <w:szCs w:val="40"/>
        </w:rPr>
      </w:pPr>
      <w:r w:rsidRPr="008667FD">
        <w:rPr>
          <w:b/>
          <w:bCs/>
          <w:color w:val="000000"/>
          <w:sz w:val="40"/>
          <w:szCs w:val="40"/>
        </w:rPr>
        <w:t>г</w:t>
      </w:r>
      <w:r w:rsidR="00BB6EE6">
        <w:rPr>
          <w:b/>
          <w:bCs/>
          <w:color w:val="000000"/>
          <w:sz w:val="40"/>
          <w:szCs w:val="40"/>
        </w:rPr>
        <w:t>орода</w:t>
      </w:r>
      <w:r w:rsidRPr="008667FD">
        <w:rPr>
          <w:b/>
          <w:bCs/>
          <w:color w:val="000000"/>
          <w:sz w:val="40"/>
          <w:szCs w:val="40"/>
        </w:rPr>
        <w:t xml:space="preserve"> Константиновска</w:t>
      </w:r>
    </w:p>
    <w:p w:rsidR="00B90E6B" w:rsidRPr="008667FD" w:rsidRDefault="00B90E6B" w:rsidP="008667FD">
      <w:pPr>
        <w:tabs>
          <w:tab w:val="left" w:pos="645"/>
        </w:tabs>
        <w:autoSpaceDE w:val="0"/>
        <w:autoSpaceDN w:val="0"/>
        <w:adjustRightInd w:val="0"/>
        <w:ind w:firstLine="645"/>
        <w:jc w:val="center"/>
        <w:rPr>
          <w:b/>
          <w:bCs/>
          <w:color w:val="000000"/>
          <w:sz w:val="40"/>
          <w:szCs w:val="40"/>
        </w:rPr>
      </w:pPr>
      <w:r w:rsidRPr="008667FD">
        <w:rPr>
          <w:b/>
          <w:bCs/>
          <w:color w:val="000000"/>
          <w:sz w:val="40"/>
          <w:szCs w:val="40"/>
        </w:rPr>
        <w:t>Ростовской области</w:t>
      </w:r>
    </w:p>
    <w:p w:rsidR="00EB6606" w:rsidRPr="008667FD" w:rsidRDefault="00EB6606" w:rsidP="008667FD">
      <w:pPr>
        <w:autoSpaceDE w:val="0"/>
        <w:autoSpaceDN w:val="0"/>
        <w:adjustRightInd w:val="0"/>
        <w:ind w:firstLine="645"/>
        <w:jc w:val="center"/>
        <w:rPr>
          <w:sz w:val="40"/>
          <w:szCs w:val="40"/>
        </w:rPr>
      </w:pPr>
    </w:p>
    <w:p w:rsidR="009F0364" w:rsidRPr="008667FD" w:rsidRDefault="009F0364" w:rsidP="009F0364">
      <w:pPr>
        <w:tabs>
          <w:tab w:val="left" w:pos="645"/>
        </w:tabs>
        <w:autoSpaceDE w:val="0"/>
        <w:autoSpaceDN w:val="0"/>
        <w:adjustRightInd w:val="0"/>
        <w:ind w:firstLine="645"/>
        <w:jc w:val="center"/>
        <w:rPr>
          <w:b/>
          <w:bCs/>
          <w:i/>
          <w:sz w:val="52"/>
          <w:szCs w:val="52"/>
        </w:rPr>
      </w:pPr>
      <w:r>
        <w:rPr>
          <w:b/>
          <w:bCs/>
          <w:i/>
          <w:sz w:val="52"/>
          <w:szCs w:val="52"/>
        </w:rPr>
        <w:t>на 201</w:t>
      </w:r>
      <w:r w:rsidR="00911ACC">
        <w:rPr>
          <w:b/>
          <w:bCs/>
          <w:i/>
          <w:sz w:val="52"/>
          <w:szCs w:val="52"/>
        </w:rPr>
        <w:t>9</w:t>
      </w:r>
      <w:r>
        <w:rPr>
          <w:b/>
          <w:bCs/>
          <w:i/>
          <w:sz w:val="52"/>
          <w:szCs w:val="52"/>
        </w:rPr>
        <w:t xml:space="preserve"> – 20</w:t>
      </w:r>
      <w:r w:rsidR="00911ACC">
        <w:rPr>
          <w:b/>
          <w:bCs/>
          <w:i/>
          <w:sz w:val="52"/>
          <w:szCs w:val="52"/>
        </w:rPr>
        <w:t>20</w:t>
      </w:r>
      <w:r w:rsidR="00A366B2">
        <w:rPr>
          <w:b/>
          <w:bCs/>
          <w:i/>
          <w:sz w:val="52"/>
          <w:szCs w:val="52"/>
        </w:rPr>
        <w:t xml:space="preserve"> </w:t>
      </w:r>
      <w:r>
        <w:rPr>
          <w:b/>
          <w:bCs/>
          <w:i/>
          <w:sz w:val="52"/>
          <w:szCs w:val="52"/>
        </w:rPr>
        <w:t>учебный год</w:t>
      </w: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6A5F42" w:rsidRPr="006A5F42" w:rsidRDefault="006A5F42" w:rsidP="00B90E6B">
      <w:pPr>
        <w:autoSpaceDE w:val="0"/>
        <w:autoSpaceDN w:val="0"/>
        <w:adjustRightInd w:val="0"/>
        <w:jc w:val="both"/>
        <w:rPr>
          <w:b/>
          <w:bCs/>
          <w:color w:val="000000"/>
          <w:sz w:val="32"/>
          <w:szCs w:val="32"/>
        </w:rPr>
      </w:pPr>
      <w:r w:rsidRPr="006A5F42">
        <w:rPr>
          <w:b/>
          <w:bCs/>
          <w:color w:val="000000"/>
          <w:sz w:val="32"/>
          <w:szCs w:val="32"/>
        </w:rPr>
        <w:lastRenderedPageBreak/>
        <w:t>Содержание.</w:t>
      </w:r>
    </w:p>
    <w:p w:rsidR="006F22FB" w:rsidRDefault="0075227C">
      <w:pPr>
        <w:pStyle w:val="10"/>
        <w:rPr>
          <w:rFonts w:asciiTheme="minorHAnsi" w:eastAsiaTheme="minorEastAsia" w:hAnsiTheme="minorHAnsi" w:cstheme="minorBidi"/>
          <w:noProof/>
          <w:sz w:val="22"/>
          <w:szCs w:val="22"/>
        </w:rPr>
      </w:pPr>
      <w:r w:rsidRPr="00C74636">
        <w:rPr>
          <w:sz w:val="28"/>
          <w:szCs w:val="28"/>
        </w:rPr>
        <w:fldChar w:fldCharType="begin"/>
      </w:r>
      <w:r w:rsidR="00C74636" w:rsidRPr="00C74636">
        <w:rPr>
          <w:sz w:val="28"/>
          <w:szCs w:val="28"/>
        </w:rPr>
        <w:instrText xml:space="preserve"> TOC \o "1-3" \h \z \u </w:instrText>
      </w:r>
      <w:r w:rsidRPr="00C74636">
        <w:rPr>
          <w:sz w:val="28"/>
          <w:szCs w:val="28"/>
        </w:rPr>
        <w:fldChar w:fldCharType="separate"/>
      </w:r>
      <w:hyperlink w:anchor="_Toc512608428" w:history="1">
        <w:r w:rsidR="006F22FB" w:rsidRPr="00BB7A6F">
          <w:rPr>
            <w:rStyle w:val="af2"/>
            <w:noProof/>
          </w:rPr>
          <w:t>1. Краткие сведения о составе и структуре образовательного учреждения.</w:t>
        </w:r>
        <w:r w:rsidR="006F22FB">
          <w:rPr>
            <w:noProof/>
            <w:webHidden/>
          </w:rPr>
          <w:tab/>
        </w:r>
        <w:r>
          <w:rPr>
            <w:noProof/>
            <w:webHidden/>
          </w:rPr>
          <w:fldChar w:fldCharType="begin"/>
        </w:r>
        <w:r w:rsidR="006F22FB">
          <w:rPr>
            <w:noProof/>
            <w:webHidden/>
          </w:rPr>
          <w:instrText xml:space="preserve"> PAGEREF _Toc512608428 \h </w:instrText>
        </w:r>
        <w:r>
          <w:rPr>
            <w:noProof/>
            <w:webHidden/>
          </w:rPr>
        </w:r>
        <w:r>
          <w:rPr>
            <w:noProof/>
            <w:webHidden/>
          </w:rPr>
          <w:fldChar w:fldCharType="separate"/>
        </w:r>
        <w:r w:rsidR="006F22FB">
          <w:rPr>
            <w:noProof/>
            <w:webHidden/>
          </w:rPr>
          <w:t>4</w:t>
        </w:r>
        <w:r>
          <w:rPr>
            <w:noProof/>
            <w:webHidden/>
          </w:rPr>
          <w:fldChar w:fldCharType="end"/>
        </w:r>
      </w:hyperlink>
    </w:p>
    <w:p w:rsidR="006F22FB" w:rsidRDefault="0075227C">
      <w:pPr>
        <w:pStyle w:val="10"/>
        <w:rPr>
          <w:rFonts w:asciiTheme="minorHAnsi" w:eastAsiaTheme="minorEastAsia" w:hAnsiTheme="minorHAnsi" w:cstheme="minorBidi"/>
          <w:noProof/>
          <w:sz w:val="22"/>
          <w:szCs w:val="22"/>
        </w:rPr>
      </w:pPr>
      <w:hyperlink w:anchor="_Toc512608429" w:history="1">
        <w:r w:rsidR="006F22FB" w:rsidRPr="00BB7A6F">
          <w:rPr>
            <w:rStyle w:val="af2"/>
            <w:noProof/>
          </w:rPr>
          <w:t>2. Целевые ориентиры образовательного процесса.</w:t>
        </w:r>
        <w:r w:rsidR="006F22FB">
          <w:rPr>
            <w:noProof/>
            <w:webHidden/>
          </w:rPr>
          <w:tab/>
        </w:r>
        <w:r>
          <w:rPr>
            <w:noProof/>
            <w:webHidden/>
          </w:rPr>
          <w:fldChar w:fldCharType="begin"/>
        </w:r>
        <w:r w:rsidR="006F22FB">
          <w:rPr>
            <w:noProof/>
            <w:webHidden/>
          </w:rPr>
          <w:instrText xml:space="preserve"> PAGEREF _Toc512608429 \h </w:instrText>
        </w:r>
        <w:r>
          <w:rPr>
            <w:noProof/>
            <w:webHidden/>
          </w:rPr>
        </w:r>
        <w:r>
          <w:rPr>
            <w:noProof/>
            <w:webHidden/>
          </w:rPr>
          <w:fldChar w:fldCharType="separate"/>
        </w:r>
        <w:r w:rsidR="006F22FB">
          <w:rPr>
            <w:noProof/>
            <w:webHidden/>
          </w:rPr>
          <w:t>6</w:t>
        </w:r>
        <w:r>
          <w:rPr>
            <w:noProof/>
            <w:webHidden/>
          </w:rPr>
          <w:fldChar w:fldCharType="end"/>
        </w:r>
      </w:hyperlink>
    </w:p>
    <w:p w:rsidR="006F22FB" w:rsidRDefault="0075227C">
      <w:pPr>
        <w:pStyle w:val="25"/>
        <w:tabs>
          <w:tab w:val="right" w:leader="dot" w:pos="9344"/>
        </w:tabs>
        <w:rPr>
          <w:rFonts w:asciiTheme="minorHAnsi" w:eastAsiaTheme="minorEastAsia" w:hAnsiTheme="minorHAnsi" w:cstheme="minorBidi"/>
          <w:noProof/>
          <w:sz w:val="22"/>
          <w:szCs w:val="22"/>
        </w:rPr>
      </w:pPr>
      <w:hyperlink w:anchor="_Toc512608430" w:history="1">
        <w:r w:rsidR="006F22FB" w:rsidRPr="00BB7A6F">
          <w:rPr>
            <w:rStyle w:val="af2"/>
            <w:rFonts w:eastAsia="@Arial Unicode MS"/>
            <w:noProof/>
          </w:rPr>
          <w:t>2.1 Цели и задачи</w:t>
        </w:r>
        <w:r w:rsidR="006F22FB">
          <w:rPr>
            <w:noProof/>
            <w:webHidden/>
          </w:rPr>
          <w:tab/>
        </w:r>
        <w:r>
          <w:rPr>
            <w:noProof/>
            <w:webHidden/>
          </w:rPr>
          <w:fldChar w:fldCharType="begin"/>
        </w:r>
        <w:r w:rsidR="006F22FB">
          <w:rPr>
            <w:noProof/>
            <w:webHidden/>
          </w:rPr>
          <w:instrText xml:space="preserve"> PAGEREF _Toc512608430 \h </w:instrText>
        </w:r>
        <w:r>
          <w:rPr>
            <w:noProof/>
            <w:webHidden/>
          </w:rPr>
        </w:r>
        <w:r>
          <w:rPr>
            <w:noProof/>
            <w:webHidden/>
          </w:rPr>
          <w:fldChar w:fldCharType="separate"/>
        </w:r>
        <w:r w:rsidR="006F22FB">
          <w:rPr>
            <w:noProof/>
            <w:webHidden/>
          </w:rPr>
          <w:t>6</w:t>
        </w:r>
        <w:r>
          <w:rPr>
            <w:noProof/>
            <w:webHidden/>
          </w:rPr>
          <w:fldChar w:fldCharType="end"/>
        </w:r>
      </w:hyperlink>
    </w:p>
    <w:p w:rsidR="006F22FB" w:rsidRDefault="0075227C">
      <w:pPr>
        <w:pStyle w:val="25"/>
        <w:tabs>
          <w:tab w:val="right" w:leader="dot" w:pos="9344"/>
        </w:tabs>
        <w:rPr>
          <w:rFonts w:asciiTheme="minorHAnsi" w:eastAsiaTheme="minorEastAsia" w:hAnsiTheme="minorHAnsi" w:cstheme="minorBidi"/>
          <w:noProof/>
          <w:sz w:val="22"/>
          <w:szCs w:val="22"/>
        </w:rPr>
      </w:pPr>
      <w:hyperlink w:anchor="_Toc512608431" w:history="1">
        <w:r w:rsidR="006F22FB" w:rsidRPr="00BB7A6F">
          <w:rPr>
            <w:rStyle w:val="af2"/>
            <w:rFonts w:eastAsia="@Arial Unicode MS"/>
            <w:noProof/>
          </w:rPr>
          <w:t>2.2 Планируемые результаты освоения обучающимися основной образовательной программы.</w:t>
        </w:r>
        <w:r w:rsidR="006F22FB">
          <w:rPr>
            <w:noProof/>
            <w:webHidden/>
          </w:rPr>
          <w:tab/>
        </w:r>
        <w:r>
          <w:rPr>
            <w:noProof/>
            <w:webHidden/>
          </w:rPr>
          <w:fldChar w:fldCharType="begin"/>
        </w:r>
        <w:r w:rsidR="006F22FB">
          <w:rPr>
            <w:noProof/>
            <w:webHidden/>
          </w:rPr>
          <w:instrText xml:space="preserve"> PAGEREF _Toc512608431 \h </w:instrText>
        </w:r>
        <w:r>
          <w:rPr>
            <w:noProof/>
            <w:webHidden/>
          </w:rPr>
        </w:r>
        <w:r>
          <w:rPr>
            <w:noProof/>
            <w:webHidden/>
          </w:rPr>
          <w:fldChar w:fldCharType="separate"/>
        </w:r>
        <w:r w:rsidR="006F22FB">
          <w:rPr>
            <w:noProof/>
            <w:webHidden/>
          </w:rPr>
          <w:t>9</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32" w:history="1">
        <w:r w:rsidR="006F22FB" w:rsidRPr="00BB7A6F">
          <w:rPr>
            <w:rStyle w:val="af2"/>
            <w:noProof/>
          </w:rPr>
          <w:t>2.2.1. Общие положения</w:t>
        </w:r>
        <w:r w:rsidR="006F22FB">
          <w:rPr>
            <w:noProof/>
            <w:webHidden/>
          </w:rPr>
          <w:tab/>
        </w:r>
        <w:r>
          <w:rPr>
            <w:noProof/>
            <w:webHidden/>
          </w:rPr>
          <w:fldChar w:fldCharType="begin"/>
        </w:r>
        <w:r w:rsidR="006F22FB">
          <w:rPr>
            <w:noProof/>
            <w:webHidden/>
          </w:rPr>
          <w:instrText xml:space="preserve"> PAGEREF _Toc512608432 \h </w:instrText>
        </w:r>
        <w:r>
          <w:rPr>
            <w:noProof/>
            <w:webHidden/>
          </w:rPr>
        </w:r>
        <w:r>
          <w:rPr>
            <w:noProof/>
            <w:webHidden/>
          </w:rPr>
          <w:fldChar w:fldCharType="separate"/>
        </w:r>
        <w:r w:rsidR="006F22FB">
          <w:rPr>
            <w:noProof/>
            <w:webHidden/>
          </w:rPr>
          <w:t>9</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33" w:history="1">
        <w:r w:rsidR="006F22FB" w:rsidRPr="00BB7A6F">
          <w:rPr>
            <w:rStyle w:val="af2"/>
            <w:noProof/>
          </w:rPr>
          <w:t>2.2.2. Ведущие целевые установки и основные ожидаемые результаты</w:t>
        </w:r>
        <w:r w:rsidR="006F22FB">
          <w:rPr>
            <w:noProof/>
            <w:webHidden/>
          </w:rPr>
          <w:tab/>
        </w:r>
        <w:r>
          <w:rPr>
            <w:noProof/>
            <w:webHidden/>
          </w:rPr>
          <w:fldChar w:fldCharType="begin"/>
        </w:r>
        <w:r w:rsidR="006F22FB">
          <w:rPr>
            <w:noProof/>
            <w:webHidden/>
          </w:rPr>
          <w:instrText xml:space="preserve"> PAGEREF _Toc512608433 \h </w:instrText>
        </w:r>
        <w:r>
          <w:rPr>
            <w:noProof/>
            <w:webHidden/>
          </w:rPr>
        </w:r>
        <w:r>
          <w:rPr>
            <w:noProof/>
            <w:webHidden/>
          </w:rPr>
          <w:fldChar w:fldCharType="separate"/>
        </w:r>
        <w:r w:rsidR="006F22FB">
          <w:rPr>
            <w:noProof/>
            <w:webHidden/>
          </w:rPr>
          <w:t>12</w:t>
        </w:r>
        <w:r>
          <w:rPr>
            <w:noProof/>
            <w:webHidden/>
          </w:rPr>
          <w:fldChar w:fldCharType="end"/>
        </w:r>
      </w:hyperlink>
    </w:p>
    <w:p w:rsidR="006F22FB" w:rsidRDefault="0075227C">
      <w:pPr>
        <w:pStyle w:val="25"/>
        <w:tabs>
          <w:tab w:val="right" w:leader="dot" w:pos="9344"/>
        </w:tabs>
        <w:rPr>
          <w:rFonts w:asciiTheme="minorHAnsi" w:eastAsiaTheme="minorEastAsia" w:hAnsiTheme="minorHAnsi" w:cstheme="minorBidi"/>
          <w:noProof/>
          <w:sz w:val="22"/>
          <w:szCs w:val="22"/>
        </w:rPr>
      </w:pPr>
      <w:hyperlink w:anchor="_Toc512608434" w:history="1">
        <w:r w:rsidR="006F22FB" w:rsidRPr="00BB7A6F">
          <w:rPr>
            <w:rStyle w:val="af2"/>
            <w:noProof/>
          </w:rPr>
          <w:t>2.3 Система оценки достижения планируемых результатов освоения основной образовательной программы</w:t>
        </w:r>
        <w:r w:rsidR="006F22FB">
          <w:rPr>
            <w:noProof/>
            <w:webHidden/>
          </w:rPr>
          <w:tab/>
        </w:r>
        <w:r>
          <w:rPr>
            <w:noProof/>
            <w:webHidden/>
          </w:rPr>
          <w:fldChar w:fldCharType="begin"/>
        </w:r>
        <w:r w:rsidR="006F22FB">
          <w:rPr>
            <w:noProof/>
            <w:webHidden/>
          </w:rPr>
          <w:instrText xml:space="preserve"> PAGEREF _Toc512608434 \h </w:instrText>
        </w:r>
        <w:r>
          <w:rPr>
            <w:noProof/>
            <w:webHidden/>
          </w:rPr>
        </w:r>
        <w:r>
          <w:rPr>
            <w:noProof/>
            <w:webHidden/>
          </w:rPr>
          <w:fldChar w:fldCharType="separate"/>
        </w:r>
        <w:r w:rsidR="006F22FB">
          <w:rPr>
            <w:noProof/>
            <w:webHidden/>
          </w:rPr>
          <w:t>16</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35" w:history="1">
        <w:r w:rsidR="006F22FB" w:rsidRPr="00BB7A6F">
          <w:rPr>
            <w:rStyle w:val="af2"/>
            <w:noProof/>
          </w:rPr>
          <w:t>2.3.1. Общие положения</w:t>
        </w:r>
        <w:r w:rsidR="006F22FB">
          <w:rPr>
            <w:noProof/>
            <w:webHidden/>
          </w:rPr>
          <w:tab/>
        </w:r>
        <w:r>
          <w:rPr>
            <w:noProof/>
            <w:webHidden/>
          </w:rPr>
          <w:fldChar w:fldCharType="begin"/>
        </w:r>
        <w:r w:rsidR="006F22FB">
          <w:rPr>
            <w:noProof/>
            <w:webHidden/>
          </w:rPr>
          <w:instrText xml:space="preserve"> PAGEREF _Toc512608435 \h </w:instrText>
        </w:r>
        <w:r>
          <w:rPr>
            <w:noProof/>
            <w:webHidden/>
          </w:rPr>
        </w:r>
        <w:r>
          <w:rPr>
            <w:noProof/>
            <w:webHidden/>
          </w:rPr>
          <w:fldChar w:fldCharType="separate"/>
        </w:r>
        <w:r w:rsidR="006F22FB">
          <w:rPr>
            <w:noProof/>
            <w:webHidden/>
          </w:rPr>
          <w:t>16</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36" w:history="1">
        <w:r w:rsidR="006F22FB" w:rsidRPr="00BB7A6F">
          <w:rPr>
            <w:rStyle w:val="af2"/>
            <w:noProof/>
          </w:rPr>
          <w:t>2.3.2. Особенности оценки  результатов реализации основной образовательной программы</w:t>
        </w:r>
        <w:r w:rsidR="006F22FB">
          <w:rPr>
            <w:noProof/>
            <w:webHidden/>
          </w:rPr>
          <w:tab/>
        </w:r>
        <w:r>
          <w:rPr>
            <w:noProof/>
            <w:webHidden/>
          </w:rPr>
          <w:fldChar w:fldCharType="begin"/>
        </w:r>
        <w:r w:rsidR="006F22FB">
          <w:rPr>
            <w:noProof/>
            <w:webHidden/>
          </w:rPr>
          <w:instrText xml:space="preserve"> PAGEREF _Toc512608436 \h </w:instrText>
        </w:r>
        <w:r>
          <w:rPr>
            <w:noProof/>
            <w:webHidden/>
          </w:rPr>
        </w:r>
        <w:r>
          <w:rPr>
            <w:noProof/>
            <w:webHidden/>
          </w:rPr>
          <w:fldChar w:fldCharType="separate"/>
        </w:r>
        <w:r w:rsidR="006F22FB">
          <w:rPr>
            <w:noProof/>
            <w:webHidden/>
          </w:rPr>
          <w:t>18</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37" w:history="1">
        <w:r w:rsidR="006F22FB" w:rsidRPr="00BB7A6F">
          <w:rPr>
            <w:rStyle w:val="af2"/>
            <w:noProof/>
          </w:rPr>
          <w:t>2.3.3 .Наполнение образовательных областей</w:t>
        </w:r>
        <w:r w:rsidR="006F22FB">
          <w:rPr>
            <w:noProof/>
            <w:webHidden/>
          </w:rPr>
          <w:tab/>
        </w:r>
        <w:r>
          <w:rPr>
            <w:noProof/>
            <w:webHidden/>
          </w:rPr>
          <w:fldChar w:fldCharType="begin"/>
        </w:r>
        <w:r w:rsidR="006F22FB">
          <w:rPr>
            <w:noProof/>
            <w:webHidden/>
          </w:rPr>
          <w:instrText xml:space="preserve"> PAGEREF _Toc512608437 \h </w:instrText>
        </w:r>
        <w:r>
          <w:rPr>
            <w:noProof/>
            <w:webHidden/>
          </w:rPr>
        </w:r>
        <w:r>
          <w:rPr>
            <w:noProof/>
            <w:webHidden/>
          </w:rPr>
          <w:fldChar w:fldCharType="separate"/>
        </w:r>
        <w:r w:rsidR="006F22FB">
          <w:rPr>
            <w:noProof/>
            <w:webHidden/>
          </w:rPr>
          <w:t>29</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38" w:history="1">
        <w:r w:rsidR="006F22FB" w:rsidRPr="00BB7A6F">
          <w:rPr>
            <w:rStyle w:val="af2"/>
            <w:noProof/>
          </w:rPr>
          <w:t>2.3.4. Планируемые результаты освоения  учебных и междисциплинарных программ.</w:t>
        </w:r>
        <w:r w:rsidR="006F22FB">
          <w:rPr>
            <w:noProof/>
            <w:webHidden/>
          </w:rPr>
          <w:tab/>
        </w:r>
        <w:r>
          <w:rPr>
            <w:noProof/>
            <w:webHidden/>
          </w:rPr>
          <w:fldChar w:fldCharType="begin"/>
        </w:r>
        <w:r w:rsidR="006F22FB">
          <w:rPr>
            <w:noProof/>
            <w:webHidden/>
          </w:rPr>
          <w:instrText xml:space="preserve"> PAGEREF _Toc512608438 \h </w:instrText>
        </w:r>
        <w:r>
          <w:rPr>
            <w:noProof/>
            <w:webHidden/>
          </w:rPr>
        </w:r>
        <w:r>
          <w:rPr>
            <w:noProof/>
            <w:webHidden/>
          </w:rPr>
          <w:fldChar w:fldCharType="separate"/>
        </w:r>
        <w:r w:rsidR="006F22FB">
          <w:rPr>
            <w:noProof/>
            <w:webHidden/>
          </w:rPr>
          <w:t>51</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39" w:history="1">
        <w:r w:rsidR="006F22FB" w:rsidRPr="00BB7A6F">
          <w:rPr>
            <w:rStyle w:val="af2"/>
            <w:noProof/>
          </w:rPr>
          <w:t>2.3.5. Система внутреннего мониторинга образовательных достижений и портфель достижений как инструменты динамики образовательных достижений</w:t>
        </w:r>
        <w:r w:rsidR="006F22FB">
          <w:rPr>
            <w:noProof/>
            <w:webHidden/>
          </w:rPr>
          <w:tab/>
        </w:r>
        <w:r>
          <w:rPr>
            <w:noProof/>
            <w:webHidden/>
          </w:rPr>
          <w:fldChar w:fldCharType="begin"/>
        </w:r>
        <w:r w:rsidR="006F22FB">
          <w:rPr>
            <w:noProof/>
            <w:webHidden/>
          </w:rPr>
          <w:instrText xml:space="preserve"> PAGEREF _Toc512608439 \h </w:instrText>
        </w:r>
        <w:r>
          <w:rPr>
            <w:noProof/>
            <w:webHidden/>
          </w:rPr>
        </w:r>
        <w:r>
          <w:rPr>
            <w:noProof/>
            <w:webHidden/>
          </w:rPr>
          <w:fldChar w:fldCharType="separate"/>
        </w:r>
        <w:r w:rsidR="006F22FB">
          <w:rPr>
            <w:noProof/>
            <w:webHidden/>
          </w:rPr>
          <w:t>129</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40" w:history="1">
        <w:r w:rsidR="006F22FB" w:rsidRPr="00BB7A6F">
          <w:rPr>
            <w:rStyle w:val="af2"/>
            <w:noProof/>
          </w:rPr>
          <w:t>2.3.6.Оценка результатов деятельности образовательной организации</w:t>
        </w:r>
        <w:r w:rsidR="006F22FB">
          <w:rPr>
            <w:noProof/>
            <w:webHidden/>
          </w:rPr>
          <w:tab/>
        </w:r>
        <w:r>
          <w:rPr>
            <w:noProof/>
            <w:webHidden/>
          </w:rPr>
          <w:fldChar w:fldCharType="begin"/>
        </w:r>
        <w:r w:rsidR="006F22FB">
          <w:rPr>
            <w:noProof/>
            <w:webHidden/>
          </w:rPr>
          <w:instrText xml:space="preserve"> PAGEREF _Toc512608440 \h </w:instrText>
        </w:r>
        <w:r>
          <w:rPr>
            <w:noProof/>
            <w:webHidden/>
          </w:rPr>
        </w:r>
        <w:r>
          <w:rPr>
            <w:noProof/>
            <w:webHidden/>
          </w:rPr>
          <w:fldChar w:fldCharType="separate"/>
        </w:r>
        <w:r w:rsidR="006F22FB">
          <w:rPr>
            <w:noProof/>
            <w:webHidden/>
          </w:rPr>
          <w:t>130</w:t>
        </w:r>
        <w:r>
          <w:rPr>
            <w:noProof/>
            <w:webHidden/>
          </w:rPr>
          <w:fldChar w:fldCharType="end"/>
        </w:r>
      </w:hyperlink>
    </w:p>
    <w:p w:rsidR="006F22FB" w:rsidRDefault="0075227C">
      <w:pPr>
        <w:pStyle w:val="10"/>
        <w:rPr>
          <w:rFonts w:asciiTheme="minorHAnsi" w:eastAsiaTheme="minorEastAsia" w:hAnsiTheme="minorHAnsi" w:cstheme="minorBidi"/>
          <w:noProof/>
          <w:sz w:val="22"/>
          <w:szCs w:val="22"/>
        </w:rPr>
      </w:pPr>
      <w:hyperlink w:anchor="_Toc512608441" w:history="1">
        <w:r w:rsidR="006F22FB" w:rsidRPr="00BB7A6F">
          <w:rPr>
            <w:rStyle w:val="af2"/>
            <w:noProof/>
          </w:rPr>
          <w:t>3. Ценностные основы и принципы построения образовательного процесса в школе.</w:t>
        </w:r>
        <w:r w:rsidR="006F22FB">
          <w:rPr>
            <w:noProof/>
            <w:webHidden/>
          </w:rPr>
          <w:tab/>
        </w:r>
        <w:r>
          <w:rPr>
            <w:noProof/>
            <w:webHidden/>
          </w:rPr>
          <w:fldChar w:fldCharType="begin"/>
        </w:r>
        <w:r w:rsidR="006F22FB">
          <w:rPr>
            <w:noProof/>
            <w:webHidden/>
          </w:rPr>
          <w:instrText xml:space="preserve"> PAGEREF _Toc512608441 \h </w:instrText>
        </w:r>
        <w:r>
          <w:rPr>
            <w:noProof/>
            <w:webHidden/>
          </w:rPr>
        </w:r>
        <w:r>
          <w:rPr>
            <w:noProof/>
            <w:webHidden/>
          </w:rPr>
          <w:fldChar w:fldCharType="separate"/>
        </w:r>
        <w:r w:rsidR="006F22FB">
          <w:rPr>
            <w:noProof/>
            <w:webHidden/>
          </w:rPr>
          <w:t>131</w:t>
        </w:r>
        <w:r>
          <w:rPr>
            <w:noProof/>
            <w:webHidden/>
          </w:rPr>
          <w:fldChar w:fldCharType="end"/>
        </w:r>
      </w:hyperlink>
    </w:p>
    <w:p w:rsidR="006F22FB" w:rsidRDefault="0075227C">
      <w:pPr>
        <w:pStyle w:val="10"/>
        <w:rPr>
          <w:rFonts w:asciiTheme="minorHAnsi" w:eastAsiaTheme="minorEastAsia" w:hAnsiTheme="minorHAnsi" w:cstheme="minorBidi"/>
          <w:noProof/>
          <w:sz w:val="22"/>
          <w:szCs w:val="22"/>
        </w:rPr>
      </w:pPr>
      <w:hyperlink w:anchor="_Toc512608442" w:history="1">
        <w:r w:rsidR="006F22FB" w:rsidRPr="00BB7A6F">
          <w:rPr>
            <w:rStyle w:val="af2"/>
            <w:noProof/>
          </w:rPr>
          <w:t>4. Содержание и организация образовательного процесса.</w:t>
        </w:r>
        <w:r w:rsidR="006F22FB">
          <w:rPr>
            <w:noProof/>
            <w:webHidden/>
          </w:rPr>
          <w:tab/>
        </w:r>
        <w:r>
          <w:rPr>
            <w:noProof/>
            <w:webHidden/>
          </w:rPr>
          <w:fldChar w:fldCharType="begin"/>
        </w:r>
        <w:r w:rsidR="006F22FB">
          <w:rPr>
            <w:noProof/>
            <w:webHidden/>
          </w:rPr>
          <w:instrText xml:space="preserve"> PAGEREF _Toc512608442 \h </w:instrText>
        </w:r>
        <w:r>
          <w:rPr>
            <w:noProof/>
            <w:webHidden/>
          </w:rPr>
        </w:r>
        <w:r>
          <w:rPr>
            <w:noProof/>
            <w:webHidden/>
          </w:rPr>
          <w:fldChar w:fldCharType="separate"/>
        </w:r>
        <w:r w:rsidR="006F22FB">
          <w:rPr>
            <w:noProof/>
            <w:webHidden/>
          </w:rPr>
          <w:t>134</w:t>
        </w:r>
        <w:r>
          <w:rPr>
            <w:noProof/>
            <w:webHidden/>
          </w:rPr>
          <w:fldChar w:fldCharType="end"/>
        </w:r>
      </w:hyperlink>
    </w:p>
    <w:p w:rsidR="006F22FB" w:rsidRDefault="0075227C">
      <w:pPr>
        <w:pStyle w:val="25"/>
        <w:tabs>
          <w:tab w:val="right" w:leader="dot" w:pos="9344"/>
        </w:tabs>
        <w:rPr>
          <w:rFonts w:asciiTheme="minorHAnsi" w:eastAsiaTheme="minorEastAsia" w:hAnsiTheme="minorHAnsi" w:cstheme="minorBidi"/>
          <w:noProof/>
          <w:sz w:val="22"/>
          <w:szCs w:val="22"/>
        </w:rPr>
      </w:pPr>
      <w:hyperlink w:anchor="_Toc512608443" w:history="1">
        <w:r w:rsidR="006F22FB" w:rsidRPr="00BB7A6F">
          <w:rPr>
            <w:rStyle w:val="af2"/>
            <w:noProof/>
          </w:rPr>
          <w:t>4.1. Учебный план Муниципального бюджетного  общеобразовательного учреждения «Средняя общеобразовательная школа № 1»на 2017-2018 учебный год</w:t>
        </w:r>
        <w:r w:rsidR="006F22FB">
          <w:rPr>
            <w:noProof/>
            <w:webHidden/>
          </w:rPr>
          <w:tab/>
        </w:r>
        <w:r>
          <w:rPr>
            <w:noProof/>
            <w:webHidden/>
          </w:rPr>
          <w:fldChar w:fldCharType="begin"/>
        </w:r>
        <w:r w:rsidR="006F22FB">
          <w:rPr>
            <w:noProof/>
            <w:webHidden/>
          </w:rPr>
          <w:instrText xml:space="preserve"> PAGEREF _Toc512608443 \h </w:instrText>
        </w:r>
        <w:r>
          <w:rPr>
            <w:noProof/>
            <w:webHidden/>
          </w:rPr>
        </w:r>
        <w:r>
          <w:rPr>
            <w:noProof/>
            <w:webHidden/>
          </w:rPr>
          <w:fldChar w:fldCharType="separate"/>
        </w:r>
        <w:r w:rsidR="006F22FB">
          <w:rPr>
            <w:noProof/>
            <w:webHidden/>
          </w:rPr>
          <w:t>134</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44" w:history="1">
        <w:r w:rsidR="006F22FB" w:rsidRPr="00BB7A6F">
          <w:rPr>
            <w:rStyle w:val="af2"/>
            <w:noProof/>
          </w:rPr>
          <w:t>4.1.1. Нормативно-правовая основа формирования учебного плана.</w:t>
        </w:r>
        <w:r w:rsidR="006F22FB">
          <w:rPr>
            <w:noProof/>
            <w:webHidden/>
          </w:rPr>
          <w:tab/>
        </w:r>
        <w:r>
          <w:rPr>
            <w:noProof/>
            <w:webHidden/>
          </w:rPr>
          <w:fldChar w:fldCharType="begin"/>
        </w:r>
        <w:r w:rsidR="006F22FB">
          <w:rPr>
            <w:noProof/>
            <w:webHidden/>
          </w:rPr>
          <w:instrText xml:space="preserve"> PAGEREF _Toc512608444 \h </w:instrText>
        </w:r>
        <w:r>
          <w:rPr>
            <w:noProof/>
            <w:webHidden/>
          </w:rPr>
        </w:r>
        <w:r>
          <w:rPr>
            <w:noProof/>
            <w:webHidden/>
          </w:rPr>
          <w:fldChar w:fldCharType="separate"/>
        </w:r>
        <w:r w:rsidR="006F22FB">
          <w:rPr>
            <w:noProof/>
            <w:webHidden/>
          </w:rPr>
          <w:t>134</w:t>
        </w:r>
        <w:r>
          <w:rPr>
            <w:noProof/>
            <w:webHidden/>
          </w:rPr>
          <w:fldChar w:fldCharType="end"/>
        </w:r>
      </w:hyperlink>
    </w:p>
    <w:p w:rsidR="006F22FB" w:rsidRDefault="0075227C">
      <w:pPr>
        <w:pStyle w:val="25"/>
        <w:tabs>
          <w:tab w:val="right" w:leader="dot" w:pos="9344"/>
        </w:tabs>
        <w:rPr>
          <w:rFonts w:asciiTheme="minorHAnsi" w:eastAsiaTheme="minorEastAsia" w:hAnsiTheme="minorHAnsi" w:cstheme="minorBidi"/>
          <w:noProof/>
          <w:sz w:val="22"/>
          <w:szCs w:val="22"/>
        </w:rPr>
      </w:pPr>
      <w:hyperlink w:anchor="_Toc512608445" w:history="1">
        <w:r w:rsidR="006F22FB" w:rsidRPr="00BB7A6F">
          <w:rPr>
            <w:rStyle w:val="af2"/>
            <w:i/>
            <w:noProof/>
          </w:rPr>
          <w:t>- областной закон от 14.11.2013 № 26-ЗС «Об образовании в Ростовской области».</w:t>
        </w:r>
        <w:r w:rsidR="006F22FB">
          <w:rPr>
            <w:noProof/>
            <w:webHidden/>
          </w:rPr>
          <w:tab/>
        </w:r>
        <w:r>
          <w:rPr>
            <w:noProof/>
            <w:webHidden/>
          </w:rPr>
          <w:fldChar w:fldCharType="begin"/>
        </w:r>
        <w:r w:rsidR="006F22FB">
          <w:rPr>
            <w:noProof/>
            <w:webHidden/>
          </w:rPr>
          <w:instrText xml:space="preserve"> PAGEREF _Toc512608445 \h </w:instrText>
        </w:r>
        <w:r>
          <w:rPr>
            <w:noProof/>
            <w:webHidden/>
          </w:rPr>
        </w:r>
        <w:r>
          <w:rPr>
            <w:noProof/>
            <w:webHidden/>
          </w:rPr>
          <w:fldChar w:fldCharType="separate"/>
        </w:r>
        <w:r w:rsidR="006F22FB">
          <w:rPr>
            <w:noProof/>
            <w:webHidden/>
          </w:rPr>
          <w:t>134</w:t>
        </w:r>
        <w:r>
          <w:rPr>
            <w:noProof/>
            <w:webHidden/>
          </w:rPr>
          <w:fldChar w:fldCharType="end"/>
        </w:r>
      </w:hyperlink>
    </w:p>
    <w:p w:rsidR="006F22FB" w:rsidRDefault="0075227C">
      <w:pPr>
        <w:pStyle w:val="10"/>
        <w:rPr>
          <w:rFonts w:asciiTheme="minorHAnsi" w:eastAsiaTheme="minorEastAsia" w:hAnsiTheme="minorHAnsi" w:cstheme="minorBidi"/>
          <w:noProof/>
          <w:sz w:val="22"/>
          <w:szCs w:val="22"/>
        </w:rPr>
      </w:pPr>
      <w:hyperlink w:anchor="_Toc512608446" w:history="1">
        <w:r w:rsidR="006F22FB" w:rsidRPr="00BB7A6F">
          <w:rPr>
            <w:rStyle w:val="af2"/>
            <w:noProof/>
          </w:rPr>
          <w:t>- приказ Минобразования Ростовской области от 30.06.2010 № 582 «Об утверждении плана по модернизации общего образования на 2011-2015 годы»;</w:t>
        </w:r>
        <w:r w:rsidR="006F22FB">
          <w:rPr>
            <w:noProof/>
            <w:webHidden/>
          </w:rPr>
          <w:tab/>
        </w:r>
        <w:r>
          <w:rPr>
            <w:noProof/>
            <w:webHidden/>
          </w:rPr>
          <w:fldChar w:fldCharType="begin"/>
        </w:r>
        <w:r w:rsidR="006F22FB">
          <w:rPr>
            <w:noProof/>
            <w:webHidden/>
          </w:rPr>
          <w:instrText xml:space="preserve"> PAGEREF _Toc512608446 \h </w:instrText>
        </w:r>
        <w:r>
          <w:rPr>
            <w:noProof/>
            <w:webHidden/>
          </w:rPr>
        </w:r>
        <w:r>
          <w:rPr>
            <w:noProof/>
            <w:webHidden/>
          </w:rPr>
          <w:fldChar w:fldCharType="separate"/>
        </w:r>
        <w:r w:rsidR="006F22FB">
          <w:rPr>
            <w:noProof/>
            <w:webHidden/>
          </w:rPr>
          <w:t>135</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47" w:history="1">
        <w:r w:rsidR="006F22FB" w:rsidRPr="00BB7A6F">
          <w:rPr>
            <w:rStyle w:val="af2"/>
            <w:noProof/>
          </w:rPr>
          <w:t>4.1.2.  Общая характеристика учебного плана</w:t>
        </w:r>
        <w:r w:rsidR="006F22FB">
          <w:rPr>
            <w:noProof/>
            <w:webHidden/>
          </w:rPr>
          <w:tab/>
        </w:r>
        <w:r>
          <w:rPr>
            <w:noProof/>
            <w:webHidden/>
          </w:rPr>
          <w:fldChar w:fldCharType="begin"/>
        </w:r>
        <w:r w:rsidR="006F22FB">
          <w:rPr>
            <w:noProof/>
            <w:webHidden/>
          </w:rPr>
          <w:instrText xml:space="preserve"> PAGEREF _Toc512608447 \h </w:instrText>
        </w:r>
        <w:r>
          <w:rPr>
            <w:noProof/>
            <w:webHidden/>
          </w:rPr>
        </w:r>
        <w:r>
          <w:rPr>
            <w:noProof/>
            <w:webHidden/>
          </w:rPr>
          <w:fldChar w:fldCharType="separate"/>
        </w:r>
        <w:r w:rsidR="006F22FB">
          <w:rPr>
            <w:noProof/>
            <w:webHidden/>
          </w:rPr>
          <w:t>137</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48" w:history="1">
        <w:r w:rsidR="006F22FB" w:rsidRPr="00BB7A6F">
          <w:rPr>
            <w:rStyle w:val="af2"/>
            <w:noProof/>
          </w:rPr>
          <w:t>4.1.3.   Структура и содержание учебного плана.</w:t>
        </w:r>
        <w:r w:rsidR="006F22FB">
          <w:rPr>
            <w:noProof/>
            <w:webHidden/>
          </w:rPr>
          <w:tab/>
        </w:r>
        <w:r>
          <w:rPr>
            <w:noProof/>
            <w:webHidden/>
          </w:rPr>
          <w:fldChar w:fldCharType="begin"/>
        </w:r>
        <w:r w:rsidR="006F22FB">
          <w:rPr>
            <w:noProof/>
            <w:webHidden/>
          </w:rPr>
          <w:instrText xml:space="preserve"> PAGEREF _Toc512608448 \h </w:instrText>
        </w:r>
        <w:r>
          <w:rPr>
            <w:noProof/>
            <w:webHidden/>
          </w:rPr>
        </w:r>
        <w:r>
          <w:rPr>
            <w:noProof/>
            <w:webHidden/>
          </w:rPr>
          <w:fldChar w:fldCharType="separate"/>
        </w:r>
        <w:r w:rsidR="006F22FB">
          <w:rPr>
            <w:noProof/>
            <w:webHidden/>
          </w:rPr>
          <w:t>138</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49" w:history="1">
        <w:r w:rsidR="006F22FB" w:rsidRPr="00BB7A6F">
          <w:rPr>
            <w:rStyle w:val="af2"/>
            <w:noProof/>
          </w:rPr>
          <w:t>4.1.4. Характеристика учебного плана школы и его компонентов.</w:t>
        </w:r>
        <w:r w:rsidR="006F22FB">
          <w:rPr>
            <w:noProof/>
            <w:webHidden/>
          </w:rPr>
          <w:tab/>
        </w:r>
        <w:r>
          <w:rPr>
            <w:noProof/>
            <w:webHidden/>
          </w:rPr>
          <w:fldChar w:fldCharType="begin"/>
        </w:r>
        <w:r w:rsidR="006F22FB">
          <w:rPr>
            <w:noProof/>
            <w:webHidden/>
          </w:rPr>
          <w:instrText xml:space="preserve"> PAGEREF _Toc512608449 \h </w:instrText>
        </w:r>
        <w:r>
          <w:rPr>
            <w:noProof/>
            <w:webHidden/>
          </w:rPr>
        </w:r>
        <w:r>
          <w:rPr>
            <w:noProof/>
            <w:webHidden/>
          </w:rPr>
          <w:fldChar w:fldCharType="separate"/>
        </w:r>
        <w:r w:rsidR="006F22FB">
          <w:rPr>
            <w:noProof/>
            <w:webHidden/>
          </w:rPr>
          <w:t>139</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50" w:history="1">
        <w:r w:rsidR="006F22FB" w:rsidRPr="00BB7A6F">
          <w:rPr>
            <w:rStyle w:val="af2"/>
            <w:noProof/>
          </w:rPr>
          <w:t>4.1.5. Формы промежуточной аттестации</w:t>
        </w:r>
        <w:r w:rsidR="006F22FB">
          <w:rPr>
            <w:noProof/>
            <w:webHidden/>
          </w:rPr>
          <w:tab/>
        </w:r>
        <w:r>
          <w:rPr>
            <w:noProof/>
            <w:webHidden/>
          </w:rPr>
          <w:fldChar w:fldCharType="begin"/>
        </w:r>
        <w:r w:rsidR="006F22FB">
          <w:rPr>
            <w:noProof/>
            <w:webHidden/>
          </w:rPr>
          <w:instrText xml:space="preserve"> PAGEREF _Toc512608450 \h </w:instrText>
        </w:r>
        <w:r>
          <w:rPr>
            <w:noProof/>
            <w:webHidden/>
          </w:rPr>
        </w:r>
        <w:r>
          <w:rPr>
            <w:noProof/>
            <w:webHidden/>
          </w:rPr>
          <w:fldChar w:fldCharType="separate"/>
        </w:r>
        <w:r w:rsidR="006F22FB">
          <w:rPr>
            <w:noProof/>
            <w:webHidden/>
          </w:rPr>
          <w:t>142</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51" w:history="1">
        <w:r w:rsidR="006F22FB" w:rsidRPr="00BB7A6F">
          <w:rPr>
            <w:rStyle w:val="af2"/>
            <w:noProof/>
          </w:rPr>
          <w:t>4.1.6. Учебный план 11-а, 10-а класса Муниципального бюджетного общеобразовательного учреждения   «Средняя общеобразовательная школа №1» на 2017-2018 учебный год (социально-экономический профиль).</w:t>
        </w:r>
        <w:r w:rsidR="006F22FB">
          <w:rPr>
            <w:noProof/>
            <w:webHidden/>
          </w:rPr>
          <w:tab/>
        </w:r>
        <w:r>
          <w:rPr>
            <w:noProof/>
            <w:webHidden/>
          </w:rPr>
          <w:fldChar w:fldCharType="begin"/>
        </w:r>
        <w:r w:rsidR="006F22FB">
          <w:rPr>
            <w:noProof/>
            <w:webHidden/>
          </w:rPr>
          <w:instrText xml:space="preserve"> PAGEREF _Toc512608451 \h </w:instrText>
        </w:r>
        <w:r>
          <w:rPr>
            <w:noProof/>
            <w:webHidden/>
          </w:rPr>
        </w:r>
        <w:r>
          <w:rPr>
            <w:noProof/>
            <w:webHidden/>
          </w:rPr>
          <w:fldChar w:fldCharType="separate"/>
        </w:r>
        <w:r w:rsidR="006F22FB">
          <w:rPr>
            <w:noProof/>
            <w:webHidden/>
          </w:rPr>
          <w:t>143</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52" w:history="1">
        <w:r w:rsidR="006F22FB" w:rsidRPr="00BB7A6F">
          <w:rPr>
            <w:rStyle w:val="af2"/>
            <w:noProof/>
          </w:rPr>
          <w:t>4.1.7. Учебный план 11-б, 10-б класса Муниципального бюджетного общеобразовательного учреждения   «Средняя общеобразовательная школа №1» на 2017-2018 учебный год (физико-математический профиль).</w:t>
        </w:r>
        <w:r w:rsidR="006F22FB">
          <w:rPr>
            <w:noProof/>
            <w:webHidden/>
          </w:rPr>
          <w:tab/>
        </w:r>
        <w:r>
          <w:rPr>
            <w:noProof/>
            <w:webHidden/>
          </w:rPr>
          <w:fldChar w:fldCharType="begin"/>
        </w:r>
        <w:r w:rsidR="006F22FB">
          <w:rPr>
            <w:noProof/>
            <w:webHidden/>
          </w:rPr>
          <w:instrText xml:space="preserve"> PAGEREF _Toc512608452 \h </w:instrText>
        </w:r>
        <w:r>
          <w:rPr>
            <w:noProof/>
            <w:webHidden/>
          </w:rPr>
        </w:r>
        <w:r>
          <w:rPr>
            <w:noProof/>
            <w:webHidden/>
          </w:rPr>
          <w:fldChar w:fldCharType="separate"/>
        </w:r>
        <w:r w:rsidR="006F22FB">
          <w:rPr>
            <w:noProof/>
            <w:webHidden/>
          </w:rPr>
          <w:t>144</w:t>
        </w:r>
        <w:r>
          <w:rPr>
            <w:noProof/>
            <w:webHidden/>
          </w:rPr>
          <w:fldChar w:fldCharType="end"/>
        </w:r>
      </w:hyperlink>
    </w:p>
    <w:p w:rsidR="006F22FB" w:rsidRDefault="0075227C">
      <w:pPr>
        <w:pStyle w:val="25"/>
        <w:tabs>
          <w:tab w:val="right" w:leader="dot" w:pos="9344"/>
        </w:tabs>
        <w:rPr>
          <w:rFonts w:asciiTheme="minorHAnsi" w:eastAsiaTheme="minorEastAsia" w:hAnsiTheme="minorHAnsi" w:cstheme="minorBidi"/>
          <w:noProof/>
          <w:sz w:val="22"/>
          <w:szCs w:val="22"/>
        </w:rPr>
      </w:pPr>
      <w:hyperlink w:anchor="_Toc512608453" w:history="1">
        <w:r w:rsidR="006F22FB" w:rsidRPr="00BB7A6F">
          <w:rPr>
            <w:rStyle w:val="af2"/>
            <w:noProof/>
          </w:rPr>
          <w:t>4.2. Программно-методический комплекс,  обеспечивающий образовательный процесс</w:t>
        </w:r>
        <w:r w:rsidR="006F22FB">
          <w:rPr>
            <w:noProof/>
            <w:webHidden/>
          </w:rPr>
          <w:tab/>
        </w:r>
        <w:r>
          <w:rPr>
            <w:noProof/>
            <w:webHidden/>
          </w:rPr>
          <w:fldChar w:fldCharType="begin"/>
        </w:r>
        <w:r w:rsidR="006F22FB">
          <w:rPr>
            <w:noProof/>
            <w:webHidden/>
          </w:rPr>
          <w:instrText xml:space="preserve"> PAGEREF _Toc512608453 \h </w:instrText>
        </w:r>
        <w:r>
          <w:rPr>
            <w:noProof/>
            <w:webHidden/>
          </w:rPr>
        </w:r>
        <w:r>
          <w:rPr>
            <w:noProof/>
            <w:webHidden/>
          </w:rPr>
          <w:fldChar w:fldCharType="separate"/>
        </w:r>
        <w:r w:rsidR="006F22FB">
          <w:rPr>
            <w:noProof/>
            <w:webHidden/>
          </w:rPr>
          <w:t>145</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54" w:history="1">
        <w:r w:rsidR="006F22FB" w:rsidRPr="00BB7A6F">
          <w:rPr>
            <w:rStyle w:val="af2"/>
            <w:noProof/>
          </w:rPr>
          <w:t>4.2.1 Русский язык, литература</w:t>
        </w:r>
        <w:r w:rsidR="006F22FB">
          <w:rPr>
            <w:noProof/>
            <w:webHidden/>
          </w:rPr>
          <w:tab/>
        </w:r>
        <w:r>
          <w:rPr>
            <w:noProof/>
            <w:webHidden/>
          </w:rPr>
          <w:fldChar w:fldCharType="begin"/>
        </w:r>
        <w:r w:rsidR="006F22FB">
          <w:rPr>
            <w:noProof/>
            <w:webHidden/>
          </w:rPr>
          <w:instrText xml:space="preserve"> PAGEREF _Toc512608454 \h </w:instrText>
        </w:r>
        <w:r>
          <w:rPr>
            <w:noProof/>
            <w:webHidden/>
          </w:rPr>
        </w:r>
        <w:r>
          <w:rPr>
            <w:noProof/>
            <w:webHidden/>
          </w:rPr>
          <w:fldChar w:fldCharType="separate"/>
        </w:r>
        <w:r w:rsidR="006F22FB">
          <w:rPr>
            <w:noProof/>
            <w:webHidden/>
          </w:rPr>
          <w:t>145</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55" w:history="1">
        <w:r w:rsidR="006F22FB" w:rsidRPr="00BB7A6F">
          <w:rPr>
            <w:rStyle w:val="af2"/>
            <w:noProof/>
          </w:rPr>
          <w:t>4.2.2 Математика</w:t>
        </w:r>
        <w:r w:rsidR="006F22FB">
          <w:rPr>
            <w:noProof/>
            <w:webHidden/>
          </w:rPr>
          <w:tab/>
        </w:r>
        <w:r>
          <w:rPr>
            <w:noProof/>
            <w:webHidden/>
          </w:rPr>
          <w:fldChar w:fldCharType="begin"/>
        </w:r>
        <w:r w:rsidR="006F22FB">
          <w:rPr>
            <w:noProof/>
            <w:webHidden/>
          </w:rPr>
          <w:instrText xml:space="preserve"> PAGEREF _Toc512608455 \h </w:instrText>
        </w:r>
        <w:r>
          <w:rPr>
            <w:noProof/>
            <w:webHidden/>
          </w:rPr>
        </w:r>
        <w:r>
          <w:rPr>
            <w:noProof/>
            <w:webHidden/>
          </w:rPr>
          <w:fldChar w:fldCharType="separate"/>
        </w:r>
        <w:r w:rsidR="006F22FB">
          <w:rPr>
            <w:noProof/>
            <w:webHidden/>
          </w:rPr>
          <w:t>145</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56" w:history="1">
        <w:r w:rsidR="006F22FB" w:rsidRPr="00BB7A6F">
          <w:rPr>
            <w:rStyle w:val="af2"/>
            <w:noProof/>
          </w:rPr>
          <w:t>4.2.3 Физика</w:t>
        </w:r>
        <w:r w:rsidR="006F22FB">
          <w:rPr>
            <w:noProof/>
            <w:webHidden/>
          </w:rPr>
          <w:tab/>
        </w:r>
        <w:r>
          <w:rPr>
            <w:noProof/>
            <w:webHidden/>
          </w:rPr>
          <w:fldChar w:fldCharType="begin"/>
        </w:r>
        <w:r w:rsidR="006F22FB">
          <w:rPr>
            <w:noProof/>
            <w:webHidden/>
          </w:rPr>
          <w:instrText xml:space="preserve"> PAGEREF _Toc512608456 \h </w:instrText>
        </w:r>
        <w:r>
          <w:rPr>
            <w:noProof/>
            <w:webHidden/>
          </w:rPr>
        </w:r>
        <w:r>
          <w:rPr>
            <w:noProof/>
            <w:webHidden/>
          </w:rPr>
          <w:fldChar w:fldCharType="separate"/>
        </w:r>
        <w:r w:rsidR="006F22FB">
          <w:rPr>
            <w:noProof/>
            <w:webHidden/>
          </w:rPr>
          <w:t>146</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57" w:history="1">
        <w:r w:rsidR="006F22FB" w:rsidRPr="00BB7A6F">
          <w:rPr>
            <w:rStyle w:val="af2"/>
            <w:noProof/>
          </w:rPr>
          <w:t>4.2.4 География</w:t>
        </w:r>
        <w:r w:rsidR="006F22FB">
          <w:rPr>
            <w:noProof/>
            <w:webHidden/>
          </w:rPr>
          <w:tab/>
        </w:r>
        <w:r>
          <w:rPr>
            <w:noProof/>
            <w:webHidden/>
          </w:rPr>
          <w:fldChar w:fldCharType="begin"/>
        </w:r>
        <w:r w:rsidR="006F22FB">
          <w:rPr>
            <w:noProof/>
            <w:webHidden/>
          </w:rPr>
          <w:instrText xml:space="preserve"> PAGEREF _Toc512608457 \h </w:instrText>
        </w:r>
        <w:r>
          <w:rPr>
            <w:noProof/>
            <w:webHidden/>
          </w:rPr>
        </w:r>
        <w:r>
          <w:rPr>
            <w:noProof/>
            <w:webHidden/>
          </w:rPr>
          <w:fldChar w:fldCharType="separate"/>
        </w:r>
        <w:r w:rsidR="006F22FB">
          <w:rPr>
            <w:noProof/>
            <w:webHidden/>
          </w:rPr>
          <w:t>146</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58" w:history="1">
        <w:r w:rsidR="006F22FB" w:rsidRPr="00BB7A6F">
          <w:rPr>
            <w:rStyle w:val="af2"/>
            <w:noProof/>
          </w:rPr>
          <w:t>4.2.5 Химия, биология</w:t>
        </w:r>
        <w:r w:rsidR="006F22FB">
          <w:rPr>
            <w:noProof/>
            <w:webHidden/>
          </w:rPr>
          <w:tab/>
        </w:r>
        <w:r>
          <w:rPr>
            <w:noProof/>
            <w:webHidden/>
          </w:rPr>
          <w:fldChar w:fldCharType="begin"/>
        </w:r>
        <w:r w:rsidR="006F22FB">
          <w:rPr>
            <w:noProof/>
            <w:webHidden/>
          </w:rPr>
          <w:instrText xml:space="preserve"> PAGEREF _Toc512608458 \h </w:instrText>
        </w:r>
        <w:r>
          <w:rPr>
            <w:noProof/>
            <w:webHidden/>
          </w:rPr>
        </w:r>
        <w:r>
          <w:rPr>
            <w:noProof/>
            <w:webHidden/>
          </w:rPr>
          <w:fldChar w:fldCharType="separate"/>
        </w:r>
        <w:r w:rsidR="006F22FB">
          <w:rPr>
            <w:noProof/>
            <w:webHidden/>
          </w:rPr>
          <w:t>146</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59" w:history="1">
        <w:r w:rsidR="006F22FB" w:rsidRPr="00BB7A6F">
          <w:rPr>
            <w:rStyle w:val="af2"/>
            <w:noProof/>
          </w:rPr>
          <w:t>4.2.6 История, обществознание</w:t>
        </w:r>
        <w:r w:rsidR="006F22FB">
          <w:rPr>
            <w:noProof/>
            <w:webHidden/>
          </w:rPr>
          <w:tab/>
        </w:r>
        <w:r>
          <w:rPr>
            <w:noProof/>
            <w:webHidden/>
          </w:rPr>
          <w:fldChar w:fldCharType="begin"/>
        </w:r>
        <w:r w:rsidR="006F22FB">
          <w:rPr>
            <w:noProof/>
            <w:webHidden/>
          </w:rPr>
          <w:instrText xml:space="preserve"> PAGEREF _Toc512608459 \h </w:instrText>
        </w:r>
        <w:r>
          <w:rPr>
            <w:noProof/>
            <w:webHidden/>
          </w:rPr>
        </w:r>
        <w:r>
          <w:rPr>
            <w:noProof/>
            <w:webHidden/>
          </w:rPr>
          <w:fldChar w:fldCharType="separate"/>
        </w:r>
        <w:r w:rsidR="006F22FB">
          <w:rPr>
            <w:noProof/>
            <w:webHidden/>
          </w:rPr>
          <w:t>147</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60" w:history="1">
        <w:r w:rsidR="006F22FB" w:rsidRPr="00BB7A6F">
          <w:rPr>
            <w:rStyle w:val="af2"/>
            <w:noProof/>
          </w:rPr>
          <w:t>4.2.7 Информатика и ИКТ</w:t>
        </w:r>
        <w:r w:rsidR="006F22FB">
          <w:rPr>
            <w:noProof/>
            <w:webHidden/>
          </w:rPr>
          <w:tab/>
        </w:r>
        <w:r>
          <w:rPr>
            <w:noProof/>
            <w:webHidden/>
          </w:rPr>
          <w:fldChar w:fldCharType="begin"/>
        </w:r>
        <w:r w:rsidR="006F22FB">
          <w:rPr>
            <w:noProof/>
            <w:webHidden/>
          </w:rPr>
          <w:instrText xml:space="preserve"> PAGEREF _Toc512608460 \h </w:instrText>
        </w:r>
        <w:r>
          <w:rPr>
            <w:noProof/>
            <w:webHidden/>
          </w:rPr>
        </w:r>
        <w:r>
          <w:rPr>
            <w:noProof/>
            <w:webHidden/>
          </w:rPr>
          <w:fldChar w:fldCharType="separate"/>
        </w:r>
        <w:r w:rsidR="006F22FB">
          <w:rPr>
            <w:noProof/>
            <w:webHidden/>
          </w:rPr>
          <w:t>148</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61" w:history="1">
        <w:r w:rsidR="006F22FB" w:rsidRPr="00BB7A6F">
          <w:rPr>
            <w:rStyle w:val="af2"/>
            <w:noProof/>
          </w:rPr>
          <w:t>4.2.8 Иностранный язык</w:t>
        </w:r>
        <w:r w:rsidR="006F22FB">
          <w:rPr>
            <w:noProof/>
            <w:webHidden/>
          </w:rPr>
          <w:tab/>
        </w:r>
        <w:r>
          <w:rPr>
            <w:noProof/>
            <w:webHidden/>
          </w:rPr>
          <w:fldChar w:fldCharType="begin"/>
        </w:r>
        <w:r w:rsidR="006F22FB">
          <w:rPr>
            <w:noProof/>
            <w:webHidden/>
          </w:rPr>
          <w:instrText xml:space="preserve"> PAGEREF _Toc512608461 \h </w:instrText>
        </w:r>
        <w:r>
          <w:rPr>
            <w:noProof/>
            <w:webHidden/>
          </w:rPr>
        </w:r>
        <w:r>
          <w:rPr>
            <w:noProof/>
            <w:webHidden/>
          </w:rPr>
          <w:fldChar w:fldCharType="separate"/>
        </w:r>
        <w:r w:rsidR="006F22FB">
          <w:rPr>
            <w:noProof/>
            <w:webHidden/>
          </w:rPr>
          <w:t>148</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62" w:history="1">
        <w:r w:rsidR="006F22FB" w:rsidRPr="00BB7A6F">
          <w:rPr>
            <w:rStyle w:val="af2"/>
            <w:noProof/>
          </w:rPr>
          <w:t>4.2.9 Физическая культура, ОБЖ</w:t>
        </w:r>
        <w:r w:rsidR="006F22FB">
          <w:rPr>
            <w:noProof/>
            <w:webHidden/>
          </w:rPr>
          <w:tab/>
        </w:r>
        <w:r>
          <w:rPr>
            <w:noProof/>
            <w:webHidden/>
          </w:rPr>
          <w:fldChar w:fldCharType="begin"/>
        </w:r>
        <w:r w:rsidR="006F22FB">
          <w:rPr>
            <w:noProof/>
            <w:webHidden/>
          </w:rPr>
          <w:instrText xml:space="preserve"> PAGEREF _Toc512608462 \h </w:instrText>
        </w:r>
        <w:r>
          <w:rPr>
            <w:noProof/>
            <w:webHidden/>
          </w:rPr>
        </w:r>
        <w:r>
          <w:rPr>
            <w:noProof/>
            <w:webHidden/>
          </w:rPr>
          <w:fldChar w:fldCharType="separate"/>
        </w:r>
        <w:r w:rsidR="006F22FB">
          <w:rPr>
            <w:noProof/>
            <w:webHidden/>
          </w:rPr>
          <w:t>149</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63" w:history="1">
        <w:r w:rsidR="006F22FB" w:rsidRPr="00BB7A6F">
          <w:rPr>
            <w:rStyle w:val="af2"/>
            <w:noProof/>
          </w:rPr>
          <w:t>4.2.10МХК</w:t>
        </w:r>
        <w:r w:rsidR="006F22FB">
          <w:rPr>
            <w:noProof/>
            <w:webHidden/>
          </w:rPr>
          <w:tab/>
        </w:r>
        <w:r>
          <w:rPr>
            <w:noProof/>
            <w:webHidden/>
          </w:rPr>
          <w:fldChar w:fldCharType="begin"/>
        </w:r>
        <w:r w:rsidR="006F22FB">
          <w:rPr>
            <w:noProof/>
            <w:webHidden/>
          </w:rPr>
          <w:instrText xml:space="preserve"> PAGEREF _Toc512608463 \h </w:instrText>
        </w:r>
        <w:r>
          <w:rPr>
            <w:noProof/>
            <w:webHidden/>
          </w:rPr>
        </w:r>
        <w:r>
          <w:rPr>
            <w:noProof/>
            <w:webHidden/>
          </w:rPr>
          <w:fldChar w:fldCharType="separate"/>
        </w:r>
        <w:r w:rsidR="006F22FB">
          <w:rPr>
            <w:noProof/>
            <w:webHidden/>
          </w:rPr>
          <w:t>149</w:t>
        </w:r>
        <w:r>
          <w:rPr>
            <w:noProof/>
            <w:webHidden/>
          </w:rPr>
          <w:fldChar w:fldCharType="end"/>
        </w:r>
      </w:hyperlink>
    </w:p>
    <w:p w:rsidR="006F22FB" w:rsidRDefault="0075227C">
      <w:pPr>
        <w:pStyle w:val="25"/>
        <w:tabs>
          <w:tab w:val="right" w:leader="dot" w:pos="9344"/>
        </w:tabs>
        <w:rPr>
          <w:rFonts w:asciiTheme="minorHAnsi" w:eastAsiaTheme="minorEastAsia" w:hAnsiTheme="minorHAnsi" w:cstheme="minorBidi"/>
          <w:noProof/>
          <w:sz w:val="22"/>
          <w:szCs w:val="22"/>
        </w:rPr>
      </w:pPr>
      <w:hyperlink w:anchor="_Toc512608464" w:history="1">
        <w:r w:rsidR="006F22FB" w:rsidRPr="00BB7A6F">
          <w:rPr>
            <w:rStyle w:val="af2"/>
            <w:noProof/>
          </w:rPr>
          <w:t>4.3. Календарный учебный график на 201</w:t>
        </w:r>
        <w:r w:rsidR="00911ACC">
          <w:rPr>
            <w:rStyle w:val="af2"/>
            <w:noProof/>
          </w:rPr>
          <w:t>9</w:t>
        </w:r>
        <w:r w:rsidR="006F22FB" w:rsidRPr="00BB7A6F">
          <w:rPr>
            <w:rStyle w:val="af2"/>
            <w:noProof/>
          </w:rPr>
          <w:t xml:space="preserve"> – 20</w:t>
        </w:r>
        <w:r w:rsidR="00911ACC">
          <w:rPr>
            <w:rStyle w:val="af2"/>
            <w:noProof/>
          </w:rPr>
          <w:t>20</w:t>
        </w:r>
        <w:r w:rsidR="006F22FB" w:rsidRPr="00BB7A6F">
          <w:rPr>
            <w:rStyle w:val="af2"/>
            <w:noProof/>
          </w:rPr>
          <w:t xml:space="preserve"> учебный год</w:t>
        </w:r>
        <w:r w:rsidR="006F22FB">
          <w:rPr>
            <w:noProof/>
            <w:webHidden/>
          </w:rPr>
          <w:tab/>
        </w:r>
        <w:r>
          <w:rPr>
            <w:noProof/>
            <w:webHidden/>
          </w:rPr>
          <w:fldChar w:fldCharType="begin"/>
        </w:r>
        <w:r w:rsidR="006F22FB">
          <w:rPr>
            <w:noProof/>
            <w:webHidden/>
          </w:rPr>
          <w:instrText xml:space="preserve"> PAGEREF _Toc512608464 \h </w:instrText>
        </w:r>
        <w:r>
          <w:rPr>
            <w:noProof/>
            <w:webHidden/>
          </w:rPr>
        </w:r>
        <w:r>
          <w:rPr>
            <w:noProof/>
            <w:webHidden/>
          </w:rPr>
          <w:fldChar w:fldCharType="separate"/>
        </w:r>
        <w:r w:rsidR="006F22FB">
          <w:rPr>
            <w:noProof/>
            <w:webHidden/>
          </w:rPr>
          <w:t>150</w:t>
        </w:r>
        <w:r>
          <w:rPr>
            <w:noProof/>
            <w:webHidden/>
          </w:rPr>
          <w:fldChar w:fldCharType="end"/>
        </w:r>
      </w:hyperlink>
    </w:p>
    <w:p w:rsidR="006F22FB" w:rsidRDefault="0075227C">
      <w:pPr>
        <w:pStyle w:val="25"/>
        <w:tabs>
          <w:tab w:val="right" w:leader="dot" w:pos="9344"/>
        </w:tabs>
        <w:rPr>
          <w:rFonts w:asciiTheme="minorHAnsi" w:eastAsiaTheme="minorEastAsia" w:hAnsiTheme="minorHAnsi" w:cstheme="minorBidi"/>
          <w:noProof/>
          <w:sz w:val="22"/>
          <w:szCs w:val="22"/>
        </w:rPr>
      </w:pPr>
      <w:hyperlink w:anchor="_Toc512608465" w:history="1">
        <w:r w:rsidR="006F22FB" w:rsidRPr="00BB7A6F">
          <w:rPr>
            <w:rStyle w:val="af2"/>
            <w:noProof/>
          </w:rPr>
          <w:t>4.4. Организация учебного процесса, применяемые в нем педагогические технологии, формы, методы и приемы.</w:t>
        </w:r>
        <w:r w:rsidR="006F22FB">
          <w:rPr>
            <w:noProof/>
            <w:webHidden/>
          </w:rPr>
          <w:tab/>
        </w:r>
        <w:r>
          <w:rPr>
            <w:noProof/>
            <w:webHidden/>
          </w:rPr>
          <w:fldChar w:fldCharType="begin"/>
        </w:r>
        <w:r w:rsidR="006F22FB">
          <w:rPr>
            <w:noProof/>
            <w:webHidden/>
          </w:rPr>
          <w:instrText xml:space="preserve"> PAGEREF _Toc512608465 \h </w:instrText>
        </w:r>
        <w:r>
          <w:rPr>
            <w:noProof/>
            <w:webHidden/>
          </w:rPr>
        </w:r>
        <w:r>
          <w:rPr>
            <w:noProof/>
            <w:webHidden/>
          </w:rPr>
          <w:fldChar w:fldCharType="separate"/>
        </w:r>
        <w:r w:rsidR="006F22FB">
          <w:rPr>
            <w:noProof/>
            <w:webHidden/>
          </w:rPr>
          <w:t>151</w:t>
        </w:r>
        <w:r>
          <w:rPr>
            <w:noProof/>
            <w:webHidden/>
          </w:rPr>
          <w:fldChar w:fldCharType="end"/>
        </w:r>
      </w:hyperlink>
    </w:p>
    <w:p w:rsidR="006F22FB" w:rsidRDefault="0075227C">
      <w:pPr>
        <w:pStyle w:val="25"/>
        <w:tabs>
          <w:tab w:val="right" w:leader="dot" w:pos="9344"/>
        </w:tabs>
        <w:rPr>
          <w:rFonts w:asciiTheme="minorHAnsi" w:eastAsiaTheme="minorEastAsia" w:hAnsiTheme="minorHAnsi" w:cstheme="minorBidi"/>
          <w:noProof/>
          <w:sz w:val="22"/>
          <w:szCs w:val="22"/>
        </w:rPr>
      </w:pPr>
      <w:hyperlink w:anchor="_Toc512608466" w:history="1">
        <w:r w:rsidR="006F22FB" w:rsidRPr="00BB7A6F">
          <w:rPr>
            <w:rStyle w:val="af2"/>
            <w:noProof/>
          </w:rPr>
          <w:t>4.5. Содержание программы воспитания и социализации</w:t>
        </w:r>
        <w:r w:rsidR="006F22FB">
          <w:rPr>
            <w:noProof/>
            <w:webHidden/>
          </w:rPr>
          <w:tab/>
        </w:r>
        <w:r>
          <w:rPr>
            <w:noProof/>
            <w:webHidden/>
          </w:rPr>
          <w:fldChar w:fldCharType="begin"/>
        </w:r>
        <w:r w:rsidR="006F22FB">
          <w:rPr>
            <w:noProof/>
            <w:webHidden/>
          </w:rPr>
          <w:instrText xml:space="preserve"> PAGEREF _Toc512608466 \h </w:instrText>
        </w:r>
        <w:r>
          <w:rPr>
            <w:noProof/>
            <w:webHidden/>
          </w:rPr>
        </w:r>
        <w:r>
          <w:rPr>
            <w:noProof/>
            <w:webHidden/>
          </w:rPr>
          <w:fldChar w:fldCharType="separate"/>
        </w:r>
        <w:r w:rsidR="006F22FB">
          <w:rPr>
            <w:noProof/>
            <w:webHidden/>
          </w:rPr>
          <w:t>151</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67" w:history="1">
        <w:r w:rsidR="006F22FB" w:rsidRPr="00BB7A6F">
          <w:rPr>
            <w:rStyle w:val="af2"/>
            <w:noProof/>
          </w:rPr>
          <w:t>4.5.1 Пояснительная записка</w:t>
        </w:r>
        <w:r w:rsidR="006F22FB">
          <w:rPr>
            <w:noProof/>
            <w:webHidden/>
          </w:rPr>
          <w:tab/>
        </w:r>
        <w:r>
          <w:rPr>
            <w:noProof/>
            <w:webHidden/>
          </w:rPr>
          <w:fldChar w:fldCharType="begin"/>
        </w:r>
        <w:r w:rsidR="006F22FB">
          <w:rPr>
            <w:noProof/>
            <w:webHidden/>
          </w:rPr>
          <w:instrText xml:space="preserve"> PAGEREF _Toc512608467 \h </w:instrText>
        </w:r>
        <w:r>
          <w:rPr>
            <w:noProof/>
            <w:webHidden/>
          </w:rPr>
        </w:r>
        <w:r>
          <w:rPr>
            <w:noProof/>
            <w:webHidden/>
          </w:rPr>
          <w:fldChar w:fldCharType="separate"/>
        </w:r>
        <w:r w:rsidR="006F22FB">
          <w:rPr>
            <w:noProof/>
            <w:webHidden/>
          </w:rPr>
          <w:t>151</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68" w:history="1">
        <w:r w:rsidR="006F22FB" w:rsidRPr="00BB7A6F">
          <w:rPr>
            <w:rStyle w:val="af2"/>
            <w:noProof/>
          </w:rPr>
          <w:t>4.5.2 Система самоуправления школьников:</w:t>
        </w:r>
        <w:r w:rsidR="006F22FB">
          <w:rPr>
            <w:noProof/>
            <w:webHidden/>
          </w:rPr>
          <w:tab/>
        </w:r>
        <w:r>
          <w:rPr>
            <w:noProof/>
            <w:webHidden/>
          </w:rPr>
          <w:fldChar w:fldCharType="begin"/>
        </w:r>
        <w:r w:rsidR="006F22FB">
          <w:rPr>
            <w:noProof/>
            <w:webHidden/>
          </w:rPr>
          <w:instrText xml:space="preserve"> PAGEREF _Toc512608468 \h </w:instrText>
        </w:r>
        <w:r>
          <w:rPr>
            <w:noProof/>
            <w:webHidden/>
          </w:rPr>
        </w:r>
        <w:r>
          <w:rPr>
            <w:noProof/>
            <w:webHidden/>
          </w:rPr>
          <w:fldChar w:fldCharType="separate"/>
        </w:r>
        <w:r w:rsidR="006F22FB">
          <w:rPr>
            <w:noProof/>
            <w:webHidden/>
          </w:rPr>
          <w:t>156</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69" w:history="1">
        <w:r w:rsidR="006F22FB" w:rsidRPr="00BB7A6F">
          <w:rPr>
            <w:rStyle w:val="af2"/>
            <w:noProof/>
          </w:rPr>
          <w:t>4.5.3 Система дополнительного образования</w:t>
        </w:r>
        <w:r w:rsidR="006F22FB">
          <w:rPr>
            <w:noProof/>
            <w:webHidden/>
          </w:rPr>
          <w:tab/>
        </w:r>
        <w:r>
          <w:rPr>
            <w:noProof/>
            <w:webHidden/>
          </w:rPr>
          <w:fldChar w:fldCharType="begin"/>
        </w:r>
        <w:r w:rsidR="006F22FB">
          <w:rPr>
            <w:noProof/>
            <w:webHidden/>
          </w:rPr>
          <w:instrText xml:space="preserve"> PAGEREF _Toc512608469 \h </w:instrText>
        </w:r>
        <w:r>
          <w:rPr>
            <w:noProof/>
            <w:webHidden/>
          </w:rPr>
        </w:r>
        <w:r>
          <w:rPr>
            <w:noProof/>
            <w:webHidden/>
          </w:rPr>
          <w:fldChar w:fldCharType="separate"/>
        </w:r>
        <w:r w:rsidR="006F22FB">
          <w:rPr>
            <w:noProof/>
            <w:webHidden/>
          </w:rPr>
          <w:t>159</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70" w:history="1">
        <w:r w:rsidR="006F22FB" w:rsidRPr="00BB7A6F">
          <w:rPr>
            <w:rStyle w:val="af2"/>
            <w:noProof/>
          </w:rPr>
          <w:t>4.5.4. Система традиционных школьных мероприятий</w:t>
        </w:r>
        <w:r w:rsidR="006F22FB">
          <w:rPr>
            <w:noProof/>
            <w:webHidden/>
          </w:rPr>
          <w:tab/>
        </w:r>
        <w:r>
          <w:rPr>
            <w:noProof/>
            <w:webHidden/>
          </w:rPr>
          <w:fldChar w:fldCharType="begin"/>
        </w:r>
        <w:r w:rsidR="006F22FB">
          <w:rPr>
            <w:noProof/>
            <w:webHidden/>
          </w:rPr>
          <w:instrText xml:space="preserve"> PAGEREF _Toc512608470 \h </w:instrText>
        </w:r>
        <w:r>
          <w:rPr>
            <w:noProof/>
            <w:webHidden/>
          </w:rPr>
        </w:r>
        <w:r>
          <w:rPr>
            <w:noProof/>
            <w:webHidden/>
          </w:rPr>
          <w:fldChar w:fldCharType="separate"/>
        </w:r>
        <w:r w:rsidR="006F22FB">
          <w:rPr>
            <w:noProof/>
            <w:webHidden/>
          </w:rPr>
          <w:t>160</w:t>
        </w:r>
        <w:r>
          <w:rPr>
            <w:noProof/>
            <w:webHidden/>
          </w:rPr>
          <w:fldChar w:fldCharType="end"/>
        </w:r>
      </w:hyperlink>
    </w:p>
    <w:p w:rsidR="006F22FB" w:rsidRDefault="0075227C">
      <w:pPr>
        <w:pStyle w:val="33"/>
        <w:tabs>
          <w:tab w:val="right" w:leader="dot" w:pos="9344"/>
        </w:tabs>
        <w:rPr>
          <w:rFonts w:asciiTheme="minorHAnsi" w:eastAsiaTheme="minorEastAsia" w:hAnsiTheme="minorHAnsi" w:cstheme="minorBidi"/>
          <w:noProof/>
          <w:sz w:val="22"/>
          <w:szCs w:val="22"/>
        </w:rPr>
      </w:pPr>
      <w:hyperlink w:anchor="_Toc512608471" w:history="1">
        <w:r w:rsidR="006F22FB" w:rsidRPr="00BB7A6F">
          <w:rPr>
            <w:rStyle w:val="af2"/>
            <w:noProof/>
          </w:rPr>
          <w:t>4.5.5 Создание широкого социокультурного пространства для взаимодействия с субъектами общественной и школьной жизни</w:t>
        </w:r>
        <w:r w:rsidR="006F22FB">
          <w:rPr>
            <w:noProof/>
            <w:webHidden/>
          </w:rPr>
          <w:tab/>
        </w:r>
        <w:r>
          <w:rPr>
            <w:noProof/>
            <w:webHidden/>
          </w:rPr>
          <w:fldChar w:fldCharType="begin"/>
        </w:r>
        <w:r w:rsidR="006F22FB">
          <w:rPr>
            <w:noProof/>
            <w:webHidden/>
          </w:rPr>
          <w:instrText xml:space="preserve"> PAGEREF _Toc512608471 \h </w:instrText>
        </w:r>
        <w:r>
          <w:rPr>
            <w:noProof/>
            <w:webHidden/>
          </w:rPr>
        </w:r>
        <w:r>
          <w:rPr>
            <w:noProof/>
            <w:webHidden/>
          </w:rPr>
          <w:fldChar w:fldCharType="separate"/>
        </w:r>
        <w:r w:rsidR="006F22FB">
          <w:rPr>
            <w:noProof/>
            <w:webHidden/>
          </w:rPr>
          <w:t>161</w:t>
        </w:r>
        <w:r>
          <w:rPr>
            <w:noProof/>
            <w:webHidden/>
          </w:rPr>
          <w:fldChar w:fldCharType="end"/>
        </w:r>
      </w:hyperlink>
    </w:p>
    <w:p w:rsidR="006F22FB" w:rsidRDefault="0075227C">
      <w:pPr>
        <w:pStyle w:val="25"/>
        <w:tabs>
          <w:tab w:val="right" w:leader="dot" w:pos="9344"/>
        </w:tabs>
        <w:rPr>
          <w:rFonts w:asciiTheme="minorHAnsi" w:eastAsiaTheme="minorEastAsia" w:hAnsiTheme="minorHAnsi" w:cstheme="minorBidi"/>
          <w:noProof/>
          <w:sz w:val="22"/>
          <w:szCs w:val="22"/>
        </w:rPr>
      </w:pPr>
      <w:hyperlink w:anchor="_Toc512608472" w:history="1">
        <w:r w:rsidR="006F22FB" w:rsidRPr="00BB7A6F">
          <w:rPr>
            <w:rStyle w:val="af2"/>
            <w:noProof/>
          </w:rPr>
          <w:t>4.6. Модель личности выпускника школы.</w:t>
        </w:r>
        <w:r w:rsidR="006F22FB">
          <w:rPr>
            <w:noProof/>
            <w:webHidden/>
          </w:rPr>
          <w:tab/>
        </w:r>
        <w:r>
          <w:rPr>
            <w:noProof/>
            <w:webHidden/>
          </w:rPr>
          <w:fldChar w:fldCharType="begin"/>
        </w:r>
        <w:r w:rsidR="006F22FB">
          <w:rPr>
            <w:noProof/>
            <w:webHidden/>
          </w:rPr>
          <w:instrText xml:space="preserve"> PAGEREF _Toc512608472 \h </w:instrText>
        </w:r>
        <w:r>
          <w:rPr>
            <w:noProof/>
            <w:webHidden/>
          </w:rPr>
        </w:r>
        <w:r>
          <w:rPr>
            <w:noProof/>
            <w:webHidden/>
          </w:rPr>
          <w:fldChar w:fldCharType="separate"/>
        </w:r>
        <w:r w:rsidR="006F22FB">
          <w:rPr>
            <w:noProof/>
            <w:webHidden/>
          </w:rPr>
          <w:t>163</w:t>
        </w:r>
        <w:r>
          <w:rPr>
            <w:noProof/>
            <w:webHidden/>
          </w:rPr>
          <w:fldChar w:fldCharType="end"/>
        </w:r>
      </w:hyperlink>
    </w:p>
    <w:p w:rsidR="00C74636" w:rsidRDefault="0075227C">
      <w:r w:rsidRPr="00C74636">
        <w:rPr>
          <w:sz w:val="28"/>
          <w:szCs w:val="28"/>
        </w:rPr>
        <w:fldChar w:fldCharType="end"/>
      </w:r>
    </w:p>
    <w:p w:rsidR="00CF6609" w:rsidRPr="00C74636" w:rsidRDefault="00C74636" w:rsidP="00C74636">
      <w:pPr>
        <w:pStyle w:val="1"/>
      </w:pPr>
      <w:r>
        <w:rPr>
          <w:color w:val="000000"/>
          <w:sz w:val="28"/>
          <w:szCs w:val="28"/>
        </w:rPr>
        <w:br w:type="page"/>
      </w:r>
      <w:bookmarkStart w:id="0" w:name="_Toc305591856"/>
      <w:bookmarkStart w:id="1" w:name="_Toc305591954"/>
      <w:bookmarkStart w:id="2" w:name="_Toc335991343"/>
      <w:bookmarkStart w:id="3" w:name="_Toc512608428"/>
      <w:r w:rsidR="005B2175" w:rsidRPr="00C74636">
        <w:lastRenderedPageBreak/>
        <w:t>1</w:t>
      </w:r>
      <w:r w:rsidR="006A5F42" w:rsidRPr="00C74636">
        <w:t xml:space="preserve">. </w:t>
      </w:r>
      <w:r w:rsidR="00EB6606" w:rsidRPr="00C74636">
        <w:t>Краткие сведения о составе и структуре образовательного учреждения</w:t>
      </w:r>
      <w:r w:rsidR="00CF6609" w:rsidRPr="00C74636">
        <w:t>.</w:t>
      </w:r>
      <w:bookmarkEnd w:id="0"/>
      <w:bookmarkEnd w:id="1"/>
      <w:bookmarkEnd w:id="2"/>
      <w:bookmarkEnd w:id="3"/>
    </w:p>
    <w:p w:rsidR="00EB6606" w:rsidRPr="00B90E6B" w:rsidRDefault="00EB6606" w:rsidP="00CF6609">
      <w:pPr>
        <w:autoSpaceDE w:val="0"/>
        <w:autoSpaceDN w:val="0"/>
        <w:adjustRightInd w:val="0"/>
        <w:ind w:left="360"/>
        <w:jc w:val="both"/>
        <w:rPr>
          <w:b/>
          <w:bCs/>
          <w:color w:val="000000"/>
          <w:sz w:val="28"/>
          <w:szCs w:val="28"/>
        </w:rPr>
      </w:pPr>
    </w:p>
    <w:p w:rsidR="0067231F" w:rsidRDefault="00EB6606" w:rsidP="00B90E6B">
      <w:pPr>
        <w:autoSpaceDE w:val="0"/>
        <w:autoSpaceDN w:val="0"/>
        <w:adjustRightInd w:val="0"/>
        <w:ind w:firstLine="645"/>
        <w:jc w:val="both"/>
        <w:rPr>
          <w:color w:val="000000"/>
          <w:sz w:val="28"/>
          <w:szCs w:val="28"/>
        </w:rPr>
      </w:pPr>
      <w:r w:rsidRPr="00B90E6B">
        <w:rPr>
          <w:color w:val="000000"/>
          <w:sz w:val="28"/>
          <w:szCs w:val="28"/>
        </w:rPr>
        <w:t xml:space="preserve">Муниципальное </w:t>
      </w:r>
      <w:r w:rsidR="006A7F21">
        <w:rPr>
          <w:color w:val="000000"/>
          <w:sz w:val="28"/>
          <w:szCs w:val="28"/>
        </w:rPr>
        <w:t xml:space="preserve">бюджетное </w:t>
      </w:r>
      <w:r w:rsidR="00B90E6B">
        <w:rPr>
          <w:color w:val="000000"/>
          <w:sz w:val="28"/>
          <w:szCs w:val="28"/>
        </w:rPr>
        <w:t>обще</w:t>
      </w:r>
      <w:r w:rsidRPr="00B90E6B">
        <w:rPr>
          <w:color w:val="000000"/>
          <w:sz w:val="28"/>
          <w:szCs w:val="28"/>
        </w:rPr>
        <w:t xml:space="preserve">образовательное учреждение </w:t>
      </w:r>
      <w:r w:rsidR="00440222" w:rsidRPr="00B90E6B">
        <w:rPr>
          <w:color w:val="000000"/>
          <w:sz w:val="28"/>
          <w:szCs w:val="28"/>
        </w:rPr>
        <w:t>«</w:t>
      </w:r>
      <w:r w:rsidR="00B90E6B">
        <w:rPr>
          <w:color w:val="000000"/>
          <w:sz w:val="28"/>
          <w:szCs w:val="28"/>
        </w:rPr>
        <w:t>С</w:t>
      </w:r>
      <w:r w:rsidRPr="00B90E6B">
        <w:rPr>
          <w:color w:val="000000"/>
          <w:sz w:val="28"/>
          <w:szCs w:val="28"/>
        </w:rPr>
        <w:t>редняя общеобразовательная школа</w:t>
      </w:r>
      <w:r w:rsidR="00B90E6B">
        <w:rPr>
          <w:color w:val="000000"/>
          <w:sz w:val="28"/>
          <w:szCs w:val="28"/>
        </w:rPr>
        <w:t xml:space="preserve"> № 1</w:t>
      </w:r>
      <w:r w:rsidR="00440222" w:rsidRPr="00B90E6B">
        <w:rPr>
          <w:color w:val="000000"/>
          <w:sz w:val="28"/>
          <w:szCs w:val="28"/>
        </w:rPr>
        <w:t>»</w:t>
      </w:r>
      <w:r w:rsidRPr="00B90E6B">
        <w:rPr>
          <w:color w:val="000000"/>
          <w:sz w:val="28"/>
          <w:szCs w:val="28"/>
        </w:rPr>
        <w:t xml:space="preserve"> является </w:t>
      </w:r>
      <w:r w:rsidR="000E3D7B">
        <w:rPr>
          <w:color w:val="000000"/>
          <w:sz w:val="28"/>
          <w:szCs w:val="28"/>
        </w:rPr>
        <w:t xml:space="preserve">некоммерческим </w:t>
      </w:r>
      <w:r w:rsidRPr="00B90E6B">
        <w:rPr>
          <w:color w:val="000000"/>
          <w:sz w:val="28"/>
          <w:szCs w:val="28"/>
        </w:rPr>
        <w:t xml:space="preserve">муниципальным </w:t>
      </w:r>
      <w:r w:rsidR="006A7F21">
        <w:rPr>
          <w:color w:val="000000"/>
          <w:sz w:val="28"/>
          <w:szCs w:val="28"/>
        </w:rPr>
        <w:t xml:space="preserve">бюджетным </w:t>
      </w:r>
      <w:r w:rsidR="000E3D7B">
        <w:rPr>
          <w:color w:val="000000"/>
          <w:sz w:val="28"/>
          <w:szCs w:val="28"/>
        </w:rPr>
        <w:t xml:space="preserve">общеобразовательным </w:t>
      </w:r>
      <w:r w:rsidRPr="00B90E6B">
        <w:rPr>
          <w:color w:val="000000"/>
          <w:sz w:val="28"/>
          <w:szCs w:val="28"/>
        </w:rPr>
        <w:t xml:space="preserve">учреждением </w:t>
      </w:r>
      <w:r w:rsidR="000E3D7B">
        <w:rPr>
          <w:color w:val="000000"/>
          <w:sz w:val="28"/>
          <w:szCs w:val="28"/>
        </w:rPr>
        <w:t>(далее – Школа). Учредителем Школы является</w:t>
      </w:r>
      <w:r w:rsidR="00C663FE">
        <w:rPr>
          <w:color w:val="000000"/>
          <w:sz w:val="28"/>
          <w:szCs w:val="28"/>
        </w:rPr>
        <w:t xml:space="preserve"> </w:t>
      </w:r>
      <w:r w:rsidR="000E3D7B">
        <w:rPr>
          <w:color w:val="000000"/>
          <w:sz w:val="28"/>
          <w:szCs w:val="28"/>
        </w:rPr>
        <w:t>М</w:t>
      </w:r>
      <w:r w:rsidRPr="00B90E6B">
        <w:rPr>
          <w:color w:val="000000"/>
          <w:sz w:val="28"/>
          <w:szCs w:val="28"/>
        </w:rPr>
        <w:t>униципально</w:t>
      </w:r>
      <w:r w:rsidR="000E3D7B">
        <w:rPr>
          <w:color w:val="000000"/>
          <w:sz w:val="28"/>
          <w:szCs w:val="28"/>
        </w:rPr>
        <w:t>е</w:t>
      </w:r>
      <w:r w:rsidR="00C663FE">
        <w:rPr>
          <w:color w:val="000000"/>
          <w:sz w:val="28"/>
          <w:szCs w:val="28"/>
        </w:rPr>
        <w:t xml:space="preserve"> </w:t>
      </w:r>
      <w:r w:rsidR="000E3D7B">
        <w:rPr>
          <w:color w:val="000000"/>
          <w:sz w:val="28"/>
          <w:szCs w:val="28"/>
        </w:rPr>
        <w:t xml:space="preserve">образование «Константиновский район» в лице </w:t>
      </w:r>
      <w:r w:rsidR="00C663FE">
        <w:rPr>
          <w:color w:val="000000"/>
          <w:sz w:val="28"/>
          <w:szCs w:val="28"/>
        </w:rPr>
        <w:t xml:space="preserve"> МУ «Отдел образования Администрации Константиновского района»</w:t>
      </w:r>
      <w:r w:rsidRPr="00B90E6B">
        <w:rPr>
          <w:color w:val="000000"/>
          <w:sz w:val="28"/>
          <w:szCs w:val="28"/>
        </w:rPr>
        <w:t xml:space="preserve">. </w:t>
      </w:r>
    </w:p>
    <w:p w:rsidR="00EB6606" w:rsidRPr="00B90E6B" w:rsidRDefault="00EB6606" w:rsidP="00B90E6B">
      <w:pPr>
        <w:autoSpaceDE w:val="0"/>
        <w:autoSpaceDN w:val="0"/>
        <w:adjustRightInd w:val="0"/>
        <w:ind w:firstLine="645"/>
        <w:jc w:val="both"/>
        <w:rPr>
          <w:sz w:val="28"/>
          <w:szCs w:val="28"/>
        </w:rPr>
      </w:pPr>
      <w:r w:rsidRPr="00B90E6B">
        <w:rPr>
          <w:sz w:val="28"/>
          <w:szCs w:val="28"/>
        </w:rPr>
        <w:t xml:space="preserve">В школе имеются: </w:t>
      </w:r>
      <w:r w:rsidR="00BB6EE6">
        <w:rPr>
          <w:sz w:val="28"/>
          <w:szCs w:val="28"/>
        </w:rPr>
        <w:t>43</w:t>
      </w:r>
      <w:r w:rsidRPr="00B90E6B">
        <w:rPr>
          <w:sz w:val="28"/>
          <w:szCs w:val="28"/>
        </w:rPr>
        <w:t xml:space="preserve"> учебных кабинет</w:t>
      </w:r>
      <w:r w:rsidR="00BB6EE6">
        <w:rPr>
          <w:sz w:val="28"/>
          <w:szCs w:val="28"/>
        </w:rPr>
        <w:t>а и класса</w:t>
      </w:r>
      <w:r w:rsidRPr="00B90E6B">
        <w:rPr>
          <w:sz w:val="28"/>
          <w:szCs w:val="28"/>
        </w:rPr>
        <w:t>,</w:t>
      </w:r>
      <w:r w:rsidR="005F11B2">
        <w:rPr>
          <w:sz w:val="28"/>
          <w:szCs w:val="28"/>
        </w:rPr>
        <w:t xml:space="preserve"> в том числе два комп</w:t>
      </w:r>
      <w:r w:rsidR="006A7F21">
        <w:rPr>
          <w:sz w:val="28"/>
          <w:szCs w:val="28"/>
        </w:rPr>
        <w:t>ь</w:t>
      </w:r>
      <w:r w:rsidR="005F11B2">
        <w:rPr>
          <w:sz w:val="28"/>
          <w:szCs w:val="28"/>
        </w:rPr>
        <w:t>ют</w:t>
      </w:r>
      <w:r w:rsidR="006A7F21">
        <w:rPr>
          <w:sz w:val="28"/>
          <w:szCs w:val="28"/>
        </w:rPr>
        <w:t>е</w:t>
      </w:r>
      <w:r w:rsidR="005F11B2">
        <w:rPr>
          <w:sz w:val="28"/>
          <w:szCs w:val="28"/>
        </w:rPr>
        <w:t xml:space="preserve">рных класса, </w:t>
      </w:r>
      <w:r w:rsidRPr="00B90E6B">
        <w:rPr>
          <w:sz w:val="28"/>
          <w:szCs w:val="28"/>
        </w:rPr>
        <w:t>актовый зал, столовая, спортивны</w:t>
      </w:r>
      <w:r w:rsidR="00965C7E">
        <w:rPr>
          <w:sz w:val="28"/>
          <w:szCs w:val="28"/>
        </w:rPr>
        <w:t>е залы и площадки, спортивный комплекс</w:t>
      </w:r>
      <w:r w:rsidRPr="00B90E6B">
        <w:rPr>
          <w:sz w:val="28"/>
          <w:szCs w:val="28"/>
        </w:rPr>
        <w:t>,</w:t>
      </w:r>
      <w:r w:rsidR="005F11B2">
        <w:rPr>
          <w:sz w:val="28"/>
          <w:szCs w:val="28"/>
        </w:rPr>
        <w:t xml:space="preserve"> библиотека с читальным залом,</w:t>
      </w:r>
      <w:r w:rsidR="0067231F">
        <w:rPr>
          <w:sz w:val="28"/>
          <w:szCs w:val="28"/>
        </w:rPr>
        <w:t xml:space="preserve"> </w:t>
      </w:r>
      <w:r w:rsidR="00B90E6B" w:rsidRPr="00B90E6B">
        <w:rPr>
          <w:sz w:val="28"/>
          <w:szCs w:val="28"/>
        </w:rPr>
        <w:t>медицинск</w:t>
      </w:r>
      <w:r w:rsidR="00B90E6B">
        <w:rPr>
          <w:sz w:val="28"/>
          <w:szCs w:val="28"/>
        </w:rPr>
        <w:t>и</w:t>
      </w:r>
      <w:r w:rsidR="004773EE">
        <w:rPr>
          <w:sz w:val="28"/>
          <w:szCs w:val="28"/>
        </w:rPr>
        <w:t>й</w:t>
      </w:r>
      <w:r w:rsidR="00D3249B">
        <w:rPr>
          <w:sz w:val="28"/>
          <w:szCs w:val="28"/>
        </w:rPr>
        <w:t xml:space="preserve"> </w:t>
      </w:r>
      <w:r w:rsidRPr="00B90E6B">
        <w:rPr>
          <w:sz w:val="28"/>
          <w:szCs w:val="28"/>
        </w:rPr>
        <w:t xml:space="preserve">кабинет, </w:t>
      </w:r>
      <w:r w:rsidR="00B90E6B">
        <w:rPr>
          <w:sz w:val="28"/>
          <w:szCs w:val="28"/>
        </w:rPr>
        <w:t>кабине</w:t>
      </w:r>
      <w:r w:rsidR="006B0F79">
        <w:rPr>
          <w:sz w:val="28"/>
          <w:szCs w:val="28"/>
        </w:rPr>
        <w:t>ты</w:t>
      </w:r>
      <w:r w:rsidR="00B90E6B">
        <w:rPr>
          <w:sz w:val="28"/>
          <w:szCs w:val="28"/>
        </w:rPr>
        <w:t xml:space="preserve"> психологической</w:t>
      </w:r>
      <w:r w:rsidR="006A7F21">
        <w:rPr>
          <w:sz w:val="28"/>
          <w:szCs w:val="28"/>
        </w:rPr>
        <w:t xml:space="preserve">, логопедической </w:t>
      </w:r>
      <w:r w:rsidR="00B90E6B">
        <w:rPr>
          <w:sz w:val="28"/>
          <w:szCs w:val="28"/>
        </w:rPr>
        <w:t xml:space="preserve"> и профилактической работы</w:t>
      </w:r>
      <w:r w:rsidRPr="00B90E6B">
        <w:rPr>
          <w:sz w:val="28"/>
          <w:szCs w:val="28"/>
        </w:rPr>
        <w:t>.</w:t>
      </w:r>
    </w:p>
    <w:p w:rsidR="00EB6606" w:rsidRPr="00B90E6B" w:rsidRDefault="00EB6606" w:rsidP="00B90E6B">
      <w:pPr>
        <w:autoSpaceDE w:val="0"/>
        <w:autoSpaceDN w:val="0"/>
        <w:adjustRightInd w:val="0"/>
        <w:ind w:firstLine="645"/>
        <w:jc w:val="both"/>
        <w:rPr>
          <w:sz w:val="28"/>
          <w:szCs w:val="28"/>
        </w:rPr>
      </w:pPr>
      <w:r w:rsidRPr="00B90E6B">
        <w:rPr>
          <w:sz w:val="28"/>
          <w:szCs w:val="28"/>
        </w:rPr>
        <w:t>В настоящее время в школе обучаются в</w:t>
      </w:r>
      <w:r w:rsidR="0067231F">
        <w:rPr>
          <w:sz w:val="28"/>
          <w:szCs w:val="28"/>
        </w:rPr>
        <w:t xml:space="preserve"> </w:t>
      </w:r>
      <w:r w:rsidR="00682B2B">
        <w:rPr>
          <w:sz w:val="28"/>
          <w:szCs w:val="28"/>
        </w:rPr>
        <w:t>4</w:t>
      </w:r>
      <w:r w:rsidR="00FA0615">
        <w:rPr>
          <w:sz w:val="28"/>
          <w:szCs w:val="28"/>
        </w:rPr>
        <w:t>4</w:t>
      </w:r>
      <w:r w:rsidRPr="00B90E6B">
        <w:rPr>
          <w:sz w:val="28"/>
          <w:szCs w:val="28"/>
        </w:rPr>
        <w:t xml:space="preserve"> классах-комплектах </w:t>
      </w:r>
      <w:r w:rsidR="00682B2B">
        <w:rPr>
          <w:sz w:val="28"/>
          <w:szCs w:val="28"/>
        </w:rPr>
        <w:t>9</w:t>
      </w:r>
      <w:r w:rsidR="00911ACC">
        <w:rPr>
          <w:sz w:val="28"/>
          <w:szCs w:val="28"/>
        </w:rPr>
        <w:t>61</w:t>
      </w:r>
      <w:r w:rsidR="00FA0615">
        <w:rPr>
          <w:sz w:val="28"/>
          <w:szCs w:val="28"/>
        </w:rPr>
        <w:t xml:space="preserve"> </w:t>
      </w:r>
      <w:r w:rsidRPr="00B90E6B">
        <w:rPr>
          <w:sz w:val="28"/>
          <w:szCs w:val="28"/>
        </w:rPr>
        <w:t>ученик</w:t>
      </w:r>
      <w:r w:rsidR="00682B2B">
        <w:rPr>
          <w:sz w:val="28"/>
          <w:szCs w:val="28"/>
        </w:rPr>
        <w:t>а</w:t>
      </w:r>
      <w:r w:rsidR="00662649">
        <w:rPr>
          <w:sz w:val="28"/>
          <w:szCs w:val="28"/>
        </w:rPr>
        <w:t xml:space="preserve">, в том числе </w:t>
      </w:r>
      <w:r w:rsidR="00911ACC">
        <w:rPr>
          <w:i/>
          <w:sz w:val="28"/>
          <w:szCs w:val="28"/>
        </w:rPr>
        <w:t>58</w:t>
      </w:r>
      <w:r w:rsidR="00A366B2">
        <w:rPr>
          <w:i/>
          <w:sz w:val="28"/>
          <w:szCs w:val="28"/>
        </w:rPr>
        <w:t xml:space="preserve"> </w:t>
      </w:r>
      <w:r w:rsidRPr="00B90E6B">
        <w:rPr>
          <w:sz w:val="28"/>
          <w:szCs w:val="28"/>
        </w:rPr>
        <w:t>учащихся</w:t>
      </w:r>
      <w:r w:rsidR="00662649">
        <w:rPr>
          <w:sz w:val="28"/>
          <w:szCs w:val="28"/>
        </w:rPr>
        <w:t xml:space="preserve"> 10-11 классов</w:t>
      </w:r>
      <w:r w:rsidRPr="00B90E6B">
        <w:rPr>
          <w:sz w:val="28"/>
          <w:szCs w:val="28"/>
        </w:rPr>
        <w:t xml:space="preserve">, которые обучаются в </w:t>
      </w:r>
      <w:r w:rsidR="00FA0615">
        <w:rPr>
          <w:sz w:val="28"/>
          <w:szCs w:val="28"/>
        </w:rPr>
        <w:t xml:space="preserve">4 </w:t>
      </w:r>
      <w:r w:rsidRPr="00B90E6B">
        <w:rPr>
          <w:sz w:val="28"/>
          <w:szCs w:val="28"/>
        </w:rPr>
        <w:t>классах</w:t>
      </w:r>
      <w:r w:rsidR="00440222" w:rsidRPr="00B90E6B">
        <w:rPr>
          <w:sz w:val="28"/>
          <w:szCs w:val="28"/>
        </w:rPr>
        <w:t>-комплектах</w:t>
      </w:r>
      <w:r w:rsidRPr="00B90E6B">
        <w:rPr>
          <w:sz w:val="28"/>
          <w:szCs w:val="28"/>
        </w:rPr>
        <w:t>.</w:t>
      </w:r>
    </w:p>
    <w:p w:rsidR="00EB6606" w:rsidRPr="006B0F79" w:rsidRDefault="006B0F79" w:rsidP="00B90E6B">
      <w:pPr>
        <w:autoSpaceDE w:val="0"/>
        <w:autoSpaceDN w:val="0"/>
        <w:adjustRightInd w:val="0"/>
        <w:ind w:firstLine="645"/>
        <w:jc w:val="both"/>
        <w:rPr>
          <w:sz w:val="28"/>
          <w:szCs w:val="28"/>
        </w:rPr>
      </w:pPr>
      <w:r>
        <w:rPr>
          <w:sz w:val="28"/>
          <w:szCs w:val="28"/>
        </w:rPr>
        <w:t>Образовательный процесс</w:t>
      </w:r>
      <w:r w:rsidR="00D3249B">
        <w:rPr>
          <w:sz w:val="28"/>
          <w:szCs w:val="28"/>
        </w:rPr>
        <w:t xml:space="preserve"> </w:t>
      </w:r>
      <w:r>
        <w:rPr>
          <w:sz w:val="28"/>
          <w:szCs w:val="28"/>
        </w:rPr>
        <w:t xml:space="preserve">организован в </w:t>
      </w:r>
      <w:r w:rsidR="00FA0615">
        <w:rPr>
          <w:sz w:val="28"/>
          <w:szCs w:val="28"/>
        </w:rPr>
        <w:t>две</w:t>
      </w:r>
      <w:r>
        <w:rPr>
          <w:sz w:val="28"/>
          <w:szCs w:val="28"/>
        </w:rPr>
        <w:t xml:space="preserve"> смен</w:t>
      </w:r>
      <w:r w:rsidR="00FA0615">
        <w:rPr>
          <w:sz w:val="28"/>
          <w:szCs w:val="28"/>
        </w:rPr>
        <w:t>ы</w:t>
      </w:r>
      <w:r>
        <w:rPr>
          <w:sz w:val="28"/>
          <w:szCs w:val="28"/>
        </w:rPr>
        <w:t>.</w:t>
      </w:r>
    </w:p>
    <w:p w:rsidR="00EB6606" w:rsidRPr="00B90E6B" w:rsidRDefault="00EB6606" w:rsidP="00B90E6B">
      <w:pPr>
        <w:autoSpaceDE w:val="0"/>
        <w:autoSpaceDN w:val="0"/>
        <w:adjustRightInd w:val="0"/>
        <w:ind w:firstLine="645"/>
        <w:jc w:val="both"/>
        <w:rPr>
          <w:sz w:val="28"/>
          <w:szCs w:val="28"/>
        </w:rPr>
      </w:pPr>
      <w:r w:rsidRPr="00B90E6B">
        <w:rPr>
          <w:sz w:val="28"/>
          <w:szCs w:val="28"/>
        </w:rPr>
        <w:t>В образовательном учреждении действу</w:t>
      </w:r>
      <w:r w:rsidR="00E916A5">
        <w:rPr>
          <w:sz w:val="28"/>
          <w:szCs w:val="28"/>
        </w:rPr>
        <w:t xml:space="preserve">ет широкая сеть кружков, </w:t>
      </w:r>
      <w:r w:rsidRPr="00B90E6B">
        <w:rPr>
          <w:sz w:val="28"/>
          <w:szCs w:val="28"/>
        </w:rPr>
        <w:t xml:space="preserve"> секций, позволяющ</w:t>
      </w:r>
      <w:r w:rsidR="00C166BF">
        <w:rPr>
          <w:sz w:val="28"/>
          <w:szCs w:val="28"/>
        </w:rPr>
        <w:t>ая</w:t>
      </w:r>
      <w:r w:rsidRPr="00B90E6B">
        <w:rPr>
          <w:sz w:val="28"/>
          <w:szCs w:val="28"/>
        </w:rPr>
        <w:t xml:space="preserve"> учитывать и развивать различные интересы и способности учащихся. На базе учебного заведения работают тренеры детско</w:t>
      </w:r>
      <w:r w:rsidR="005F11B2">
        <w:rPr>
          <w:sz w:val="28"/>
          <w:szCs w:val="28"/>
        </w:rPr>
        <w:t>-</w:t>
      </w:r>
      <w:r w:rsidRPr="00B90E6B">
        <w:rPr>
          <w:sz w:val="28"/>
          <w:szCs w:val="28"/>
        </w:rPr>
        <w:t>юношеск</w:t>
      </w:r>
      <w:r w:rsidR="00C166BF">
        <w:rPr>
          <w:sz w:val="28"/>
          <w:szCs w:val="28"/>
        </w:rPr>
        <w:t>их</w:t>
      </w:r>
      <w:r w:rsidRPr="00B90E6B">
        <w:rPr>
          <w:sz w:val="28"/>
          <w:szCs w:val="28"/>
        </w:rPr>
        <w:t xml:space="preserve"> спортивн</w:t>
      </w:r>
      <w:r w:rsidR="00C166BF">
        <w:rPr>
          <w:sz w:val="28"/>
          <w:szCs w:val="28"/>
        </w:rPr>
        <w:t>ых школ</w:t>
      </w:r>
      <w:r w:rsidR="00B90E6B">
        <w:rPr>
          <w:sz w:val="28"/>
          <w:szCs w:val="28"/>
        </w:rPr>
        <w:t xml:space="preserve"> № 1 и №</w:t>
      </w:r>
      <w:r w:rsidR="00FA0615">
        <w:rPr>
          <w:sz w:val="28"/>
          <w:szCs w:val="28"/>
        </w:rPr>
        <w:t xml:space="preserve"> </w:t>
      </w:r>
      <w:r w:rsidR="00B90E6B">
        <w:rPr>
          <w:sz w:val="28"/>
          <w:szCs w:val="28"/>
        </w:rPr>
        <w:t>2, педагоги дополнительного образования М</w:t>
      </w:r>
      <w:r w:rsidR="00BB6EE6">
        <w:rPr>
          <w:sz w:val="28"/>
          <w:szCs w:val="28"/>
        </w:rPr>
        <w:t>Б</w:t>
      </w:r>
      <w:r w:rsidR="00B90E6B">
        <w:rPr>
          <w:sz w:val="28"/>
          <w:szCs w:val="28"/>
        </w:rPr>
        <w:t>ОУ ДОД ЦВР</w:t>
      </w:r>
      <w:r w:rsidR="0090170B">
        <w:rPr>
          <w:sz w:val="28"/>
          <w:szCs w:val="28"/>
        </w:rPr>
        <w:t>, ДШИ</w:t>
      </w:r>
      <w:r w:rsidR="00440222" w:rsidRPr="00B90E6B">
        <w:rPr>
          <w:sz w:val="28"/>
          <w:szCs w:val="28"/>
        </w:rPr>
        <w:t>.</w:t>
      </w:r>
    </w:p>
    <w:p w:rsidR="00440222" w:rsidRDefault="00EB6606" w:rsidP="00E916A5">
      <w:pPr>
        <w:ind w:firstLine="540"/>
        <w:jc w:val="both"/>
        <w:rPr>
          <w:sz w:val="28"/>
          <w:szCs w:val="28"/>
        </w:rPr>
      </w:pPr>
      <w:r w:rsidRPr="00B90E6B">
        <w:rPr>
          <w:sz w:val="28"/>
          <w:szCs w:val="28"/>
        </w:rPr>
        <w:t xml:space="preserve">В школе работает сплоченный профессионально компетентный коллектив педагогов. </w:t>
      </w:r>
    </w:p>
    <w:p w:rsidR="005E0FE7" w:rsidRDefault="005E0FE7" w:rsidP="005E0FE7">
      <w:pPr>
        <w:spacing w:line="360" w:lineRule="auto"/>
        <w:jc w:val="center"/>
        <w:rPr>
          <w:b/>
          <w:sz w:val="28"/>
          <w:szCs w:val="28"/>
        </w:rPr>
      </w:pPr>
    </w:p>
    <w:p w:rsidR="005E0FE7" w:rsidRPr="00534C6B" w:rsidRDefault="005E0FE7" w:rsidP="005E0FE7">
      <w:pPr>
        <w:spacing w:line="360" w:lineRule="auto"/>
        <w:jc w:val="center"/>
        <w:rPr>
          <w:b/>
          <w:sz w:val="28"/>
          <w:szCs w:val="28"/>
        </w:rPr>
      </w:pPr>
      <w:r w:rsidRPr="00534C6B">
        <w:rPr>
          <w:b/>
          <w:sz w:val="28"/>
          <w:szCs w:val="28"/>
        </w:rPr>
        <w:t xml:space="preserve">Сведения о качественном составе </w:t>
      </w:r>
      <w:r w:rsidR="006F327D" w:rsidRPr="00534C6B">
        <w:rPr>
          <w:b/>
          <w:sz w:val="28"/>
          <w:szCs w:val="28"/>
        </w:rPr>
        <w:t>учителей</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611"/>
        <w:gridCol w:w="2251"/>
        <w:gridCol w:w="813"/>
        <w:gridCol w:w="1219"/>
        <w:gridCol w:w="1219"/>
        <w:gridCol w:w="1457"/>
      </w:tblGrid>
      <w:tr w:rsidR="00682B2B" w:rsidRPr="00534C6B" w:rsidTr="00DA2A32">
        <w:trPr>
          <w:trHeight w:val="228"/>
        </w:trPr>
        <w:tc>
          <w:tcPr>
            <w:tcW w:w="1364" w:type="pct"/>
            <w:vMerge w:val="restart"/>
            <w:tcBorders>
              <w:top w:val="double" w:sz="6" w:space="0" w:color="000000"/>
              <w:left w:val="double" w:sz="6" w:space="0" w:color="000000"/>
              <w:bottom w:val="single" w:sz="6" w:space="0" w:color="000000"/>
              <w:right w:val="single" w:sz="6" w:space="0" w:color="000000"/>
            </w:tcBorders>
            <w:hideMark/>
          </w:tcPr>
          <w:p w:rsidR="005E0FE7" w:rsidRPr="00534C6B" w:rsidRDefault="005E0FE7">
            <w:pPr>
              <w:spacing w:line="360" w:lineRule="auto"/>
              <w:ind w:left="72"/>
              <w:jc w:val="both"/>
              <w:rPr>
                <w:b/>
                <w:caps/>
                <w:sz w:val="28"/>
                <w:szCs w:val="28"/>
              </w:rPr>
            </w:pPr>
            <w:r w:rsidRPr="00534C6B">
              <w:rPr>
                <w:b/>
                <w:caps/>
                <w:sz w:val="28"/>
                <w:szCs w:val="28"/>
              </w:rPr>
              <w:t>Образование</w:t>
            </w:r>
          </w:p>
        </w:tc>
        <w:tc>
          <w:tcPr>
            <w:tcW w:w="1176" w:type="pct"/>
            <w:vMerge w:val="restart"/>
            <w:tcBorders>
              <w:top w:val="double" w:sz="6" w:space="0" w:color="000000"/>
              <w:left w:val="single" w:sz="6" w:space="0" w:color="000000"/>
              <w:bottom w:val="single" w:sz="6" w:space="0" w:color="000000"/>
              <w:right w:val="single" w:sz="6" w:space="0" w:color="000000"/>
            </w:tcBorders>
            <w:hideMark/>
          </w:tcPr>
          <w:p w:rsidR="005E0FE7" w:rsidRPr="00534C6B" w:rsidRDefault="005E0FE7">
            <w:pPr>
              <w:jc w:val="both"/>
              <w:rPr>
                <w:b/>
                <w:caps/>
                <w:sz w:val="28"/>
                <w:szCs w:val="28"/>
              </w:rPr>
            </w:pPr>
            <w:r w:rsidRPr="00534C6B">
              <w:rPr>
                <w:b/>
                <w:caps/>
                <w:sz w:val="28"/>
                <w:szCs w:val="28"/>
              </w:rPr>
              <w:t>Общее</w:t>
            </w:r>
          </w:p>
          <w:p w:rsidR="005E0FE7" w:rsidRPr="00534C6B" w:rsidRDefault="005E0FE7">
            <w:pPr>
              <w:jc w:val="both"/>
              <w:rPr>
                <w:b/>
                <w:caps/>
                <w:sz w:val="28"/>
                <w:szCs w:val="28"/>
              </w:rPr>
            </w:pPr>
            <w:r w:rsidRPr="00534C6B">
              <w:rPr>
                <w:b/>
                <w:caps/>
                <w:sz w:val="28"/>
                <w:szCs w:val="28"/>
              </w:rPr>
              <w:t>количество</w:t>
            </w:r>
          </w:p>
          <w:p w:rsidR="005E0FE7" w:rsidRPr="00534C6B" w:rsidRDefault="005E0FE7">
            <w:pPr>
              <w:jc w:val="both"/>
              <w:rPr>
                <w:b/>
                <w:caps/>
                <w:sz w:val="28"/>
                <w:szCs w:val="28"/>
              </w:rPr>
            </w:pPr>
          </w:p>
          <w:p w:rsidR="005E0FE7" w:rsidRPr="00534C6B" w:rsidRDefault="005E0FE7">
            <w:pPr>
              <w:jc w:val="both"/>
              <w:rPr>
                <w:b/>
                <w:caps/>
                <w:sz w:val="28"/>
                <w:szCs w:val="28"/>
              </w:rPr>
            </w:pPr>
            <w:r w:rsidRPr="00534C6B">
              <w:rPr>
                <w:b/>
                <w:caps/>
                <w:sz w:val="28"/>
                <w:szCs w:val="28"/>
              </w:rPr>
              <w:t xml:space="preserve"> </w:t>
            </w:r>
            <w:r w:rsidR="000F2F43" w:rsidRPr="00534C6B">
              <w:rPr>
                <w:b/>
                <w:caps/>
                <w:sz w:val="28"/>
                <w:szCs w:val="28"/>
              </w:rPr>
              <w:t>чел.</w:t>
            </w:r>
            <w:r w:rsidRPr="00534C6B">
              <w:rPr>
                <w:b/>
                <w:caps/>
                <w:sz w:val="28"/>
                <w:szCs w:val="28"/>
              </w:rPr>
              <w:t xml:space="preserve"> (%)</w:t>
            </w:r>
          </w:p>
        </w:tc>
        <w:tc>
          <w:tcPr>
            <w:tcW w:w="2460" w:type="pct"/>
            <w:gridSpan w:val="4"/>
            <w:tcBorders>
              <w:top w:val="double" w:sz="6" w:space="0" w:color="000000"/>
              <w:left w:val="single" w:sz="6" w:space="0" w:color="000000"/>
              <w:bottom w:val="single" w:sz="6" w:space="0" w:color="000000"/>
              <w:right w:val="double" w:sz="6" w:space="0" w:color="000000"/>
            </w:tcBorders>
            <w:hideMark/>
          </w:tcPr>
          <w:p w:rsidR="005E0FE7" w:rsidRPr="00534C6B" w:rsidRDefault="005E0FE7">
            <w:pPr>
              <w:spacing w:line="360" w:lineRule="auto"/>
              <w:ind w:left="180"/>
              <w:jc w:val="both"/>
              <w:rPr>
                <w:b/>
                <w:caps/>
                <w:sz w:val="28"/>
                <w:szCs w:val="28"/>
              </w:rPr>
            </w:pPr>
            <w:r w:rsidRPr="00534C6B">
              <w:rPr>
                <w:b/>
                <w:caps/>
                <w:sz w:val="28"/>
                <w:szCs w:val="28"/>
              </w:rPr>
              <w:t>Педагогический стаж</w:t>
            </w:r>
          </w:p>
        </w:tc>
      </w:tr>
      <w:tr w:rsidR="00682B2B" w:rsidRPr="00534C6B" w:rsidTr="005E0FE7">
        <w:trPr>
          <w:trHeight w:val="299"/>
        </w:trPr>
        <w:tc>
          <w:tcPr>
            <w:tcW w:w="0" w:type="auto"/>
            <w:vMerge/>
            <w:tcBorders>
              <w:top w:val="double" w:sz="6" w:space="0" w:color="000000"/>
              <w:left w:val="double" w:sz="6" w:space="0" w:color="000000"/>
              <w:bottom w:val="single" w:sz="6" w:space="0" w:color="000000"/>
              <w:right w:val="single" w:sz="6" w:space="0" w:color="000000"/>
            </w:tcBorders>
            <w:vAlign w:val="center"/>
            <w:hideMark/>
          </w:tcPr>
          <w:p w:rsidR="005E0FE7" w:rsidRPr="00534C6B" w:rsidRDefault="005E0FE7">
            <w:pPr>
              <w:rPr>
                <w:b/>
                <w:caps/>
                <w:sz w:val="28"/>
                <w:szCs w:val="28"/>
              </w:rPr>
            </w:pPr>
          </w:p>
        </w:tc>
        <w:tc>
          <w:tcPr>
            <w:tcW w:w="0" w:type="auto"/>
            <w:vMerge/>
            <w:tcBorders>
              <w:top w:val="double" w:sz="6" w:space="0" w:color="000000"/>
              <w:left w:val="single" w:sz="6" w:space="0" w:color="000000"/>
              <w:bottom w:val="single" w:sz="6" w:space="0" w:color="000000"/>
              <w:right w:val="single" w:sz="6" w:space="0" w:color="000000"/>
            </w:tcBorders>
            <w:vAlign w:val="center"/>
            <w:hideMark/>
          </w:tcPr>
          <w:p w:rsidR="005E0FE7" w:rsidRPr="00534C6B" w:rsidRDefault="005E0FE7">
            <w:pPr>
              <w:rPr>
                <w:b/>
                <w:caps/>
                <w:sz w:val="28"/>
                <w:szCs w:val="28"/>
              </w:rPr>
            </w:pPr>
          </w:p>
        </w:tc>
        <w:tc>
          <w:tcPr>
            <w:tcW w:w="425" w:type="pct"/>
            <w:tcBorders>
              <w:top w:val="single" w:sz="6" w:space="0" w:color="000000"/>
              <w:left w:val="single" w:sz="6" w:space="0" w:color="000000"/>
              <w:bottom w:val="single" w:sz="6" w:space="0" w:color="000000"/>
              <w:right w:val="single" w:sz="6" w:space="0" w:color="000000"/>
            </w:tcBorders>
            <w:hideMark/>
          </w:tcPr>
          <w:p w:rsidR="005E0FE7" w:rsidRPr="00534C6B" w:rsidRDefault="005E0FE7">
            <w:pPr>
              <w:jc w:val="both"/>
              <w:rPr>
                <w:b/>
                <w:i/>
                <w:sz w:val="28"/>
                <w:szCs w:val="28"/>
              </w:rPr>
            </w:pPr>
            <w:r w:rsidRPr="00534C6B">
              <w:rPr>
                <w:b/>
                <w:i/>
                <w:sz w:val="28"/>
                <w:szCs w:val="28"/>
              </w:rPr>
              <w:t>до 5 лет</w:t>
            </w:r>
          </w:p>
        </w:tc>
        <w:tc>
          <w:tcPr>
            <w:tcW w:w="637" w:type="pct"/>
            <w:tcBorders>
              <w:top w:val="single" w:sz="6" w:space="0" w:color="000000"/>
              <w:left w:val="single" w:sz="6" w:space="0" w:color="000000"/>
              <w:bottom w:val="single" w:sz="6" w:space="0" w:color="000000"/>
              <w:right w:val="single" w:sz="6" w:space="0" w:color="000000"/>
            </w:tcBorders>
            <w:hideMark/>
          </w:tcPr>
          <w:p w:rsidR="005E0FE7" w:rsidRPr="00534C6B" w:rsidRDefault="005E0FE7">
            <w:pPr>
              <w:ind w:left="40"/>
              <w:jc w:val="both"/>
              <w:rPr>
                <w:b/>
                <w:i/>
                <w:sz w:val="28"/>
                <w:szCs w:val="28"/>
              </w:rPr>
            </w:pPr>
            <w:r w:rsidRPr="00534C6B">
              <w:rPr>
                <w:b/>
                <w:i/>
                <w:sz w:val="28"/>
                <w:szCs w:val="28"/>
              </w:rPr>
              <w:t>5-10</w:t>
            </w:r>
          </w:p>
          <w:p w:rsidR="005E0FE7" w:rsidRPr="00534C6B" w:rsidRDefault="005E0FE7">
            <w:pPr>
              <w:ind w:left="40"/>
              <w:jc w:val="both"/>
              <w:rPr>
                <w:b/>
                <w:i/>
                <w:sz w:val="28"/>
                <w:szCs w:val="28"/>
              </w:rPr>
            </w:pPr>
            <w:r w:rsidRPr="00534C6B">
              <w:rPr>
                <w:b/>
                <w:i/>
                <w:sz w:val="28"/>
                <w:szCs w:val="28"/>
              </w:rPr>
              <w:t>лет</w:t>
            </w:r>
          </w:p>
        </w:tc>
        <w:tc>
          <w:tcPr>
            <w:tcW w:w="637" w:type="pct"/>
            <w:tcBorders>
              <w:top w:val="single" w:sz="6" w:space="0" w:color="000000"/>
              <w:left w:val="single" w:sz="6" w:space="0" w:color="000000"/>
              <w:bottom w:val="single" w:sz="6" w:space="0" w:color="000000"/>
              <w:right w:val="single" w:sz="6" w:space="0" w:color="000000"/>
            </w:tcBorders>
            <w:hideMark/>
          </w:tcPr>
          <w:p w:rsidR="005E0FE7" w:rsidRPr="00534C6B" w:rsidRDefault="005E0FE7">
            <w:pPr>
              <w:ind w:left="-1"/>
              <w:jc w:val="both"/>
              <w:rPr>
                <w:b/>
                <w:i/>
                <w:sz w:val="28"/>
                <w:szCs w:val="28"/>
              </w:rPr>
            </w:pPr>
            <w:r w:rsidRPr="00534C6B">
              <w:rPr>
                <w:b/>
                <w:i/>
                <w:sz w:val="28"/>
                <w:szCs w:val="28"/>
              </w:rPr>
              <w:t>10-20</w:t>
            </w:r>
          </w:p>
          <w:p w:rsidR="005E0FE7" w:rsidRPr="00534C6B" w:rsidRDefault="005E0FE7">
            <w:pPr>
              <w:ind w:left="-1"/>
              <w:jc w:val="both"/>
              <w:rPr>
                <w:b/>
                <w:i/>
                <w:sz w:val="28"/>
                <w:szCs w:val="28"/>
              </w:rPr>
            </w:pPr>
            <w:r w:rsidRPr="00534C6B">
              <w:rPr>
                <w:b/>
                <w:i/>
                <w:sz w:val="28"/>
                <w:szCs w:val="28"/>
              </w:rPr>
              <w:t>лет</w:t>
            </w:r>
          </w:p>
        </w:tc>
        <w:tc>
          <w:tcPr>
            <w:tcW w:w="761" w:type="pct"/>
            <w:tcBorders>
              <w:top w:val="single" w:sz="6" w:space="0" w:color="000000"/>
              <w:left w:val="single" w:sz="6" w:space="0" w:color="000000"/>
              <w:bottom w:val="single" w:sz="6" w:space="0" w:color="000000"/>
              <w:right w:val="double" w:sz="6" w:space="0" w:color="000000"/>
            </w:tcBorders>
            <w:hideMark/>
          </w:tcPr>
          <w:p w:rsidR="005E0FE7" w:rsidRPr="00534C6B" w:rsidRDefault="005E0FE7">
            <w:pPr>
              <w:jc w:val="both"/>
              <w:rPr>
                <w:b/>
                <w:i/>
                <w:sz w:val="28"/>
                <w:szCs w:val="28"/>
              </w:rPr>
            </w:pPr>
            <w:r w:rsidRPr="00534C6B">
              <w:rPr>
                <w:b/>
                <w:i/>
                <w:sz w:val="28"/>
                <w:szCs w:val="28"/>
              </w:rPr>
              <w:t>20 и более</w:t>
            </w:r>
          </w:p>
          <w:p w:rsidR="005E0FE7" w:rsidRPr="00534C6B" w:rsidRDefault="005E0FE7">
            <w:pPr>
              <w:jc w:val="both"/>
              <w:rPr>
                <w:b/>
                <w:i/>
                <w:sz w:val="28"/>
                <w:szCs w:val="28"/>
              </w:rPr>
            </w:pPr>
            <w:r w:rsidRPr="00534C6B">
              <w:rPr>
                <w:b/>
                <w:i/>
                <w:sz w:val="28"/>
                <w:szCs w:val="28"/>
              </w:rPr>
              <w:t>лет</w:t>
            </w:r>
          </w:p>
        </w:tc>
      </w:tr>
      <w:tr w:rsidR="005F50D1" w:rsidRPr="00534C6B" w:rsidTr="005F50D1">
        <w:trPr>
          <w:trHeight w:val="299"/>
        </w:trPr>
        <w:tc>
          <w:tcPr>
            <w:tcW w:w="1364" w:type="pct"/>
            <w:tcBorders>
              <w:top w:val="single" w:sz="6" w:space="0" w:color="000000"/>
              <w:left w:val="double" w:sz="6" w:space="0" w:color="000000"/>
              <w:bottom w:val="single" w:sz="6" w:space="0" w:color="000000"/>
              <w:right w:val="single" w:sz="6" w:space="0" w:color="000000"/>
            </w:tcBorders>
            <w:hideMark/>
          </w:tcPr>
          <w:p w:rsidR="005F50D1" w:rsidRPr="00534C6B" w:rsidRDefault="005F50D1">
            <w:pPr>
              <w:spacing w:line="360" w:lineRule="auto"/>
              <w:ind w:left="180"/>
              <w:jc w:val="both"/>
              <w:rPr>
                <w:sz w:val="28"/>
                <w:szCs w:val="28"/>
              </w:rPr>
            </w:pPr>
            <w:r w:rsidRPr="00534C6B">
              <w:rPr>
                <w:sz w:val="28"/>
                <w:szCs w:val="28"/>
              </w:rPr>
              <w:t>Высшее</w:t>
            </w:r>
          </w:p>
        </w:tc>
        <w:tc>
          <w:tcPr>
            <w:tcW w:w="1176" w:type="pct"/>
            <w:tcBorders>
              <w:top w:val="single" w:sz="6" w:space="0" w:color="000000"/>
              <w:left w:val="single" w:sz="6" w:space="0" w:color="000000"/>
              <w:bottom w:val="single" w:sz="6" w:space="0" w:color="000000"/>
              <w:right w:val="single" w:sz="6" w:space="0" w:color="000000"/>
            </w:tcBorders>
            <w:hideMark/>
          </w:tcPr>
          <w:p w:rsidR="005F50D1" w:rsidRPr="00534C6B" w:rsidRDefault="00534C6B" w:rsidP="00534C6B">
            <w:pPr>
              <w:spacing w:line="360" w:lineRule="auto"/>
              <w:ind w:left="180"/>
              <w:jc w:val="both"/>
              <w:rPr>
                <w:sz w:val="28"/>
                <w:szCs w:val="28"/>
              </w:rPr>
            </w:pPr>
            <w:r w:rsidRPr="00534C6B">
              <w:rPr>
                <w:sz w:val="28"/>
                <w:szCs w:val="28"/>
              </w:rPr>
              <w:t>64</w:t>
            </w:r>
            <w:r w:rsidR="005F50D1" w:rsidRPr="00534C6B">
              <w:rPr>
                <w:sz w:val="28"/>
                <w:szCs w:val="28"/>
              </w:rPr>
              <w:t xml:space="preserve"> (8</w:t>
            </w:r>
            <w:r w:rsidRPr="00534C6B">
              <w:rPr>
                <w:sz w:val="28"/>
                <w:szCs w:val="28"/>
              </w:rPr>
              <w:t>3</w:t>
            </w:r>
            <w:r w:rsidR="005F50D1" w:rsidRPr="00534C6B">
              <w:rPr>
                <w:sz w:val="28"/>
                <w:szCs w:val="28"/>
              </w:rPr>
              <w:t>%)</w:t>
            </w:r>
          </w:p>
        </w:tc>
        <w:tc>
          <w:tcPr>
            <w:tcW w:w="425" w:type="pct"/>
            <w:vMerge w:val="restart"/>
            <w:tcBorders>
              <w:top w:val="single" w:sz="6" w:space="0" w:color="000000"/>
              <w:left w:val="single" w:sz="6" w:space="0" w:color="000000"/>
              <w:right w:val="single" w:sz="6" w:space="0" w:color="000000"/>
            </w:tcBorders>
            <w:vAlign w:val="center"/>
            <w:hideMark/>
          </w:tcPr>
          <w:p w:rsidR="005F50D1" w:rsidRPr="00534C6B" w:rsidRDefault="00534C6B" w:rsidP="005F50D1">
            <w:pPr>
              <w:spacing w:line="360" w:lineRule="auto"/>
              <w:ind w:left="180"/>
              <w:jc w:val="center"/>
              <w:rPr>
                <w:sz w:val="28"/>
                <w:szCs w:val="28"/>
              </w:rPr>
            </w:pPr>
            <w:r w:rsidRPr="00534C6B">
              <w:rPr>
                <w:sz w:val="28"/>
                <w:szCs w:val="28"/>
              </w:rPr>
              <w:t>12</w:t>
            </w:r>
          </w:p>
        </w:tc>
        <w:tc>
          <w:tcPr>
            <w:tcW w:w="637" w:type="pct"/>
            <w:vMerge w:val="restart"/>
            <w:tcBorders>
              <w:top w:val="single" w:sz="6" w:space="0" w:color="000000"/>
              <w:left w:val="single" w:sz="6" w:space="0" w:color="000000"/>
              <w:right w:val="single" w:sz="6" w:space="0" w:color="000000"/>
            </w:tcBorders>
            <w:vAlign w:val="center"/>
            <w:hideMark/>
          </w:tcPr>
          <w:p w:rsidR="005F50D1" w:rsidRPr="00534C6B" w:rsidRDefault="00534C6B" w:rsidP="005F50D1">
            <w:pPr>
              <w:spacing w:line="360" w:lineRule="auto"/>
              <w:ind w:left="180"/>
              <w:jc w:val="center"/>
              <w:rPr>
                <w:sz w:val="28"/>
                <w:szCs w:val="28"/>
              </w:rPr>
            </w:pPr>
            <w:r w:rsidRPr="00534C6B">
              <w:rPr>
                <w:sz w:val="28"/>
                <w:szCs w:val="28"/>
              </w:rPr>
              <w:t>9</w:t>
            </w:r>
          </w:p>
        </w:tc>
        <w:tc>
          <w:tcPr>
            <w:tcW w:w="637" w:type="pct"/>
            <w:vMerge w:val="restart"/>
            <w:tcBorders>
              <w:top w:val="single" w:sz="6" w:space="0" w:color="000000"/>
              <w:left w:val="single" w:sz="6" w:space="0" w:color="000000"/>
              <w:right w:val="single" w:sz="6" w:space="0" w:color="000000"/>
            </w:tcBorders>
            <w:vAlign w:val="center"/>
            <w:hideMark/>
          </w:tcPr>
          <w:p w:rsidR="005F50D1" w:rsidRPr="00534C6B" w:rsidRDefault="00534C6B" w:rsidP="005F50D1">
            <w:pPr>
              <w:spacing w:line="360" w:lineRule="auto"/>
              <w:ind w:left="180"/>
              <w:jc w:val="center"/>
              <w:rPr>
                <w:sz w:val="28"/>
                <w:szCs w:val="28"/>
              </w:rPr>
            </w:pPr>
            <w:r w:rsidRPr="00534C6B">
              <w:rPr>
                <w:sz w:val="28"/>
                <w:szCs w:val="28"/>
              </w:rPr>
              <w:t>9</w:t>
            </w:r>
          </w:p>
        </w:tc>
        <w:tc>
          <w:tcPr>
            <w:tcW w:w="761" w:type="pct"/>
            <w:vMerge w:val="restart"/>
            <w:tcBorders>
              <w:top w:val="single" w:sz="6" w:space="0" w:color="000000"/>
              <w:left w:val="single" w:sz="6" w:space="0" w:color="000000"/>
              <w:right w:val="double" w:sz="6" w:space="0" w:color="000000"/>
            </w:tcBorders>
            <w:vAlign w:val="center"/>
            <w:hideMark/>
          </w:tcPr>
          <w:p w:rsidR="005F50D1" w:rsidRPr="00534C6B" w:rsidRDefault="005F50D1" w:rsidP="005F50D1">
            <w:pPr>
              <w:spacing w:line="360" w:lineRule="auto"/>
              <w:ind w:left="180"/>
              <w:jc w:val="center"/>
              <w:rPr>
                <w:sz w:val="28"/>
                <w:szCs w:val="28"/>
              </w:rPr>
            </w:pPr>
            <w:r w:rsidRPr="00534C6B">
              <w:rPr>
                <w:sz w:val="28"/>
                <w:szCs w:val="28"/>
              </w:rPr>
              <w:t>47</w:t>
            </w:r>
          </w:p>
        </w:tc>
      </w:tr>
      <w:tr w:rsidR="005F50D1" w:rsidRPr="00534C6B" w:rsidTr="00E913F3">
        <w:trPr>
          <w:trHeight w:val="299"/>
        </w:trPr>
        <w:tc>
          <w:tcPr>
            <w:tcW w:w="1364" w:type="pct"/>
            <w:tcBorders>
              <w:top w:val="single" w:sz="6" w:space="0" w:color="000000"/>
              <w:left w:val="double" w:sz="6" w:space="0" w:color="000000"/>
              <w:bottom w:val="single" w:sz="6" w:space="0" w:color="000000"/>
              <w:right w:val="single" w:sz="6" w:space="0" w:color="000000"/>
            </w:tcBorders>
            <w:hideMark/>
          </w:tcPr>
          <w:p w:rsidR="005F50D1" w:rsidRPr="00534C6B" w:rsidRDefault="005F50D1" w:rsidP="005E0FE7">
            <w:pPr>
              <w:ind w:left="180"/>
              <w:jc w:val="both"/>
              <w:rPr>
                <w:sz w:val="28"/>
                <w:szCs w:val="28"/>
              </w:rPr>
            </w:pPr>
            <w:r w:rsidRPr="00534C6B">
              <w:rPr>
                <w:sz w:val="28"/>
                <w:szCs w:val="28"/>
              </w:rPr>
              <w:t>Среднее специальное</w:t>
            </w:r>
          </w:p>
        </w:tc>
        <w:tc>
          <w:tcPr>
            <w:tcW w:w="1176" w:type="pct"/>
            <w:tcBorders>
              <w:top w:val="single" w:sz="6" w:space="0" w:color="000000"/>
              <w:left w:val="single" w:sz="6" w:space="0" w:color="000000"/>
              <w:bottom w:val="single" w:sz="6" w:space="0" w:color="000000"/>
              <w:right w:val="single" w:sz="6" w:space="0" w:color="000000"/>
            </w:tcBorders>
            <w:hideMark/>
          </w:tcPr>
          <w:p w:rsidR="005F50D1" w:rsidRPr="00534C6B" w:rsidRDefault="00534C6B" w:rsidP="00534C6B">
            <w:pPr>
              <w:ind w:left="180"/>
              <w:jc w:val="both"/>
              <w:rPr>
                <w:sz w:val="28"/>
                <w:szCs w:val="28"/>
              </w:rPr>
            </w:pPr>
            <w:r w:rsidRPr="00534C6B">
              <w:rPr>
                <w:sz w:val="28"/>
                <w:szCs w:val="28"/>
              </w:rPr>
              <w:t>13</w:t>
            </w:r>
            <w:r w:rsidR="005F50D1" w:rsidRPr="00534C6B">
              <w:rPr>
                <w:sz w:val="28"/>
                <w:szCs w:val="28"/>
              </w:rPr>
              <w:t>(1</w:t>
            </w:r>
            <w:r w:rsidRPr="00534C6B">
              <w:rPr>
                <w:sz w:val="28"/>
                <w:szCs w:val="28"/>
              </w:rPr>
              <w:t>7</w:t>
            </w:r>
            <w:r w:rsidR="005F50D1" w:rsidRPr="00534C6B">
              <w:rPr>
                <w:sz w:val="28"/>
                <w:szCs w:val="28"/>
              </w:rPr>
              <w:t>%)</w:t>
            </w:r>
          </w:p>
        </w:tc>
        <w:tc>
          <w:tcPr>
            <w:tcW w:w="425"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637"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637"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761" w:type="pct"/>
            <w:vMerge/>
            <w:tcBorders>
              <w:left w:val="single" w:sz="6" w:space="0" w:color="000000"/>
              <w:right w:val="double" w:sz="6" w:space="0" w:color="000000"/>
            </w:tcBorders>
            <w:hideMark/>
          </w:tcPr>
          <w:p w:rsidR="005F50D1" w:rsidRPr="00534C6B" w:rsidRDefault="005F50D1" w:rsidP="00E913F3">
            <w:pPr>
              <w:spacing w:line="360" w:lineRule="auto"/>
              <w:ind w:left="180"/>
              <w:jc w:val="both"/>
              <w:rPr>
                <w:sz w:val="28"/>
                <w:szCs w:val="28"/>
              </w:rPr>
            </w:pPr>
          </w:p>
        </w:tc>
      </w:tr>
      <w:tr w:rsidR="005F50D1" w:rsidRPr="00534C6B" w:rsidTr="00E913F3">
        <w:trPr>
          <w:trHeight w:val="299"/>
        </w:trPr>
        <w:tc>
          <w:tcPr>
            <w:tcW w:w="1364" w:type="pct"/>
            <w:tcBorders>
              <w:top w:val="single" w:sz="6" w:space="0" w:color="000000"/>
              <w:left w:val="double" w:sz="6" w:space="0" w:color="000000"/>
              <w:bottom w:val="single" w:sz="6" w:space="0" w:color="000000"/>
              <w:right w:val="single" w:sz="6" w:space="0" w:color="000000"/>
            </w:tcBorders>
            <w:hideMark/>
          </w:tcPr>
          <w:p w:rsidR="005F50D1" w:rsidRPr="00534C6B" w:rsidRDefault="005F50D1" w:rsidP="00DA2A32">
            <w:pPr>
              <w:ind w:left="180"/>
              <w:jc w:val="both"/>
              <w:rPr>
                <w:sz w:val="28"/>
                <w:szCs w:val="28"/>
              </w:rPr>
            </w:pPr>
            <w:r w:rsidRPr="00534C6B">
              <w:rPr>
                <w:sz w:val="28"/>
                <w:szCs w:val="28"/>
              </w:rPr>
              <w:t>Из них обучается в ВУЗах заочно</w:t>
            </w:r>
          </w:p>
        </w:tc>
        <w:tc>
          <w:tcPr>
            <w:tcW w:w="1176" w:type="pct"/>
            <w:tcBorders>
              <w:top w:val="single" w:sz="6" w:space="0" w:color="000000"/>
              <w:left w:val="single" w:sz="6" w:space="0" w:color="000000"/>
              <w:bottom w:val="single" w:sz="6" w:space="0" w:color="000000"/>
              <w:right w:val="single" w:sz="6" w:space="0" w:color="000000"/>
            </w:tcBorders>
            <w:hideMark/>
          </w:tcPr>
          <w:p w:rsidR="005F50D1" w:rsidRPr="00534C6B" w:rsidRDefault="00534C6B" w:rsidP="00534C6B">
            <w:pPr>
              <w:ind w:left="180"/>
              <w:jc w:val="both"/>
              <w:rPr>
                <w:sz w:val="28"/>
                <w:szCs w:val="28"/>
              </w:rPr>
            </w:pPr>
            <w:r w:rsidRPr="00534C6B">
              <w:rPr>
                <w:sz w:val="28"/>
                <w:szCs w:val="28"/>
              </w:rPr>
              <w:t>6</w:t>
            </w:r>
            <w:r w:rsidR="005F50D1" w:rsidRPr="00534C6B">
              <w:rPr>
                <w:sz w:val="28"/>
                <w:szCs w:val="28"/>
              </w:rPr>
              <w:t xml:space="preserve"> (</w:t>
            </w:r>
            <w:r w:rsidRPr="00534C6B">
              <w:rPr>
                <w:sz w:val="28"/>
                <w:szCs w:val="28"/>
              </w:rPr>
              <w:t>8</w:t>
            </w:r>
            <w:r w:rsidR="005F50D1" w:rsidRPr="00534C6B">
              <w:rPr>
                <w:sz w:val="28"/>
                <w:szCs w:val="28"/>
              </w:rPr>
              <w:t>%)</w:t>
            </w:r>
          </w:p>
        </w:tc>
        <w:tc>
          <w:tcPr>
            <w:tcW w:w="425"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637"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637"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761" w:type="pct"/>
            <w:vMerge/>
            <w:tcBorders>
              <w:left w:val="single" w:sz="6" w:space="0" w:color="000000"/>
              <w:right w:val="double" w:sz="6" w:space="0" w:color="000000"/>
            </w:tcBorders>
            <w:hideMark/>
          </w:tcPr>
          <w:p w:rsidR="005F50D1" w:rsidRPr="00534C6B" w:rsidRDefault="005F50D1" w:rsidP="00E913F3">
            <w:pPr>
              <w:spacing w:line="360" w:lineRule="auto"/>
              <w:ind w:left="180"/>
              <w:jc w:val="both"/>
              <w:rPr>
                <w:sz w:val="28"/>
                <w:szCs w:val="28"/>
              </w:rPr>
            </w:pPr>
          </w:p>
        </w:tc>
      </w:tr>
      <w:tr w:rsidR="005F50D1" w:rsidRPr="00534C6B" w:rsidTr="00E913F3">
        <w:trPr>
          <w:trHeight w:val="299"/>
        </w:trPr>
        <w:tc>
          <w:tcPr>
            <w:tcW w:w="1364" w:type="pct"/>
            <w:tcBorders>
              <w:top w:val="single" w:sz="6" w:space="0" w:color="000000"/>
              <w:left w:val="double" w:sz="6" w:space="0" w:color="000000"/>
              <w:bottom w:val="double" w:sz="6" w:space="0" w:color="000000"/>
              <w:right w:val="single" w:sz="6" w:space="0" w:color="000000"/>
            </w:tcBorders>
            <w:hideMark/>
          </w:tcPr>
          <w:p w:rsidR="005F50D1" w:rsidRPr="00534C6B" w:rsidRDefault="005F50D1">
            <w:pPr>
              <w:spacing w:line="360" w:lineRule="auto"/>
              <w:ind w:left="180"/>
              <w:jc w:val="both"/>
              <w:rPr>
                <w:sz w:val="28"/>
                <w:szCs w:val="28"/>
              </w:rPr>
            </w:pPr>
            <w:r w:rsidRPr="00534C6B">
              <w:rPr>
                <w:sz w:val="28"/>
                <w:szCs w:val="28"/>
              </w:rPr>
              <w:t>Среднее</w:t>
            </w:r>
          </w:p>
        </w:tc>
        <w:tc>
          <w:tcPr>
            <w:tcW w:w="1176" w:type="pct"/>
            <w:tcBorders>
              <w:top w:val="single" w:sz="6" w:space="0" w:color="000000"/>
              <w:left w:val="single" w:sz="6" w:space="0" w:color="000000"/>
              <w:bottom w:val="double" w:sz="6" w:space="0" w:color="000000"/>
              <w:right w:val="single" w:sz="6" w:space="0" w:color="000000"/>
            </w:tcBorders>
            <w:hideMark/>
          </w:tcPr>
          <w:p w:rsidR="005F50D1" w:rsidRPr="00534C6B" w:rsidRDefault="005F50D1">
            <w:pPr>
              <w:spacing w:line="360" w:lineRule="auto"/>
              <w:ind w:left="180"/>
              <w:jc w:val="both"/>
              <w:rPr>
                <w:sz w:val="28"/>
                <w:szCs w:val="28"/>
              </w:rPr>
            </w:pPr>
            <w:r w:rsidRPr="00534C6B">
              <w:rPr>
                <w:sz w:val="28"/>
                <w:szCs w:val="28"/>
              </w:rPr>
              <w:t>-</w:t>
            </w:r>
          </w:p>
        </w:tc>
        <w:tc>
          <w:tcPr>
            <w:tcW w:w="425" w:type="pct"/>
            <w:vMerge/>
            <w:tcBorders>
              <w:left w:val="single" w:sz="6" w:space="0" w:color="000000"/>
              <w:bottom w:val="double" w:sz="6" w:space="0" w:color="000000"/>
              <w:right w:val="single" w:sz="6" w:space="0" w:color="000000"/>
            </w:tcBorders>
            <w:hideMark/>
          </w:tcPr>
          <w:p w:rsidR="005F50D1" w:rsidRPr="00534C6B" w:rsidRDefault="005F50D1">
            <w:pPr>
              <w:spacing w:line="360" w:lineRule="auto"/>
              <w:ind w:left="180"/>
              <w:jc w:val="both"/>
              <w:rPr>
                <w:sz w:val="28"/>
                <w:szCs w:val="28"/>
              </w:rPr>
            </w:pPr>
          </w:p>
        </w:tc>
        <w:tc>
          <w:tcPr>
            <w:tcW w:w="637" w:type="pct"/>
            <w:vMerge/>
            <w:tcBorders>
              <w:left w:val="single" w:sz="6" w:space="0" w:color="000000"/>
              <w:bottom w:val="double" w:sz="6" w:space="0" w:color="000000"/>
              <w:right w:val="single" w:sz="6" w:space="0" w:color="000000"/>
            </w:tcBorders>
            <w:hideMark/>
          </w:tcPr>
          <w:p w:rsidR="005F50D1" w:rsidRPr="00534C6B" w:rsidRDefault="005F50D1">
            <w:pPr>
              <w:spacing w:line="360" w:lineRule="auto"/>
              <w:ind w:left="180"/>
              <w:jc w:val="both"/>
              <w:rPr>
                <w:sz w:val="28"/>
                <w:szCs w:val="28"/>
              </w:rPr>
            </w:pPr>
          </w:p>
        </w:tc>
        <w:tc>
          <w:tcPr>
            <w:tcW w:w="637" w:type="pct"/>
            <w:vMerge/>
            <w:tcBorders>
              <w:left w:val="single" w:sz="6" w:space="0" w:color="000000"/>
              <w:bottom w:val="double" w:sz="6" w:space="0" w:color="000000"/>
              <w:right w:val="single" w:sz="6" w:space="0" w:color="000000"/>
            </w:tcBorders>
            <w:hideMark/>
          </w:tcPr>
          <w:p w:rsidR="005F50D1" w:rsidRPr="00534C6B" w:rsidRDefault="005F50D1">
            <w:pPr>
              <w:spacing w:line="360" w:lineRule="auto"/>
              <w:ind w:left="180"/>
              <w:jc w:val="both"/>
              <w:rPr>
                <w:sz w:val="28"/>
                <w:szCs w:val="28"/>
              </w:rPr>
            </w:pPr>
          </w:p>
        </w:tc>
        <w:tc>
          <w:tcPr>
            <w:tcW w:w="761" w:type="pct"/>
            <w:vMerge/>
            <w:tcBorders>
              <w:left w:val="single" w:sz="6" w:space="0" w:color="000000"/>
              <w:bottom w:val="double" w:sz="6" w:space="0" w:color="000000"/>
              <w:right w:val="double" w:sz="6" w:space="0" w:color="000000"/>
            </w:tcBorders>
            <w:hideMark/>
          </w:tcPr>
          <w:p w:rsidR="005F50D1" w:rsidRPr="00534C6B" w:rsidRDefault="005F50D1">
            <w:pPr>
              <w:spacing w:line="360" w:lineRule="auto"/>
              <w:ind w:left="180"/>
              <w:jc w:val="both"/>
              <w:rPr>
                <w:sz w:val="28"/>
                <w:szCs w:val="28"/>
              </w:rPr>
            </w:pPr>
          </w:p>
        </w:tc>
      </w:tr>
    </w:tbl>
    <w:p w:rsidR="005E0FE7" w:rsidRDefault="005E0FE7" w:rsidP="005E0FE7">
      <w:pPr>
        <w:spacing w:line="360" w:lineRule="auto"/>
        <w:jc w:val="both"/>
        <w:rPr>
          <w:sz w:val="28"/>
          <w:szCs w:val="28"/>
        </w:rPr>
      </w:pPr>
    </w:p>
    <w:p w:rsidR="006F22FB" w:rsidRDefault="006F22FB" w:rsidP="005E0FE7">
      <w:pPr>
        <w:spacing w:line="360" w:lineRule="auto"/>
        <w:jc w:val="both"/>
        <w:rPr>
          <w:sz w:val="28"/>
          <w:szCs w:val="28"/>
        </w:rPr>
      </w:pPr>
    </w:p>
    <w:p w:rsidR="006F22FB" w:rsidRPr="00534C6B" w:rsidRDefault="006F22FB" w:rsidP="005E0FE7">
      <w:pPr>
        <w:spacing w:line="360" w:lineRule="auto"/>
        <w:jc w:val="both"/>
        <w:rPr>
          <w:sz w:val="28"/>
          <w:szCs w:val="28"/>
        </w:rPr>
      </w:pPr>
    </w:p>
    <w:p w:rsidR="005E0FE7" w:rsidRPr="0067039A" w:rsidRDefault="005E0FE7" w:rsidP="005E0FE7">
      <w:pPr>
        <w:spacing w:line="360" w:lineRule="auto"/>
        <w:jc w:val="both"/>
        <w:rPr>
          <w:b/>
          <w:sz w:val="28"/>
          <w:szCs w:val="28"/>
        </w:rPr>
      </w:pPr>
      <w:r w:rsidRPr="0067039A">
        <w:rPr>
          <w:b/>
          <w:sz w:val="28"/>
          <w:szCs w:val="28"/>
        </w:rPr>
        <w:lastRenderedPageBreak/>
        <w:t xml:space="preserve">Сведения о количественном составе </w:t>
      </w:r>
      <w:r w:rsidR="006F327D" w:rsidRPr="0067039A">
        <w:rPr>
          <w:b/>
          <w:sz w:val="28"/>
          <w:szCs w:val="28"/>
        </w:rPr>
        <w:t>учителей</w:t>
      </w:r>
    </w:p>
    <w:tbl>
      <w:tblPr>
        <w:tblStyle w:val="a8"/>
        <w:tblW w:w="9602" w:type="dxa"/>
        <w:tblLook w:val="04A0"/>
      </w:tblPr>
      <w:tblGrid>
        <w:gridCol w:w="2376"/>
        <w:gridCol w:w="1276"/>
        <w:gridCol w:w="1985"/>
        <w:gridCol w:w="2693"/>
        <w:gridCol w:w="1272"/>
      </w:tblGrid>
      <w:tr w:rsidR="00F512DA" w:rsidRPr="006F22FB" w:rsidTr="00F512DA">
        <w:tc>
          <w:tcPr>
            <w:tcW w:w="2376" w:type="dxa"/>
          </w:tcPr>
          <w:p w:rsidR="00F512DA" w:rsidRPr="006F22FB" w:rsidRDefault="00F512DA" w:rsidP="005E0FE7">
            <w:pPr>
              <w:spacing w:line="360" w:lineRule="auto"/>
              <w:jc w:val="both"/>
              <w:rPr>
                <w:b/>
              </w:rPr>
            </w:pPr>
            <w:r w:rsidRPr="006F22FB">
              <w:rPr>
                <w:b/>
              </w:rPr>
              <w:t>Категория работников</w:t>
            </w:r>
          </w:p>
          <w:p w:rsidR="00F512DA" w:rsidRPr="006F22FB" w:rsidRDefault="00F512DA" w:rsidP="005E0FE7">
            <w:pPr>
              <w:spacing w:line="360" w:lineRule="auto"/>
              <w:jc w:val="both"/>
              <w:rPr>
                <w:b/>
              </w:rPr>
            </w:pPr>
          </w:p>
        </w:tc>
        <w:tc>
          <w:tcPr>
            <w:tcW w:w="1276" w:type="dxa"/>
          </w:tcPr>
          <w:p w:rsidR="00F512DA" w:rsidRPr="006F22FB" w:rsidRDefault="00F512DA" w:rsidP="00F512DA">
            <w:pPr>
              <w:jc w:val="both"/>
              <w:rPr>
                <w:sz w:val="28"/>
                <w:szCs w:val="28"/>
              </w:rPr>
            </w:pPr>
            <w:r w:rsidRPr="006F22FB">
              <w:rPr>
                <w:sz w:val="28"/>
                <w:szCs w:val="28"/>
              </w:rPr>
              <w:t xml:space="preserve">Учителя </w:t>
            </w:r>
          </w:p>
          <w:p w:rsidR="00F512DA" w:rsidRPr="006F22FB" w:rsidRDefault="00F512DA" w:rsidP="00F512DA">
            <w:pPr>
              <w:spacing w:line="360" w:lineRule="auto"/>
              <w:jc w:val="both"/>
              <w:rPr>
                <w:b/>
                <w:sz w:val="28"/>
                <w:szCs w:val="28"/>
              </w:rPr>
            </w:pPr>
            <w:r w:rsidRPr="006F22FB">
              <w:rPr>
                <w:sz w:val="28"/>
                <w:szCs w:val="28"/>
              </w:rPr>
              <w:t>1-4 классов</w:t>
            </w:r>
          </w:p>
        </w:tc>
        <w:tc>
          <w:tcPr>
            <w:tcW w:w="1985" w:type="dxa"/>
          </w:tcPr>
          <w:p w:rsidR="00F512DA" w:rsidRPr="006F22FB" w:rsidRDefault="00F512DA" w:rsidP="00F512DA">
            <w:pPr>
              <w:jc w:val="both"/>
              <w:rPr>
                <w:sz w:val="28"/>
                <w:szCs w:val="28"/>
              </w:rPr>
            </w:pPr>
            <w:r w:rsidRPr="006F22FB">
              <w:rPr>
                <w:sz w:val="28"/>
                <w:szCs w:val="28"/>
              </w:rPr>
              <w:t xml:space="preserve">Учителя </w:t>
            </w:r>
          </w:p>
          <w:p w:rsidR="00F512DA" w:rsidRPr="006F22FB" w:rsidRDefault="00F512DA" w:rsidP="00F512DA">
            <w:pPr>
              <w:jc w:val="both"/>
              <w:rPr>
                <w:sz w:val="28"/>
                <w:szCs w:val="28"/>
              </w:rPr>
            </w:pPr>
            <w:r w:rsidRPr="006F22FB">
              <w:rPr>
                <w:sz w:val="28"/>
                <w:szCs w:val="28"/>
              </w:rPr>
              <w:t>5-11</w:t>
            </w:r>
          </w:p>
          <w:p w:rsidR="00F512DA" w:rsidRPr="006F22FB" w:rsidRDefault="00F512DA" w:rsidP="00F512DA">
            <w:pPr>
              <w:spacing w:line="360" w:lineRule="auto"/>
              <w:jc w:val="both"/>
              <w:rPr>
                <w:b/>
                <w:sz w:val="28"/>
                <w:szCs w:val="28"/>
              </w:rPr>
            </w:pPr>
            <w:r w:rsidRPr="006F22FB">
              <w:rPr>
                <w:sz w:val="28"/>
                <w:szCs w:val="28"/>
              </w:rPr>
              <w:t>классов</w:t>
            </w:r>
          </w:p>
        </w:tc>
        <w:tc>
          <w:tcPr>
            <w:tcW w:w="2693" w:type="dxa"/>
          </w:tcPr>
          <w:p w:rsidR="00F512DA" w:rsidRPr="006F22FB" w:rsidRDefault="00F512DA" w:rsidP="006F22FB">
            <w:pPr>
              <w:jc w:val="both"/>
              <w:rPr>
                <w:b/>
                <w:sz w:val="28"/>
                <w:szCs w:val="28"/>
              </w:rPr>
            </w:pPr>
            <w:r w:rsidRPr="006F22FB">
              <w:rPr>
                <w:sz w:val="28"/>
                <w:szCs w:val="28"/>
              </w:rPr>
              <w:t>Учитель-логопед,  педагог-психолог, социальный педагог, методист</w:t>
            </w:r>
          </w:p>
        </w:tc>
        <w:tc>
          <w:tcPr>
            <w:tcW w:w="1272" w:type="dxa"/>
          </w:tcPr>
          <w:p w:rsidR="00F512DA" w:rsidRPr="006F22FB" w:rsidRDefault="00F512DA" w:rsidP="005E0FE7">
            <w:pPr>
              <w:spacing w:line="360" w:lineRule="auto"/>
              <w:jc w:val="both"/>
              <w:rPr>
                <w:b/>
                <w:sz w:val="28"/>
                <w:szCs w:val="28"/>
              </w:rPr>
            </w:pPr>
            <w:r w:rsidRPr="006F22FB">
              <w:rPr>
                <w:sz w:val="28"/>
                <w:szCs w:val="28"/>
              </w:rPr>
              <w:t>Всего</w:t>
            </w:r>
          </w:p>
        </w:tc>
      </w:tr>
      <w:tr w:rsidR="00F512DA" w:rsidRPr="006F22FB" w:rsidTr="00F512DA">
        <w:tc>
          <w:tcPr>
            <w:tcW w:w="2376" w:type="dxa"/>
          </w:tcPr>
          <w:p w:rsidR="00F512DA" w:rsidRPr="006F22FB" w:rsidRDefault="00F512DA" w:rsidP="00F512DA">
            <w:pPr>
              <w:jc w:val="both"/>
              <w:rPr>
                <w:b/>
              </w:rPr>
            </w:pPr>
            <w:r w:rsidRPr="006F22FB">
              <w:rPr>
                <w:b/>
              </w:rPr>
              <w:t>Общее</w:t>
            </w:r>
          </w:p>
          <w:p w:rsidR="00F512DA" w:rsidRPr="006F22FB" w:rsidRDefault="00F512DA" w:rsidP="00F512DA">
            <w:pPr>
              <w:jc w:val="both"/>
              <w:rPr>
                <w:b/>
              </w:rPr>
            </w:pPr>
            <w:r w:rsidRPr="006F22FB">
              <w:rPr>
                <w:b/>
              </w:rPr>
              <w:t>количество</w:t>
            </w:r>
          </w:p>
          <w:p w:rsidR="00F512DA" w:rsidRPr="006F22FB" w:rsidRDefault="00F512DA" w:rsidP="00F512DA">
            <w:pPr>
              <w:jc w:val="both"/>
              <w:rPr>
                <w:b/>
              </w:rPr>
            </w:pPr>
            <w:r w:rsidRPr="006F22FB">
              <w:rPr>
                <w:b/>
              </w:rPr>
              <w:t>работников</w:t>
            </w:r>
          </w:p>
          <w:p w:rsidR="00F512DA" w:rsidRPr="006F22FB" w:rsidRDefault="00F512DA" w:rsidP="00F512DA">
            <w:pPr>
              <w:spacing w:line="360" w:lineRule="auto"/>
              <w:jc w:val="both"/>
              <w:rPr>
                <w:b/>
              </w:rPr>
            </w:pPr>
            <w:r w:rsidRPr="006F22FB">
              <w:rPr>
                <w:b/>
              </w:rPr>
              <w:t>(без вн. совм)</w:t>
            </w:r>
          </w:p>
        </w:tc>
        <w:tc>
          <w:tcPr>
            <w:tcW w:w="1276" w:type="dxa"/>
          </w:tcPr>
          <w:p w:rsidR="00F512DA" w:rsidRPr="006F22FB" w:rsidRDefault="00F512DA" w:rsidP="005E0FE7">
            <w:pPr>
              <w:spacing w:line="360" w:lineRule="auto"/>
              <w:jc w:val="both"/>
              <w:rPr>
                <w:b/>
                <w:sz w:val="28"/>
                <w:szCs w:val="28"/>
              </w:rPr>
            </w:pPr>
            <w:r w:rsidRPr="006F22FB">
              <w:rPr>
                <w:sz w:val="28"/>
                <w:szCs w:val="28"/>
              </w:rPr>
              <w:t>23</w:t>
            </w:r>
          </w:p>
        </w:tc>
        <w:tc>
          <w:tcPr>
            <w:tcW w:w="1985" w:type="dxa"/>
          </w:tcPr>
          <w:p w:rsidR="00F512DA" w:rsidRPr="006F22FB" w:rsidRDefault="00F512DA" w:rsidP="00F512DA">
            <w:pPr>
              <w:jc w:val="both"/>
              <w:rPr>
                <w:sz w:val="28"/>
                <w:szCs w:val="28"/>
              </w:rPr>
            </w:pPr>
            <w:r w:rsidRPr="006F22FB">
              <w:rPr>
                <w:sz w:val="28"/>
                <w:szCs w:val="28"/>
              </w:rPr>
              <w:t>48</w:t>
            </w:r>
          </w:p>
          <w:p w:rsidR="00F512DA" w:rsidRPr="006F22FB" w:rsidRDefault="00F512DA" w:rsidP="005E0FE7">
            <w:pPr>
              <w:spacing w:line="360" w:lineRule="auto"/>
              <w:jc w:val="both"/>
              <w:rPr>
                <w:b/>
                <w:sz w:val="28"/>
                <w:szCs w:val="28"/>
              </w:rPr>
            </w:pPr>
          </w:p>
        </w:tc>
        <w:tc>
          <w:tcPr>
            <w:tcW w:w="2693" w:type="dxa"/>
          </w:tcPr>
          <w:p w:rsidR="00F512DA" w:rsidRPr="006F22FB" w:rsidRDefault="00F512DA" w:rsidP="005E0FE7">
            <w:pPr>
              <w:spacing w:line="360" w:lineRule="auto"/>
              <w:jc w:val="both"/>
              <w:rPr>
                <w:b/>
                <w:sz w:val="28"/>
                <w:szCs w:val="28"/>
              </w:rPr>
            </w:pPr>
            <w:r w:rsidRPr="006F22FB">
              <w:rPr>
                <w:sz w:val="28"/>
                <w:szCs w:val="28"/>
              </w:rPr>
              <w:t>6</w:t>
            </w:r>
          </w:p>
        </w:tc>
        <w:tc>
          <w:tcPr>
            <w:tcW w:w="1272" w:type="dxa"/>
          </w:tcPr>
          <w:p w:rsidR="00F512DA" w:rsidRPr="006F22FB" w:rsidRDefault="00F512DA" w:rsidP="005E0FE7">
            <w:pPr>
              <w:spacing w:line="360" w:lineRule="auto"/>
              <w:jc w:val="both"/>
              <w:rPr>
                <w:b/>
                <w:sz w:val="28"/>
                <w:szCs w:val="28"/>
              </w:rPr>
            </w:pPr>
            <w:r w:rsidRPr="006F22FB">
              <w:rPr>
                <w:sz w:val="28"/>
                <w:szCs w:val="28"/>
              </w:rPr>
              <w:t>77</w:t>
            </w:r>
          </w:p>
        </w:tc>
      </w:tr>
    </w:tbl>
    <w:p w:rsidR="00F512DA" w:rsidRPr="006F22FB" w:rsidRDefault="00F512DA" w:rsidP="005E0FE7">
      <w:pPr>
        <w:spacing w:line="360" w:lineRule="auto"/>
        <w:jc w:val="both"/>
        <w:rPr>
          <w:b/>
          <w:sz w:val="28"/>
          <w:szCs w:val="28"/>
        </w:rPr>
      </w:pPr>
    </w:p>
    <w:p w:rsidR="005E0FE7" w:rsidRPr="0009158D" w:rsidRDefault="005E0FE7" w:rsidP="005E0FE7">
      <w:pPr>
        <w:spacing w:line="360" w:lineRule="auto"/>
        <w:jc w:val="both"/>
        <w:rPr>
          <w:sz w:val="28"/>
          <w:szCs w:val="28"/>
        </w:rPr>
      </w:pPr>
    </w:p>
    <w:p w:rsidR="005E0FE7" w:rsidRPr="0009158D" w:rsidRDefault="005E0FE7" w:rsidP="005E0FE7">
      <w:pPr>
        <w:spacing w:line="360" w:lineRule="auto"/>
        <w:jc w:val="center"/>
        <w:rPr>
          <w:sz w:val="28"/>
          <w:szCs w:val="28"/>
        </w:rPr>
      </w:pPr>
      <w:r w:rsidRPr="0009158D">
        <w:rPr>
          <w:sz w:val="28"/>
          <w:szCs w:val="28"/>
        </w:rPr>
        <w:t xml:space="preserve">Сведения о квалификации </w:t>
      </w:r>
      <w:r w:rsidR="006F327D" w:rsidRPr="0009158D">
        <w:rPr>
          <w:sz w:val="28"/>
          <w:szCs w:val="28"/>
        </w:rPr>
        <w:t>учителей</w:t>
      </w:r>
    </w:p>
    <w:tbl>
      <w:tblPr>
        <w:tblStyle w:val="a8"/>
        <w:tblW w:w="9322" w:type="dxa"/>
        <w:tblLook w:val="04A0"/>
      </w:tblPr>
      <w:tblGrid>
        <w:gridCol w:w="1705"/>
        <w:gridCol w:w="1805"/>
        <w:gridCol w:w="1843"/>
        <w:gridCol w:w="1843"/>
        <w:gridCol w:w="2126"/>
      </w:tblGrid>
      <w:tr w:rsidR="0009158D" w:rsidRPr="0009158D" w:rsidTr="0009158D">
        <w:tc>
          <w:tcPr>
            <w:tcW w:w="1705" w:type="dxa"/>
            <w:vMerge w:val="restart"/>
            <w:tcBorders>
              <w:top w:val="single" w:sz="4" w:space="0" w:color="auto"/>
              <w:left w:val="single" w:sz="4" w:space="0" w:color="auto"/>
              <w:right w:val="single" w:sz="4" w:space="0" w:color="auto"/>
            </w:tcBorders>
            <w:vAlign w:val="center"/>
            <w:hideMark/>
          </w:tcPr>
          <w:p w:rsidR="0009158D" w:rsidRPr="0009158D" w:rsidRDefault="0009158D" w:rsidP="0009158D">
            <w:pPr>
              <w:jc w:val="center"/>
              <w:rPr>
                <w:sz w:val="28"/>
                <w:szCs w:val="28"/>
              </w:rPr>
            </w:pPr>
            <w:r w:rsidRPr="0009158D">
              <w:rPr>
                <w:sz w:val="28"/>
                <w:szCs w:val="28"/>
              </w:rPr>
              <w:t>Категория</w:t>
            </w:r>
          </w:p>
          <w:p w:rsidR="0009158D" w:rsidRPr="0009158D" w:rsidRDefault="0009158D" w:rsidP="0009158D">
            <w:pPr>
              <w:jc w:val="center"/>
              <w:rPr>
                <w:sz w:val="28"/>
                <w:szCs w:val="28"/>
              </w:rPr>
            </w:pPr>
            <w:r w:rsidRPr="0009158D">
              <w:rPr>
                <w:sz w:val="28"/>
                <w:szCs w:val="28"/>
              </w:rPr>
              <w:t>работников</w:t>
            </w:r>
          </w:p>
        </w:tc>
        <w:tc>
          <w:tcPr>
            <w:tcW w:w="1805" w:type="dxa"/>
            <w:tcBorders>
              <w:top w:val="single" w:sz="4" w:space="0" w:color="auto"/>
              <w:left w:val="single" w:sz="4" w:space="0" w:color="auto"/>
              <w:bottom w:val="single" w:sz="4" w:space="0" w:color="auto"/>
              <w:right w:val="single" w:sz="4" w:space="0" w:color="auto"/>
            </w:tcBorders>
            <w:hideMark/>
          </w:tcPr>
          <w:p w:rsidR="0009158D" w:rsidRPr="0009158D" w:rsidRDefault="0009158D">
            <w:pPr>
              <w:jc w:val="center"/>
              <w:rPr>
                <w:sz w:val="28"/>
                <w:szCs w:val="28"/>
              </w:rPr>
            </w:pPr>
            <w:r w:rsidRPr="0009158D">
              <w:rPr>
                <w:sz w:val="28"/>
                <w:szCs w:val="28"/>
              </w:rPr>
              <w:t>Высшая</w:t>
            </w:r>
          </w:p>
          <w:p w:rsidR="0009158D" w:rsidRPr="0009158D" w:rsidRDefault="0009158D">
            <w:pPr>
              <w:jc w:val="center"/>
              <w:rPr>
                <w:sz w:val="28"/>
                <w:szCs w:val="28"/>
              </w:rPr>
            </w:pPr>
            <w:r w:rsidRPr="0009158D">
              <w:rPr>
                <w:sz w:val="28"/>
                <w:szCs w:val="28"/>
              </w:rPr>
              <w:t>категория</w:t>
            </w:r>
          </w:p>
        </w:tc>
        <w:tc>
          <w:tcPr>
            <w:tcW w:w="1843" w:type="dxa"/>
            <w:tcBorders>
              <w:top w:val="single" w:sz="4" w:space="0" w:color="auto"/>
              <w:left w:val="single" w:sz="4" w:space="0" w:color="auto"/>
              <w:bottom w:val="single" w:sz="4" w:space="0" w:color="auto"/>
              <w:right w:val="single" w:sz="4" w:space="0" w:color="auto"/>
            </w:tcBorders>
            <w:hideMark/>
          </w:tcPr>
          <w:p w:rsidR="0009158D" w:rsidRPr="0009158D" w:rsidRDefault="0009158D">
            <w:pPr>
              <w:jc w:val="center"/>
              <w:rPr>
                <w:sz w:val="28"/>
                <w:szCs w:val="28"/>
              </w:rPr>
            </w:pPr>
            <w:r w:rsidRPr="0009158D">
              <w:rPr>
                <w:sz w:val="28"/>
                <w:szCs w:val="28"/>
                <w:lang w:val="en-US"/>
              </w:rPr>
              <w:t>I</w:t>
            </w:r>
            <w:r w:rsidRPr="0009158D">
              <w:rPr>
                <w:sz w:val="28"/>
                <w:szCs w:val="28"/>
              </w:rPr>
              <w:t xml:space="preserve"> категория</w:t>
            </w:r>
          </w:p>
        </w:tc>
        <w:tc>
          <w:tcPr>
            <w:tcW w:w="1843" w:type="dxa"/>
            <w:tcBorders>
              <w:top w:val="single" w:sz="4" w:space="0" w:color="auto"/>
              <w:left w:val="single" w:sz="4" w:space="0" w:color="auto"/>
              <w:bottom w:val="single" w:sz="4" w:space="0" w:color="auto"/>
              <w:right w:val="single" w:sz="4" w:space="0" w:color="auto"/>
            </w:tcBorders>
            <w:hideMark/>
          </w:tcPr>
          <w:p w:rsidR="0009158D" w:rsidRPr="0009158D" w:rsidRDefault="0009158D">
            <w:pPr>
              <w:jc w:val="center"/>
              <w:rPr>
                <w:sz w:val="28"/>
                <w:szCs w:val="28"/>
              </w:rPr>
            </w:pPr>
            <w:r w:rsidRPr="0009158D">
              <w:rPr>
                <w:sz w:val="28"/>
                <w:szCs w:val="28"/>
              </w:rPr>
              <w:t>Без категории</w:t>
            </w:r>
          </w:p>
        </w:tc>
        <w:tc>
          <w:tcPr>
            <w:tcW w:w="2126" w:type="dxa"/>
            <w:tcBorders>
              <w:top w:val="single" w:sz="4" w:space="0" w:color="auto"/>
              <w:left w:val="single" w:sz="4" w:space="0" w:color="auto"/>
              <w:bottom w:val="single" w:sz="4" w:space="0" w:color="auto"/>
              <w:right w:val="single" w:sz="4" w:space="0" w:color="auto"/>
            </w:tcBorders>
            <w:hideMark/>
          </w:tcPr>
          <w:p w:rsidR="0009158D" w:rsidRPr="0009158D" w:rsidRDefault="0009158D">
            <w:pPr>
              <w:jc w:val="center"/>
              <w:rPr>
                <w:sz w:val="28"/>
                <w:szCs w:val="28"/>
              </w:rPr>
            </w:pPr>
            <w:r w:rsidRPr="0009158D">
              <w:rPr>
                <w:sz w:val="28"/>
                <w:szCs w:val="28"/>
              </w:rPr>
              <w:t>Почетные</w:t>
            </w:r>
          </w:p>
          <w:p w:rsidR="0009158D" w:rsidRPr="0009158D" w:rsidRDefault="0009158D">
            <w:pPr>
              <w:jc w:val="center"/>
              <w:rPr>
                <w:sz w:val="28"/>
                <w:szCs w:val="28"/>
              </w:rPr>
            </w:pPr>
            <w:r w:rsidRPr="0009158D">
              <w:rPr>
                <w:sz w:val="28"/>
                <w:szCs w:val="28"/>
              </w:rPr>
              <w:t>звания</w:t>
            </w:r>
          </w:p>
        </w:tc>
      </w:tr>
      <w:tr w:rsidR="0009158D" w:rsidRPr="0009158D" w:rsidTr="0009158D">
        <w:tc>
          <w:tcPr>
            <w:tcW w:w="1705" w:type="dxa"/>
            <w:vMerge/>
            <w:tcBorders>
              <w:left w:val="single" w:sz="4" w:space="0" w:color="auto"/>
              <w:bottom w:val="single" w:sz="4" w:space="0" w:color="auto"/>
              <w:right w:val="single" w:sz="4" w:space="0" w:color="auto"/>
            </w:tcBorders>
            <w:hideMark/>
          </w:tcPr>
          <w:p w:rsidR="0009158D" w:rsidRPr="0009158D" w:rsidRDefault="0009158D">
            <w:pPr>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hideMark/>
          </w:tcPr>
          <w:p w:rsidR="0009158D" w:rsidRPr="0009158D" w:rsidRDefault="0009158D" w:rsidP="0009158D">
            <w:pPr>
              <w:jc w:val="center"/>
              <w:rPr>
                <w:sz w:val="28"/>
                <w:szCs w:val="28"/>
              </w:rPr>
            </w:pPr>
            <w:r w:rsidRPr="0009158D">
              <w:rPr>
                <w:sz w:val="28"/>
                <w:szCs w:val="28"/>
              </w:rPr>
              <w:t>36</w:t>
            </w:r>
          </w:p>
        </w:tc>
        <w:tc>
          <w:tcPr>
            <w:tcW w:w="1843" w:type="dxa"/>
            <w:tcBorders>
              <w:top w:val="single" w:sz="4" w:space="0" w:color="auto"/>
              <w:left w:val="single" w:sz="4" w:space="0" w:color="auto"/>
              <w:bottom w:val="single" w:sz="4" w:space="0" w:color="auto"/>
              <w:right w:val="single" w:sz="4" w:space="0" w:color="auto"/>
            </w:tcBorders>
            <w:hideMark/>
          </w:tcPr>
          <w:p w:rsidR="0009158D" w:rsidRPr="0009158D" w:rsidRDefault="0009158D" w:rsidP="0009158D">
            <w:pPr>
              <w:jc w:val="center"/>
              <w:rPr>
                <w:sz w:val="28"/>
                <w:szCs w:val="28"/>
              </w:rPr>
            </w:pPr>
            <w:r w:rsidRPr="0009158D">
              <w:rPr>
                <w:sz w:val="28"/>
                <w:szCs w:val="28"/>
              </w:rPr>
              <w:t>17</w:t>
            </w:r>
          </w:p>
        </w:tc>
        <w:tc>
          <w:tcPr>
            <w:tcW w:w="1843" w:type="dxa"/>
            <w:tcBorders>
              <w:top w:val="single" w:sz="4" w:space="0" w:color="auto"/>
              <w:left w:val="single" w:sz="4" w:space="0" w:color="auto"/>
              <w:bottom w:val="single" w:sz="4" w:space="0" w:color="auto"/>
              <w:right w:val="single" w:sz="4" w:space="0" w:color="auto"/>
            </w:tcBorders>
            <w:hideMark/>
          </w:tcPr>
          <w:p w:rsidR="0009158D" w:rsidRPr="0009158D" w:rsidRDefault="0009158D" w:rsidP="0064001F">
            <w:pPr>
              <w:jc w:val="center"/>
              <w:rPr>
                <w:sz w:val="28"/>
                <w:szCs w:val="28"/>
              </w:rPr>
            </w:pPr>
            <w:r w:rsidRPr="0009158D">
              <w:rPr>
                <w:sz w:val="28"/>
                <w:szCs w:val="28"/>
              </w:rPr>
              <w:t>24</w:t>
            </w:r>
          </w:p>
        </w:tc>
        <w:tc>
          <w:tcPr>
            <w:tcW w:w="2126" w:type="dxa"/>
            <w:tcBorders>
              <w:top w:val="single" w:sz="4" w:space="0" w:color="auto"/>
              <w:left w:val="single" w:sz="4" w:space="0" w:color="auto"/>
              <w:bottom w:val="single" w:sz="4" w:space="0" w:color="auto"/>
              <w:right w:val="single" w:sz="4" w:space="0" w:color="auto"/>
            </w:tcBorders>
            <w:hideMark/>
          </w:tcPr>
          <w:p w:rsidR="0009158D" w:rsidRPr="0009158D" w:rsidRDefault="0009158D">
            <w:pPr>
              <w:jc w:val="center"/>
              <w:rPr>
                <w:sz w:val="28"/>
                <w:szCs w:val="28"/>
              </w:rPr>
            </w:pPr>
            <w:r w:rsidRPr="0009158D">
              <w:rPr>
                <w:sz w:val="28"/>
                <w:szCs w:val="28"/>
              </w:rPr>
              <w:t>5</w:t>
            </w:r>
          </w:p>
        </w:tc>
      </w:tr>
    </w:tbl>
    <w:p w:rsidR="005E0FE7" w:rsidRPr="0009158D" w:rsidRDefault="005E0FE7" w:rsidP="005E0FE7">
      <w:pPr>
        <w:spacing w:line="360" w:lineRule="auto"/>
        <w:jc w:val="both"/>
        <w:rPr>
          <w:sz w:val="28"/>
          <w:szCs w:val="28"/>
        </w:rPr>
      </w:pPr>
    </w:p>
    <w:p w:rsidR="00CF6609" w:rsidRPr="00B90E6B" w:rsidRDefault="00CF6609" w:rsidP="00B90E6B">
      <w:pPr>
        <w:jc w:val="both"/>
        <w:rPr>
          <w:sz w:val="28"/>
          <w:szCs w:val="28"/>
        </w:rPr>
      </w:pPr>
    </w:p>
    <w:p w:rsidR="00EB6606" w:rsidRPr="00B90E6B" w:rsidRDefault="00410F4F" w:rsidP="00B90E6B">
      <w:pPr>
        <w:autoSpaceDE w:val="0"/>
        <w:autoSpaceDN w:val="0"/>
        <w:adjustRightInd w:val="0"/>
        <w:ind w:firstLine="645"/>
        <w:jc w:val="both"/>
        <w:rPr>
          <w:sz w:val="28"/>
          <w:szCs w:val="28"/>
        </w:rPr>
      </w:pPr>
      <w:r>
        <w:rPr>
          <w:sz w:val="28"/>
          <w:szCs w:val="28"/>
        </w:rPr>
        <w:t>Педагогический коллектив имеет</w:t>
      </w:r>
      <w:r w:rsidR="00EB6606" w:rsidRPr="00B90E6B">
        <w:rPr>
          <w:sz w:val="28"/>
          <w:szCs w:val="28"/>
        </w:rPr>
        <w:t xml:space="preserve"> достаточно высокую теоретическую и техн</w:t>
      </w:r>
      <w:r>
        <w:rPr>
          <w:sz w:val="28"/>
          <w:szCs w:val="28"/>
        </w:rPr>
        <w:t>ологическую подготовку</w:t>
      </w:r>
      <w:r w:rsidR="00EB6606" w:rsidRPr="00B90E6B">
        <w:rPr>
          <w:sz w:val="28"/>
          <w:szCs w:val="28"/>
        </w:rPr>
        <w:t>, положительн</w:t>
      </w:r>
      <w:r>
        <w:rPr>
          <w:sz w:val="28"/>
          <w:szCs w:val="28"/>
        </w:rPr>
        <w:t>ый</w:t>
      </w:r>
      <w:r w:rsidR="00EB6606" w:rsidRPr="00B90E6B">
        <w:rPr>
          <w:sz w:val="28"/>
          <w:szCs w:val="28"/>
        </w:rPr>
        <w:t xml:space="preserve"> опыт осуществления инновационных преобразований в учебно-воспитательном процессе.</w:t>
      </w:r>
    </w:p>
    <w:p w:rsidR="00410F4F" w:rsidRDefault="00410F4F" w:rsidP="00B90E6B">
      <w:pPr>
        <w:autoSpaceDE w:val="0"/>
        <w:autoSpaceDN w:val="0"/>
        <w:adjustRightInd w:val="0"/>
        <w:ind w:firstLine="645"/>
        <w:jc w:val="both"/>
        <w:rPr>
          <w:sz w:val="28"/>
          <w:szCs w:val="28"/>
        </w:rPr>
      </w:pPr>
      <w:r>
        <w:rPr>
          <w:sz w:val="28"/>
          <w:szCs w:val="28"/>
        </w:rPr>
        <w:t>В</w:t>
      </w:r>
      <w:r w:rsidR="00EB6606" w:rsidRPr="00B90E6B">
        <w:rPr>
          <w:sz w:val="28"/>
          <w:szCs w:val="28"/>
        </w:rPr>
        <w:t xml:space="preserve"> 200</w:t>
      </w:r>
      <w:r>
        <w:rPr>
          <w:sz w:val="28"/>
          <w:szCs w:val="28"/>
        </w:rPr>
        <w:t>8 году школа стала победителем конкурса общеобразовательных учреждений, внедряющих инновационные образовательные программы в рамках приоритетного национального проекта «Образование» (приказ Министерства образования и науки России от 15.05.2008 г. № 146).</w:t>
      </w:r>
    </w:p>
    <w:p w:rsidR="00EB6606" w:rsidRPr="00EC6F4B" w:rsidRDefault="00EB6606" w:rsidP="00B90E6B">
      <w:pPr>
        <w:autoSpaceDE w:val="0"/>
        <w:autoSpaceDN w:val="0"/>
        <w:adjustRightInd w:val="0"/>
        <w:ind w:firstLine="645"/>
        <w:jc w:val="both"/>
        <w:rPr>
          <w:sz w:val="28"/>
          <w:szCs w:val="28"/>
        </w:rPr>
      </w:pPr>
    </w:p>
    <w:p w:rsidR="006A5F42" w:rsidRPr="00EC6F4B" w:rsidRDefault="006A5F42" w:rsidP="00B90E6B">
      <w:pPr>
        <w:autoSpaceDE w:val="0"/>
        <w:autoSpaceDN w:val="0"/>
        <w:adjustRightInd w:val="0"/>
        <w:ind w:firstLine="645"/>
        <w:jc w:val="both"/>
        <w:rPr>
          <w:sz w:val="28"/>
          <w:szCs w:val="28"/>
        </w:rPr>
      </w:pPr>
    </w:p>
    <w:p w:rsidR="0063461A" w:rsidRPr="00EC6F4B" w:rsidRDefault="0063461A" w:rsidP="00B90E6B">
      <w:pPr>
        <w:autoSpaceDE w:val="0"/>
        <w:autoSpaceDN w:val="0"/>
        <w:adjustRightInd w:val="0"/>
        <w:ind w:firstLine="645"/>
        <w:jc w:val="both"/>
        <w:rPr>
          <w:sz w:val="28"/>
          <w:szCs w:val="28"/>
        </w:rPr>
        <w:sectPr w:rsidR="0063461A" w:rsidRPr="00EC6F4B" w:rsidSect="00BD70F3">
          <w:footerReference w:type="even" r:id="rId8"/>
          <w:footerReference w:type="default" r:id="rId9"/>
          <w:pgSz w:w="11906" w:h="16838"/>
          <w:pgMar w:top="1134" w:right="851" w:bottom="539" w:left="1701" w:header="708" w:footer="708" w:gutter="0"/>
          <w:cols w:space="708"/>
          <w:docGrid w:linePitch="360"/>
        </w:sectPr>
      </w:pPr>
    </w:p>
    <w:p w:rsidR="00EB6606" w:rsidRPr="00C74636" w:rsidRDefault="005B2175" w:rsidP="00C74636">
      <w:pPr>
        <w:pStyle w:val="1"/>
        <w:rPr>
          <w:szCs w:val="28"/>
        </w:rPr>
      </w:pPr>
      <w:bookmarkStart w:id="4" w:name="_Toc305591857"/>
      <w:bookmarkStart w:id="5" w:name="_Toc305591955"/>
      <w:bookmarkStart w:id="6" w:name="_Toc335991344"/>
      <w:bookmarkStart w:id="7" w:name="_Toc512608429"/>
      <w:r w:rsidRPr="00C74636">
        <w:rPr>
          <w:szCs w:val="28"/>
        </w:rPr>
        <w:lastRenderedPageBreak/>
        <w:t>2</w:t>
      </w:r>
      <w:r w:rsidR="00410F4F" w:rsidRPr="00C74636">
        <w:t>. Цел</w:t>
      </w:r>
      <w:r w:rsidR="007B262E" w:rsidRPr="00C74636">
        <w:t>евые ориентиры</w:t>
      </w:r>
      <w:r w:rsidR="004773EE" w:rsidRPr="00C74636">
        <w:t xml:space="preserve"> образовательного процесса</w:t>
      </w:r>
      <w:r w:rsidR="004773EE" w:rsidRPr="00C74636">
        <w:rPr>
          <w:szCs w:val="28"/>
        </w:rPr>
        <w:t>.</w:t>
      </w:r>
      <w:bookmarkEnd w:id="4"/>
      <w:bookmarkEnd w:id="5"/>
      <w:bookmarkEnd w:id="6"/>
      <w:bookmarkEnd w:id="7"/>
    </w:p>
    <w:p w:rsidR="00013644" w:rsidRPr="00C74636" w:rsidRDefault="00013644" w:rsidP="00C74636">
      <w:pPr>
        <w:pStyle w:val="2"/>
        <w:rPr>
          <w:rStyle w:val="Zag11"/>
          <w:rFonts w:eastAsia="@Arial Unicode MS"/>
          <w:szCs w:val="28"/>
        </w:rPr>
      </w:pPr>
      <w:bookmarkStart w:id="8" w:name="_Toc512608430"/>
      <w:r w:rsidRPr="00C74636">
        <w:rPr>
          <w:rStyle w:val="Zag11"/>
          <w:rFonts w:eastAsia="@Arial Unicode MS"/>
          <w:szCs w:val="28"/>
        </w:rPr>
        <w:t>2.1 Цели и задачи</w:t>
      </w:r>
      <w:bookmarkEnd w:id="8"/>
    </w:p>
    <w:p w:rsidR="007F413D" w:rsidRPr="004A4E6E" w:rsidRDefault="007F413D" w:rsidP="007F413D">
      <w:pPr>
        <w:spacing w:line="360" w:lineRule="auto"/>
        <w:ind w:firstLine="454"/>
        <w:jc w:val="both"/>
        <w:rPr>
          <w:sz w:val="28"/>
          <w:szCs w:val="28"/>
        </w:rPr>
      </w:pPr>
      <w:r w:rsidRPr="004A4E6E">
        <w:rPr>
          <w:rStyle w:val="Zag11"/>
          <w:rFonts w:eastAsia="@Arial Unicode MS"/>
          <w:b/>
          <w:sz w:val="28"/>
          <w:szCs w:val="28"/>
        </w:rPr>
        <w:t>Цел</w:t>
      </w:r>
      <w:r w:rsidR="00662649" w:rsidRPr="004A4E6E">
        <w:rPr>
          <w:rStyle w:val="Zag11"/>
          <w:rFonts w:eastAsia="@Arial Unicode MS"/>
          <w:b/>
          <w:sz w:val="28"/>
          <w:szCs w:val="28"/>
        </w:rPr>
        <w:t>ью</w:t>
      </w:r>
      <w:r w:rsidRPr="004A4E6E">
        <w:rPr>
          <w:rStyle w:val="Zag11"/>
          <w:rFonts w:eastAsia="@Arial Unicode MS"/>
          <w:b/>
          <w:sz w:val="28"/>
          <w:szCs w:val="28"/>
        </w:rPr>
        <w:t xml:space="preserve"> реализации</w:t>
      </w:r>
      <w:r w:rsidRPr="004A4E6E">
        <w:rPr>
          <w:rStyle w:val="Zag11"/>
          <w:rFonts w:eastAsia="@Arial Unicode MS"/>
          <w:sz w:val="28"/>
          <w:szCs w:val="28"/>
        </w:rPr>
        <w:t xml:space="preserve"> основной образовательной программы среднего общего образования явля</w:t>
      </w:r>
      <w:r w:rsidR="00662649" w:rsidRPr="004A4E6E">
        <w:rPr>
          <w:rStyle w:val="Zag11"/>
          <w:rFonts w:eastAsia="@Arial Unicode MS"/>
          <w:sz w:val="28"/>
          <w:szCs w:val="28"/>
        </w:rPr>
        <w:t>е</w:t>
      </w:r>
      <w:r w:rsidRPr="004A4E6E">
        <w:rPr>
          <w:rStyle w:val="Zag11"/>
          <w:rFonts w:eastAsia="@Arial Unicode MS"/>
          <w:sz w:val="28"/>
          <w:szCs w:val="28"/>
        </w:rPr>
        <w:t>тся</w:t>
      </w:r>
      <w:r w:rsidR="00662649" w:rsidRPr="004A4E6E">
        <w:rPr>
          <w:rStyle w:val="Zag11"/>
          <w:rFonts w:eastAsia="@Arial Unicode MS"/>
          <w:sz w:val="28"/>
          <w:szCs w:val="28"/>
        </w:rPr>
        <w:t xml:space="preserve"> с</w:t>
      </w:r>
      <w:r w:rsidRPr="004A4E6E">
        <w:rPr>
          <w:sz w:val="28"/>
          <w:szCs w:val="28"/>
        </w:rPr>
        <w:t xml:space="preserve">тановление и </w:t>
      </w:r>
      <w:r w:rsidR="00662649" w:rsidRPr="004A4E6E">
        <w:rPr>
          <w:sz w:val="28"/>
          <w:szCs w:val="28"/>
        </w:rPr>
        <w:t xml:space="preserve">формирование </w:t>
      </w:r>
      <w:r w:rsidRPr="004A4E6E">
        <w:rPr>
          <w:sz w:val="28"/>
          <w:szCs w:val="28"/>
        </w:rPr>
        <w:t xml:space="preserve">личности </w:t>
      </w:r>
      <w:r w:rsidR="00662649" w:rsidRPr="004A4E6E">
        <w:rPr>
          <w:sz w:val="28"/>
          <w:szCs w:val="28"/>
        </w:rPr>
        <w:t xml:space="preserve"> учащихся, развитие интереса к познанию и творческих способностей обучающихся, формирование навыков самостоятельной учебной деятельности на основе индивидуализации и профессиональной </w:t>
      </w:r>
      <w:r w:rsidR="008E6E0E" w:rsidRPr="004A4E6E">
        <w:rPr>
          <w:sz w:val="28"/>
          <w:szCs w:val="28"/>
        </w:rPr>
        <w:t>ориентации содержания среднего общего образования, подготовка учащихся к жизни в обществе, самостоятельному жизненному выбору, продолжению образования и началу профессиональной деятельности.</w:t>
      </w:r>
    </w:p>
    <w:p w:rsidR="007F413D" w:rsidRDefault="007F413D" w:rsidP="007F413D">
      <w:pPr>
        <w:spacing w:line="360" w:lineRule="auto"/>
        <w:ind w:firstLine="454"/>
        <w:jc w:val="both"/>
        <w:rPr>
          <w:rStyle w:val="Zag11"/>
          <w:rFonts w:eastAsia="@Arial Unicode MS"/>
          <w:sz w:val="28"/>
          <w:szCs w:val="28"/>
        </w:rPr>
      </w:pPr>
      <w:r w:rsidRPr="00C9067C">
        <w:rPr>
          <w:rStyle w:val="Zag11"/>
          <w:rFonts w:eastAsia="@Arial Unicode MS"/>
          <w:b/>
          <w:sz w:val="28"/>
          <w:szCs w:val="28"/>
        </w:rPr>
        <w:t xml:space="preserve">Достижение поставленных целей </w:t>
      </w:r>
      <w:r w:rsidRPr="00C9067C">
        <w:rPr>
          <w:rStyle w:val="Zag11"/>
          <w:rFonts w:eastAsia="@Arial Unicode MS"/>
          <w:sz w:val="28"/>
          <w:szCs w:val="28"/>
        </w:rPr>
        <w:t>при</w:t>
      </w:r>
      <w:r w:rsidR="00BF5D03">
        <w:rPr>
          <w:rStyle w:val="Zag11"/>
          <w:rFonts w:eastAsia="@Arial Unicode MS"/>
          <w:sz w:val="28"/>
          <w:szCs w:val="28"/>
        </w:rPr>
        <w:t xml:space="preserve"> </w:t>
      </w:r>
      <w:r w:rsidRPr="00C9067C">
        <w:rPr>
          <w:rStyle w:val="Zag11"/>
          <w:rFonts w:eastAsia="@Arial Unicode MS"/>
          <w:sz w:val="28"/>
          <w:szCs w:val="28"/>
        </w:rPr>
        <w:t xml:space="preserve">разработке и реализации образовательным учреждением основной образовательной программы </w:t>
      </w:r>
      <w:r>
        <w:rPr>
          <w:rStyle w:val="Zag11"/>
          <w:rFonts w:eastAsia="@Arial Unicode MS"/>
          <w:sz w:val="28"/>
          <w:szCs w:val="28"/>
        </w:rPr>
        <w:t xml:space="preserve"> среднего общего </w:t>
      </w:r>
      <w:r w:rsidRPr="00C9067C">
        <w:rPr>
          <w:rStyle w:val="Zag11"/>
          <w:rFonts w:eastAsia="@Arial Unicode MS"/>
          <w:sz w:val="28"/>
          <w:szCs w:val="28"/>
        </w:rPr>
        <w:t>образования</w:t>
      </w:r>
      <w:r w:rsidRPr="00C9067C">
        <w:rPr>
          <w:rStyle w:val="Zag11"/>
          <w:rFonts w:eastAsia="@Arial Unicode MS"/>
          <w:b/>
          <w:sz w:val="28"/>
          <w:szCs w:val="28"/>
        </w:rPr>
        <w:t xml:space="preserve"> предусматривает решение следующих основных задач</w:t>
      </w:r>
      <w:r w:rsidRPr="00C9067C">
        <w:rPr>
          <w:rStyle w:val="Zag11"/>
          <w:rFonts w:eastAsia="@Arial Unicode MS"/>
          <w:sz w:val="28"/>
          <w:szCs w:val="28"/>
        </w:rPr>
        <w:t>:</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обеспечение соответствия основной образовательной программы требованиям Стандарта;</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обеспечение преемственности основного общего</w:t>
      </w:r>
      <w:r w:rsidR="00C166BF">
        <w:rPr>
          <w:rStyle w:val="Zag11"/>
          <w:rFonts w:eastAsia="@Arial Unicode MS"/>
          <w:sz w:val="28"/>
          <w:szCs w:val="28"/>
        </w:rPr>
        <w:t xml:space="preserve"> и</w:t>
      </w:r>
      <w:r w:rsidRPr="00E06BE6">
        <w:rPr>
          <w:rStyle w:val="Zag11"/>
          <w:rFonts w:eastAsia="@Arial Unicode MS"/>
          <w:sz w:val="28"/>
          <w:szCs w:val="28"/>
        </w:rPr>
        <w:t xml:space="preserve"> среднего общего образования;</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 xml:space="preserve">реализация основных образовательных программ </w:t>
      </w:r>
      <w:r w:rsidR="00C166BF">
        <w:rPr>
          <w:rStyle w:val="Zag11"/>
          <w:rFonts w:eastAsia="@Arial Unicode MS"/>
          <w:sz w:val="28"/>
          <w:szCs w:val="28"/>
        </w:rPr>
        <w:t>среднего</w:t>
      </w:r>
      <w:r w:rsidRPr="00E06BE6">
        <w:rPr>
          <w:rStyle w:val="Zag11"/>
          <w:rFonts w:eastAsia="@Arial Unicode MS"/>
          <w:sz w:val="28"/>
          <w:szCs w:val="28"/>
        </w:rPr>
        <w:t xml:space="preserve"> общего образования; </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обеспечение доступности получения качественного образования, достижение планируемых результатов освоения основной образовательной программы всеми обучающимися, в том числе детьми-инвалидами и детьми с ограниченными возможностями здоровья;</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взаимодействие образовательного учреждения при реализации основной образовательной программы с социальными партнёрами;</w:t>
      </w:r>
    </w:p>
    <w:p w:rsidR="008E6E0E" w:rsidRPr="00E06BE6" w:rsidRDefault="008E6E0E" w:rsidP="00C74636">
      <w:pPr>
        <w:numPr>
          <w:ilvl w:val="0"/>
          <w:numId w:val="17"/>
        </w:numPr>
        <w:spacing w:line="360" w:lineRule="auto"/>
        <w:ind w:left="0" w:firstLine="567"/>
        <w:jc w:val="both"/>
        <w:rPr>
          <w:rFonts w:eastAsia="@Arial Unicode MS"/>
          <w:sz w:val="28"/>
          <w:szCs w:val="28"/>
        </w:rPr>
      </w:pPr>
      <w:r w:rsidRPr="00E06BE6">
        <w:rPr>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w:t>
      </w:r>
      <w:r w:rsidRPr="00E06BE6">
        <w:rPr>
          <w:sz w:val="28"/>
          <w:szCs w:val="28"/>
        </w:rPr>
        <w:lastRenderedPageBreak/>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формирование общей культуры учащихся на основе усвоения обязательного минимума содержания общеобразовательных программ;</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достижение учащимися соответствующего образовательного уровня, создание основы для осознанного выбора и последующего освоения профессиональных образовательных программ выпускниками;</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адаптация учащихся к жизни в обществе;</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воспитание у учащихся гражданственности, трудолюбия, уважения к правам и свободам человека, любви к окружающей природе, Родине, семье;</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 xml:space="preserve">формирование у учащихся навыков и привычек здорового образа жизни; </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сохранение и укрепление физического, психологического и социального здоровья обучающихся, обеспечение их безопасности;</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lastRenderedPageBreak/>
        <w:t>социальное и учебно-исследовательское проектирование, профессиональная ориентация обучающихся при поддержке педагогов, психолога, сотрудничестве с базовыми предприятиями, учреждениями профессионального образования, центрами профессиональной работы.</w:t>
      </w:r>
    </w:p>
    <w:p w:rsidR="007F413D" w:rsidRPr="00C9067C" w:rsidRDefault="007F413D" w:rsidP="007F413D">
      <w:pPr>
        <w:spacing w:line="360" w:lineRule="auto"/>
        <w:ind w:firstLine="454"/>
        <w:jc w:val="both"/>
        <w:rPr>
          <w:rStyle w:val="Zag11"/>
          <w:rFonts w:eastAsia="@Arial Unicode MS"/>
          <w:sz w:val="28"/>
          <w:szCs w:val="28"/>
        </w:rPr>
      </w:pPr>
      <w:r w:rsidRPr="00C9067C">
        <w:rPr>
          <w:rStyle w:val="Zag11"/>
          <w:rFonts w:eastAsia="@Arial Unicode MS"/>
          <w:b/>
          <w:sz w:val="28"/>
          <w:szCs w:val="28"/>
        </w:rPr>
        <w:t>В основе реализации основной образовательной программы лежит системно-деятельностный подход</w:t>
      </w:r>
      <w:r w:rsidRPr="00C9067C">
        <w:rPr>
          <w:rStyle w:val="Zag11"/>
          <w:rFonts w:eastAsia="@Arial Unicode MS"/>
          <w:sz w:val="28"/>
          <w:szCs w:val="28"/>
        </w:rPr>
        <w:t>, который предполагает:</w:t>
      </w:r>
    </w:p>
    <w:p w:rsidR="007F413D" w:rsidRPr="00C9067C" w:rsidRDefault="007F413D" w:rsidP="008E6E0E">
      <w:pPr>
        <w:numPr>
          <w:ilvl w:val="0"/>
          <w:numId w:val="20"/>
        </w:numPr>
        <w:spacing w:line="360" w:lineRule="auto"/>
        <w:ind w:left="0" w:firstLine="567"/>
        <w:jc w:val="both"/>
        <w:rPr>
          <w:rStyle w:val="Zag11"/>
          <w:rFonts w:eastAsia="@Arial Unicode MS"/>
          <w:sz w:val="28"/>
          <w:szCs w:val="28"/>
        </w:rPr>
      </w:pPr>
      <w:r w:rsidRPr="00C9067C">
        <w:rPr>
          <w:rStyle w:val="Zag11"/>
          <w:rFonts w:eastAsia="@Arial Unicode MS"/>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F413D" w:rsidRPr="00C9067C" w:rsidRDefault="007F413D" w:rsidP="008E6E0E">
      <w:pPr>
        <w:numPr>
          <w:ilvl w:val="0"/>
          <w:numId w:val="20"/>
        </w:numPr>
        <w:spacing w:line="360" w:lineRule="auto"/>
        <w:ind w:left="0" w:firstLine="567"/>
        <w:jc w:val="both"/>
        <w:rPr>
          <w:rStyle w:val="Zag11"/>
          <w:rFonts w:eastAsia="@Arial Unicode MS"/>
          <w:sz w:val="28"/>
          <w:szCs w:val="28"/>
        </w:rPr>
      </w:pPr>
      <w:r w:rsidRPr="00C9067C">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F413D" w:rsidRPr="00C9067C" w:rsidRDefault="007F413D" w:rsidP="008E6E0E">
      <w:pPr>
        <w:numPr>
          <w:ilvl w:val="0"/>
          <w:numId w:val="20"/>
        </w:numPr>
        <w:spacing w:line="360" w:lineRule="auto"/>
        <w:ind w:left="0" w:firstLine="567"/>
        <w:jc w:val="both"/>
        <w:rPr>
          <w:rStyle w:val="Zag11"/>
          <w:rFonts w:eastAsia="@Arial Unicode MS"/>
          <w:sz w:val="28"/>
          <w:szCs w:val="28"/>
        </w:rPr>
      </w:pPr>
      <w:r w:rsidRPr="00C9067C">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F413D" w:rsidRPr="00C9067C" w:rsidRDefault="007F413D" w:rsidP="008E6E0E">
      <w:pPr>
        <w:numPr>
          <w:ilvl w:val="0"/>
          <w:numId w:val="20"/>
        </w:numPr>
        <w:spacing w:line="360" w:lineRule="auto"/>
        <w:ind w:left="0" w:firstLine="567"/>
        <w:jc w:val="both"/>
        <w:rPr>
          <w:rStyle w:val="Zag11"/>
          <w:rFonts w:eastAsia="@Arial Unicode MS"/>
          <w:sz w:val="28"/>
          <w:szCs w:val="28"/>
        </w:rPr>
      </w:pPr>
      <w:r w:rsidRPr="00C9067C">
        <w:rPr>
          <w:rStyle w:val="Zag11"/>
          <w:rFonts w:eastAsia="@Arial Unicode M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F413D" w:rsidRPr="00C9067C" w:rsidRDefault="007F413D" w:rsidP="008E6E0E">
      <w:pPr>
        <w:numPr>
          <w:ilvl w:val="0"/>
          <w:numId w:val="20"/>
        </w:numPr>
        <w:spacing w:line="360" w:lineRule="auto"/>
        <w:ind w:left="0" w:firstLine="567"/>
        <w:jc w:val="both"/>
        <w:rPr>
          <w:rStyle w:val="Zag11"/>
          <w:rFonts w:eastAsia="@Arial Unicode MS"/>
          <w:sz w:val="28"/>
          <w:szCs w:val="28"/>
        </w:rPr>
      </w:pPr>
      <w:r w:rsidRPr="00C9067C">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013644" w:rsidRPr="00C74636" w:rsidRDefault="00013644" w:rsidP="00C74636">
      <w:pPr>
        <w:pStyle w:val="2"/>
        <w:rPr>
          <w:rStyle w:val="Zag11"/>
          <w:rFonts w:eastAsia="@Arial Unicode MS"/>
          <w:szCs w:val="28"/>
        </w:rPr>
      </w:pPr>
      <w:bookmarkStart w:id="9" w:name="_Toc512608431"/>
      <w:r w:rsidRPr="00C74636">
        <w:rPr>
          <w:rStyle w:val="Zag11"/>
          <w:rFonts w:eastAsia="@Arial Unicode MS"/>
          <w:szCs w:val="28"/>
        </w:rPr>
        <w:lastRenderedPageBreak/>
        <w:t>2.2 Планируемые результаты освоения обучающимися осн</w:t>
      </w:r>
      <w:r w:rsidR="009B4ABC" w:rsidRPr="00C74636">
        <w:rPr>
          <w:rStyle w:val="Zag11"/>
          <w:rFonts w:eastAsia="@Arial Unicode MS"/>
          <w:szCs w:val="28"/>
        </w:rPr>
        <w:t>овной образовательной программы.</w:t>
      </w:r>
      <w:bookmarkEnd w:id="9"/>
    </w:p>
    <w:p w:rsidR="00013644" w:rsidRPr="00551B4D" w:rsidRDefault="00013644" w:rsidP="009B304D">
      <w:pPr>
        <w:pStyle w:val="3"/>
        <w:spacing w:before="240" w:after="240"/>
      </w:pPr>
      <w:bookmarkStart w:id="10" w:name="_Toc512608432"/>
      <w:r w:rsidRPr="00551B4D">
        <w:t>2.2.1. Общие положения</w:t>
      </w:r>
      <w:bookmarkEnd w:id="10"/>
    </w:p>
    <w:p w:rsidR="00013644" w:rsidRPr="008768B2" w:rsidRDefault="00013644" w:rsidP="00013644">
      <w:pPr>
        <w:spacing w:line="360" w:lineRule="auto"/>
        <w:ind w:firstLine="454"/>
        <w:jc w:val="both"/>
        <w:rPr>
          <w:sz w:val="28"/>
          <w:szCs w:val="28"/>
        </w:rPr>
      </w:pPr>
      <w:r w:rsidRPr="008768B2">
        <w:rPr>
          <w:sz w:val="28"/>
          <w:szCs w:val="28"/>
        </w:rPr>
        <w:t xml:space="preserve">Планируемые результаты освоения основной образовательной программы </w:t>
      </w:r>
      <w:r w:rsidR="00551B4D" w:rsidRPr="008768B2">
        <w:rPr>
          <w:sz w:val="28"/>
          <w:szCs w:val="28"/>
        </w:rPr>
        <w:t xml:space="preserve"> среднего общего </w:t>
      </w:r>
      <w:r w:rsidRPr="008768B2">
        <w:rPr>
          <w:sz w:val="28"/>
          <w:szCs w:val="28"/>
        </w:rPr>
        <w:t xml:space="preserve">образования (далее — планируемые результаты) представляют собой систему </w:t>
      </w:r>
      <w:r w:rsidRPr="008768B2">
        <w:rPr>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8768B2">
        <w:rPr>
          <w:sz w:val="28"/>
          <w:szCs w:val="28"/>
        </w:rPr>
        <w:t xml:space="preserve"> Они обеспечивают связь между требованиями Стандарта, образовательным процессом и системой оценки результатов освоения осн</w:t>
      </w:r>
      <w:r w:rsidR="009B4ABC" w:rsidRPr="008768B2">
        <w:rPr>
          <w:sz w:val="28"/>
          <w:szCs w:val="28"/>
        </w:rPr>
        <w:t>овной образовательной программы</w:t>
      </w:r>
      <w:r w:rsidRPr="008768B2">
        <w:rPr>
          <w:sz w:val="28"/>
          <w:szCs w:val="28"/>
        </w:rPr>
        <w:t xml:space="preserve">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013644" w:rsidRPr="008768B2" w:rsidRDefault="00013644" w:rsidP="00013644">
      <w:pPr>
        <w:tabs>
          <w:tab w:val="num" w:pos="1920"/>
        </w:tabs>
        <w:spacing w:line="360" w:lineRule="auto"/>
        <w:ind w:firstLine="454"/>
        <w:jc w:val="both"/>
        <w:rPr>
          <w:sz w:val="28"/>
          <w:szCs w:val="28"/>
        </w:rPr>
      </w:pPr>
      <w:r w:rsidRPr="008768B2">
        <w:rPr>
          <w:sz w:val="28"/>
          <w:szCs w:val="28"/>
        </w:rPr>
        <w:t xml:space="preserve">В соответствии с требованиями Стандарта система планируемых результатов — личностных, </w:t>
      </w:r>
      <w:r w:rsidR="001255AD">
        <w:rPr>
          <w:sz w:val="28"/>
          <w:szCs w:val="28"/>
        </w:rPr>
        <w:t xml:space="preserve"> </w:t>
      </w:r>
      <w:r w:rsidRPr="008768B2">
        <w:rPr>
          <w:sz w:val="28"/>
          <w:szCs w:val="28"/>
        </w:rPr>
        <w:t xml:space="preserve">метапредметных и предметных — устанавливает и описывает классы </w:t>
      </w:r>
      <w:r w:rsidRPr="008768B2">
        <w:rPr>
          <w:i/>
          <w:sz w:val="28"/>
          <w:szCs w:val="28"/>
        </w:rPr>
        <w:t>учебно-познавательных</w:t>
      </w:r>
      <w:r w:rsidRPr="008768B2">
        <w:rPr>
          <w:sz w:val="28"/>
          <w:szCs w:val="28"/>
        </w:rPr>
        <w:t xml:space="preserve"> и </w:t>
      </w:r>
      <w:r w:rsidRPr="008768B2">
        <w:rPr>
          <w:i/>
          <w:sz w:val="28"/>
          <w:szCs w:val="28"/>
        </w:rPr>
        <w:t>учебно-практических задач</w:t>
      </w:r>
      <w:r w:rsidRPr="008768B2">
        <w:rPr>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8768B2">
        <w:rPr>
          <w:i/>
          <w:sz w:val="28"/>
          <w:szCs w:val="28"/>
        </w:rPr>
        <w:t>системой учебных действий</w:t>
      </w:r>
      <w:r w:rsidRPr="008768B2">
        <w:rPr>
          <w:sz w:val="28"/>
          <w:szCs w:val="28"/>
        </w:rPr>
        <w:t xml:space="preserve">  с </w:t>
      </w:r>
      <w:r w:rsidRPr="008768B2">
        <w:rPr>
          <w:i/>
          <w:sz w:val="28"/>
          <w:szCs w:val="28"/>
        </w:rPr>
        <w:t>учебным материалом</w:t>
      </w:r>
      <w:r w:rsidRPr="008768B2">
        <w:rPr>
          <w:sz w:val="28"/>
          <w:szCs w:val="28"/>
        </w:rPr>
        <w:t xml:space="preserve">, и прежде всего с </w:t>
      </w:r>
      <w:r w:rsidRPr="008768B2">
        <w:rPr>
          <w:i/>
          <w:sz w:val="28"/>
          <w:szCs w:val="28"/>
        </w:rPr>
        <w:t>опорным</w:t>
      </w:r>
      <w:r w:rsidR="001255AD">
        <w:rPr>
          <w:i/>
          <w:sz w:val="28"/>
          <w:szCs w:val="28"/>
        </w:rPr>
        <w:t xml:space="preserve"> </w:t>
      </w:r>
      <w:r w:rsidRPr="008768B2">
        <w:rPr>
          <w:i/>
          <w:sz w:val="28"/>
          <w:szCs w:val="28"/>
        </w:rPr>
        <w:t>учебным материалом,</w:t>
      </w:r>
      <w:r w:rsidRPr="008768B2">
        <w:rPr>
          <w:sz w:val="28"/>
          <w:szCs w:val="28"/>
        </w:rPr>
        <w:t xml:space="preserve"> служащим основой для последующего обучения.</w:t>
      </w:r>
    </w:p>
    <w:p w:rsidR="00013644" w:rsidRPr="008768B2" w:rsidRDefault="009B4ABC" w:rsidP="00013644">
      <w:pPr>
        <w:tabs>
          <w:tab w:val="num" w:pos="1920"/>
        </w:tabs>
        <w:spacing w:line="360" w:lineRule="auto"/>
        <w:ind w:firstLine="454"/>
        <w:jc w:val="both"/>
        <w:rPr>
          <w:sz w:val="28"/>
          <w:szCs w:val="28"/>
        </w:rPr>
      </w:pPr>
      <w:r w:rsidRPr="008768B2">
        <w:rPr>
          <w:sz w:val="28"/>
          <w:szCs w:val="28"/>
        </w:rPr>
        <w:t>П</w:t>
      </w:r>
      <w:r w:rsidR="00013644" w:rsidRPr="008768B2">
        <w:rPr>
          <w:sz w:val="28"/>
          <w:szCs w:val="28"/>
        </w:rPr>
        <w:t>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 xml:space="preserve">1) учебно-познавательные задачи, направленные на формирование и оценку умений и навыков, способствующих </w:t>
      </w:r>
      <w:r w:rsidRPr="008768B2">
        <w:rPr>
          <w:b/>
          <w:sz w:val="28"/>
          <w:szCs w:val="28"/>
          <w:lang w:val="ru-RU"/>
        </w:rPr>
        <w:t>освоению систематических знаний</w:t>
      </w:r>
      <w:r w:rsidRPr="008768B2">
        <w:rPr>
          <w:sz w:val="28"/>
          <w:szCs w:val="28"/>
          <w:lang w:val="ru-RU"/>
        </w:rPr>
        <w:t>, в том числе:</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lastRenderedPageBreak/>
        <w:t>— </w:t>
      </w:r>
      <w:r w:rsidRPr="008768B2">
        <w:rPr>
          <w:i/>
          <w:sz w:val="28"/>
          <w:szCs w:val="28"/>
          <w:lang w:val="ru-RU"/>
        </w:rPr>
        <w:t>первичному ознакомлению, отработке и осознанию теоретических моделей и понятий</w:t>
      </w:r>
      <w:r w:rsidRPr="008768B2">
        <w:rPr>
          <w:sz w:val="28"/>
          <w:szCs w:val="28"/>
          <w:lang w:val="ru-RU"/>
        </w:rPr>
        <w:t xml:space="preserve"> (общенаучных и базовых для данной области знания), </w:t>
      </w:r>
      <w:r w:rsidRPr="008768B2">
        <w:rPr>
          <w:i/>
          <w:sz w:val="28"/>
          <w:szCs w:val="28"/>
          <w:lang w:val="ru-RU"/>
        </w:rPr>
        <w:t>стандартных алгоритмов и процедур</w:t>
      </w:r>
      <w:r w:rsidRPr="008768B2">
        <w:rPr>
          <w:sz w:val="28"/>
          <w:szCs w:val="28"/>
          <w:lang w:val="ru-RU"/>
        </w:rPr>
        <w:t>;</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 </w:t>
      </w:r>
      <w:r w:rsidRPr="008768B2">
        <w:rPr>
          <w:i/>
          <w:sz w:val="28"/>
          <w:szCs w:val="28"/>
          <w:lang w:val="ru-RU"/>
        </w:rPr>
        <w:t>выявлению и осознанию сущности и особенностей</w:t>
      </w:r>
      <w:r w:rsidRPr="008768B2">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768B2">
        <w:rPr>
          <w:i/>
          <w:sz w:val="28"/>
          <w:szCs w:val="28"/>
          <w:lang w:val="ru-RU"/>
        </w:rPr>
        <w:t>созданию и использованию моделей</w:t>
      </w:r>
      <w:r w:rsidRPr="008768B2">
        <w:rPr>
          <w:sz w:val="28"/>
          <w:szCs w:val="28"/>
          <w:lang w:val="ru-RU"/>
        </w:rPr>
        <w:t xml:space="preserve"> изучаемых объектов и процессов, </w:t>
      </w:r>
      <w:r w:rsidRPr="008768B2">
        <w:rPr>
          <w:bCs/>
          <w:sz w:val="28"/>
          <w:szCs w:val="28"/>
          <w:lang w:val="ru-RU"/>
        </w:rPr>
        <w:t>схем</w:t>
      </w:r>
      <w:r w:rsidRPr="008768B2">
        <w:rPr>
          <w:sz w:val="28"/>
          <w:szCs w:val="28"/>
          <w:lang w:val="ru-RU"/>
        </w:rPr>
        <w:t>;</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 </w:t>
      </w:r>
      <w:r w:rsidRPr="008768B2">
        <w:rPr>
          <w:i/>
          <w:sz w:val="28"/>
          <w:szCs w:val="28"/>
          <w:lang w:val="ru-RU"/>
        </w:rPr>
        <w:t>выявлению и анализу существенных и устойчивых связей и отношений</w:t>
      </w:r>
      <w:r w:rsidRPr="008768B2">
        <w:rPr>
          <w:sz w:val="28"/>
          <w:szCs w:val="28"/>
          <w:lang w:val="ru-RU"/>
        </w:rPr>
        <w:t xml:space="preserve"> между объектами и процессами;</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2) учебно-познавательные задачи, направленные на формирование и оценку навыка</w:t>
      </w:r>
      <w:r w:rsidRPr="008768B2">
        <w:rPr>
          <w:b/>
          <w:sz w:val="28"/>
          <w:szCs w:val="28"/>
          <w:lang w:val="ru-RU"/>
        </w:rPr>
        <w:t xml:space="preserve"> самостоятельного приобретения, переноса и интеграции знаний</w:t>
      </w:r>
      <w:r w:rsidRPr="008768B2">
        <w:rPr>
          <w:sz w:val="28"/>
          <w:szCs w:val="28"/>
          <w:lang w:val="ru-RU"/>
        </w:rPr>
        <w:t xml:space="preserve"> как результата использования знако</w:t>
      </w:r>
      <w:r w:rsidR="00FA0615">
        <w:rPr>
          <w:sz w:val="28"/>
          <w:szCs w:val="28"/>
          <w:lang w:val="ru-RU"/>
        </w:rPr>
        <w:t xml:space="preserve"> </w:t>
      </w:r>
      <w:r w:rsidRPr="008768B2">
        <w:rPr>
          <w:sz w:val="28"/>
          <w:szCs w:val="28"/>
          <w:lang w:val="ru-RU"/>
        </w:rPr>
        <w:t>-</w:t>
      </w:r>
      <w:r w:rsidR="00FA0615">
        <w:rPr>
          <w:sz w:val="28"/>
          <w:szCs w:val="28"/>
          <w:lang w:val="ru-RU"/>
        </w:rPr>
        <w:t xml:space="preserve"> </w:t>
      </w:r>
      <w:r w:rsidRPr="008768B2">
        <w:rPr>
          <w:sz w:val="28"/>
          <w:szCs w:val="28"/>
          <w:lang w:val="ru-RU"/>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009B4ABC" w:rsidRPr="008768B2">
        <w:rPr>
          <w:sz w:val="28"/>
          <w:szCs w:val="28"/>
          <w:lang w:val="ru-RU"/>
        </w:rPr>
        <w:t xml:space="preserve">, </w:t>
      </w:r>
      <w:r w:rsidRPr="008768B2">
        <w:rPr>
          <w:sz w:val="28"/>
          <w:szCs w:val="28"/>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8768B2">
        <w:rPr>
          <w:sz w:val="28"/>
          <w:szCs w:val="28"/>
        </w:rPr>
        <w:t> </w:t>
      </w:r>
      <w:r w:rsidRPr="008768B2">
        <w:rPr>
          <w:sz w:val="28"/>
          <w:szCs w:val="28"/>
          <w:lang w:val="ru-RU"/>
        </w:rPr>
        <w:t>п.;</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3) учебно-практические задачи, направленные на формирование и оценку</w:t>
      </w:r>
      <w:r w:rsidR="00FA0615">
        <w:rPr>
          <w:sz w:val="28"/>
          <w:szCs w:val="28"/>
          <w:lang w:val="ru-RU"/>
        </w:rPr>
        <w:t xml:space="preserve"> </w:t>
      </w:r>
      <w:r w:rsidRPr="008768B2">
        <w:rPr>
          <w:sz w:val="28"/>
          <w:szCs w:val="28"/>
          <w:lang w:val="ru-RU"/>
        </w:rPr>
        <w:t>навыка</w:t>
      </w:r>
      <w:r w:rsidRPr="008768B2">
        <w:rPr>
          <w:b/>
          <w:sz w:val="28"/>
          <w:szCs w:val="28"/>
          <w:lang w:val="ru-RU"/>
        </w:rPr>
        <w:t xml:space="preserve"> разрешения</w:t>
      </w:r>
      <w:r w:rsidR="00FA0615">
        <w:rPr>
          <w:b/>
          <w:sz w:val="28"/>
          <w:szCs w:val="28"/>
          <w:lang w:val="ru-RU"/>
        </w:rPr>
        <w:t xml:space="preserve"> </w:t>
      </w:r>
      <w:r w:rsidRPr="008768B2">
        <w:rPr>
          <w:b/>
          <w:sz w:val="28"/>
          <w:szCs w:val="28"/>
          <w:lang w:val="ru-RU"/>
        </w:rPr>
        <w:t>проблем</w:t>
      </w:r>
      <w:r w:rsidRPr="008768B2">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4) учебно-практические задачи, направленные на формирование и оценку</w:t>
      </w:r>
      <w:r w:rsidR="001255AD">
        <w:rPr>
          <w:sz w:val="28"/>
          <w:szCs w:val="28"/>
          <w:lang w:val="ru-RU"/>
        </w:rPr>
        <w:t xml:space="preserve"> </w:t>
      </w:r>
      <w:r w:rsidRPr="008768B2">
        <w:rPr>
          <w:sz w:val="28"/>
          <w:szCs w:val="28"/>
          <w:lang w:val="ru-RU"/>
        </w:rPr>
        <w:t>навыка</w:t>
      </w:r>
      <w:r w:rsidRPr="008768B2">
        <w:rPr>
          <w:b/>
          <w:sz w:val="28"/>
          <w:szCs w:val="28"/>
          <w:lang w:val="ru-RU"/>
        </w:rPr>
        <w:t xml:space="preserve"> сотрудничества</w:t>
      </w:r>
      <w:r w:rsidRPr="008768B2">
        <w:rPr>
          <w:sz w:val="28"/>
          <w:szCs w:val="28"/>
          <w:lang w:val="ru-RU"/>
        </w:rPr>
        <w:t>, требующие совместной работы в парах или группах с распределением ролей и разделением ответственности за конечный результат;</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lastRenderedPageBreak/>
        <w:t>5) учебно-практические задачи, направленные на формирование и оценку</w:t>
      </w:r>
      <w:r w:rsidR="001255AD">
        <w:rPr>
          <w:sz w:val="28"/>
          <w:szCs w:val="28"/>
          <w:lang w:val="ru-RU"/>
        </w:rPr>
        <w:t xml:space="preserve"> </w:t>
      </w:r>
      <w:r w:rsidRPr="008768B2">
        <w:rPr>
          <w:sz w:val="28"/>
          <w:szCs w:val="28"/>
          <w:lang w:val="ru-RU"/>
        </w:rPr>
        <w:t>навыка</w:t>
      </w:r>
      <w:r w:rsidRPr="008768B2">
        <w:rPr>
          <w:b/>
          <w:sz w:val="28"/>
          <w:szCs w:val="28"/>
          <w:lang w:val="ru-RU"/>
        </w:rPr>
        <w:t xml:space="preserve"> коммуникации</w:t>
      </w:r>
      <w:r w:rsidRPr="008768B2">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6) учебно-практические и учебно-познавательные задачи, направленные на формирование и оценку</w:t>
      </w:r>
      <w:r w:rsidR="001255AD">
        <w:rPr>
          <w:sz w:val="28"/>
          <w:szCs w:val="28"/>
          <w:lang w:val="ru-RU"/>
        </w:rPr>
        <w:t xml:space="preserve"> </w:t>
      </w:r>
      <w:r w:rsidRPr="008768B2">
        <w:rPr>
          <w:sz w:val="28"/>
          <w:szCs w:val="28"/>
          <w:lang w:val="ru-RU"/>
        </w:rPr>
        <w:t xml:space="preserve">навыка </w:t>
      </w:r>
      <w:r w:rsidRPr="008768B2">
        <w:rPr>
          <w:b/>
          <w:sz w:val="28"/>
          <w:szCs w:val="28"/>
          <w:lang w:val="ru-RU"/>
        </w:rPr>
        <w:t>самоорганизации и саморегуляции</w:t>
      </w:r>
      <w:r w:rsidRPr="008768B2">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w:t>
      </w:r>
      <w:r w:rsidR="001255AD">
        <w:rPr>
          <w:sz w:val="28"/>
          <w:szCs w:val="28"/>
          <w:lang w:val="ru-RU"/>
        </w:rPr>
        <w:t xml:space="preserve"> </w:t>
      </w:r>
      <w:r w:rsidRPr="008768B2">
        <w:rPr>
          <w:sz w:val="28"/>
          <w:szCs w:val="28"/>
          <w:lang w:val="ru-RU"/>
        </w:rPr>
        <w:t>материалов, поиска необходимых ресурсов, распределения обязанностей и контроля качества выполнения работы;</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7) учебно-практические и учебно-познавательные задачи, направленные на формирование и оценку навыка</w:t>
      </w:r>
      <w:r w:rsidRPr="008768B2">
        <w:rPr>
          <w:b/>
          <w:sz w:val="28"/>
          <w:szCs w:val="28"/>
          <w:lang w:val="ru-RU"/>
        </w:rPr>
        <w:t xml:space="preserve"> рефлексии</w:t>
      </w:r>
      <w:r w:rsidRPr="008768B2">
        <w:rPr>
          <w:sz w:val="28"/>
          <w:szCs w:val="28"/>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w:t>
      </w:r>
      <w:r w:rsidR="008768B2">
        <w:rPr>
          <w:sz w:val="28"/>
          <w:szCs w:val="28"/>
          <w:lang w:val="ru-RU"/>
        </w:rPr>
        <w:t>выполнении</w:t>
      </w:r>
      <w:r w:rsidR="001255AD">
        <w:rPr>
          <w:sz w:val="28"/>
          <w:szCs w:val="28"/>
          <w:lang w:val="ru-RU"/>
        </w:rPr>
        <w:t xml:space="preserve"> </w:t>
      </w:r>
      <w:r w:rsidRPr="008768B2">
        <w:rPr>
          <w:sz w:val="28"/>
          <w:szCs w:val="28"/>
          <w:lang w:val="ru-RU"/>
        </w:rPr>
        <w:t>задания и/или</w:t>
      </w:r>
      <w:r w:rsidR="001255AD">
        <w:rPr>
          <w:sz w:val="28"/>
          <w:szCs w:val="28"/>
          <w:lang w:val="ru-RU"/>
        </w:rPr>
        <w:t xml:space="preserve"> </w:t>
      </w:r>
      <w:r w:rsidRPr="008768B2">
        <w:rPr>
          <w:sz w:val="28"/>
          <w:szCs w:val="28"/>
          <w:lang w:val="ru-RU"/>
        </w:rPr>
        <w:t>самостоятельной постановки учебных задач (например, что надо изменить, выполнить по-другому, дополнительно узнать и т. п.);</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 xml:space="preserve">8) учебно-практические и учебно-познавательные задачи, направленные на формирование </w:t>
      </w:r>
      <w:r w:rsidRPr="008768B2">
        <w:rPr>
          <w:b/>
          <w:sz w:val="28"/>
          <w:szCs w:val="28"/>
          <w:lang w:val="ru-RU"/>
        </w:rPr>
        <w:t>ценностно-смысловых установок</w:t>
      </w:r>
      <w:r w:rsidRPr="008768B2">
        <w:rPr>
          <w:sz w:val="28"/>
          <w:szCs w:val="28"/>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lastRenderedPageBreak/>
        <w:t>9) учебно-практические и учебно-познавательные задачи, направленные на формирование и оценку</w:t>
      </w:r>
      <w:r w:rsidRPr="008768B2">
        <w:rPr>
          <w:b/>
          <w:sz w:val="28"/>
          <w:szCs w:val="28"/>
          <w:lang w:val="ru-RU"/>
        </w:rPr>
        <w:t xml:space="preserve"> ИКТ-</w:t>
      </w:r>
      <w:r w:rsidR="001255AD">
        <w:rPr>
          <w:b/>
          <w:sz w:val="28"/>
          <w:szCs w:val="28"/>
          <w:lang w:val="ru-RU"/>
        </w:rPr>
        <w:t xml:space="preserve"> </w:t>
      </w:r>
      <w:r w:rsidRPr="008768B2">
        <w:rPr>
          <w:b/>
          <w:sz w:val="28"/>
          <w:szCs w:val="28"/>
          <w:lang w:val="ru-RU"/>
        </w:rPr>
        <w:t xml:space="preserve">компетентности </w:t>
      </w:r>
      <w:r w:rsidR="001255AD">
        <w:rPr>
          <w:b/>
          <w:sz w:val="28"/>
          <w:szCs w:val="28"/>
          <w:lang w:val="ru-RU"/>
        </w:rPr>
        <w:t xml:space="preserve"> </w:t>
      </w:r>
      <w:r w:rsidRPr="008768B2">
        <w:rPr>
          <w:b/>
          <w:sz w:val="28"/>
          <w:szCs w:val="28"/>
          <w:lang w:val="ru-RU"/>
        </w:rPr>
        <w:t>обучающихся</w:t>
      </w:r>
      <w:r w:rsidRPr="008768B2">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w:t>
      </w:r>
      <w:r w:rsidR="001255AD">
        <w:rPr>
          <w:sz w:val="28"/>
          <w:szCs w:val="28"/>
          <w:lang w:val="ru-RU"/>
        </w:rPr>
        <w:t xml:space="preserve"> </w:t>
      </w:r>
      <w:r w:rsidRPr="008768B2">
        <w:rPr>
          <w:sz w:val="28"/>
          <w:szCs w:val="28"/>
          <w:lang w:val="ru-RU"/>
        </w:rPr>
        <w:t>и коммуникации, решения проблем и самоорганизации, рефлексии и ценностно-смысловых ориентаций), а также собственно навыков использования ИКТ.</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bCs/>
          <w:sz w:val="28"/>
          <w:szCs w:val="28"/>
          <w:lang w:val="ru-RU"/>
        </w:rPr>
      </w:pPr>
      <w:r w:rsidRPr="008768B2">
        <w:rPr>
          <w:sz w:val="28"/>
          <w:szCs w:val="28"/>
          <w:lang w:val="ru-RU"/>
        </w:rPr>
        <w:t xml:space="preserve">В соответствии с реализуемой деятельностной парадигмой образования система планируемых результатов строится на основе </w:t>
      </w:r>
      <w:r w:rsidRPr="008768B2">
        <w:rPr>
          <w:b/>
          <w:i/>
          <w:sz w:val="28"/>
          <w:szCs w:val="28"/>
          <w:lang w:val="ru-RU"/>
        </w:rPr>
        <w:t>уровневого подхода:</w:t>
      </w:r>
      <w:r w:rsidRPr="008768B2">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8768B2">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2B15D7" w:rsidRDefault="00013644" w:rsidP="002B15D7">
      <w:pPr>
        <w:spacing w:line="360" w:lineRule="auto"/>
        <w:ind w:firstLine="454"/>
        <w:jc w:val="both"/>
        <w:rPr>
          <w:sz w:val="28"/>
          <w:szCs w:val="28"/>
        </w:rPr>
      </w:pPr>
      <w:r w:rsidRPr="00C74636">
        <w:rPr>
          <w:rStyle w:val="afe"/>
          <w:b/>
        </w:rPr>
        <w:t>К компетенции образовательного учреждения</w:t>
      </w:r>
      <w:r w:rsidRPr="008768B2">
        <w:rPr>
          <w:sz w:val="28"/>
          <w:szCs w:val="28"/>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систему тематических планируемых результатов освоения учебных программ. </w:t>
      </w:r>
    </w:p>
    <w:p w:rsidR="00C166BF" w:rsidRPr="008768B2" w:rsidRDefault="00C166BF" w:rsidP="002B15D7">
      <w:pPr>
        <w:spacing w:line="360" w:lineRule="auto"/>
        <w:ind w:firstLine="454"/>
        <w:jc w:val="both"/>
        <w:rPr>
          <w:sz w:val="28"/>
          <w:szCs w:val="28"/>
        </w:rPr>
      </w:pPr>
    </w:p>
    <w:p w:rsidR="00013644" w:rsidRPr="008768B2" w:rsidRDefault="002B15D7" w:rsidP="00C74636">
      <w:pPr>
        <w:pStyle w:val="3"/>
      </w:pPr>
      <w:bookmarkStart w:id="11" w:name="_Toc512608433"/>
      <w:r w:rsidRPr="008768B2">
        <w:t>2</w:t>
      </w:r>
      <w:r w:rsidR="00013644" w:rsidRPr="008768B2">
        <w:t>.2.2. Ведущие целевые установки и основные ожидаемые результаты</w:t>
      </w:r>
      <w:bookmarkEnd w:id="11"/>
    </w:p>
    <w:p w:rsidR="009B304D" w:rsidRDefault="009B304D" w:rsidP="00013644">
      <w:pPr>
        <w:suppressAutoHyphens/>
        <w:spacing w:line="360" w:lineRule="auto"/>
        <w:ind w:firstLine="454"/>
        <w:jc w:val="both"/>
        <w:rPr>
          <w:sz w:val="28"/>
          <w:szCs w:val="28"/>
        </w:rPr>
      </w:pPr>
    </w:p>
    <w:p w:rsidR="00013644" w:rsidRPr="008768B2" w:rsidRDefault="00013644" w:rsidP="00013644">
      <w:pPr>
        <w:suppressAutoHyphens/>
        <w:spacing w:line="360" w:lineRule="auto"/>
        <w:ind w:firstLine="454"/>
        <w:jc w:val="both"/>
        <w:rPr>
          <w:bCs/>
          <w:sz w:val="28"/>
          <w:szCs w:val="28"/>
        </w:rPr>
      </w:pPr>
      <w:r w:rsidRPr="008768B2">
        <w:rPr>
          <w:sz w:val="28"/>
          <w:szCs w:val="28"/>
        </w:rPr>
        <w:t xml:space="preserve">В ходе изучения средствами всех предметов у выпускников будут заложены </w:t>
      </w:r>
      <w:r w:rsidRPr="008768B2">
        <w:rPr>
          <w:b/>
          <w:i/>
          <w:sz w:val="28"/>
          <w:szCs w:val="28"/>
        </w:rPr>
        <w:t xml:space="preserve">основы формально-логического </w:t>
      </w:r>
      <w:r w:rsidRPr="008768B2">
        <w:rPr>
          <w:b/>
          <w:bCs/>
          <w:i/>
          <w:sz w:val="28"/>
          <w:szCs w:val="28"/>
        </w:rPr>
        <w:t>мышления, рефлексии</w:t>
      </w:r>
      <w:r w:rsidRPr="008768B2">
        <w:rPr>
          <w:bCs/>
          <w:sz w:val="28"/>
          <w:szCs w:val="28"/>
        </w:rPr>
        <w:t>, что будет способствовать:</w:t>
      </w:r>
    </w:p>
    <w:p w:rsidR="00013644" w:rsidRPr="008768B2" w:rsidRDefault="00013644" w:rsidP="00013644">
      <w:pPr>
        <w:spacing w:line="360" w:lineRule="auto"/>
        <w:ind w:firstLine="454"/>
        <w:jc w:val="both"/>
        <w:rPr>
          <w:b/>
          <w:sz w:val="28"/>
          <w:szCs w:val="28"/>
        </w:rPr>
      </w:pPr>
      <w:r w:rsidRPr="008768B2">
        <w:rPr>
          <w:sz w:val="28"/>
          <w:szCs w:val="28"/>
        </w:rPr>
        <w:t>• </w:t>
      </w:r>
      <w:r w:rsidRPr="008768B2">
        <w:rPr>
          <w:bCs/>
          <w:sz w:val="28"/>
          <w:szCs w:val="28"/>
        </w:rPr>
        <w:t>порождению</w:t>
      </w:r>
      <w:r w:rsidRPr="008768B2">
        <w:rPr>
          <w:sz w:val="28"/>
          <w:szCs w:val="28"/>
        </w:rPr>
        <w:t xml:space="preserve"> нового типа познавательных интересов (интереса не только к фактам, но и к закономерностям);</w:t>
      </w:r>
    </w:p>
    <w:p w:rsidR="00013644" w:rsidRPr="008768B2" w:rsidRDefault="00013644" w:rsidP="00013644">
      <w:pPr>
        <w:spacing w:line="360" w:lineRule="auto"/>
        <w:ind w:firstLine="454"/>
        <w:jc w:val="both"/>
        <w:rPr>
          <w:b/>
          <w:sz w:val="28"/>
          <w:szCs w:val="28"/>
        </w:rPr>
      </w:pPr>
      <w:r w:rsidRPr="008768B2">
        <w:rPr>
          <w:sz w:val="28"/>
          <w:szCs w:val="28"/>
        </w:rPr>
        <w:t>• расширению и переориентации рефлексивной оценки собственных возможностей — за пределы учебной деятельности</w:t>
      </w:r>
      <w:r w:rsidR="001255AD">
        <w:rPr>
          <w:sz w:val="28"/>
          <w:szCs w:val="28"/>
        </w:rPr>
        <w:t xml:space="preserve"> </w:t>
      </w:r>
      <w:r w:rsidRPr="008768B2">
        <w:rPr>
          <w:sz w:val="28"/>
          <w:szCs w:val="28"/>
        </w:rPr>
        <w:t>в сферу самосознания;</w:t>
      </w:r>
    </w:p>
    <w:p w:rsidR="00013644" w:rsidRPr="008768B2" w:rsidRDefault="00013644" w:rsidP="00013644">
      <w:pPr>
        <w:spacing w:line="360" w:lineRule="auto"/>
        <w:ind w:firstLine="454"/>
        <w:jc w:val="both"/>
        <w:rPr>
          <w:sz w:val="28"/>
          <w:szCs w:val="28"/>
        </w:rPr>
      </w:pPr>
      <w:r w:rsidRPr="008768B2">
        <w:rPr>
          <w:sz w:val="28"/>
          <w:szCs w:val="28"/>
        </w:rPr>
        <w:lastRenderedPageBreak/>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13644" w:rsidRPr="000C5D4C" w:rsidRDefault="00013644" w:rsidP="00013644">
      <w:pPr>
        <w:suppressAutoHyphens/>
        <w:spacing w:line="360" w:lineRule="auto"/>
        <w:ind w:firstLine="454"/>
        <w:jc w:val="both"/>
        <w:rPr>
          <w:sz w:val="28"/>
          <w:szCs w:val="28"/>
        </w:rPr>
      </w:pPr>
      <w:r w:rsidRPr="000C5D4C">
        <w:rPr>
          <w:sz w:val="28"/>
          <w:szCs w:val="28"/>
        </w:rPr>
        <w:t xml:space="preserve">В ходе изучения всех учебных предметов обучающиеся </w:t>
      </w:r>
      <w:r w:rsidRPr="000C5D4C">
        <w:rPr>
          <w:b/>
          <w:i/>
          <w:sz w:val="28"/>
          <w:szCs w:val="28"/>
        </w:rPr>
        <w:t>приобретут опыт проектной деятельности</w:t>
      </w:r>
      <w:r w:rsidRPr="000C5D4C">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w:t>
      </w:r>
      <w:r w:rsidR="00DF6AE3" w:rsidRPr="000C5D4C">
        <w:rPr>
          <w:sz w:val="28"/>
          <w:szCs w:val="28"/>
        </w:rPr>
        <w:t xml:space="preserve">чебной деятельности. В </w:t>
      </w:r>
      <w:r w:rsidRPr="000C5D4C">
        <w:rPr>
          <w:sz w:val="28"/>
          <w:szCs w:val="28"/>
        </w:rPr>
        <w:t xml:space="preserve">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13644" w:rsidRPr="000C5D4C" w:rsidRDefault="00013644" w:rsidP="00013644">
      <w:pPr>
        <w:spacing w:line="360" w:lineRule="auto"/>
        <w:ind w:firstLine="454"/>
        <w:jc w:val="both"/>
        <w:rPr>
          <w:sz w:val="28"/>
          <w:szCs w:val="28"/>
        </w:rPr>
      </w:pPr>
      <w:r w:rsidRPr="000C5D4C">
        <w:rPr>
          <w:sz w:val="28"/>
          <w:szCs w:val="28"/>
        </w:rPr>
        <w:t xml:space="preserve">В ходе планирования и выполнения учебных исследований обучающиеся освоят умение </w:t>
      </w:r>
      <w:r w:rsidRPr="000C5D4C">
        <w:rPr>
          <w:i/>
          <w:sz w:val="28"/>
          <w:szCs w:val="28"/>
        </w:rPr>
        <w:t>оперировать гипотезами</w:t>
      </w:r>
      <w:r w:rsidRPr="000C5D4C">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013644" w:rsidRPr="000C5D4C" w:rsidRDefault="00013644" w:rsidP="00013644">
      <w:pPr>
        <w:spacing w:line="360" w:lineRule="auto"/>
        <w:ind w:firstLine="454"/>
        <w:jc w:val="both"/>
        <w:rPr>
          <w:sz w:val="28"/>
          <w:szCs w:val="28"/>
        </w:rPr>
      </w:pPr>
      <w:r w:rsidRPr="000C5D4C">
        <w:rPr>
          <w:sz w:val="28"/>
          <w:szCs w:val="28"/>
        </w:rPr>
        <w:t xml:space="preserve">В результате целенаправленной учебной деятельности, осуществляемой в формах </w:t>
      </w:r>
      <w:r w:rsidRPr="000C5D4C">
        <w:rPr>
          <w:i/>
          <w:sz w:val="28"/>
          <w:szCs w:val="28"/>
        </w:rPr>
        <w:t>учебного исследования</w:t>
      </w:r>
      <w:r w:rsidRPr="000C5D4C">
        <w:rPr>
          <w:sz w:val="28"/>
          <w:szCs w:val="28"/>
        </w:rPr>
        <w:t xml:space="preserve">, </w:t>
      </w:r>
      <w:r w:rsidRPr="000C5D4C">
        <w:rPr>
          <w:i/>
          <w:sz w:val="28"/>
          <w:szCs w:val="28"/>
        </w:rPr>
        <w:t>учебного проекта</w:t>
      </w:r>
      <w:r w:rsidRPr="000C5D4C">
        <w:rPr>
          <w:sz w:val="28"/>
          <w:szCs w:val="28"/>
        </w:rPr>
        <w:t xml:space="preserve">, в ходе </w:t>
      </w:r>
      <w:r w:rsidRPr="000C5D4C">
        <w:rPr>
          <w:i/>
          <w:sz w:val="28"/>
          <w:szCs w:val="28"/>
        </w:rPr>
        <w:t>освоения системы научных понятий</w:t>
      </w:r>
      <w:r w:rsidRPr="000C5D4C">
        <w:rPr>
          <w:sz w:val="28"/>
          <w:szCs w:val="28"/>
        </w:rPr>
        <w:t xml:space="preserve"> у выпускников будут заложены:</w:t>
      </w:r>
    </w:p>
    <w:p w:rsidR="00013644" w:rsidRPr="000C5D4C" w:rsidRDefault="00013644" w:rsidP="00013644">
      <w:pPr>
        <w:spacing w:line="360" w:lineRule="auto"/>
        <w:ind w:firstLine="454"/>
        <w:jc w:val="both"/>
        <w:rPr>
          <w:sz w:val="28"/>
          <w:szCs w:val="28"/>
        </w:rPr>
      </w:pPr>
      <w:r w:rsidRPr="000C5D4C">
        <w:rPr>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013644" w:rsidRPr="000C5D4C" w:rsidRDefault="00013644" w:rsidP="00013644">
      <w:pPr>
        <w:spacing w:line="360" w:lineRule="auto"/>
        <w:ind w:firstLine="454"/>
        <w:jc w:val="both"/>
        <w:rPr>
          <w:sz w:val="28"/>
          <w:szCs w:val="28"/>
        </w:rPr>
      </w:pPr>
      <w:r w:rsidRPr="000C5D4C">
        <w:rPr>
          <w:sz w:val="28"/>
          <w:szCs w:val="28"/>
        </w:rPr>
        <w:t>• основы критического отношения к знанию, жизненному опыту;</w:t>
      </w:r>
    </w:p>
    <w:p w:rsidR="00013644" w:rsidRPr="000C5D4C" w:rsidRDefault="00013644" w:rsidP="00013644">
      <w:pPr>
        <w:spacing w:line="360" w:lineRule="auto"/>
        <w:ind w:firstLine="454"/>
        <w:jc w:val="both"/>
        <w:rPr>
          <w:sz w:val="28"/>
          <w:szCs w:val="28"/>
        </w:rPr>
      </w:pPr>
      <w:r w:rsidRPr="000C5D4C">
        <w:rPr>
          <w:sz w:val="28"/>
          <w:szCs w:val="28"/>
        </w:rPr>
        <w:t>• основы ценностных суждений и оценок;</w:t>
      </w:r>
    </w:p>
    <w:p w:rsidR="00013644" w:rsidRPr="000C5D4C" w:rsidRDefault="00013644" w:rsidP="00013644">
      <w:pPr>
        <w:spacing w:line="360" w:lineRule="auto"/>
        <w:ind w:firstLine="454"/>
        <w:jc w:val="both"/>
        <w:rPr>
          <w:sz w:val="28"/>
          <w:szCs w:val="28"/>
        </w:rPr>
      </w:pPr>
      <w:r w:rsidRPr="000C5D4C">
        <w:rPr>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013644" w:rsidRPr="000C5D4C" w:rsidRDefault="00013644" w:rsidP="00013644">
      <w:pPr>
        <w:spacing w:line="360" w:lineRule="auto"/>
        <w:ind w:firstLine="454"/>
        <w:jc w:val="both"/>
        <w:rPr>
          <w:sz w:val="28"/>
          <w:szCs w:val="28"/>
        </w:rPr>
      </w:pPr>
      <w:r w:rsidRPr="000C5D4C">
        <w:rPr>
          <w:sz w:val="28"/>
          <w:szCs w:val="28"/>
        </w:rPr>
        <w:lastRenderedPageBreak/>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013644" w:rsidRPr="000C5D4C" w:rsidRDefault="00013644" w:rsidP="00013644">
      <w:pPr>
        <w:spacing w:line="360" w:lineRule="auto"/>
        <w:ind w:firstLine="454"/>
        <w:jc w:val="both"/>
        <w:rPr>
          <w:sz w:val="28"/>
          <w:szCs w:val="28"/>
        </w:rPr>
      </w:pPr>
      <w:r w:rsidRPr="000C5D4C">
        <w:rPr>
          <w:sz w:val="28"/>
          <w:szCs w:val="28"/>
        </w:rPr>
        <w:t xml:space="preserve">В сфере развития </w:t>
      </w:r>
      <w:r w:rsidRPr="000C5D4C">
        <w:rPr>
          <w:b/>
          <w:sz w:val="28"/>
          <w:szCs w:val="28"/>
        </w:rPr>
        <w:t>коммуникативных  учебных действий</w:t>
      </w:r>
      <w:r w:rsidRPr="000C5D4C">
        <w:rPr>
          <w:sz w:val="28"/>
          <w:szCs w:val="28"/>
        </w:rPr>
        <w:t xml:space="preserve"> приоритетное внимание уделяется:</w:t>
      </w:r>
    </w:p>
    <w:p w:rsidR="00013644" w:rsidRPr="000C5D4C" w:rsidRDefault="00013644" w:rsidP="00013644">
      <w:pPr>
        <w:spacing w:line="360" w:lineRule="auto"/>
        <w:ind w:firstLine="454"/>
        <w:jc w:val="both"/>
        <w:rPr>
          <w:snapToGrid w:val="0"/>
          <w:sz w:val="28"/>
          <w:szCs w:val="28"/>
        </w:rPr>
      </w:pPr>
      <w:r w:rsidRPr="000C5D4C">
        <w:rPr>
          <w:sz w:val="28"/>
          <w:szCs w:val="28"/>
        </w:rPr>
        <w:t xml:space="preserve">• формированию действий по организации и планированию </w:t>
      </w:r>
      <w:r w:rsidRPr="000C5D4C">
        <w:rPr>
          <w:i/>
          <w:sz w:val="28"/>
          <w:szCs w:val="28"/>
        </w:rPr>
        <w:t>учебного сотрудничества с учителем и сверстниками</w:t>
      </w:r>
      <w:r w:rsidRPr="000C5D4C">
        <w:rPr>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013644" w:rsidRPr="000C5D4C" w:rsidRDefault="00013644" w:rsidP="00013644">
      <w:pPr>
        <w:spacing w:line="360" w:lineRule="auto"/>
        <w:ind w:firstLine="454"/>
        <w:jc w:val="both"/>
        <w:rPr>
          <w:snapToGrid w:val="0"/>
          <w:sz w:val="28"/>
          <w:szCs w:val="28"/>
        </w:rPr>
      </w:pPr>
      <w:r w:rsidRPr="000C5D4C">
        <w:rPr>
          <w:sz w:val="28"/>
          <w:szCs w:val="28"/>
        </w:rPr>
        <w:t xml:space="preserve">• практическому освоению умений, составляющих основу </w:t>
      </w:r>
      <w:r w:rsidRPr="000C5D4C">
        <w:rPr>
          <w:i/>
          <w:sz w:val="28"/>
          <w:szCs w:val="28"/>
        </w:rPr>
        <w:t>коммуникативной компетентности</w:t>
      </w:r>
      <w:r w:rsidRPr="000C5D4C">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0C5D4C">
        <w:rPr>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0C5D4C">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013644" w:rsidRPr="000C5D4C" w:rsidRDefault="00013644" w:rsidP="00013644">
      <w:pPr>
        <w:spacing w:line="360" w:lineRule="auto"/>
        <w:ind w:firstLine="454"/>
        <w:jc w:val="both"/>
        <w:rPr>
          <w:snapToGrid w:val="0"/>
          <w:sz w:val="28"/>
          <w:szCs w:val="28"/>
        </w:rPr>
      </w:pPr>
      <w:r w:rsidRPr="000C5D4C">
        <w:rPr>
          <w:sz w:val="28"/>
          <w:szCs w:val="28"/>
        </w:rPr>
        <w:t xml:space="preserve">• развитию </w:t>
      </w:r>
      <w:r w:rsidRPr="000C5D4C">
        <w:rPr>
          <w:i/>
          <w:sz w:val="28"/>
          <w:szCs w:val="28"/>
        </w:rPr>
        <w:t>речевой деятельности</w:t>
      </w:r>
      <w:r w:rsidRPr="000C5D4C">
        <w:rPr>
          <w:sz w:val="28"/>
          <w:szCs w:val="28"/>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13644" w:rsidRPr="000C5D4C" w:rsidRDefault="00013644" w:rsidP="00013644">
      <w:pPr>
        <w:spacing w:line="360" w:lineRule="auto"/>
        <w:ind w:firstLine="454"/>
        <w:jc w:val="both"/>
        <w:rPr>
          <w:i/>
          <w:sz w:val="28"/>
          <w:szCs w:val="28"/>
        </w:rPr>
      </w:pPr>
      <w:r w:rsidRPr="000C5D4C">
        <w:rPr>
          <w:sz w:val="28"/>
          <w:szCs w:val="28"/>
        </w:rPr>
        <w:t xml:space="preserve">При изучении учебных предметов обучающиеся усовершенствуют приобретённые на первой ступени </w:t>
      </w:r>
      <w:r w:rsidRPr="000C5D4C">
        <w:rPr>
          <w:b/>
          <w:i/>
          <w:sz w:val="28"/>
          <w:szCs w:val="28"/>
        </w:rPr>
        <w:t>навыки работы с информацией</w:t>
      </w:r>
      <w:r w:rsidRPr="000C5D4C">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013644" w:rsidRPr="000C5D4C" w:rsidRDefault="00013644" w:rsidP="00013644">
      <w:pPr>
        <w:spacing w:line="360" w:lineRule="auto"/>
        <w:ind w:firstLine="454"/>
        <w:jc w:val="both"/>
        <w:rPr>
          <w:sz w:val="28"/>
          <w:szCs w:val="28"/>
        </w:rPr>
      </w:pPr>
      <w:r w:rsidRPr="000C5D4C">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013644" w:rsidRPr="000C5D4C" w:rsidRDefault="00013644" w:rsidP="00013644">
      <w:pPr>
        <w:spacing w:line="360" w:lineRule="auto"/>
        <w:ind w:firstLine="454"/>
        <w:jc w:val="both"/>
        <w:rPr>
          <w:sz w:val="28"/>
          <w:szCs w:val="28"/>
        </w:rPr>
      </w:pPr>
      <w:r w:rsidRPr="000C5D4C">
        <w:rPr>
          <w:sz w:val="28"/>
          <w:szCs w:val="28"/>
        </w:rPr>
        <w:t xml:space="preserve">• выделять главную и избыточную информацию, выполнять смысловое свёртывание выделенных фактов, мыслей; представлять информацию в </w:t>
      </w:r>
      <w:r w:rsidRPr="000C5D4C">
        <w:rPr>
          <w:sz w:val="28"/>
          <w:szCs w:val="28"/>
        </w:rPr>
        <w:lastRenderedPageBreak/>
        <w:t>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13644" w:rsidRPr="000C5D4C" w:rsidRDefault="00013644" w:rsidP="00013644">
      <w:pPr>
        <w:spacing w:line="360" w:lineRule="auto"/>
        <w:ind w:firstLine="454"/>
        <w:jc w:val="both"/>
        <w:rPr>
          <w:sz w:val="28"/>
          <w:szCs w:val="28"/>
        </w:rPr>
      </w:pPr>
      <w:r w:rsidRPr="000C5D4C">
        <w:rPr>
          <w:sz w:val="28"/>
          <w:szCs w:val="28"/>
        </w:rPr>
        <w:t> заполнять и дополнять таблицы, схемы, диаграммы, тексты.</w:t>
      </w:r>
    </w:p>
    <w:p w:rsidR="00013644" w:rsidRPr="000C5D4C" w:rsidRDefault="00013644" w:rsidP="00013644">
      <w:pPr>
        <w:spacing w:line="360" w:lineRule="auto"/>
        <w:ind w:firstLine="454"/>
        <w:jc w:val="both"/>
        <w:rPr>
          <w:sz w:val="28"/>
          <w:szCs w:val="28"/>
        </w:rPr>
      </w:pPr>
      <w:r w:rsidRPr="000C5D4C">
        <w:rPr>
          <w:sz w:val="28"/>
          <w:szCs w:val="28"/>
        </w:rPr>
        <w:t xml:space="preserve">Обучающиеся усовершенствуют навык </w:t>
      </w:r>
      <w:r w:rsidRPr="000C5D4C">
        <w:rPr>
          <w:i/>
          <w:sz w:val="28"/>
          <w:szCs w:val="28"/>
        </w:rPr>
        <w:t>поиска информации</w:t>
      </w:r>
      <w:r w:rsidRPr="000C5D4C">
        <w:rPr>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013644" w:rsidRPr="000C5D4C" w:rsidRDefault="00013644" w:rsidP="000136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rPr>
      </w:pPr>
      <w:r w:rsidRPr="000C5D4C">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013644" w:rsidRPr="000C5D4C" w:rsidRDefault="00013644" w:rsidP="00013644">
      <w:pPr>
        <w:spacing w:line="360" w:lineRule="auto"/>
        <w:ind w:firstLine="454"/>
        <w:jc w:val="both"/>
        <w:rPr>
          <w:sz w:val="28"/>
          <w:szCs w:val="28"/>
        </w:rPr>
      </w:pPr>
      <w:r w:rsidRPr="000C5D4C">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013644" w:rsidRPr="000C5D4C" w:rsidRDefault="00013644" w:rsidP="00013644">
      <w:pPr>
        <w:spacing w:line="360" w:lineRule="auto"/>
        <w:ind w:firstLine="454"/>
        <w:jc w:val="both"/>
        <w:rPr>
          <w:sz w:val="28"/>
          <w:szCs w:val="28"/>
        </w:rPr>
      </w:pPr>
      <w:r w:rsidRPr="000C5D4C">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013644" w:rsidRPr="000C5D4C" w:rsidRDefault="00013644" w:rsidP="00013644">
      <w:pPr>
        <w:spacing w:line="360" w:lineRule="auto"/>
        <w:ind w:firstLine="454"/>
        <w:jc w:val="both"/>
        <w:rPr>
          <w:sz w:val="28"/>
          <w:szCs w:val="28"/>
        </w:rPr>
      </w:pPr>
      <w:r w:rsidRPr="000C5D4C">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13644" w:rsidRDefault="00013644" w:rsidP="00013644">
      <w:pPr>
        <w:rPr>
          <w:b/>
          <w:sz w:val="28"/>
          <w:szCs w:val="28"/>
        </w:rPr>
      </w:pPr>
    </w:p>
    <w:p w:rsidR="007B262E" w:rsidRDefault="00013644" w:rsidP="00C74636">
      <w:pPr>
        <w:pStyle w:val="2"/>
      </w:pPr>
      <w:bookmarkStart w:id="12" w:name="_Toc512608434"/>
      <w:r w:rsidRPr="00013644">
        <w:t>2.</w:t>
      </w:r>
      <w:r w:rsidR="00BA243A">
        <w:t>3</w:t>
      </w:r>
      <w:r w:rsidRPr="00013644">
        <w:t xml:space="preserve"> Система оценки достижения планируемых результатов освоения основной образовательной программы</w:t>
      </w:r>
      <w:bookmarkEnd w:id="12"/>
    </w:p>
    <w:p w:rsidR="009B304D" w:rsidRPr="009B304D" w:rsidRDefault="009B304D" w:rsidP="009B304D"/>
    <w:p w:rsidR="00BA243A" w:rsidRDefault="00BA243A" w:rsidP="00C74636">
      <w:pPr>
        <w:pStyle w:val="3"/>
      </w:pPr>
      <w:bookmarkStart w:id="13" w:name="_Toc512608435"/>
      <w:r>
        <w:t>2</w:t>
      </w:r>
      <w:r w:rsidRPr="00C9067C">
        <w:t>.3.1. Общие положения</w:t>
      </w:r>
      <w:bookmarkEnd w:id="13"/>
    </w:p>
    <w:p w:rsidR="009B304D" w:rsidRPr="009B304D" w:rsidRDefault="009B304D" w:rsidP="009B304D"/>
    <w:p w:rsidR="00BA243A" w:rsidRPr="00C9067C" w:rsidRDefault="00BA243A" w:rsidP="00BA243A">
      <w:pPr>
        <w:pStyle w:val="af7"/>
        <w:tabs>
          <w:tab w:val="left" w:pos="709"/>
        </w:tabs>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  (далее — система оценки) представляет собой один из инструментов реализации </w:t>
      </w:r>
      <w:r>
        <w:rPr>
          <w:sz w:val="28"/>
          <w:szCs w:val="28"/>
          <w:lang w:val="ru-RU"/>
        </w:rPr>
        <w:t>т</w:t>
      </w:r>
      <w:r w:rsidRPr="00C9067C">
        <w:rPr>
          <w:sz w:val="28"/>
          <w:szCs w:val="28"/>
          <w:lang w:val="ru-RU"/>
        </w:rPr>
        <w:t xml:space="preserve">ребований </w:t>
      </w:r>
      <w:r>
        <w:rPr>
          <w:sz w:val="28"/>
          <w:szCs w:val="28"/>
          <w:lang w:val="ru-RU"/>
        </w:rPr>
        <w:t>С</w:t>
      </w:r>
      <w:r w:rsidRPr="00C9067C">
        <w:rPr>
          <w:sz w:val="28"/>
          <w:szCs w:val="28"/>
          <w:lang w:val="ru-RU"/>
        </w:rPr>
        <w:t>тандарт</w:t>
      </w:r>
      <w:r>
        <w:rPr>
          <w:sz w:val="28"/>
          <w:szCs w:val="28"/>
          <w:lang w:val="ru-RU"/>
        </w:rPr>
        <w:t>а</w:t>
      </w:r>
      <w:r w:rsidRPr="00C9067C">
        <w:rPr>
          <w:sz w:val="28"/>
          <w:szCs w:val="28"/>
          <w:lang w:val="ru-RU"/>
        </w:rPr>
        <w:t xml:space="preserve"> к результатам освоения основной образовательной программы,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00FA0615">
        <w:rPr>
          <w:iCs/>
          <w:sz w:val="28"/>
          <w:szCs w:val="28"/>
          <w:lang w:val="ru-RU"/>
        </w:rPr>
        <w:t xml:space="preserve"> </w:t>
      </w:r>
      <w:r w:rsidRPr="00C9067C">
        <w:rPr>
          <w:sz w:val="28"/>
          <w:szCs w:val="28"/>
          <w:lang w:val="ru-RU"/>
        </w:rPr>
        <w:t>предполагает вовлеч</w:t>
      </w:r>
      <w:r>
        <w:rPr>
          <w:sz w:val="28"/>
          <w:szCs w:val="28"/>
          <w:lang w:val="ru-RU"/>
        </w:rPr>
        <w:t>ё</w:t>
      </w:r>
      <w:r w:rsidRPr="00C9067C">
        <w:rPr>
          <w:sz w:val="28"/>
          <w:szCs w:val="28"/>
          <w:lang w:val="ru-RU"/>
        </w:rPr>
        <w:t>нность в оценочную деятельность как педагогов, так и обучающихся.</w:t>
      </w:r>
    </w:p>
    <w:p w:rsidR="00BA243A" w:rsidRPr="00C9067C" w:rsidRDefault="00BA243A" w:rsidP="00BA243A">
      <w:pPr>
        <w:spacing w:line="360" w:lineRule="auto"/>
        <w:ind w:firstLine="454"/>
        <w:jc w:val="both"/>
        <w:rPr>
          <w:sz w:val="28"/>
          <w:szCs w:val="28"/>
        </w:rPr>
      </w:pPr>
      <w:r w:rsidRPr="00C9067C">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9067C">
        <w:rPr>
          <w:b/>
          <w:sz w:val="28"/>
          <w:szCs w:val="28"/>
        </w:rPr>
        <w:t>функциями</w:t>
      </w:r>
      <w:r w:rsidRPr="00C9067C">
        <w:rPr>
          <w:sz w:val="28"/>
          <w:szCs w:val="28"/>
        </w:rPr>
        <w:t xml:space="preserve"> являются </w:t>
      </w:r>
      <w:r w:rsidRPr="00C9067C">
        <w:rPr>
          <w:b/>
          <w:i/>
          <w:sz w:val="28"/>
          <w:szCs w:val="28"/>
        </w:rPr>
        <w:t>ориентация образовательного процесса</w:t>
      </w:r>
      <w:r w:rsidRPr="00C9067C">
        <w:rPr>
          <w:sz w:val="28"/>
          <w:szCs w:val="28"/>
        </w:rPr>
        <w:t xml:space="preserve"> на достижение планируемых результатов освоения основной образовательной программы</w:t>
      </w:r>
      <w:r w:rsidR="001255AD">
        <w:rPr>
          <w:sz w:val="28"/>
          <w:szCs w:val="28"/>
        </w:rPr>
        <w:t xml:space="preserve"> среднего </w:t>
      </w:r>
      <w:r w:rsidRPr="00C9067C">
        <w:rPr>
          <w:sz w:val="28"/>
          <w:szCs w:val="28"/>
        </w:rPr>
        <w:t xml:space="preserve"> общего образования и обеспечение эффективной </w:t>
      </w:r>
      <w:r w:rsidRPr="00C9067C">
        <w:rPr>
          <w:b/>
          <w:i/>
          <w:sz w:val="28"/>
          <w:szCs w:val="28"/>
        </w:rPr>
        <w:t>обратной связи</w:t>
      </w:r>
      <w:r w:rsidRPr="00C9067C">
        <w:rPr>
          <w:sz w:val="28"/>
          <w:szCs w:val="28"/>
        </w:rPr>
        <w:t xml:space="preserve">, позволяющей осуществлять </w:t>
      </w:r>
      <w:r w:rsidRPr="00C9067C">
        <w:rPr>
          <w:b/>
          <w:i/>
          <w:sz w:val="28"/>
          <w:szCs w:val="28"/>
        </w:rPr>
        <w:t>управление образовательным процессом.</w:t>
      </w:r>
    </w:p>
    <w:p w:rsidR="00BA243A" w:rsidRPr="00C9067C" w:rsidRDefault="00BA243A" w:rsidP="00BA243A">
      <w:pPr>
        <w:spacing w:line="360" w:lineRule="auto"/>
        <w:ind w:firstLine="454"/>
        <w:jc w:val="both"/>
        <w:rPr>
          <w:sz w:val="28"/>
          <w:szCs w:val="28"/>
        </w:rPr>
      </w:pPr>
      <w:r w:rsidRPr="00C9067C">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BA243A" w:rsidRPr="00C9067C" w:rsidRDefault="00BA243A" w:rsidP="00BA243A">
      <w:pPr>
        <w:pStyle w:val="dash041e0431044b0447043d044b0439"/>
        <w:spacing w:line="360" w:lineRule="auto"/>
        <w:ind w:firstLine="454"/>
        <w:jc w:val="both"/>
        <w:rPr>
          <w:sz w:val="28"/>
          <w:szCs w:val="28"/>
        </w:rPr>
      </w:pPr>
      <w:r w:rsidRPr="00C9067C">
        <w:rPr>
          <w:rStyle w:val="dash041e0431044b0447043d044b0439char1"/>
          <w:sz w:val="28"/>
          <w:szCs w:val="28"/>
        </w:rPr>
        <w:t xml:space="preserve">Итоговая оценка результатов освоения основной образовательной программы </w:t>
      </w:r>
      <w:r w:rsidR="001255AD">
        <w:rPr>
          <w:rStyle w:val="dash041e0431044b0447043d044b0439char1"/>
          <w:sz w:val="28"/>
          <w:szCs w:val="28"/>
        </w:rPr>
        <w:t xml:space="preserve"> </w:t>
      </w:r>
      <w:r w:rsidRPr="00C9067C">
        <w:rPr>
          <w:rStyle w:val="dash041e0431044b0447043d044b0439char1"/>
          <w:sz w:val="28"/>
          <w:szCs w:val="28"/>
        </w:rPr>
        <w:t xml:space="preserve">основного общего </w:t>
      </w:r>
      <w:r>
        <w:rPr>
          <w:rStyle w:val="dash041e0431044b0447043d044b0439char1"/>
          <w:sz w:val="28"/>
          <w:szCs w:val="28"/>
        </w:rPr>
        <w:t xml:space="preserve">и среднего общего </w:t>
      </w:r>
      <w:r w:rsidRPr="00C9067C">
        <w:rPr>
          <w:rStyle w:val="dash041e0431044b0447043d044b0439char1"/>
          <w:sz w:val="28"/>
          <w:szCs w:val="28"/>
        </w:rPr>
        <w:t xml:space="preserve">образования определяется по результатам промежуточной и </w:t>
      </w:r>
      <w:r w:rsidR="000C5D4C">
        <w:rPr>
          <w:rStyle w:val="dash041e0431044b0447043d044b0439char1"/>
          <w:sz w:val="28"/>
          <w:szCs w:val="28"/>
        </w:rPr>
        <w:t xml:space="preserve">государственной </w:t>
      </w:r>
      <w:r w:rsidRPr="00C9067C">
        <w:rPr>
          <w:rStyle w:val="dash041e0431044b0447043d044b0439char1"/>
          <w:sz w:val="28"/>
          <w:szCs w:val="28"/>
        </w:rPr>
        <w:t>итоговой аттестации обучающихся.</w:t>
      </w:r>
    </w:p>
    <w:p w:rsidR="00BA243A" w:rsidRPr="00C9067C" w:rsidRDefault="00BA243A" w:rsidP="00BA243A">
      <w:pPr>
        <w:pStyle w:val="dash041e0431044b0447043d044b0439"/>
        <w:spacing w:line="360" w:lineRule="auto"/>
        <w:ind w:firstLine="454"/>
        <w:jc w:val="both"/>
        <w:rPr>
          <w:rStyle w:val="dash041e0431044b0447043d044b0439char1"/>
          <w:sz w:val="28"/>
          <w:szCs w:val="28"/>
        </w:rPr>
      </w:pPr>
      <w:r w:rsidRPr="00C9067C">
        <w:rPr>
          <w:rStyle w:val="dash041e0431044b0447043d044b0439char1"/>
          <w:b/>
          <w:i/>
          <w:sz w:val="28"/>
          <w:szCs w:val="28"/>
        </w:rPr>
        <w:t xml:space="preserve">Результаты промежуточной аттестации, </w:t>
      </w:r>
      <w:r w:rsidRPr="00C9067C">
        <w:rPr>
          <w:rStyle w:val="dash041e0431044b0447043d044b0439char1"/>
          <w:sz w:val="28"/>
          <w:szCs w:val="28"/>
        </w:rPr>
        <w:t>представляющие собой результаты внутр</w:t>
      </w:r>
      <w:r w:rsidR="00682B2B">
        <w:rPr>
          <w:rStyle w:val="dash041e0431044b0447043d044b0439char1"/>
          <w:sz w:val="28"/>
          <w:szCs w:val="28"/>
        </w:rPr>
        <w:t xml:space="preserve">еннего </w:t>
      </w:r>
      <w:r w:rsidRPr="00C9067C">
        <w:rPr>
          <w:rStyle w:val="dash041e0431044b0447043d044b0439char1"/>
          <w:sz w:val="28"/>
          <w:szCs w:val="28"/>
        </w:rPr>
        <w:t xml:space="preserve">мониторинга индивидуальных образовательных </w:t>
      </w:r>
      <w:r w:rsidRPr="00C9067C">
        <w:rPr>
          <w:rStyle w:val="dash041e0431044b0447043d044b0439char1"/>
          <w:sz w:val="28"/>
          <w:szCs w:val="28"/>
        </w:rPr>
        <w:lastRenderedPageBreak/>
        <w:t xml:space="preserve">достижений обучающихся, </w:t>
      </w:r>
      <w:r w:rsidRPr="00C9067C">
        <w:rPr>
          <w:rStyle w:val="dash041e0431044b0447043d044b0439char1"/>
          <w:b/>
          <w:i/>
          <w:sz w:val="28"/>
          <w:szCs w:val="28"/>
        </w:rPr>
        <w:t xml:space="preserve">отражают динамику </w:t>
      </w:r>
      <w:r w:rsidRPr="00C9067C">
        <w:rPr>
          <w:rStyle w:val="dash041e0431044b0447043d044b0439char1"/>
          <w:sz w:val="28"/>
          <w:szCs w:val="28"/>
        </w:rPr>
        <w:t>формирования их</w:t>
      </w:r>
      <w:r w:rsidR="001255AD">
        <w:rPr>
          <w:rStyle w:val="dash041e0431044b0447043d044b0439char1"/>
          <w:sz w:val="28"/>
          <w:szCs w:val="28"/>
        </w:rPr>
        <w:t xml:space="preserve"> </w:t>
      </w:r>
      <w:r w:rsidRPr="00C9067C">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9067C">
        <w:rPr>
          <w:rStyle w:val="dash041e0431044b0447043d044b0439char1"/>
          <w:b/>
          <w:i/>
          <w:sz w:val="28"/>
          <w:szCs w:val="28"/>
        </w:rPr>
        <w:t>внутренней оценкой.</w:t>
      </w:r>
    </w:p>
    <w:p w:rsidR="00BA243A" w:rsidRPr="00C9067C" w:rsidRDefault="00BA243A" w:rsidP="00BA243A">
      <w:pPr>
        <w:pStyle w:val="dash041e0431044b0447043d044b0439"/>
        <w:spacing w:line="360" w:lineRule="auto"/>
        <w:ind w:firstLine="454"/>
        <w:jc w:val="both"/>
        <w:rPr>
          <w:sz w:val="28"/>
          <w:szCs w:val="28"/>
        </w:rPr>
      </w:pPr>
      <w:r w:rsidRPr="00C9067C">
        <w:rPr>
          <w:rStyle w:val="dash041e0431044b0447043d044b0439char1"/>
          <w:b/>
          <w:i/>
          <w:sz w:val="28"/>
          <w:szCs w:val="28"/>
        </w:rPr>
        <w:t>Результаты итоговой аттес</w:t>
      </w:r>
      <w:r>
        <w:rPr>
          <w:rStyle w:val="dash041e0431044b0447043d044b0439char1"/>
          <w:b/>
          <w:i/>
          <w:sz w:val="28"/>
          <w:szCs w:val="28"/>
        </w:rPr>
        <w:t>тации выпускников (в том числе</w:t>
      </w:r>
      <w:r w:rsidRPr="00C9067C">
        <w:rPr>
          <w:rStyle w:val="dash041e0431044b0447043d044b0439char1"/>
          <w:b/>
          <w:i/>
          <w:sz w:val="28"/>
          <w:szCs w:val="28"/>
        </w:rPr>
        <w:t xml:space="preserve"> государственной)</w:t>
      </w:r>
      <w:r w:rsidRPr="00C9067C">
        <w:rPr>
          <w:rStyle w:val="dash041e0431044b0447043d044b0439char1"/>
          <w:sz w:val="28"/>
          <w:szCs w:val="28"/>
        </w:rPr>
        <w:t xml:space="preserve"> характеризую</w:t>
      </w:r>
      <w:r>
        <w:rPr>
          <w:rStyle w:val="dash041e0431044b0447043d044b0439char1"/>
          <w:sz w:val="28"/>
          <w:szCs w:val="28"/>
        </w:rPr>
        <w:t>т</w:t>
      </w:r>
      <w:r w:rsidRPr="00C9067C">
        <w:rPr>
          <w:rStyle w:val="dash041e0431044b0447043d044b0439char1"/>
          <w:sz w:val="28"/>
          <w:szCs w:val="28"/>
        </w:rPr>
        <w:t xml:space="preserve"> уровень достижения предметных  результатов освоения основной образовательной программы,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w:t>
      </w:r>
      <w:r w:rsidRPr="00C9067C">
        <w:rPr>
          <w:rStyle w:val="dash041e0431044b0447043d044b0439char1"/>
          <w:b/>
          <w:i/>
          <w:sz w:val="28"/>
          <w:szCs w:val="28"/>
        </w:rPr>
        <w:t>внешней оценкой</w:t>
      </w:r>
      <w:r w:rsidRPr="00C9067C">
        <w:rPr>
          <w:rStyle w:val="dash041e0431044b0447043d044b0439char1"/>
          <w:sz w:val="28"/>
          <w:szCs w:val="28"/>
        </w:rPr>
        <w:t>.</w:t>
      </w:r>
    </w:p>
    <w:p w:rsidR="00BA243A" w:rsidRPr="00C9067C" w:rsidRDefault="00BA243A" w:rsidP="00011665">
      <w:pPr>
        <w:pStyle w:val="afd"/>
        <w:spacing w:line="360" w:lineRule="auto"/>
      </w:pPr>
      <w:r w:rsidRPr="00C74636">
        <w:t>К компетенции образовательного учреждения</w:t>
      </w:r>
      <w:r w:rsidRPr="00C9067C">
        <w:t xml:space="preserve"> относится:</w:t>
      </w:r>
    </w:p>
    <w:p w:rsidR="00BA243A" w:rsidRPr="00C9067C" w:rsidRDefault="00BA243A" w:rsidP="00011665">
      <w:pPr>
        <w:spacing w:line="360" w:lineRule="auto"/>
        <w:ind w:firstLine="454"/>
        <w:jc w:val="both"/>
        <w:rPr>
          <w:sz w:val="28"/>
          <w:szCs w:val="28"/>
        </w:rPr>
      </w:pPr>
      <w:r w:rsidRPr="00C9067C">
        <w:rPr>
          <w:sz w:val="28"/>
          <w:szCs w:val="28"/>
        </w:rPr>
        <w:t>1) </w:t>
      </w:r>
      <w:r w:rsidRPr="00C9067C">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BA243A" w:rsidRPr="00C9067C" w:rsidRDefault="00BA243A" w:rsidP="00BA243A">
      <w:pPr>
        <w:spacing w:line="360" w:lineRule="auto"/>
        <w:ind w:firstLine="454"/>
        <w:jc w:val="both"/>
        <w:rPr>
          <w:sz w:val="28"/>
          <w:szCs w:val="28"/>
        </w:rPr>
      </w:pPr>
      <w:r w:rsidRPr="00C9067C">
        <w:rPr>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w:t>
      </w:r>
      <w:r w:rsidR="00BD4500">
        <w:rPr>
          <w:sz w:val="28"/>
          <w:szCs w:val="28"/>
        </w:rPr>
        <w:t>еннего</w:t>
      </w:r>
      <w:r w:rsidRPr="00C9067C">
        <w:rPr>
          <w:sz w:val="28"/>
          <w:szCs w:val="28"/>
        </w:rPr>
        <w:t xml:space="preserve"> мониторинга); в) итоговой аттестации по предметам, не выносимым на государственную итоговую аттестацию;</w:t>
      </w:r>
    </w:p>
    <w:p w:rsidR="00BA243A" w:rsidRPr="00C9067C" w:rsidRDefault="00BA243A" w:rsidP="00BA243A">
      <w:pPr>
        <w:spacing w:line="360" w:lineRule="auto"/>
        <w:ind w:firstLine="454"/>
        <w:jc w:val="both"/>
        <w:rPr>
          <w:sz w:val="28"/>
          <w:szCs w:val="28"/>
        </w:rPr>
      </w:pPr>
      <w:r w:rsidRPr="00C9067C">
        <w:rPr>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BA243A" w:rsidRPr="00C9067C" w:rsidRDefault="00BA243A" w:rsidP="00BA243A">
      <w:pPr>
        <w:spacing w:line="360" w:lineRule="auto"/>
        <w:ind w:firstLine="454"/>
        <w:jc w:val="both"/>
        <w:rPr>
          <w:sz w:val="28"/>
          <w:szCs w:val="28"/>
        </w:rPr>
      </w:pPr>
      <w:r w:rsidRPr="00C9067C">
        <w:rPr>
          <w:sz w:val="28"/>
          <w:szCs w:val="28"/>
        </w:rPr>
        <w:t>4) адаптация или разработка модели и инструментария для организации стартовой диагностики;</w:t>
      </w:r>
    </w:p>
    <w:p w:rsidR="00BA243A" w:rsidRPr="00C9067C" w:rsidRDefault="00BA243A" w:rsidP="00BA243A">
      <w:pPr>
        <w:spacing w:line="360" w:lineRule="auto"/>
        <w:ind w:firstLine="454"/>
        <w:jc w:val="both"/>
        <w:rPr>
          <w:sz w:val="28"/>
          <w:szCs w:val="28"/>
        </w:rPr>
      </w:pPr>
      <w:r w:rsidRPr="00C9067C">
        <w:rPr>
          <w:sz w:val="28"/>
          <w:szCs w:val="28"/>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r w:rsidR="00C74636">
        <w:rPr>
          <w:sz w:val="28"/>
          <w:szCs w:val="28"/>
        </w:rPr>
        <w:t>внутреннего мониторинга качества образования</w:t>
      </w:r>
      <w:r w:rsidRPr="00C9067C">
        <w:rPr>
          <w:sz w:val="28"/>
          <w:szCs w:val="28"/>
        </w:rPr>
        <w:t>.</w:t>
      </w:r>
    </w:p>
    <w:p w:rsidR="00BA243A" w:rsidRPr="004B508F" w:rsidRDefault="00BA243A" w:rsidP="00BA243A">
      <w:pPr>
        <w:pStyle w:val="afd"/>
        <w:rPr>
          <w:sz w:val="10"/>
          <w:szCs w:val="10"/>
        </w:rPr>
      </w:pPr>
    </w:p>
    <w:p w:rsidR="00BA243A" w:rsidRDefault="00BD4500" w:rsidP="00C74636">
      <w:pPr>
        <w:pStyle w:val="3"/>
      </w:pPr>
      <w:bookmarkStart w:id="14" w:name="_Toc512608436"/>
      <w:r>
        <w:lastRenderedPageBreak/>
        <w:t>2</w:t>
      </w:r>
      <w:r w:rsidR="00BA243A" w:rsidRPr="00C9067C">
        <w:t>.3.</w:t>
      </w:r>
      <w:r w:rsidR="00BA243A">
        <w:t>2</w:t>
      </w:r>
      <w:r w:rsidR="009B304D">
        <w:t xml:space="preserve">. Особенности оценки </w:t>
      </w:r>
      <w:r w:rsidR="00BA243A" w:rsidRPr="00C9067C">
        <w:t xml:space="preserve"> результатов</w:t>
      </w:r>
      <w:r w:rsidR="009B304D">
        <w:t xml:space="preserve"> реализации основной образовательной программы</w:t>
      </w:r>
      <w:bookmarkEnd w:id="14"/>
    </w:p>
    <w:p w:rsidR="00F02C79" w:rsidRPr="00F02C79" w:rsidRDefault="00F02C79" w:rsidP="00F02C79"/>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 xml:space="preserve">Система оценки достижения планируемых результатов освоения основной образовательной программы среднего общего образования: </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1) 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2) ориентирует образовательный процесс на духовно-нравственное развитие и воспитание учащихся, реализацию требований к результатам освоения основной образовательной программы среднего общего образования;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3) обеспечивает комплексный подход к оценке результатов освоения основной образовательной программы среднего общего образования, позволяющий вести оценку предметных, метапредметных и личностных результатов среднего общего образования;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4) обеспечивает оценку динамики индивидуальных достижений обучающихся в процессе освоения основной общеобразовательной программы среднего общего образования;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общего образования, как основы для оценки деятельности образовательного учреждения и системы образования разного уровня.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lastRenderedPageBreak/>
        <w:t>Система оценки достижения планируемых результатов освоения основной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среднего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w:t>
      </w:r>
      <w:r w:rsidR="0050684F">
        <w:rPr>
          <w:sz w:val="28"/>
          <w:szCs w:val="28"/>
        </w:rPr>
        <w:t xml:space="preserve"> </w:t>
      </w:r>
      <w:r w:rsidRPr="00F02C79">
        <w:rPr>
          <w:sz w:val="28"/>
          <w:szCs w:val="28"/>
        </w:rPr>
        <w:t>тенденций развития системы образования разного уровня.</w:t>
      </w:r>
    </w:p>
    <w:p w:rsidR="00715431" w:rsidRPr="00F02C79" w:rsidRDefault="00715431" w:rsidP="00715431">
      <w:pPr>
        <w:tabs>
          <w:tab w:val="left" w:pos="284"/>
        </w:tabs>
        <w:autoSpaceDE w:val="0"/>
        <w:autoSpaceDN w:val="0"/>
        <w:adjustRightInd w:val="0"/>
        <w:spacing w:line="360" w:lineRule="auto"/>
        <w:ind w:firstLine="567"/>
        <w:jc w:val="both"/>
        <w:rPr>
          <w:b/>
          <w:bCs/>
          <w:i/>
          <w:iCs/>
          <w:sz w:val="28"/>
          <w:szCs w:val="28"/>
        </w:rPr>
      </w:pPr>
      <w:r w:rsidRPr="00F02C79">
        <w:rPr>
          <w:b/>
          <w:bCs/>
          <w:i/>
          <w:iCs/>
          <w:sz w:val="28"/>
          <w:szCs w:val="28"/>
        </w:rPr>
        <w:t>Организация и содержание итоговой оценки и аттестации обучающихся.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Предметом итоговой оценки освоения обучающимися основной образовательной программы среднего общего образования является достижение предметных и метапредметных результатов освоения основной образовательной программы среднего общего образования, необходимых для продолжения образования.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 xml:space="preserve">При итоговом оценивании результатов освоения обучающимися основной образовательной программы среднего общего образования </w:t>
      </w:r>
      <w:r w:rsidRPr="00F02C79">
        <w:rPr>
          <w:sz w:val="28"/>
          <w:szCs w:val="28"/>
        </w:rPr>
        <w:lastRenderedPageBreak/>
        <w:t>учитываются сформированность умений выполнения проектной деятельности и способность к решению учебно-практических и учебно-познавательных задач.</w:t>
      </w:r>
    </w:p>
    <w:p w:rsidR="00715431" w:rsidRPr="00F02C79" w:rsidRDefault="00715431" w:rsidP="00F02C79">
      <w:pPr>
        <w:tabs>
          <w:tab w:val="left" w:pos="284"/>
        </w:tabs>
        <w:autoSpaceDE w:val="0"/>
        <w:autoSpaceDN w:val="0"/>
        <w:adjustRightInd w:val="0"/>
        <w:spacing w:line="360" w:lineRule="auto"/>
        <w:ind w:firstLine="567"/>
        <w:jc w:val="both"/>
        <w:rPr>
          <w:i/>
          <w:iCs/>
          <w:sz w:val="28"/>
          <w:szCs w:val="28"/>
        </w:rPr>
      </w:pPr>
      <w:r w:rsidRPr="00F02C79">
        <w:rPr>
          <w:b/>
          <w:bCs/>
          <w:i/>
          <w:iCs/>
          <w:sz w:val="28"/>
          <w:szCs w:val="28"/>
        </w:rPr>
        <w:t>Организация и содерж</w:t>
      </w:r>
      <w:r w:rsidR="00682B2B">
        <w:rPr>
          <w:b/>
          <w:bCs/>
          <w:i/>
          <w:iCs/>
          <w:sz w:val="28"/>
          <w:szCs w:val="28"/>
        </w:rPr>
        <w:t>ание промежуточной аттестации обу</w:t>
      </w:r>
      <w:r w:rsidRPr="00F02C79">
        <w:rPr>
          <w:b/>
          <w:bCs/>
          <w:i/>
          <w:iCs/>
          <w:sz w:val="28"/>
          <w:szCs w:val="28"/>
        </w:rPr>
        <w:t>чающихся</w:t>
      </w:r>
      <w:r w:rsidR="009F4187">
        <w:rPr>
          <w:b/>
          <w:bCs/>
          <w:i/>
          <w:iCs/>
          <w:sz w:val="28"/>
          <w:szCs w:val="28"/>
        </w:rPr>
        <w:t>.</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Результаты промежуточной аттестации, представляющие собой</w:t>
      </w:r>
      <w:r w:rsidR="0050684F">
        <w:rPr>
          <w:sz w:val="28"/>
          <w:szCs w:val="28"/>
        </w:rPr>
        <w:t xml:space="preserve"> </w:t>
      </w:r>
      <w:r w:rsidRPr="00F02C79">
        <w:rPr>
          <w:sz w:val="28"/>
          <w:szCs w:val="28"/>
        </w:rPr>
        <w:t>результаты внутр</w:t>
      </w:r>
      <w:r w:rsidR="0050684F">
        <w:rPr>
          <w:sz w:val="28"/>
          <w:szCs w:val="28"/>
        </w:rPr>
        <w:t>е</w:t>
      </w:r>
      <w:r w:rsidR="00682B2B">
        <w:rPr>
          <w:sz w:val="28"/>
          <w:szCs w:val="28"/>
        </w:rPr>
        <w:t>нне</w:t>
      </w:r>
      <w:r w:rsidRPr="00F02C79">
        <w:rPr>
          <w:sz w:val="28"/>
          <w:szCs w:val="28"/>
        </w:rPr>
        <w:t>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Система оценки достижения планируемых результатов освоени</w:t>
      </w:r>
      <w:r w:rsidR="00F02C79" w:rsidRPr="00F02C79">
        <w:rPr>
          <w:sz w:val="28"/>
          <w:szCs w:val="28"/>
        </w:rPr>
        <w:t xml:space="preserve">я </w:t>
      </w:r>
      <w:r w:rsidRPr="00F02C79">
        <w:rPr>
          <w:sz w:val="28"/>
          <w:szCs w:val="28"/>
        </w:rPr>
        <w:t xml:space="preserve">основной образовательной программы </w:t>
      </w:r>
      <w:r w:rsidR="00F02C79" w:rsidRPr="00F02C79">
        <w:rPr>
          <w:sz w:val="28"/>
          <w:szCs w:val="28"/>
        </w:rPr>
        <w:t>среднего</w:t>
      </w:r>
      <w:r w:rsidRPr="00F02C79">
        <w:rPr>
          <w:sz w:val="28"/>
          <w:szCs w:val="28"/>
        </w:rPr>
        <w:t xml:space="preserve"> общего образования</w:t>
      </w:r>
      <w:r w:rsidR="0050684F">
        <w:rPr>
          <w:sz w:val="28"/>
          <w:szCs w:val="28"/>
        </w:rPr>
        <w:t xml:space="preserve"> </w:t>
      </w:r>
      <w:r w:rsidRPr="00F02C79">
        <w:rPr>
          <w:sz w:val="28"/>
          <w:szCs w:val="28"/>
        </w:rPr>
        <w:t>предполагает комплексный подход к оценке результатов образования, позволяющий вести оценку достижения обучающимися трёх групп результатов образования: личностных, метапредметных и</w:t>
      </w:r>
      <w:r w:rsidR="0050684F">
        <w:rPr>
          <w:sz w:val="28"/>
          <w:szCs w:val="28"/>
        </w:rPr>
        <w:t xml:space="preserve"> </w:t>
      </w:r>
      <w:r w:rsidRPr="00F02C79">
        <w:rPr>
          <w:sz w:val="28"/>
          <w:szCs w:val="28"/>
        </w:rPr>
        <w:t>предметных.</w:t>
      </w:r>
    </w:p>
    <w:p w:rsidR="001612F7" w:rsidRDefault="001612F7" w:rsidP="00BA243A">
      <w:pPr>
        <w:spacing w:line="360" w:lineRule="auto"/>
        <w:ind w:firstLine="454"/>
        <w:jc w:val="both"/>
        <w:rPr>
          <w:sz w:val="28"/>
          <w:szCs w:val="28"/>
        </w:rPr>
      </w:pPr>
    </w:p>
    <w:p w:rsidR="00BA243A" w:rsidRPr="00C9067C" w:rsidRDefault="00BA243A" w:rsidP="00BA243A">
      <w:pPr>
        <w:spacing w:line="360" w:lineRule="auto"/>
        <w:ind w:firstLine="454"/>
        <w:jc w:val="both"/>
        <w:rPr>
          <w:sz w:val="28"/>
          <w:szCs w:val="28"/>
        </w:rPr>
      </w:pPr>
      <w:r w:rsidRPr="001612F7">
        <w:rPr>
          <w:b/>
          <w:sz w:val="28"/>
          <w:szCs w:val="28"/>
        </w:rPr>
        <w:t>Оценка предметных результатов</w:t>
      </w:r>
      <w:r w:rsidR="009F4187">
        <w:rPr>
          <w:b/>
          <w:sz w:val="28"/>
          <w:szCs w:val="28"/>
        </w:rPr>
        <w:t xml:space="preserve"> </w:t>
      </w:r>
      <w:r w:rsidRPr="00C9067C">
        <w:rPr>
          <w:bCs/>
          <w:sz w:val="28"/>
          <w:szCs w:val="28"/>
        </w:rPr>
        <w:t xml:space="preserve">представляет собой оценку достижения обучающимся </w:t>
      </w:r>
      <w:r w:rsidRPr="00C9067C">
        <w:rPr>
          <w:sz w:val="28"/>
          <w:szCs w:val="28"/>
        </w:rPr>
        <w:t>планируемых результатов по отдельным предметам.</w:t>
      </w:r>
    </w:p>
    <w:p w:rsidR="00BA243A" w:rsidRPr="00C9067C" w:rsidRDefault="00BA243A" w:rsidP="00BA243A">
      <w:pPr>
        <w:spacing w:line="360" w:lineRule="auto"/>
        <w:ind w:firstLine="454"/>
        <w:jc w:val="both"/>
        <w:rPr>
          <w:sz w:val="28"/>
          <w:szCs w:val="28"/>
        </w:rPr>
      </w:pPr>
      <w:r w:rsidRPr="00C9067C">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BA243A" w:rsidRPr="00C9067C" w:rsidRDefault="00BA243A" w:rsidP="00BA243A">
      <w:pPr>
        <w:spacing w:line="360" w:lineRule="auto"/>
        <w:ind w:firstLine="454"/>
        <w:jc w:val="both"/>
        <w:rPr>
          <w:sz w:val="28"/>
          <w:szCs w:val="28"/>
        </w:rPr>
      </w:pPr>
      <w:r w:rsidRPr="00C9067C">
        <w:rPr>
          <w:bCs/>
          <w:iCs/>
          <w:sz w:val="28"/>
          <w:szCs w:val="28"/>
        </w:rPr>
        <w:t xml:space="preserve">Основным </w:t>
      </w:r>
      <w:r w:rsidRPr="00C9067C">
        <w:rPr>
          <w:b/>
          <w:bCs/>
          <w:iCs/>
          <w:sz w:val="28"/>
          <w:szCs w:val="28"/>
        </w:rPr>
        <w:t>объектом</w:t>
      </w:r>
      <w:r w:rsidRPr="00C9067C">
        <w:rPr>
          <w:bCs/>
          <w:iCs/>
          <w:sz w:val="28"/>
          <w:szCs w:val="28"/>
        </w:rPr>
        <w:t xml:space="preserve"> оценки предметных результатов в соответствии с требованиями Стандарта является </w:t>
      </w:r>
      <w:r w:rsidRPr="00C9067C">
        <w:rPr>
          <w:sz w:val="28"/>
          <w:szCs w:val="28"/>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Pr>
          <w:sz w:val="28"/>
          <w:szCs w:val="28"/>
        </w:rPr>
        <w:t>предметов</w:t>
      </w:r>
      <w:r w:rsidRPr="00C9067C">
        <w:rPr>
          <w:sz w:val="28"/>
          <w:szCs w:val="28"/>
        </w:rPr>
        <w:t>.</w:t>
      </w:r>
    </w:p>
    <w:p w:rsidR="00BA243A" w:rsidRPr="00C9067C" w:rsidRDefault="00BA243A" w:rsidP="00BA243A">
      <w:pPr>
        <w:spacing w:line="360" w:lineRule="auto"/>
        <w:ind w:firstLine="454"/>
        <w:jc w:val="both"/>
        <w:rPr>
          <w:sz w:val="28"/>
          <w:szCs w:val="28"/>
        </w:rPr>
      </w:pPr>
      <w:r w:rsidRPr="00C9067C">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9067C">
        <w:rPr>
          <w:b/>
          <w:sz w:val="28"/>
          <w:szCs w:val="28"/>
        </w:rPr>
        <w:t>выделение</w:t>
      </w:r>
      <w:r w:rsidR="0050684F">
        <w:rPr>
          <w:b/>
          <w:sz w:val="28"/>
          <w:szCs w:val="28"/>
        </w:rPr>
        <w:t xml:space="preserve"> </w:t>
      </w:r>
      <w:r w:rsidRPr="00C9067C">
        <w:rPr>
          <w:b/>
          <w:sz w:val="28"/>
          <w:szCs w:val="28"/>
        </w:rPr>
        <w:lastRenderedPageBreak/>
        <w:t>базового уровня достижений как точки отсчёта</w:t>
      </w:r>
      <w:r w:rsidRPr="00C9067C">
        <w:rPr>
          <w:sz w:val="28"/>
          <w:szCs w:val="28"/>
        </w:rPr>
        <w:t xml:space="preserve"> при построении всей системы оценки и организации индивидуальной работы с обучающимися.</w:t>
      </w:r>
    </w:p>
    <w:p w:rsidR="00BA243A" w:rsidRPr="00C9067C" w:rsidRDefault="00BA243A" w:rsidP="00BA243A">
      <w:pPr>
        <w:spacing w:line="360" w:lineRule="auto"/>
        <w:ind w:firstLine="454"/>
        <w:jc w:val="both"/>
        <w:rPr>
          <w:sz w:val="28"/>
          <w:szCs w:val="28"/>
        </w:rPr>
      </w:pPr>
      <w:r w:rsidRPr="00C9067C">
        <w:rPr>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BA243A" w:rsidRPr="00C9067C" w:rsidRDefault="00BA243A" w:rsidP="00BA243A">
      <w:pPr>
        <w:spacing w:line="360" w:lineRule="auto"/>
        <w:ind w:firstLine="454"/>
        <w:jc w:val="both"/>
        <w:rPr>
          <w:sz w:val="28"/>
          <w:szCs w:val="28"/>
        </w:rPr>
      </w:pPr>
      <w:r w:rsidRPr="00C9067C">
        <w:rPr>
          <w:sz w:val="28"/>
          <w:szCs w:val="28"/>
        </w:rPr>
        <w:t>Практика показывает, что для описания достижений обучающихся целесообразно установить следующие уровн</w:t>
      </w:r>
      <w:r w:rsidR="00BD4500">
        <w:rPr>
          <w:sz w:val="28"/>
          <w:szCs w:val="28"/>
        </w:rPr>
        <w:t>и:</w:t>
      </w:r>
    </w:p>
    <w:p w:rsidR="00BA243A" w:rsidRPr="00C9067C" w:rsidRDefault="00BD4500" w:rsidP="00A70D09">
      <w:pPr>
        <w:numPr>
          <w:ilvl w:val="0"/>
          <w:numId w:val="16"/>
        </w:numPr>
        <w:spacing w:line="360" w:lineRule="auto"/>
        <w:jc w:val="both"/>
        <w:rPr>
          <w:sz w:val="28"/>
          <w:szCs w:val="28"/>
        </w:rPr>
      </w:pPr>
      <w:r>
        <w:rPr>
          <w:b/>
          <w:sz w:val="28"/>
          <w:szCs w:val="28"/>
        </w:rPr>
        <w:t>б</w:t>
      </w:r>
      <w:r w:rsidR="00BA243A" w:rsidRPr="00C9067C">
        <w:rPr>
          <w:b/>
          <w:sz w:val="28"/>
          <w:szCs w:val="28"/>
        </w:rPr>
        <w:t xml:space="preserve">азовый </w:t>
      </w:r>
      <w:r w:rsidR="001255AD">
        <w:rPr>
          <w:b/>
          <w:sz w:val="28"/>
          <w:szCs w:val="28"/>
        </w:rPr>
        <w:t xml:space="preserve"> </w:t>
      </w:r>
      <w:r w:rsidR="00BA243A" w:rsidRPr="00C9067C">
        <w:rPr>
          <w:b/>
          <w:sz w:val="28"/>
          <w:szCs w:val="28"/>
        </w:rPr>
        <w:t>уровень достижений</w:t>
      </w:r>
      <w:r w:rsidR="00BA243A" w:rsidRPr="00C9067C">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A243A" w:rsidRPr="00C9067C" w:rsidRDefault="001255AD" w:rsidP="00011665">
      <w:pPr>
        <w:pStyle w:val="afd"/>
        <w:numPr>
          <w:ilvl w:val="0"/>
          <w:numId w:val="16"/>
        </w:numPr>
        <w:spacing w:line="360" w:lineRule="auto"/>
      </w:pPr>
      <w:r>
        <w:rPr>
          <w:b/>
        </w:rPr>
        <w:t>п</w:t>
      </w:r>
      <w:r w:rsidR="00BA243A" w:rsidRPr="00C9067C">
        <w:rPr>
          <w:b/>
        </w:rPr>
        <w:t>овышенный</w:t>
      </w:r>
      <w:r>
        <w:rPr>
          <w:b/>
        </w:rPr>
        <w:t xml:space="preserve"> </w:t>
      </w:r>
      <w:r w:rsidR="00BA243A" w:rsidRPr="00C9067C">
        <w:rPr>
          <w:b/>
        </w:rPr>
        <w:t>уровень</w:t>
      </w:r>
      <w:r w:rsidR="00BA243A" w:rsidRPr="00C9067C">
        <w:t xml:space="preserve"> достижения планируемых результатов, оценка «хорошо» (отметка «4»);</w:t>
      </w:r>
    </w:p>
    <w:p w:rsidR="00BA243A" w:rsidRPr="00C9067C" w:rsidRDefault="00BA243A" w:rsidP="00011665">
      <w:pPr>
        <w:pStyle w:val="afd"/>
        <w:numPr>
          <w:ilvl w:val="0"/>
          <w:numId w:val="16"/>
        </w:numPr>
        <w:spacing w:line="360" w:lineRule="auto"/>
      </w:pPr>
      <w:r w:rsidRPr="00C9067C">
        <w:rPr>
          <w:b/>
        </w:rPr>
        <w:t xml:space="preserve">высокий уровень </w:t>
      </w:r>
      <w:r w:rsidRPr="00C9067C">
        <w:t>достижения планируемых результатов, оценка «отлично» (отметка «5»)</w:t>
      </w:r>
      <w:r w:rsidR="00BD4500">
        <w:t>;</w:t>
      </w:r>
    </w:p>
    <w:p w:rsidR="00BA243A" w:rsidRPr="00C9067C" w:rsidRDefault="00BA243A" w:rsidP="00011665">
      <w:pPr>
        <w:pStyle w:val="afd"/>
        <w:numPr>
          <w:ilvl w:val="0"/>
          <w:numId w:val="16"/>
        </w:numPr>
        <w:spacing w:line="360" w:lineRule="auto"/>
      </w:pPr>
      <w:r w:rsidRPr="00C9067C">
        <w:rPr>
          <w:b/>
        </w:rPr>
        <w:t>пониженный уровень</w:t>
      </w:r>
      <w:r w:rsidRPr="00C9067C">
        <w:t xml:space="preserve"> достижений, оценка «неудовлетворительно» (отметка «2»)</w:t>
      </w:r>
      <w:r w:rsidR="00BD4500">
        <w:t>.</w:t>
      </w:r>
    </w:p>
    <w:p w:rsidR="00BA243A" w:rsidRPr="00C9067C" w:rsidRDefault="00BA243A" w:rsidP="00BA243A">
      <w:pPr>
        <w:spacing w:line="360" w:lineRule="auto"/>
        <w:ind w:firstLine="454"/>
        <w:jc w:val="both"/>
        <w:rPr>
          <w:sz w:val="28"/>
          <w:szCs w:val="28"/>
        </w:rPr>
      </w:pPr>
      <w:r w:rsidRPr="00C9067C">
        <w:rPr>
          <w:sz w:val="28"/>
          <w:szCs w:val="28"/>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w:t>
      </w:r>
      <w:r>
        <w:rPr>
          <w:sz w:val="28"/>
          <w:szCs w:val="28"/>
        </w:rPr>
        <w:t>ё</w:t>
      </w:r>
      <w:r w:rsidRPr="00C9067C">
        <w:rPr>
          <w:sz w:val="28"/>
          <w:szCs w:val="28"/>
        </w:rPr>
        <w:t>д в освоении содержания образования.</w:t>
      </w:r>
    </w:p>
    <w:p w:rsidR="00BA243A" w:rsidRPr="00C9067C" w:rsidRDefault="00BA243A" w:rsidP="00BA243A">
      <w:pPr>
        <w:pStyle w:val="af7"/>
        <w:tabs>
          <w:tab w:val="clear" w:pos="4677"/>
          <w:tab w:val="clear" w:pos="9355"/>
        </w:tabs>
        <w:spacing w:line="360" w:lineRule="auto"/>
        <w:ind w:firstLine="454"/>
        <w:jc w:val="both"/>
        <w:rPr>
          <w:sz w:val="28"/>
          <w:szCs w:val="28"/>
          <w:lang w:val="ru-RU"/>
        </w:rPr>
      </w:pPr>
      <w:r w:rsidRPr="00C9067C">
        <w:rPr>
          <w:b/>
          <w:i/>
          <w:sz w:val="28"/>
          <w:szCs w:val="28"/>
          <w:lang w:val="ru-RU"/>
        </w:rPr>
        <w:t xml:space="preserve">Для оценки динамики формирования предметных результатов </w:t>
      </w:r>
      <w:r w:rsidRPr="00C9067C">
        <w:rPr>
          <w:sz w:val="28"/>
          <w:szCs w:val="28"/>
          <w:lang w:val="ru-RU"/>
        </w:rPr>
        <w:t>в системе внутр</w:t>
      </w:r>
      <w:r w:rsidR="008E6E0E">
        <w:rPr>
          <w:sz w:val="28"/>
          <w:szCs w:val="28"/>
          <w:lang w:val="ru-RU"/>
        </w:rPr>
        <w:t>еннего</w:t>
      </w:r>
      <w:r w:rsidRPr="00C9067C">
        <w:rPr>
          <w:sz w:val="28"/>
          <w:szCs w:val="28"/>
          <w:lang w:val="ru-RU"/>
        </w:rPr>
        <w:t xml:space="preserve"> мониторинга образовательных достижений </w:t>
      </w:r>
      <w:r w:rsidRPr="00C9067C">
        <w:rPr>
          <w:sz w:val="28"/>
          <w:szCs w:val="28"/>
          <w:lang w:val="ru-RU"/>
        </w:rPr>
        <w:lastRenderedPageBreak/>
        <w:t xml:space="preserve">целесообразно фиксировать и анализировать данные о сформированности умений и навыков, способствующих </w:t>
      </w:r>
      <w:r w:rsidRPr="00C9067C">
        <w:rPr>
          <w:b/>
          <w:sz w:val="28"/>
          <w:szCs w:val="28"/>
          <w:lang w:val="ru-RU"/>
        </w:rPr>
        <w:t>освоению систематических знаний</w:t>
      </w:r>
      <w:r w:rsidRPr="00C9067C">
        <w:rPr>
          <w:sz w:val="28"/>
          <w:szCs w:val="28"/>
          <w:lang w:val="ru-RU"/>
        </w:rPr>
        <w:t>, в том числе:</w:t>
      </w:r>
    </w:p>
    <w:p w:rsidR="00BA243A" w:rsidRPr="00C9067C" w:rsidRDefault="00BA243A" w:rsidP="00011665">
      <w:pPr>
        <w:pStyle w:val="afd"/>
        <w:spacing w:line="360" w:lineRule="auto"/>
      </w:pPr>
      <w:r>
        <w:rPr>
          <w:iCs/>
        </w:rPr>
        <w:t>• </w:t>
      </w:r>
      <w:r w:rsidRPr="003907DE">
        <w:rPr>
          <w:i/>
        </w:rPr>
        <w:t>первичному ознакомлению, отработке и осознанию теоретических моделей и понятий</w:t>
      </w:r>
      <w:r w:rsidRPr="00C9067C">
        <w:t xml:space="preserve">(общенаучных и базовых для данной области знания), </w:t>
      </w:r>
      <w:r w:rsidRPr="003907DE">
        <w:rPr>
          <w:i/>
        </w:rPr>
        <w:t>стандартных алгоритмов и процедур</w:t>
      </w:r>
      <w:r w:rsidRPr="00C9067C">
        <w:t>;</w:t>
      </w:r>
    </w:p>
    <w:p w:rsidR="00BA243A" w:rsidRPr="00C9067C" w:rsidRDefault="00BA243A" w:rsidP="00011665">
      <w:pPr>
        <w:pStyle w:val="afd"/>
        <w:spacing w:line="360" w:lineRule="auto"/>
      </w:pPr>
      <w:r>
        <w:rPr>
          <w:iCs/>
        </w:rPr>
        <w:t>• </w:t>
      </w:r>
      <w:r w:rsidRPr="003907DE">
        <w:rPr>
          <w:i/>
        </w:rPr>
        <w:t>выявлению и осознанию сущности и особенностей</w:t>
      </w:r>
      <w:r w:rsidR="001255AD">
        <w:rPr>
          <w:i/>
        </w:rPr>
        <w:t xml:space="preserve"> </w:t>
      </w:r>
      <w:r w:rsidRPr="00C9067C">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907DE">
        <w:rPr>
          <w:i/>
        </w:rPr>
        <w:t>созданию и использованию моделей</w:t>
      </w:r>
      <w:r w:rsidRPr="00C9067C">
        <w:t xml:space="preserve"> изучаемых объектов и процессов, схем;</w:t>
      </w:r>
    </w:p>
    <w:p w:rsidR="00BA243A" w:rsidRPr="00C9067C" w:rsidRDefault="00BA243A" w:rsidP="00011665">
      <w:pPr>
        <w:pStyle w:val="afd"/>
        <w:spacing w:line="360" w:lineRule="auto"/>
      </w:pPr>
      <w:r>
        <w:rPr>
          <w:iCs/>
        </w:rPr>
        <w:t>• </w:t>
      </w:r>
      <w:r w:rsidRPr="003907DE">
        <w:rPr>
          <w:i/>
        </w:rPr>
        <w:t>выявлению и анализу существенных и устойчивых связей и отношений</w:t>
      </w:r>
      <w:r w:rsidR="001255AD">
        <w:rPr>
          <w:i/>
        </w:rPr>
        <w:t xml:space="preserve"> </w:t>
      </w:r>
      <w:r w:rsidRPr="00C9067C">
        <w:t>между объектами и процессами.</w:t>
      </w:r>
    </w:p>
    <w:p w:rsidR="00BA243A" w:rsidRPr="00C9067C" w:rsidRDefault="00BA243A" w:rsidP="00011665">
      <w:pPr>
        <w:spacing w:line="360" w:lineRule="auto"/>
        <w:ind w:firstLine="454"/>
        <w:jc w:val="both"/>
        <w:rPr>
          <w:sz w:val="28"/>
          <w:szCs w:val="28"/>
        </w:rPr>
      </w:pPr>
      <w:r w:rsidRPr="00C9067C">
        <w:rPr>
          <w:sz w:val="28"/>
          <w:szCs w:val="28"/>
        </w:rPr>
        <w:t>При этом обязательными составляющими системы накопленной оценки являются материалы:</w:t>
      </w:r>
    </w:p>
    <w:p w:rsidR="00BA243A" w:rsidRPr="00C9067C" w:rsidRDefault="00BA243A" w:rsidP="00011665">
      <w:pPr>
        <w:pStyle w:val="afd"/>
        <w:spacing w:line="360" w:lineRule="auto"/>
      </w:pPr>
      <w:r>
        <w:rPr>
          <w:iCs/>
        </w:rPr>
        <w:t>• </w:t>
      </w:r>
      <w:r w:rsidRPr="003907DE">
        <w:rPr>
          <w:i/>
        </w:rPr>
        <w:t>стартовой диагностики</w:t>
      </w:r>
      <w:r w:rsidRPr="00C9067C">
        <w:t>;</w:t>
      </w:r>
    </w:p>
    <w:p w:rsidR="00BA243A" w:rsidRDefault="00BA243A" w:rsidP="00011665">
      <w:pPr>
        <w:pStyle w:val="afd"/>
        <w:spacing w:line="360" w:lineRule="auto"/>
      </w:pPr>
      <w:r>
        <w:rPr>
          <w:iCs/>
        </w:rPr>
        <w:t>• </w:t>
      </w:r>
      <w:r w:rsidRPr="003907DE">
        <w:rPr>
          <w:i/>
        </w:rPr>
        <w:t>тематических и итоговых проверочных работ по всем учебным предметам</w:t>
      </w:r>
      <w:r w:rsidR="008F4E2B">
        <w:t>.</w:t>
      </w:r>
    </w:p>
    <w:p w:rsidR="0054767F" w:rsidRDefault="0054767F" w:rsidP="0054767F">
      <w:pPr>
        <w:autoSpaceDE w:val="0"/>
        <w:autoSpaceDN w:val="0"/>
        <w:adjustRightInd w:val="0"/>
        <w:spacing w:line="360" w:lineRule="auto"/>
        <w:ind w:firstLine="567"/>
        <w:jc w:val="both"/>
        <w:rPr>
          <w:rFonts w:eastAsia="LiberationSerif"/>
          <w:sz w:val="28"/>
          <w:szCs w:val="28"/>
        </w:rPr>
      </w:pPr>
      <w:r w:rsidRPr="0054767F">
        <w:rPr>
          <w:b/>
          <w:bCs/>
          <w:sz w:val="28"/>
          <w:szCs w:val="28"/>
        </w:rPr>
        <w:t xml:space="preserve">Оценка личностных результатов </w:t>
      </w:r>
      <w:r w:rsidRPr="0054767F">
        <w:rPr>
          <w:rFonts w:eastAsia="LiberationSerif"/>
          <w:sz w:val="28"/>
          <w:szCs w:val="28"/>
        </w:rPr>
        <w:t>представляет собой оценку достижения обучающимися в ходе их личностного развития планируемых результатов.</w:t>
      </w:r>
    </w:p>
    <w:p w:rsidR="00B17116" w:rsidRPr="0002095E" w:rsidRDefault="00B17116" w:rsidP="00B17116">
      <w:pPr>
        <w:autoSpaceDE w:val="0"/>
        <w:autoSpaceDN w:val="0"/>
        <w:adjustRightInd w:val="0"/>
        <w:spacing w:line="360" w:lineRule="auto"/>
        <w:ind w:firstLine="567"/>
        <w:jc w:val="both"/>
        <w:rPr>
          <w:color w:val="000000"/>
          <w:sz w:val="28"/>
          <w:szCs w:val="28"/>
        </w:rPr>
      </w:pPr>
      <w:r w:rsidRPr="0002095E">
        <w:rPr>
          <w:color w:val="000000"/>
          <w:sz w:val="28"/>
          <w:szCs w:val="28"/>
        </w:rPr>
        <w:t xml:space="preserve">В основу определения уровня личностного развития положены следующие критерии: способность ученика к самовыражению через понимание собственной индивидуальности, степени ответственности за самого себя, свои поступки, адекватное реагирование на окружающий мир, самостоятельность в принятии решений, умение объяснить и доказать свой выбор, умение прогнозировать возможные варианты развития поступков, степень зависимости в принятии решений и поступков взрослых. Ребенок прослеживается в развитии с самим с собой. </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lastRenderedPageBreak/>
        <w:t>Личностные результаты освоения основной образовательной программы должны отражать:</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российскую гражданскую идентичность, патриотизм, уважение к своему народу, чувства</w:t>
      </w:r>
      <w:r w:rsidR="001255AD">
        <w:rPr>
          <w:rFonts w:eastAsia="LiberationSerif"/>
          <w:sz w:val="28"/>
          <w:szCs w:val="28"/>
        </w:rPr>
        <w:t xml:space="preserve"> </w:t>
      </w:r>
      <w:r w:rsidRPr="0054767F">
        <w:rPr>
          <w:rFonts w:eastAsia="LiberationSerif"/>
          <w:sz w:val="28"/>
          <w:szCs w:val="28"/>
        </w:rPr>
        <w:t>ответственности перед Родиной, гордости за свой край, свою Родину, прошлое и настоящее</w:t>
      </w:r>
      <w:r w:rsidR="001255AD">
        <w:rPr>
          <w:rFonts w:eastAsia="LiberationSerif"/>
          <w:sz w:val="28"/>
          <w:szCs w:val="28"/>
        </w:rPr>
        <w:t xml:space="preserve"> </w:t>
      </w:r>
      <w:r w:rsidRPr="0054767F">
        <w:rPr>
          <w:rFonts w:eastAsia="LiberationSerif"/>
          <w:sz w:val="28"/>
          <w:szCs w:val="28"/>
        </w:rPr>
        <w:t>многонационального народа России, уважение государственных символов (герб, флаг, гимн);</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гражданскую позицию как активного и ответственного члена российского общества,</w:t>
      </w:r>
      <w:r w:rsidR="001255AD">
        <w:rPr>
          <w:rFonts w:eastAsia="LiberationSerif"/>
          <w:sz w:val="28"/>
          <w:szCs w:val="28"/>
        </w:rPr>
        <w:t xml:space="preserve"> </w:t>
      </w:r>
      <w:r w:rsidRPr="0054767F">
        <w:rPr>
          <w:rFonts w:eastAsia="LiberationSerif"/>
          <w:sz w:val="28"/>
          <w:szCs w:val="28"/>
        </w:rPr>
        <w:t>осознающего свои конституционные права и обязанности, уважающего закон и</w:t>
      </w:r>
      <w:r w:rsidR="001255AD">
        <w:rPr>
          <w:rFonts w:eastAsia="LiberationSerif"/>
          <w:sz w:val="28"/>
          <w:szCs w:val="28"/>
        </w:rPr>
        <w:t xml:space="preserve"> </w:t>
      </w:r>
      <w:r w:rsidRPr="0054767F">
        <w:rPr>
          <w:rFonts w:eastAsia="LiberationSerif"/>
          <w:sz w:val="28"/>
          <w:szCs w:val="28"/>
        </w:rPr>
        <w:t>правопорядок, обладающего чувством собственного достоинства, осознанно принимающего</w:t>
      </w:r>
      <w:r w:rsidR="001255AD">
        <w:rPr>
          <w:rFonts w:eastAsia="LiberationSerif"/>
          <w:sz w:val="28"/>
          <w:szCs w:val="28"/>
        </w:rPr>
        <w:t xml:space="preserve"> </w:t>
      </w:r>
      <w:r w:rsidRPr="0054767F">
        <w:rPr>
          <w:rFonts w:eastAsia="LiberationSerif"/>
          <w:sz w:val="28"/>
          <w:szCs w:val="28"/>
        </w:rPr>
        <w:t>традиционные национальные и общечеловеческие гуманистические и демократические</w:t>
      </w:r>
      <w:r w:rsidR="001255AD">
        <w:rPr>
          <w:rFonts w:eastAsia="LiberationSerif"/>
          <w:sz w:val="28"/>
          <w:szCs w:val="28"/>
        </w:rPr>
        <w:t xml:space="preserve"> </w:t>
      </w:r>
      <w:r w:rsidRPr="0054767F">
        <w:rPr>
          <w:rFonts w:eastAsia="LiberationSerif"/>
          <w:sz w:val="28"/>
          <w:szCs w:val="28"/>
        </w:rPr>
        <w:t>ценности;</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готовность к служению Отечеству, его защите;</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сформированность мировоззрения, соответствующего современному уровню развития</w:t>
      </w:r>
      <w:r w:rsidR="001255AD">
        <w:rPr>
          <w:rFonts w:eastAsia="LiberationSerif"/>
          <w:sz w:val="28"/>
          <w:szCs w:val="28"/>
        </w:rPr>
        <w:t xml:space="preserve"> </w:t>
      </w:r>
      <w:r w:rsidRPr="0054767F">
        <w:rPr>
          <w:rFonts w:eastAsia="LiberationSerif"/>
          <w:sz w:val="28"/>
          <w:szCs w:val="28"/>
        </w:rPr>
        <w:t>науки и общественной практики, основанного на диалоге культур, а также различных форм</w:t>
      </w:r>
      <w:r w:rsidR="001255AD">
        <w:rPr>
          <w:rFonts w:eastAsia="LiberationSerif"/>
          <w:sz w:val="28"/>
          <w:szCs w:val="28"/>
        </w:rPr>
        <w:t xml:space="preserve"> </w:t>
      </w:r>
      <w:r w:rsidRPr="0054767F">
        <w:rPr>
          <w:rFonts w:eastAsia="LiberationSerif"/>
          <w:sz w:val="28"/>
          <w:szCs w:val="28"/>
        </w:rPr>
        <w:t>общественного сознания, осознание своего места в поликультурном мире;</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сформированность основ саморазвития и самовоспитания в соответствии с</w:t>
      </w:r>
      <w:r w:rsidR="001255AD">
        <w:rPr>
          <w:rFonts w:eastAsia="LiberationSerif"/>
          <w:sz w:val="28"/>
          <w:szCs w:val="28"/>
        </w:rPr>
        <w:t xml:space="preserve"> </w:t>
      </w:r>
      <w:r w:rsidRPr="0054767F">
        <w:rPr>
          <w:rFonts w:eastAsia="LiberationSerif"/>
          <w:sz w:val="28"/>
          <w:szCs w:val="28"/>
        </w:rPr>
        <w:t>общечеловеческими ценностями и идеалами гражданского общества; готовность и</w:t>
      </w:r>
      <w:r w:rsidR="001255AD">
        <w:rPr>
          <w:rFonts w:eastAsia="LiberationSerif"/>
          <w:sz w:val="28"/>
          <w:szCs w:val="28"/>
        </w:rPr>
        <w:t xml:space="preserve"> </w:t>
      </w:r>
      <w:r w:rsidRPr="0054767F">
        <w:rPr>
          <w:rFonts w:eastAsia="LiberationSerif"/>
          <w:sz w:val="28"/>
          <w:szCs w:val="28"/>
        </w:rPr>
        <w:t>способность к самостоятельной, творческой и ответственной деятельности;</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толерантное сознание и поведение в поликультурном мире, готовность и способность</w:t>
      </w:r>
      <w:r w:rsidR="001255AD">
        <w:rPr>
          <w:rFonts w:eastAsia="LiberationSerif"/>
          <w:sz w:val="28"/>
          <w:szCs w:val="28"/>
        </w:rPr>
        <w:t xml:space="preserve"> </w:t>
      </w:r>
      <w:r w:rsidRPr="0054767F">
        <w:rPr>
          <w:rFonts w:eastAsia="LiberationSerif"/>
          <w:sz w:val="28"/>
          <w:szCs w:val="28"/>
        </w:rPr>
        <w:t>вести диалог с другими людьми, достигать в нем взаимопонимания, находить общие цели и</w:t>
      </w:r>
      <w:r w:rsidR="001255AD">
        <w:rPr>
          <w:rFonts w:eastAsia="LiberationSerif"/>
          <w:sz w:val="28"/>
          <w:szCs w:val="28"/>
        </w:rPr>
        <w:t xml:space="preserve"> </w:t>
      </w:r>
      <w:r w:rsidRPr="0054767F">
        <w:rPr>
          <w:rFonts w:eastAsia="LiberationSerif"/>
          <w:sz w:val="28"/>
          <w:szCs w:val="28"/>
        </w:rPr>
        <w:t>сотрудничать для их достижения;</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навыки сотрудничества со сверстниками, детьми младшего возраста, взрослыми в</w:t>
      </w:r>
      <w:r w:rsidR="001255AD">
        <w:rPr>
          <w:rFonts w:eastAsia="LiberationSerif"/>
          <w:sz w:val="28"/>
          <w:szCs w:val="28"/>
        </w:rPr>
        <w:t xml:space="preserve"> </w:t>
      </w:r>
      <w:r w:rsidRPr="0054767F">
        <w:rPr>
          <w:rFonts w:eastAsia="LiberationSerif"/>
          <w:sz w:val="28"/>
          <w:szCs w:val="28"/>
        </w:rPr>
        <w:t>образовательной, общественно полезной, учебно- исследовательской, проектной и других</w:t>
      </w:r>
      <w:r w:rsidR="001255AD">
        <w:rPr>
          <w:rFonts w:eastAsia="LiberationSerif"/>
          <w:sz w:val="28"/>
          <w:szCs w:val="28"/>
        </w:rPr>
        <w:t xml:space="preserve"> </w:t>
      </w:r>
      <w:r w:rsidRPr="0054767F">
        <w:rPr>
          <w:rFonts w:eastAsia="LiberationSerif"/>
          <w:sz w:val="28"/>
          <w:szCs w:val="28"/>
        </w:rPr>
        <w:t>видах деятельности;</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нравственное сознание и поведение на основе усвоения общечеловеческих ценностей;</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lastRenderedPageBreak/>
        <w:t>- готовность и способность к образованию, в том числе самообразованию, на протяжении</w:t>
      </w:r>
      <w:r w:rsidR="001255AD">
        <w:rPr>
          <w:rFonts w:eastAsia="LiberationSerif"/>
          <w:sz w:val="28"/>
          <w:szCs w:val="28"/>
        </w:rPr>
        <w:t xml:space="preserve"> </w:t>
      </w:r>
      <w:r w:rsidRPr="0054767F">
        <w:rPr>
          <w:rFonts w:eastAsia="LiberationSerif"/>
          <w:sz w:val="28"/>
          <w:szCs w:val="28"/>
        </w:rPr>
        <w:t>всей жизни; сознательное отношение к непрерывному образованию как условию успешной</w:t>
      </w:r>
      <w:r w:rsidR="001255AD">
        <w:rPr>
          <w:rFonts w:eastAsia="LiberationSerif"/>
          <w:sz w:val="28"/>
          <w:szCs w:val="28"/>
        </w:rPr>
        <w:t xml:space="preserve"> </w:t>
      </w:r>
      <w:r w:rsidRPr="0054767F">
        <w:rPr>
          <w:rFonts w:eastAsia="LiberationSerif"/>
          <w:sz w:val="28"/>
          <w:szCs w:val="28"/>
        </w:rPr>
        <w:t>профессиональной и общественной деятельности;</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эстетическое отношение к миру, включая эстетику быта, научного и технического</w:t>
      </w:r>
      <w:r w:rsidR="001255AD">
        <w:rPr>
          <w:rFonts w:eastAsia="LiberationSerif"/>
          <w:sz w:val="28"/>
          <w:szCs w:val="28"/>
        </w:rPr>
        <w:t xml:space="preserve"> </w:t>
      </w:r>
      <w:r w:rsidRPr="0054767F">
        <w:rPr>
          <w:rFonts w:eastAsia="LiberationSerif"/>
          <w:sz w:val="28"/>
          <w:szCs w:val="28"/>
        </w:rPr>
        <w:t>творчества, спорта, общественных отношений;</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принятие и реализацию ценностей здорового и безопасного образа жизни, потребности в</w:t>
      </w:r>
      <w:r w:rsidR="001255AD">
        <w:rPr>
          <w:rFonts w:eastAsia="LiberationSerif"/>
          <w:sz w:val="28"/>
          <w:szCs w:val="28"/>
        </w:rPr>
        <w:t xml:space="preserve"> </w:t>
      </w:r>
      <w:r w:rsidRPr="0054767F">
        <w:rPr>
          <w:rFonts w:eastAsia="LiberationSerif"/>
          <w:sz w:val="28"/>
          <w:szCs w:val="28"/>
        </w:rPr>
        <w:t>физическом самосовершенствовании, занятиях спортивно- оздоровительной деятельностью,</w:t>
      </w:r>
      <w:r w:rsidR="001255AD">
        <w:rPr>
          <w:rFonts w:eastAsia="LiberationSerif"/>
          <w:sz w:val="28"/>
          <w:szCs w:val="28"/>
        </w:rPr>
        <w:t xml:space="preserve"> </w:t>
      </w:r>
      <w:r w:rsidRPr="0054767F">
        <w:rPr>
          <w:rFonts w:eastAsia="LiberationSerif"/>
          <w:sz w:val="28"/>
          <w:szCs w:val="28"/>
        </w:rPr>
        <w:t>неприятие вредных привычек: курения, употребления алкоголя, наркотиков;</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бережное, ответственное и компетентное отношение к физическому и психологическому</w:t>
      </w:r>
      <w:r w:rsidR="001255AD">
        <w:rPr>
          <w:rFonts w:eastAsia="LiberationSerif"/>
          <w:sz w:val="28"/>
          <w:szCs w:val="28"/>
        </w:rPr>
        <w:t xml:space="preserve"> </w:t>
      </w:r>
      <w:r w:rsidRPr="0054767F">
        <w:rPr>
          <w:rFonts w:eastAsia="LiberationSerif"/>
          <w:sz w:val="28"/>
          <w:szCs w:val="28"/>
        </w:rPr>
        <w:t>здоровью, как собственному, так и других людей, умение оказывать первую помощь;</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осознанный выбор будущей профессии и возможностей реализации собственных</w:t>
      </w:r>
      <w:r w:rsidR="001255AD">
        <w:rPr>
          <w:rFonts w:eastAsia="LiberationSerif"/>
          <w:sz w:val="28"/>
          <w:szCs w:val="28"/>
        </w:rPr>
        <w:t xml:space="preserve"> </w:t>
      </w:r>
      <w:r w:rsidRPr="0054767F">
        <w:rPr>
          <w:rFonts w:eastAsia="LiberationSerif"/>
          <w:sz w:val="28"/>
          <w:szCs w:val="28"/>
        </w:rPr>
        <w:t>жизненных планов; отношение к профессиональной деятельности как возможности участия в</w:t>
      </w:r>
      <w:r w:rsidR="001255AD">
        <w:rPr>
          <w:rFonts w:eastAsia="LiberationSerif"/>
          <w:sz w:val="28"/>
          <w:szCs w:val="28"/>
        </w:rPr>
        <w:t xml:space="preserve"> </w:t>
      </w:r>
      <w:r w:rsidRPr="0054767F">
        <w:rPr>
          <w:rFonts w:eastAsia="LiberationSerif"/>
          <w:sz w:val="28"/>
          <w:szCs w:val="28"/>
        </w:rPr>
        <w:t>решении личных, общественных, государственных, общенациональных проблем;</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w:t>
      </w:r>
      <w:r w:rsidR="001255AD">
        <w:rPr>
          <w:rFonts w:eastAsia="LiberationSerif"/>
          <w:sz w:val="28"/>
          <w:szCs w:val="28"/>
        </w:rPr>
        <w:t xml:space="preserve"> </w:t>
      </w:r>
      <w:r w:rsidRPr="0054767F">
        <w:rPr>
          <w:rFonts w:eastAsia="LiberationSerif"/>
          <w:sz w:val="28"/>
          <w:szCs w:val="28"/>
        </w:rPr>
        <w:t>эколого-направленной деятельности;</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ответственное отношение к созданию семьи на основе осознанного принятия ценностей</w:t>
      </w:r>
      <w:r w:rsidR="001255AD">
        <w:rPr>
          <w:rFonts w:eastAsia="LiberationSerif"/>
          <w:sz w:val="28"/>
          <w:szCs w:val="28"/>
        </w:rPr>
        <w:t xml:space="preserve"> </w:t>
      </w:r>
      <w:r w:rsidRPr="0054767F">
        <w:rPr>
          <w:rFonts w:eastAsia="LiberationSerif"/>
          <w:sz w:val="28"/>
          <w:szCs w:val="28"/>
        </w:rPr>
        <w:t>семейной жизни.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В соответствии с требованиями Стандарта достижение личностных результатов не</w:t>
      </w:r>
      <w:r w:rsidR="001255AD">
        <w:rPr>
          <w:rFonts w:eastAsia="LiberationSerif"/>
          <w:sz w:val="28"/>
          <w:szCs w:val="28"/>
        </w:rPr>
        <w:t xml:space="preserve"> </w:t>
      </w:r>
      <w:r w:rsidRPr="00FF5463">
        <w:rPr>
          <w:rFonts w:eastAsia="LiberationSerif"/>
          <w:sz w:val="28"/>
          <w:szCs w:val="28"/>
        </w:rPr>
        <w:t>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w:t>
      </w:r>
      <w:r w:rsidR="001255AD">
        <w:rPr>
          <w:rFonts w:eastAsia="LiberationSerif"/>
          <w:sz w:val="28"/>
          <w:szCs w:val="28"/>
        </w:rPr>
        <w:t xml:space="preserve"> </w:t>
      </w:r>
      <w:r w:rsidRPr="00FF5463">
        <w:rPr>
          <w:rFonts w:eastAsia="LiberationSerif"/>
          <w:sz w:val="28"/>
          <w:szCs w:val="28"/>
        </w:rPr>
        <w:t>образовательных систем разного уровня. Поэтому оценка этих результатов образовательной</w:t>
      </w:r>
      <w:r w:rsidR="001255AD">
        <w:rPr>
          <w:rFonts w:eastAsia="LiberationSerif"/>
          <w:sz w:val="28"/>
          <w:szCs w:val="28"/>
        </w:rPr>
        <w:t xml:space="preserve"> </w:t>
      </w:r>
      <w:r w:rsidRPr="00FF5463">
        <w:rPr>
          <w:rFonts w:eastAsia="LiberationSerif"/>
          <w:sz w:val="28"/>
          <w:szCs w:val="28"/>
        </w:rPr>
        <w:t>деятельности осуществляется в ходе внешних неперсонифицированных мониторинговых</w:t>
      </w:r>
      <w:r w:rsidR="00155443">
        <w:rPr>
          <w:rFonts w:eastAsia="LiberationSerif"/>
          <w:sz w:val="28"/>
          <w:szCs w:val="28"/>
        </w:rPr>
        <w:t xml:space="preserve"> </w:t>
      </w:r>
      <w:r w:rsidRPr="00FF5463">
        <w:rPr>
          <w:rFonts w:eastAsia="LiberationSerif"/>
          <w:sz w:val="28"/>
          <w:szCs w:val="28"/>
        </w:rPr>
        <w:t>исследований на основе централизованно разработанного инструментария. К их проведению</w:t>
      </w:r>
      <w:r w:rsidR="0004187C">
        <w:rPr>
          <w:rFonts w:eastAsia="LiberationSerif"/>
          <w:sz w:val="28"/>
          <w:szCs w:val="28"/>
        </w:rPr>
        <w:t xml:space="preserve"> </w:t>
      </w:r>
      <w:r w:rsidRPr="00FF5463">
        <w:rPr>
          <w:rFonts w:eastAsia="LiberationSerif"/>
          <w:sz w:val="28"/>
          <w:szCs w:val="28"/>
        </w:rPr>
        <w:t xml:space="preserve">привлечены специалисты, обладающие </w:t>
      </w:r>
      <w:r w:rsidRPr="00FF5463">
        <w:rPr>
          <w:rFonts w:eastAsia="LiberationSerif"/>
          <w:sz w:val="28"/>
          <w:szCs w:val="28"/>
        </w:rPr>
        <w:lastRenderedPageBreak/>
        <w:t>необходимой компетентностью в сфере</w:t>
      </w:r>
      <w:r w:rsidR="0004187C">
        <w:rPr>
          <w:rFonts w:eastAsia="LiberationSerif"/>
          <w:sz w:val="28"/>
          <w:szCs w:val="28"/>
        </w:rPr>
        <w:t xml:space="preserve"> </w:t>
      </w:r>
      <w:r w:rsidRPr="00FF5463">
        <w:rPr>
          <w:rFonts w:eastAsia="LiberationSerif"/>
          <w:sz w:val="28"/>
          <w:szCs w:val="28"/>
        </w:rPr>
        <w:t>психологической диагностики развития личности.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Результаты мониторинговых исследований являются основанием для принятия различных</w:t>
      </w:r>
      <w:r w:rsidR="0004187C">
        <w:rPr>
          <w:rFonts w:eastAsia="LiberationSerif"/>
          <w:sz w:val="28"/>
          <w:szCs w:val="28"/>
        </w:rPr>
        <w:t xml:space="preserve"> </w:t>
      </w:r>
      <w:r w:rsidRPr="00FF5463">
        <w:rPr>
          <w:rFonts w:eastAsia="LiberationSerif"/>
          <w:sz w:val="28"/>
          <w:szCs w:val="28"/>
        </w:rPr>
        <w:t>управленческих решений.</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Данные о достижении этих результатов могут являться составляющими системы</w:t>
      </w:r>
      <w:r w:rsidR="0004187C">
        <w:rPr>
          <w:rFonts w:eastAsia="LiberationSerif"/>
          <w:sz w:val="28"/>
          <w:szCs w:val="28"/>
        </w:rPr>
        <w:t xml:space="preserve"> </w:t>
      </w:r>
      <w:r w:rsidRPr="00FF5463">
        <w:rPr>
          <w:rFonts w:eastAsia="LiberationSerif"/>
          <w:sz w:val="28"/>
          <w:szCs w:val="28"/>
        </w:rPr>
        <w:t>внутреннего мониторинга образовательных достижений обучающихся, однако любое их</w:t>
      </w:r>
      <w:r w:rsidR="0004187C">
        <w:rPr>
          <w:rFonts w:eastAsia="LiberationSerif"/>
          <w:sz w:val="28"/>
          <w:szCs w:val="28"/>
        </w:rPr>
        <w:t xml:space="preserve"> </w:t>
      </w:r>
      <w:r w:rsidRPr="00FF5463">
        <w:rPr>
          <w:rFonts w:eastAsia="LiberationSerif"/>
          <w:sz w:val="28"/>
          <w:szCs w:val="28"/>
        </w:rPr>
        <w:t>использование (в том числе в целях аккредитации образовательного учреждения) возможно</w:t>
      </w:r>
      <w:r w:rsidR="0004187C">
        <w:rPr>
          <w:rFonts w:eastAsia="LiberationSerif"/>
          <w:sz w:val="28"/>
          <w:szCs w:val="28"/>
        </w:rPr>
        <w:t xml:space="preserve"> </w:t>
      </w:r>
      <w:r w:rsidRPr="00FF5463">
        <w:rPr>
          <w:rFonts w:eastAsia="LiberationSerif"/>
          <w:sz w:val="28"/>
          <w:szCs w:val="28"/>
        </w:rPr>
        <w:t>только в соответствии с Федеральным законом от 17.07.2006 №152-ФЗ ≪О персональных</w:t>
      </w:r>
      <w:r w:rsidR="0004187C">
        <w:rPr>
          <w:rFonts w:eastAsia="LiberationSerif"/>
          <w:sz w:val="28"/>
          <w:szCs w:val="28"/>
        </w:rPr>
        <w:t xml:space="preserve"> </w:t>
      </w:r>
      <w:r w:rsidRPr="00FF5463">
        <w:rPr>
          <w:rFonts w:eastAsia="LiberationSerif"/>
          <w:sz w:val="28"/>
          <w:szCs w:val="28"/>
        </w:rPr>
        <w:t>данных≫. В у</w:t>
      </w:r>
      <w:r w:rsidR="00FF5463" w:rsidRPr="00FF5463">
        <w:rPr>
          <w:rFonts w:eastAsia="LiberationSerif"/>
          <w:sz w:val="28"/>
          <w:szCs w:val="28"/>
        </w:rPr>
        <w:t>чебном процессе</w:t>
      </w:r>
      <w:r w:rsidRPr="00FF5463">
        <w:rPr>
          <w:rFonts w:eastAsia="LiberationSerif"/>
          <w:sz w:val="28"/>
          <w:szCs w:val="28"/>
        </w:rPr>
        <w:t xml:space="preserve"> в соответствии с требованиями</w:t>
      </w:r>
      <w:r w:rsidR="0004187C">
        <w:rPr>
          <w:rFonts w:eastAsia="LiberationSerif"/>
          <w:sz w:val="28"/>
          <w:szCs w:val="28"/>
        </w:rPr>
        <w:t xml:space="preserve"> </w:t>
      </w:r>
      <w:r w:rsidRPr="00FF5463">
        <w:rPr>
          <w:rFonts w:eastAsia="LiberationSerif"/>
          <w:sz w:val="28"/>
          <w:szCs w:val="28"/>
        </w:rPr>
        <w:t>Стандарта оценка этих достижений проводится в форме, не представляющей угрозы</w:t>
      </w:r>
      <w:r w:rsidR="0004187C">
        <w:rPr>
          <w:rFonts w:eastAsia="LiberationSerif"/>
          <w:sz w:val="28"/>
          <w:szCs w:val="28"/>
        </w:rPr>
        <w:t xml:space="preserve"> </w:t>
      </w:r>
      <w:r w:rsidRPr="00FF5463">
        <w:rPr>
          <w:rFonts w:eastAsia="LiberationSerif"/>
          <w:sz w:val="28"/>
          <w:szCs w:val="28"/>
        </w:rPr>
        <w:t>личности, психологической безопасности и эмоциональному статусу учащегося и</w:t>
      </w:r>
      <w:r w:rsidR="0004187C">
        <w:rPr>
          <w:rFonts w:eastAsia="LiberationSerif"/>
          <w:sz w:val="28"/>
          <w:szCs w:val="28"/>
        </w:rPr>
        <w:t xml:space="preserve"> </w:t>
      </w:r>
      <w:r w:rsidRPr="00FF5463">
        <w:rPr>
          <w:rFonts w:eastAsia="LiberationSerif"/>
          <w:sz w:val="28"/>
          <w:szCs w:val="28"/>
        </w:rPr>
        <w:t>используется исключительно в целях оптимизации личностного развития обучающихся.</w:t>
      </w:r>
    </w:p>
    <w:p w:rsidR="00FF5463" w:rsidRPr="00FF5463" w:rsidRDefault="0054767F" w:rsidP="0054767F">
      <w:pPr>
        <w:autoSpaceDE w:val="0"/>
        <w:autoSpaceDN w:val="0"/>
        <w:adjustRightInd w:val="0"/>
        <w:spacing w:line="360" w:lineRule="auto"/>
        <w:ind w:firstLine="567"/>
        <w:jc w:val="both"/>
        <w:rPr>
          <w:sz w:val="28"/>
          <w:szCs w:val="28"/>
        </w:rPr>
      </w:pPr>
      <w:r w:rsidRPr="00FF5463">
        <w:rPr>
          <w:rFonts w:eastAsia="LiberationSerif"/>
          <w:b/>
          <w:bCs/>
          <w:sz w:val="28"/>
          <w:szCs w:val="28"/>
        </w:rPr>
        <w:t>Особенности оценки метапредметных результатов</w:t>
      </w:r>
      <w:r w:rsidR="00FF5463" w:rsidRPr="00FF5463">
        <w:rPr>
          <w:sz w:val="28"/>
          <w:szCs w:val="28"/>
        </w:rPr>
        <w:t>.</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Формирование метапредметных результатов обеспечивается за счёт основных компонентов</w:t>
      </w:r>
      <w:r w:rsidR="0004187C">
        <w:rPr>
          <w:rFonts w:eastAsia="LiberationSerif"/>
          <w:sz w:val="28"/>
          <w:szCs w:val="28"/>
        </w:rPr>
        <w:t xml:space="preserve"> </w:t>
      </w:r>
      <w:r w:rsidRPr="00FF5463">
        <w:rPr>
          <w:rFonts w:eastAsia="LiberationSerif"/>
          <w:sz w:val="28"/>
          <w:szCs w:val="28"/>
        </w:rPr>
        <w:t>образовательного процесса — учебных предметов.</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xml:space="preserve">Основным </w:t>
      </w:r>
      <w:r w:rsidRPr="00FF5463">
        <w:rPr>
          <w:rFonts w:eastAsia="LiberationSerif"/>
          <w:b/>
          <w:bCs/>
          <w:sz w:val="28"/>
          <w:szCs w:val="28"/>
        </w:rPr>
        <w:t xml:space="preserve">объектом </w:t>
      </w:r>
      <w:r w:rsidRPr="00FF5463">
        <w:rPr>
          <w:rFonts w:eastAsia="LiberationSerif"/>
          <w:sz w:val="28"/>
          <w:szCs w:val="28"/>
        </w:rPr>
        <w:t>оценки метапредметных результатов является:</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способность и готовность к освоению систематических знаний, их самостоятельному</w:t>
      </w:r>
      <w:r w:rsidR="0004187C">
        <w:rPr>
          <w:rFonts w:eastAsia="LiberationSerif"/>
          <w:sz w:val="28"/>
          <w:szCs w:val="28"/>
        </w:rPr>
        <w:t xml:space="preserve"> </w:t>
      </w:r>
      <w:r w:rsidRPr="00FF5463">
        <w:rPr>
          <w:rFonts w:eastAsia="LiberationSerif"/>
          <w:sz w:val="28"/>
          <w:szCs w:val="28"/>
        </w:rPr>
        <w:t>пополнению, переносу и интеграции;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способность к сотрудничеству и коммуникации;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способность к решению личностно и социально значимых проблем и воплощению</w:t>
      </w:r>
      <w:r w:rsidR="0004187C">
        <w:rPr>
          <w:rFonts w:eastAsia="LiberationSerif"/>
          <w:sz w:val="28"/>
          <w:szCs w:val="28"/>
        </w:rPr>
        <w:t xml:space="preserve"> </w:t>
      </w:r>
      <w:r w:rsidRPr="00FF5463">
        <w:rPr>
          <w:rFonts w:eastAsia="LiberationSerif"/>
          <w:sz w:val="28"/>
          <w:szCs w:val="28"/>
        </w:rPr>
        <w:t>найденных решений в практику;</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способность и готовность к использованию ИКТ в целях обучения и развития;</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способность к самоорганизации, саморегуляции и рефлексии.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Метапредметные результаты освоения основной образовательной программы должны</w:t>
      </w:r>
      <w:r w:rsidR="0004187C">
        <w:rPr>
          <w:rFonts w:eastAsia="LiberationSerif"/>
          <w:sz w:val="28"/>
          <w:szCs w:val="28"/>
        </w:rPr>
        <w:t xml:space="preserve"> </w:t>
      </w:r>
      <w:r w:rsidRPr="00FF5463">
        <w:rPr>
          <w:rFonts w:eastAsia="LiberationSerif"/>
          <w:sz w:val="28"/>
          <w:szCs w:val="28"/>
        </w:rPr>
        <w:t>отражать:</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умение самостоятельно определять цели деятельности и составлять планы деятельности;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lastRenderedPageBreak/>
        <w:t>самостоятельно осуществлять, контролировать и корректировать деятельность; использовать</w:t>
      </w:r>
      <w:r w:rsidR="0004187C">
        <w:rPr>
          <w:rFonts w:eastAsia="LiberationSerif"/>
          <w:sz w:val="28"/>
          <w:szCs w:val="28"/>
        </w:rPr>
        <w:t xml:space="preserve"> </w:t>
      </w:r>
      <w:r w:rsidRPr="00FF5463">
        <w:rPr>
          <w:rFonts w:eastAsia="LiberationSerif"/>
          <w:sz w:val="28"/>
          <w:szCs w:val="28"/>
        </w:rPr>
        <w:t>все возможные ресурсы для достижения поставленных целей и реализации планов</w:t>
      </w:r>
      <w:r w:rsidR="0004187C">
        <w:rPr>
          <w:rFonts w:eastAsia="LiberationSerif"/>
          <w:sz w:val="28"/>
          <w:szCs w:val="28"/>
        </w:rPr>
        <w:t xml:space="preserve"> </w:t>
      </w:r>
      <w:r w:rsidRPr="00FF5463">
        <w:rPr>
          <w:rFonts w:eastAsia="LiberationSerif"/>
          <w:sz w:val="28"/>
          <w:szCs w:val="28"/>
        </w:rPr>
        <w:t>деятельности; выбирать успешные стратегии в различных ситуациях;</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умение продуктивно общаться и взаимодействовать в процессе совместной деятельности,</w:t>
      </w:r>
      <w:r w:rsidR="0004187C">
        <w:rPr>
          <w:rFonts w:eastAsia="LiberationSerif"/>
          <w:sz w:val="28"/>
          <w:szCs w:val="28"/>
        </w:rPr>
        <w:t xml:space="preserve"> </w:t>
      </w:r>
      <w:r w:rsidRPr="00FF5463">
        <w:rPr>
          <w:rFonts w:eastAsia="LiberationSerif"/>
          <w:sz w:val="28"/>
          <w:szCs w:val="28"/>
        </w:rPr>
        <w:t>учитывать позиции других участников деятельности, эффективно разрешать конфликты;</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владение навыками познавательной, учебно-исследовательской и проектной деятельности,</w:t>
      </w:r>
      <w:r w:rsidR="0004187C">
        <w:rPr>
          <w:rFonts w:eastAsia="LiberationSerif"/>
          <w:sz w:val="28"/>
          <w:szCs w:val="28"/>
        </w:rPr>
        <w:t xml:space="preserve"> </w:t>
      </w:r>
      <w:r w:rsidRPr="00FF5463">
        <w:rPr>
          <w:rFonts w:eastAsia="LiberationSerif"/>
          <w:sz w:val="28"/>
          <w:szCs w:val="28"/>
        </w:rPr>
        <w:t>навыками разрешения проблем; способность и готовность к самостоятельному поиску</w:t>
      </w:r>
      <w:r w:rsidR="0004187C">
        <w:rPr>
          <w:rFonts w:eastAsia="LiberationSerif"/>
          <w:sz w:val="28"/>
          <w:szCs w:val="28"/>
        </w:rPr>
        <w:t xml:space="preserve"> </w:t>
      </w:r>
      <w:r w:rsidRPr="00FF5463">
        <w:rPr>
          <w:rFonts w:eastAsia="LiberationSerif"/>
          <w:sz w:val="28"/>
          <w:szCs w:val="28"/>
        </w:rPr>
        <w:t>методов решения практических задач, применению различных методов познания;</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готовность и способность к самостоятельной информационно- познавательной</w:t>
      </w:r>
      <w:r w:rsidR="0004187C">
        <w:rPr>
          <w:rFonts w:eastAsia="LiberationSerif"/>
          <w:sz w:val="28"/>
          <w:szCs w:val="28"/>
        </w:rPr>
        <w:t xml:space="preserve"> </w:t>
      </w:r>
      <w:r w:rsidRPr="00FF5463">
        <w:rPr>
          <w:rFonts w:eastAsia="LiberationSerif"/>
          <w:sz w:val="28"/>
          <w:szCs w:val="28"/>
        </w:rPr>
        <w:t>деятельности, включая умение ориентироваться в различных источниках информации,</w:t>
      </w:r>
      <w:r w:rsidR="0004187C">
        <w:rPr>
          <w:rFonts w:eastAsia="LiberationSerif"/>
          <w:sz w:val="28"/>
          <w:szCs w:val="28"/>
        </w:rPr>
        <w:t xml:space="preserve"> </w:t>
      </w:r>
      <w:r w:rsidRPr="00FF5463">
        <w:rPr>
          <w:rFonts w:eastAsia="LiberationSerif"/>
          <w:sz w:val="28"/>
          <w:szCs w:val="28"/>
        </w:rPr>
        <w:t>критически оценивать и интерпретировать информацию, получаемую из различных</w:t>
      </w:r>
      <w:r w:rsidR="0004187C">
        <w:rPr>
          <w:rFonts w:eastAsia="LiberationSerif"/>
          <w:sz w:val="28"/>
          <w:szCs w:val="28"/>
        </w:rPr>
        <w:t xml:space="preserve"> </w:t>
      </w:r>
      <w:r w:rsidRPr="00FF5463">
        <w:rPr>
          <w:rFonts w:eastAsia="LiberationSerif"/>
          <w:sz w:val="28"/>
          <w:szCs w:val="28"/>
        </w:rPr>
        <w:t>источников;</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умение использовать средства информационных и коммуникационных технологий (далее -ИКТ) в решении когнитивных, коммуникативных и организационных задач с соблюдением</w:t>
      </w:r>
      <w:r w:rsidR="0004187C">
        <w:rPr>
          <w:rFonts w:eastAsia="LiberationSerif"/>
          <w:sz w:val="28"/>
          <w:szCs w:val="28"/>
        </w:rPr>
        <w:t xml:space="preserve"> </w:t>
      </w:r>
      <w:r w:rsidRPr="00FF5463">
        <w:rPr>
          <w:rFonts w:eastAsia="LiberationSerif"/>
          <w:sz w:val="28"/>
          <w:szCs w:val="28"/>
        </w:rPr>
        <w:t>требований эргономики, техники безопасности, гигиены, ресурсосбережения, правовых и</w:t>
      </w:r>
      <w:r w:rsidR="0004187C">
        <w:rPr>
          <w:rFonts w:eastAsia="LiberationSerif"/>
          <w:sz w:val="28"/>
          <w:szCs w:val="28"/>
        </w:rPr>
        <w:t xml:space="preserve"> </w:t>
      </w:r>
      <w:r w:rsidRPr="00FF5463">
        <w:rPr>
          <w:rFonts w:eastAsia="LiberationSerif"/>
          <w:sz w:val="28"/>
          <w:szCs w:val="28"/>
        </w:rPr>
        <w:t>этических норм, норм информационной безопасности;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умение определять назначение и функции различных социальных институтов;</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умение самостоятельно оценивать и принимать решения, определяющие стратегию</w:t>
      </w:r>
      <w:r w:rsidR="0004187C">
        <w:rPr>
          <w:rFonts w:eastAsia="LiberationSerif"/>
          <w:sz w:val="28"/>
          <w:szCs w:val="28"/>
        </w:rPr>
        <w:t xml:space="preserve"> </w:t>
      </w:r>
      <w:r w:rsidRPr="00FF5463">
        <w:rPr>
          <w:rFonts w:eastAsia="LiberationSerif"/>
          <w:sz w:val="28"/>
          <w:szCs w:val="28"/>
        </w:rPr>
        <w:t>поведения, с учетом гражданских и нравственных ценностей;</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владение языковыми средствами - умение ясно, логично и точно излагать свою точку</w:t>
      </w:r>
      <w:r w:rsidR="0004187C">
        <w:rPr>
          <w:rFonts w:eastAsia="LiberationSerif"/>
          <w:sz w:val="28"/>
          <w:szCs w:val="28"/>
        </w:rPr>
        <w:t xml:space="preserve"> </w:t>
      </w:r>
      <w:r w:rsidRPr="00FF5463">
        <w:rPr>
          <w:rFonts w:eastAsia="LiberationSerif"/>
          <w:sz w:val="28"/>
          <w:szCs w:val="28"/>
        </w:rPr>
        <w:t>зрения, использовать адекватные языковые средства;</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владение навыками познавательной рефлексии как осознания совершаемых действий и</w:t>
      </w:r>
      <w:r w:rsidR="0004187C">
        <w:rPr>
          <w:rFonts w:eastAsia="LiberationSerif"/>
          <w:sz w:val="28"/>
          <w:szCs w:val="28"/>
        </w:rPr>
        <w:t xml:space="preserve"> </w:t>
      </w:r>
      <w:r w:rsidRPr="00FF5463">
        <w:rPr>
          <w:rFonts w:eastAsia="LiberationSerif"/>
          <w:sz w:val="28"/>
          <w:szCs w:val="28"/>
        </w:rPr>
        <w:t>мыслительных процессов, их результатов и оснований, границ своего знания и незнания,</w:t>
      </w:r>
      <w:r w:rsidR="0004187C">
        <w:rPr>
          <w:rFonts w:eastAsia="LiberationSerif"/>
          <w:sz w:val="28"/>
          <w:szCs w:val="28"/>
        </w:rPr>
        <w:t xml:space="preserve"> </w:t>
      </w:r>
      <w:r w:rsidRPr="00FF5463">
        <w:rPr>
          <w:rFonts w:eastAsia="LiberationSerif"/>
          <w:sz w:val="28"/>
          <w:szCs w:val="28"/>
        </w:rPr>
        <w:t>новых познавательных задач и средств их достижения.</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lastRenderedPageBreak/>
        <w:t>Оценка достижения метапредметных результатов может проводиться в ходе</w:t>
      </w:r>
      <w:r w:rsidR="00155443">
        <w:rPr>
          <w:rFonts w:eastAsia="LiberationSerif"/>
          <w:sz w:val="28"/>
          <w:szCs w:val="28"/>
        </w:rPr>
        <w:t xml:space="preserve"> </w:t>
      </w:r>
      <w:r w:rsidRPr="00FF5463">
        <w:rPr>
          <w:rFonts w:eastAsia="LiberationSerif"/>
          <w:sz w:val="28"/>
          <w:szCs w:val="28"/>
        </w:rPr>
        <w:t>различных процедур. Основной процедурой итоговой оценки достижения метапредметных</w:t>
      </w:r>
      <w:r w:rsidR="0050684F">
        <w:rPr>
          <w:rFonts w:eastAsia="LiberationSerif"/>
          <w:sz w:val="28"/>
          <w:szCs w:val="28"/>
        </w:rPr>
        <w:t xml:space="preserve"> </w:t>
      </w:r>
      <w:r w:rsidRPr="00FF5463">
        <w:rPr>
          <w:rFonts w:eastAsia="LiberationSerif"/>
          <w:sz w:val="28"/>
          <w:szCs w:val="28"/>
        </w:rPr>
        <w:t>результатов является защита итогового индивидуального проекта.</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Дополнительным источником данных о достижении отдельных метапредметных результатов</w:t>
      </w:r>
      <w:r w:rsidR="0050684F">
        <w:rPr>
          <w:rFonts w:eastAsia="LiberationSerif"/>
          <w:sz w:val="28"/>
          <w:szCs w:val="28"/>
        </w:rPr>
        <w:t xml:space="preserve"> </w:t>
      </w:r>
      <w:r w:rsidRPr="00FF5463">
        <w:rPr>
          <w:rFonts w:eastAsia="LiberationSerif"/>
          <w:sz w:val="28"/>
          <w:szCs w:val="28"/>
        </w:rPr>
        <w:t>могут служить результаты выполнения проверочных работ (как правило, тематических) по</w:t>
      </w:r>
      <w:r w:rsidR="0004187C">
        <w:rPr>
          <w:rFonts w:eastAsia="LiberationSerif"/>
          <w:sz w:val="28"/>
          <w:szCs w:val="28"/>
        </w:rPr>
        <w:t xml:space="preserve"> </w:t>
      </w:r>
      <w:r w:rsidRPr="00FF5463">
        <w:rPr>
          <w:rFonts w:eastAsia="LiberationSerif"/>
          <w:sz w:val="28"/>
          <w:szCs w:val="28"/>
        </w:rPr>
        <w:t>всем предметам.</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В ходе текущей, тематической, промежуточной оценки может быть оценено</w:t>
      </w:r>
      <w:r w:rsidR="0004187C">
        <w:rPr>
          <w:rFonts w:eastAsia="LiberationSerif"/>
          <w:sz w:val="28"/>
          <w:szCs w:val="28"/>
        </w:rPr>
        <w:t xml:space="preserve"> </w:t>
      </w:r>
      <w:r w:rsidRPr="00FF5463">
        <w:rPr>
          <w:rFonts w:eastAsia="LiberationSerif"/>
          <w:sz w:val="28"/>
          <w:szCs w:val="28"/>
        </w:rPr>
        <w:t>достижение таких коммуникативных и регулятивных действий, которые трудно или</w:t>
      </w:r>
      <w:r w:rsidR="0004187C">
        <w:rPr>
          <w:rFonts w:eastAsia="LiberationSerif"/>
          <w:sz w:val="28"/>
          <w:szCs w:val="28"/>
        </w:rPr>
        <w:t xml:space="preserve"> </w:t>
      </w:r>
      <w:r w:rsidRPr="00FF5463">
        <w:rPr>
          <w:rFonts w:eastAsia="LiberationSerif"/>
          <w:sz w:val="28"/>
          <w:szCs w:val="28"/>
        </w:rPr>
        <w:t>нецелесообразно проверять в ходе стандартизированной итоговой проверочной работы,</w:t>
      </w:r>
      <w:r w:rsidR="0050684F">
        <w:rPr>
          <w:rFonts w:eastAsia="LiberationSerif"/>
          <w:sz w:val="28"/>
          <w:szCs w:val="28"/>
        </w:rPr>
        <w:t xml:space="preserve"> </w:t>
      </w:r>
      <w:r w:rsidRPr="00FF5463">
        <w:rPr>
          <w:rFonts w:eastAsia="LiberationSerif"/>
          <w:sz w:val="28"/>
          <w:szCs w:val="28"/>
        </w:rPr>
        <w:t>например уровень сформированности навыков сотрудничества или самоорганизации</w:t>
      </w:r>
      <w:r w:rsidRPr="001612F7">
        <w:rPr>
          <w:rFonts w:eastAsia="LiberationSerif"/>
          <w:sz w:val="28"/>
          <w:szCs w:val="28"/>
        </w:rPr>
        <w:t>.</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Оценка достижения метапредметных результатов ведётся также в рамках системы</w:t>
      </w:r>
      <w:r w:rsidR="0050684F">
        <w:rPr>
          <w:rFonts w:eastAsia="LiberationSerif"/>
          <w:sz w:val="28"/>
          <w:szCs w:val="28"/>
        </w:rPr>
        <w:t xml:space="preserve"> </w:t>
      </w:r>
      <w:r w:rsidRPr="001612F7">
        <w:rPr>
          <w:rFonts w:eastAsia="LiberationSerif"/>
          <w:sz w:val="28"/>
          <w:szCs w:val="28"/>
        </w:rPr>
        <w:t>промежуточной аттестации. Для оценки динамики формирования и уровня</w:t>
      </w:r>
      <w:r w:rsidR="0050684F">
        <w:rPr>
          <w:rFonts w:eastAsia="LiberationSerif"/>
          <w:sz w:val="28"/>
          <w:szCs w:val="28"/>
        </w:rPr>
        <w:t xml:space="preserve"> </w:t>
      </w:r>
      <w:r w:rsidRPr="001612F7">
        <w:rPr>
          <w:rFonts w:eastAsia="LiberationSerif"/>
          <w:sz w:val="28"/>
          <w:szCs w:val="28"/>
        </w:rPr>
        <w:t>сформированности</w:t>
      </w:r>
      <w:r w:rsidR="0050684F">
        <w:rPr>
          <w:rFonts w:eastAsia="LiberationSerif"/>
          <w:sz w:val="28"/>
          <w:szCs w:val="28"/>
        </w:rPr>
        <w:t xml:space="preserve"> </w:t>
      </w:r>
      <w:r w:rsidRPr="001612F7">
        <w:rPr>
          <w:rFonts w:eastAsia="LiberationSerif"/>
          <w:sz w:val="28"/>
          <w:szCs w:val="28"/>
        </w:rPr>
        <w:t>метапредметных результатов в системе внутришкольного мониторинга</w:t>
      </w:r>
      <w:r w:rsidR="0050684F">
        <w:rPr>
          <w:rFonts w:eastAsia="LiberationSerif"/>
          <w:sz w:val="28"/>
          <w:szCs w:val="28"/>
        </w:rPr>
        <w:t xml:space="preserve"> </w:t>
      </w:r>
      <w:r w:rsidRPr="001612F7">
        <w:rPr>
          <w:rFonts w:eastAsia="LiberationSerif"/>
          <w:sz w:val="28"/>
          <w:szCs w:val="28"/>
        </w:rPr>
        <w:t>образовательных достижений все вышеперечисленные данные (способность к</w:t>
      </w:r>
      <w:r w:rsidR="0050684F">
        <w:rPr>
          <w:rFonts w:eastAsia="LiberationSerif"/>
          <w:sz w:val="28"/>
          <w:szCs w:val="28"/>
        </w:rPr>
        <w:t xml:space="preserve"> </w:t>
      </w:r>
      <w:r w:rsidRPr="001612F7">
        <w:rPr>
          <w:rFonts w:eastAsia="LiberationSerif"/>
          <w:sz w:val="28"/>
          <w:szCs w:val="28"/>
        </w:rPr>
        <w:t>сотрудничеству и коммуникации, решению проблем и др.) фиксируются и анализируются в</w:t>
      </w:r>
      <w:r w:rsidR="0050684F">
        <w:rPr>
          <w:rFonts w:eastAsia="LiberationSerif"/>
          <w:sz w:val="28"/>
          <w:szCs w:val="28"/>
        </w:rPr>
        <w:t xml:space="preserve"> </w:t>
      </w:r>
      <w:r w:rsidRPr="001612F7">
        <w:rPr>
          <w:rFonts w:eastAsia="LiberationSerif"/>
          <w:sz w:val="28"/>
          <w:szCs w:val="28"/>
        </w:rPr>
        <w:t>соответствии с разработанными:</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системой промежуточной аттестации обучающихся в рамках урочной и внеурочной</w:t>
      </w:r>
      <w:r w:rsidR="0004187C">
        <w:rPr>
          <w:rFonts w:eastAsia="LiberationSerif"/>
          <w:sz w:val="28"/>
          <w:szCs w:val="28"/>
        </w:rPr>
        <w:t xml:space="preserve"> </w:t>
      </w:r>
      <w:r w:rsidRPr="001612F7">
        <w:rPr>
          <w:rFonts w:eastAsia="LiberationSerif"/>
          <w:sz w:val="28"/>
          <w:szCs w:val="28"/>
        </w:rPr>
        <w:t>деятельности;</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системой итоговой оценки по предметам, не выносимым на государственную итоговую</w:t>
      </w:r>
      <w:r w:rsidR="0050684F">
        <w:rPr>
          <w:rFonts w:eastAsia="LiberationSerif"/>
          <w:sz w:val="28"/>
          <w:szCs w:val="28"/>
        </w:rPr>
        <w:t xml:space="preserve"> </w:t>
      </w:r>
      <w:r w:rsidRPr="001612F7">
        <w:rPr>
          <w:rFonts w:eastAsia="LiberationSerif"/>
          <w:sz w:val="28"/>
          <w:szCs w:val="28"/>
        </w:rPr>
        <w:t>аттестацию обучающихся;</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инструментарием для оценки достижения планируемых результатов в рамках текущего и</w:t>
      </w:r>
      <w:r w:rsidR="0050684F">
        <w:rPr>
          <w:rFonts w:eastAsia="LiberationSerif"/>
          <w:sz w:val="28"/>
          <w:szCs w:val="28"/>
        </w:rPr>
        <w:t xml:space="preserve"> </w:t>
      </w:r>
      <w:r w:rsidRPr="001612F7">
        <w:rPr>
          <w:rFonts w:eastAsia="LiberationSerif"/>
          <w:sz w:val="28"/>
          <w:szCs w:val="28"/>
        </w:rPr>
        <w:t>тематического контроля, промежуточной аттестации, итоговой аттестации по предметам, не</w:t>
      </w:r>
      <w:r w:rsidR="0050684F">
        <w:rPr>
          <w:rFonts w:eastAsia="LiberationSerif"/>
          <w:sz w:val="28"/>
          <w:szCs w:val="28"/>
        </w:rPr>
        <w:t xml:space="preserve"> </w:t>
      </w:r>
      <w:r w:rsidRPr="001612F7">
        <w:rPr>
          <w:rFonts w:eastAsia="LiberationSerif"/>
          <w:sz w:val="28"/>
          <w:szCs w:val="28"/>
        </w:rPr>
        <w:t>выносимым на государственную итоговую аттестацию.</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При этом обязательными составляющими системы внутришкольного мониторинга</w:t>
      </w:r>
      <w:r w:rsidR="0050684F">
        <w:rPr>
          <w:rFonts w:eastAsia="LiberationSerif"/>
          <w:sz w:val="28"/>
          <w:szCs w:val="28"/>
        </w:rPr>
        <w:t xml:space="preserve"> </w:t>
      </w:r>
      <w:r w:rsidRPr="001612F7">
        <w:rPr>
          <w:rFonts w:eastAsia="LiberationSerif"/>
          <w:sz w:val="28"/>
          <w:szCs w:val="28"/>
        </w:rPr>
        <w:t>образовательных достижений являются материалы:</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xml:space="preserve">• </w:t>
      </w:r>
      <w:r w:rsidRPr="001612F7">
        <w:rPr>
          <w:rFonts w:eastAsia="LiberationSerif"/>
          <w:i/>
          <w:iCs/>
          <w:sz w:val="28"/>
          <w:szCs w:val="28"/>
        </w:rPr>
        <w:t>стартовой диагностики</w:t>
      </w:r>
      <w:r w:rsidRPr="001612F7">
        <w:rPr>
          <w:rFonts w:eastAsia="LiberationSerif"/>
          <w:sz w:val="28"/>
          <w:szCs w:val="28"/>
        </w:rPr>
        <w:t>;</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lastRenderedPageBreak/>
        <w:t xml:space="preserve">• текущего выполнения </w:t>
      </w:r>
      <w:r w:rsidRPr="001612F7">
        <w:rPr>
          <w:rFonts w:eastAsia="LiberationSerif"/>
          <w:i/>
          <w:iCs/>
          <w:sz w:val="28"/>
          <w:szCs w:val="28"/>
        </w:rPr>
        <w:t>учебных исследований и учебных проектов</w:t>
      </w:r>
      <w:r w:rsidRPr="001612F7">
        <w:rPr>
          <w:rFonts w:eastAsia="LiberationSerif"/>
          <w:sz w:val="28"/>
          <w:szCs w:val="28"/>
        </w:rPr>
        <w:t>;</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xml:space="preserve">• </w:t>
      </w:r>
      <w:r w:rsidRPr="001612F7">
        <w:rPr>
          <w:rFonts w:eastAsia="LiberationSerif"/>
          <w:i/>
          <w:iCs/>
          <w:sz w:val="28"/>
          <w:szCs w:val="28"/>
        </w:rPr>
        <w:t>промежуточных и итоговых комплексных работ на межпредметной основе</w:t>
      </w:r>
      <w:r w:rsidRPr="001612F7">
        <w:rPr>
          <w:rFonts w:eastAsia="LiberationSerif"/>
          <w:sz w:val="28"/>
          <w:szCs w:val="28"/>
        </w:rPr>
        <w:t>,</w:t>
      </w:r>
      <w:r w:rsidR="0050684F">
        <w:rPr>
          <w:rFonts w:eastAsia="LiberationSerif"/>
          <w:sz w:val="28"/>
          <w:szCs w:val="28"/>
        </w:rPr>
        <w:t xml:space="preserve"> </w:t>
      </w:r>
      <w:r w:rsidRPr="001612F7">
        <w:rPr>
          <w:rFonts w:eastAsia="LiberationSerif"/>
          <w:sz w:val="28"/>
          <w:szCs w:val="28"/>
        </w:rPr>
        <w:t>направленных на оценку сформированности познавательных, регулятивных и</w:t>
      </w:r>
      <w:r w:rsidR="0050684F">
        <w:rPr>
          <w:rFonts w:eastAsia="LiberationSerif"/>
          <w:sz w:val="28"/>
          <w:szCs w:val="28"/>
        </w:rPr>
        <w:t xml:space="preserve"> </w:t>
      </w:r>
      <w:r w:rsidRPr="001612F7">
        <w:rPr>
          <w:rFonts w:eastAsia="LiberationSerif"/>
          <w:sz w:val="28"/>
          <w:szCs w:val="28"/>
        </w:rPr>
        <w:t>коммуникативных действий при решении учебно- познавательных и учебно-практических</w:t>
      </w:r>
      <w:r w:rsidR="0004187C">
        <w:rPr>
          <w:rFonts w:eastAsia="LiberationSerif"/>
          <w:sz w:val="28"/>
          <w:szCs w:val="28"/>
        </w:rPr>
        <w:t xml:space="preserve"> </w:t>
      </w:r>
      <w:r w:rsidRPr="001612F7">
        <w:rPr>
          <w:rFonts w:eastAsia="LiberationSerif"/>
          <w:sz w:val="28"/>
          <w:szCs w:val="28"/>
        </w:rPr>
        <w:t>задач, основанных на работе с текстом;</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xml:space="preserve">• текущего выполнения выборочных </w:t>
      </w:r>
      <w:r w:rsidRPr="001612F7">
        <w:rPr>
          <w:rFonts w:eastAsia="LiberationSerif"/>
          <w:i/>
          <w:iCs/>
          <w:sz w:val="28"/>
          <w:szCs w:val="28"/>
        </w:rPr>
        <w:t>учебно-практических и учебно- познавательных</w:t>
      </w:r>
      <w:r w:rsidR="00155443">
        <w:rPr>
          <w:rFonts w:eastAsia="LiberationSerif"/>
          <w:i/>
          <w:iCs/>
          <w:sz w:val="28"/>
          <w:szCs w:val="28"/>
        </w:rPr>
        <w:t xml:space="preserve"> </w:t>
      </w:r>
      <w:r w:rsidRPr="001612F7">
        <w:rPr>
          <w:rFonts w:eastAsia="LiberationSerif"/>
          <w:i/>
          <w:iCs/>
          <w:sz w:val="28"/>
          <w:szCs w:val="28"/>
        </w:rPr>
        <w:t xml:space="preserve">заданий </w:t>
      </w:r>
      <w:r w:rsidRPr="001612F7">
        <w:rPr>
          <w:rFonts w:eastAsia="LiberationSerif"/>
          <w:sz w:val="28"/>
          <w:szCs w:val="28"/>
        </w:rPr>
        <w:t>на оценку способности и готовности учащихся к освоению систематических знаний,</w:t>
      </w:r>
      <w:r w:rsidR="00155443">
        <w:rPr>
          <w:rFonts w:eastAsia="LiberationSerif"/>
          <w:sz w:val="28"/>
          <w:szCs w:val="28"/>
        </w:rPr>
        <w:t xml:space="preserve"> </w:t>
      </w:r>
      <w:r w:rsidRPr="001612F7">
        <w:rPr>
          <w:rFonts w:eastAsia="LiberationSerif"/>
          <w:sz w:val="28"/>
          <w:szCs w:val="28"/>
        </w:rPr>
        <w:t>их самостоятельному пополнению, переносу и интеграции; способности к сотрудничеству и</w:t>
      </w:r>
      <w:r w:rsidR="0004187C">
        <w:rPr>
          <w:rFonts w:eastAsia="LiberationSerif"/>
          <w:sz w:val="28"/>
          <w:szCs w:val="28"/>
        </w:rPr>
        <w:t xml:space="preserve"> </w:t>
      </w:r>
      <w:r w:rsidRPr="001612F7">
        <w:rPr>
          <w:rFonts w:eastAsia="LiberationSerif"/>
          <w:sz w:val="28"/>
          <w:szCs w:val="28"/>
        </w:rPr>
        <w:t>коммуникации, к решению личностно и социально значимых проблем и воплощению</w:t>
      </w:r>
      <w:r w:rsidR="0004187C">
        <w:rPr>
          <w:rFonts w:eastAsia="LiberationSerif"/>
          <w:sz w:val="28"/>
          <w:szCs w:val="28"/>
        </w:rPr>
        <w:t xml:space="preserve"> </w:t>
      </w:r>
      <w:r w:rsidRPr="001612F7">
        <w:rPr>
          <w:rFonts w:eastAsia="LiberationSerif"/>
          <w:sz w:val="28"/>
          <w:szCs w:val="28"/>
        </w:rPr>
        <w:t>решений в практику; способности и готовности к использованию ИКТ в целях обучения и</w:t>
      </w:r>
      <w:r w:rsidR="0004187C">
        <w:rPr>
          <w:rFonts w:eastAsia="LiberationSerif"/>
          <w:sz w:val="28"/>
          <w:szCs w:val="28"/>
        </w:rPr>
        <w:t xml:space="preserve"> </w:t>
      </w:r>
      <w:r w:rsidRPr="001612F7">
        <w:rPr>
          <w:rFonts w:eastAsia="LiberationSerif"/>
          <w:sz w:val="28"/>
          <w:szCs w:val="28"/>
        </w:rPr>
        <w:t>развития; способности к самоорганизации, саморегуляции и рефлексии.</w:t>
      </w:r>
    </w:p>
    <w:p w:rsidR="0070360F" w:rsidRDefault="0070360F" w:rsidP="0070360F">
      <w:pPr>
        <w:autoSpaceDE w:val="0"/>
        <w:autoSpaceDN w:val="0"/>
        <w:adjustRightInd w:val="0"/>
        <w:spacing w:line="360" w:lineRule="auto"/>
        <w:ind w:firstLine="567"/>
        <w:jc w:val="both"/>
        <w:rPr>
          <w:color w:val="000000"/>
          <w:sz w:val="28"/>
          <w:szCs w:val="28"/>
        </w:rPr>
      </w:pPr>
      <w:r w:rsidRPr="0002095E">
        <w:rPr>
          <w:i/>
          <w:iCs/>
          <w:color w:val="000000"/>
          <w:sz w:val="28"/>
          <w:szCs w:val="28"/>
        </w:rPr>
        <w:t>Функционирование всей системы учебного заведения</w:t>
      </w:r>
      <w:r w:rsidRPr="0002095E">
        <w:rPr>
          <w:color w:val="000000"/>
          <w:sz w:val="28"/>
          <w:szCs w:val="28"/>
        </w:rPr>
        <w:t xml:space="preserve">. </w:t>
      </w:r>
    </w:p>
    <w:p w:rsidR="0070360F" w:rsidRPr="0002095E" w:rsidRDefault="0070360F" w:rsidP="0070360F">
      <w:pPr>
        <w:autoSpaceDE w:val="0"/>
        <w:autoSpaceDN w:val="0"/>
        <w:adjustRightInd w:val="0"/>
        <w:spacing w:line="360" w:lineRule="auto"/>
        <w:ind w:firstLine="567"/>
        <w:jc w:val="both"/>
        <w:rPr>
          <w:color w:val="000000"/>
          <w:sz w:val="28"/>
          <w:szCs w:val="28"/>
        </w:rPr>
      </w:pPr>
      <w:r>
        <w:rPr>
          <w:color w:val="000000"/>
          <w:sz w:val="28"/>
          <w:szCs w:val="28"/>
        </w:rPr>
        <w:t>Выполняются</w:t>
      </w:r>
      <w:r w:rsidRPr="0002095E">
        <w:rPr>
          <w:color w:val="000000"/>
          <w:sz w:val="28"/>
          <w:szCs w:val="28"/>
        </w:rPr>
        <w:t xml:space="preserve"> основные функции, которые характерны для учебного процесса: образовательн</w:t>
      </w:r>
      <w:r>
        <w:rPr>
          <w:color w:val="000000"/>
          <w:sz w:val="28"/>
          <w:szCs w:val="28"/>
        </w:rPr>
        <w:t>ая</w:t>
      </w:r>
      <w:r w:rsidRPr="0002095E">
        <w:rPr>
          <w:color w:val="000000"/>
          <w:sz w:val="28"/>
          <w:szCs w:val="28"/>
        </w:rPr>
        <w:t>, воспитательн</w:t>
      </w:r>
      <w:r>
        <w:rPr>
          <w:color w:val="000000"/>
          <w:sz w:val="28"/>
          <w:szCs w:val="28"/>
        </w:rPr>
        <w:t>ая и развивающая</w:t>
      </w:r>
      <w:r w:rsidRPr="0002095E">
        <w:rPr>
          <w:color w:val="000000"/>
          <w:sz w:val="28"/>
          <w:szCs w:val="28"/>
        </w:rPr>
        <w:t xml:space="preserve">. Контроль нацелен на полноту и всесторонность, систематичность и объективность к уровню знаний и навыков учащихся. Полнота и всесторонность обеспечиваются включением в содержание </w:t>
      </w:r>
      <w:r w:rsidRPr="0002095E">
        <w:rPr>
          <w:i/>
          <w:iCs/>
          <w:color w:val="000000"/>
          <w:sz w:val="28"/>
          <w:szCs w:val="28"/>
        </w:rPr>
        <w:t xml:space="preserve">ОП </w:t>
      </w:r>
      <w:r w:rsidRPr="0002095E">
        <w:rPr>
          <w:color w:val="000000"/>
          <w:sz w:val="28"/>
          <w:szCs w:val="28"/>
        </w:rPr>
        <w:t>всех основных элементов учебного материала, предусмотренных программой по каждому предмету, проверку не только предметных знаний, но и усвоение специальных и общеучебных умений и навыков. При организации контроля и учета результатов обучения</w:t>
      </w:r>
      <w:r>
        <w:rPr>
          <w:color w:val="000000"/>
          <w:sz w:val="28"/>
          <w:szCs w:val="28"/>
        </w:rPr>
        <w:t xml:space="preserve"> педагогический коллектив исходит из много</w:t>
      </w:r>
      <w:r w:rsidRPr="0002095E">
        <w:rPr>
          <w:color w:val="000000"/>
          <w:sz w:val="28"/>
          <w:szCs w:val="28"/>
        </w:rPr>
        <w:t xml:space="preserve">функционального контроля, что в свою очередь и обеспечивает результативность обучения. Систематичность контроля (периодичность проверки знаний и умений у всех учеников, накопление ряда отметок за разные виды работ в течение </w:t>
      </w:r>
      <w:r>
        <w:rPr>
          <w:color w:val="000000"/>
          <w:sz w:val="28"/>
          <w:szCs w:val="28"/>
        </w:rPr>
        <w:t>полугодия</w:t>
      </w:r>
      <w:r w:rsidRPr="0002095E">
        <w:rPr>
          <w:color w:val="000000"/>
          <w:sz w:val="28"/>
          <w:szCs w:val="28"/>
        </w:rPr>
        <w:t>) отражается в журнале. Журналы проверяются заместителем директора по учебно-воспитательной работе в соответствии с графиком внутришкольного</w:t>
      </w:r>
      <w:r w:rsidR="00913170">
        <w:rPr>
          <w:color w:val="000000"/>
          <w:sz w:val="28"/>
          <w:szCs w:val="28"/>
        </w:rPr>
        <w:t xml:space="preserve"> </w:t>
      </w:r>
      <w:r w:rsidRPr="0002095E">
        <w:rPr>
          <w:color w:val="000000"/>
          <w:sz w:val="28"/>
          <w:szCs w:val="28"/>
        </w:rPr>
        <w:t xml:space="preserve">контроля. При оценке знаний и умений учащихся используется пятибалльная </w:t>
      </w:r>
      <w:r w:rsidRPr="0002095E">
        <w:rPr>
          <w:color w:val="000000"/>
          <w:sz w:val="28"/>
          <w:szCs w:val="28"/>
        </w:rPr>
        <w:lastRenderedPageBreak/>
        <w:t xml:space="preserve">система. По всем предметам используются методы устного и письменного контроля. </w:t>
      </w:r>
    </w:p>
    <w:p w:rsidR="0070360F" w:rsidRPr="0002095E" w:rsidRDefault="0070360F" w:rsidP="0070360F">
      <w:pPr>
        <w:autoSpaceDE w:val="0"/>
        <w:autoSpaceDN w:val="0"/>
        <w:adjustRightInd w:val="0"/>
        <w:spacing w:line="360" w:lineRule="auto"/>
        <w:ind w:firstLine="567"/>
        <w:jc w:val="both"/>
        <w:rPr>
          <w:color w:val="000000"/>
          <w:sz w:val="28"/>
          <w:szCs w:val="28"/>
        </w:rPr>
      </w:pPr>
      <w:r w:rsidRPr="0002095E">
        <w:rPr>
          <w:color w:val="000000"/>
          <w:sz w:val="28"/>
          <w:szCs w:val="28"/>
        </w:rPr>
        <w:t xml:space="preserve">В преподавании предметов естественного цикла используется лабораторно-практический контроль. В практику организации контроля стало широко внедрятся тестирование, основанное на базовом уровне знаний и умений учащихся по всем предметам. Задания в тестированиях такого рода сгруппированы по способу умственной деятельности и по способу учебной деятельности, что дает учителю широкий выбор вариантов тестирования с учетом специфики классов. </w:t>
      </w:r>
    </w:p>
    <w:p w:rsidR="0070360F" w:rsidRPr="0002095E" w:rsidRDefault="0070360F" w:rsidP="0070360F">
      <w:pPr>
        <w:jc w:val="both"/>
        <w:rPr>
          <w:sz w:val="28"/>
          <w:szCs w:val="28"/>
        </w:rPr>
      </w:pPr>
    </w:p>
    <w:p w:rsidR="0070360F" w:rsidRDefault="00B17116" w:rsidP="00B17116">
      <w:pPr>
        <w:pStyle w:val="3"/>
      </w:pPr>
      <w:bookmarkStart w:id="15" w:name="_Toc512608437"/>
      <w:r>
        <w:t xml:space="preserve">2.3.3 </w:t>
      </w:r>
      <w:r w:rsidR="0070360F">
        <w:t>.Наполнение образовательных областей</w:t>
      </w:r>
      <w:bookmarkEnd w:id="15"/>
    </w:p>
    <w:p w:rsidR="00B17116" w:rsidRDefault="00B17116" w:rsidP="0070360F">
      <w:pPr>
        <w:pStyle w:val="Default"/>
        <w:jc w:val="both"/>
        <w:rPr>
          <w:b/>
          <w:bCs/>
          <w:sz w:val="28"/>
          <w:szCs w:val="28"/>
        </w:rPr>
      </w:pP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Русский язык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Курс русского литературного языка является одной из основ школьного образования и системы формирования культуры человека, самой его личности. Знания, полученные в общеобразовательном курсе русского языка, определяют уровень языкового развития школьника, владения языком во всех его функциональных разновидностях, умение использовать фонетические, лексические, грамматические и стилистические ресурсы во всем их многообразии.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Целью изучения русского языка в школе является формирование человека, владеющего активным навыком в использовании языковых средств в зависимости от условий и целей речевого общения.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w:t>
      </w:r>
      <w:r w:rsidRPr="00B17116">
        <w:rPr>
          <w:b/>
          <w:bCs/>
          <w:sz w:val="28"/>
          <w:szCs w:val="28"/>
        </w:rPr>
        <w:t xml:space="preserve">русского языка </w:t>
      </w:r>
      <w:r w:rsidRPr="00B17116">
        <w:rPr>
          <w:sz w:val="28"/>
          <w:szCs w:val="28"/>
        </w:rPr>
        <w:t xml:space="preserve">в школе предусматривает решение следующих задач: формирование представлений о русском языке как языке русского народа, государственном языке и как средстве межнационального общения;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знакомство учащихся с понятием социальной природой языка, с устройством языковой системы и закономерностями еѐ функционирования на современном этапе, с усвоениями языковой структуры – фонетическим, морфологическим, синтаксическим, лексико–семантическим, знание основных языковых единиц;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 xml:space="preserve">- формирование у учащихся орфографической и пунктуационной грамотности;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усвоение учащимися знаний по стилистике и культуре речи, об условиях использования языка в разных коммуникативных ситуациях;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получение сведений об истории русского языка и факторах его развития;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формирование у учащихся лексикографической культуры, знание основных типов словарей русского языка и умения извлекать их них необходимую информацию;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знакомство с понятием речевой деятельности ее разновидностей, а также выработка умения создавать тексты различной функциональной и коммуникативной направленности.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Региональный компонент в курсе русского языка планируется учителем и отражается в рабочей программе и тематическом плане по предмету параллельно с изучением материала, определенного государственными программами, и осуществляется в рамках учебного времени, предусмотренного ФБУП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Литература.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 отечественной культурно-образовательной традиции литература – школьная дисциплина особой значимости. Кроме решения образовательных задач, общих для всех предметов эстетического цикла (развитие эмоциональной сферы и образного мышления, приобщение к нравственным ценностям человечества, освоение закономерностей создания выразительной художественной формы) она обладает возможностью решать и другие, специфические образовательные задачи.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Она направлена, прежде всего, на освоение общекультурных навыков чтения и понимания текста, становление речевой и коммуникативной культуры ученика. Литературное образование дает возможность получить представление о художественных закономерностях словесного искусства, освоить способы творческого самовыражения посредством слова.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 xml:space="preserve">Литературно-художественные произведения в образной форме представляют читателю разнообразные художественно- идеологические позиции авторов, их представления о человек, человеческом обществе, его истории, мире в целом.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литературы позволяет познакомиться с неоднозначностью оценки явлений, возможностью поиска аргументов в пользу разных прочтений – это формирует критичность мышления, умение выражать, аргументировать и корректировать собственную позицию, создает условия для этического самоопределения читателей- школьников.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Знакомство с литературно-художественными произведениями разных времен и народов, созданными в различных стилевых и культурных традициях, их обсуждение, анализ и интерпретация создают условия для эстетического самоопределения и формирования индивидуального художественного вкуса у школьников.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Одновременно с умением понимать чужие тексты, литературное образование воспитывает умение порождать собственные письменные и устные тексты. </w:t>
      </w:r>
    </w:p>
    <w:p w:rsidR="0070360F" w:rsidRPr="00B17116" w:rsidRDefault="00B17116" w:rsidP="00B17116">
      <w:pPr>
        <w:pStyle w:val="Default"/>
        <w:spacing w:line="360" w:lineRule="auto"/>
        <w:ind w:firstLine="567"/>
        <w:jc w:val="both"/>
        <w:rPr>
          <w:sz w:val="28"/>
          <w:szCs w:val="28"/>
        </w:rPr>
      </w:pPr>
      <w:r>
        <w:rPr>
          <w:b/>
          <w:bCs/>
          <w:sz w:val="28"/>
          <w:szCs w:val="28"/>
        </w:rPr>
        <w:t>Иностранный язык.</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Основной целью обучению иностранному языку  в полной средней школе является формирование у выпускников иноязычной коммуникативной компетенции на «пороговом уровне» (по терминологии Совета Европы), обеспечивающий им вхождение в разные сферы трудовой деятельности, дальнейшее образование в разных типах учебных заведений и продолжение самообразования. Коммуникативная компетенция подразумевает формирование коммуникативных умений в разных видах речевой деятельности (говорение, понимание на слух – аудирование, чтение и письмо). Речевые умения формируются на основе выделения сфер общения: социально-бытовой, социально-культурной, учебно-трудовой. В соответствии с указанными сферами общения разрабатывается тематика. Все это обеспечивает предметное содержание речи.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 xml:space="preserve">Содержание учебного предмета определяется учебно-методическими комплексами, рекомендованными, утвержденными Министерством образования РФ с целью реализации государственных образовательных стандартов. Изучение иностранного языка представлено в школе английским языком и предполагает достижение учащимися базового уровня за курс и полной школы.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История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Вступившая в новый этап исторического развития Россия нуждается в образовании, оперативно откликающемся на магистральные задачи современности. Исторические знания, получаемые в школе, должны быть открыты перспективному видению будущего, стать действенной частью подготовки молодого поколения к влечению его в жизнь и разнообразные формы деятельности, имеющие позитивное общественное значение. Учащемуся надо дать не только определенный объем знаний, замкнутых на определенных исторических периодах и цивилизациях, но важнее выявить основные линии исторического движения к современному миру: объяснить, как разные исторические события связаны с современностью, обнажить корни современных процессов и явлений; показать, что современный мир стоит на фундаменте исторического наследия. Очень важно сделать исторический опыт частью личностного опыта молодых людей, чтобы они ощутили не разрывную связь поколений.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истории в школе предусматривает решение следующих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-формирование у молодого поколения исторические ориентиры самоидентификации в современном мире;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обучение на историческом опыте находить свою позицию в мире мультикультурности и поликонфессиональности, быть толерантным и открытым к социальным коммуникациям;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вырабатывание основ исторического сознания, гражданской позиции и патриотизма;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 xml:space="preserve">- формирование системы позитивных гуманистических ценностей, гуманитарной культуры с помощью анализа исторического опыта человечества.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-усвоение интегративной системы знания об истории человечества особым вниманием к месту и роли России во всемирно-историческом процессе;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-выработка современного понимания истории в контексте гуманитарного знания и общественной жизни;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развитие навыков исторического анализа и синтеза, формирование понимания взаимовлияния исторических событий и процессов. </w:t>
      </w:r>
    </w:p>
    <w:p w:rsidR="0070360F" w:rsidRPr="00B17116" w:rsidRDefault="0070360F" w:rsidP="00B17116">
      <w:pPr>
        <w:pStyle w:val="Default"/>
        <w:spacing w:line="360" w:lineRule="auto"/>
        <w:ind w:firstLine="567"/>
        <w:jc w:val="both"/>
        <w:rPr>
          <w:sz w:val="28"/>
          <w:szCs w:val="28"/>
        </w:rPr>
      </w:pPr>
      <w:r w:rsidRPr="00B17116">
        <w:rPr>
          <w:sz w:val="28"/>
          <w:szCs w:val="28"/>
        </w:rPr>
        <w:t>Реализация исторического образования в школе осуществляется в двух курсах «История России» и «Всемирная история». Сегодня</w:t>
      </w:r>
      <w:r w:rsidR="00BF5D03">
        <w:rPr>
          <w:sz w:val="28"/>
          <w:szCs w:val="28"/>
        </w:rPr>
        <w:t xml:space="preserve">, </w:t>
      </w:r>
      <w:r w:rsidRPr="00B17116">
        <w:rPr>
          <w:sz w:val="28"/>
          <w:szCs w:val="28"/>
        </w:rPr>
        <w:t xml:space="preserve"> очевидно, что для повышения эффективности изучения истории в школе необходима более интенсивная их интеграция, а также координирование их со всеми предметами гуманитарного цикла.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Обществознание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 науковедении термин «обществоведение» («обществознание») – объединяет все науки об обществе. В системе образования обществоведением (обществознанием) называют учебную дисциплину, представляющую систему знаний об обществе, кроме исторических, которые представлены в другом учебном предмете – истории. обществоведение изучается с опорой на исторические знания. История изучается с использованием понятий, формируемых в курсе обществознания. Оба предмета взаимосвязаны, но не заменяют друг друга. В курсе истории изучается прошлое в его конкретном, неповторимом облике; в курсе обществоведения знания об обществе представлены в обобщенном виде и в наибольшей степени обращены к современности. Оба учебных предмета имеют самостоятельную ценность.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Обществоведческое образование- необходимое условие оптимальной социализации личности, содействующее ее вхождению в мир человеческой </w:t>
      </w:r>
      <w:r w:rsidRPr="00B17116">
        <w:rPr>
          <w:sz w:val="28"/>
          <w:szCs w:val="28"/>
        </w:rPr>
        <w:lastRenderedPageBreak/>
        <w:t xml:space="preserve">культуры и общественных ценностей и в то же время открытию и утверждению уникального и неповторимого собственного «Я».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Для современного обществоведческого курса, освещающие проблемы человека и общества, базовыми являются экономическая наука, социология, политология, социальная психология, правоведение, а также философия.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Овладение основами философии помогает школьнику правильно ориентироваться в мире познания и человеческих ценностей, а также найти свое место в жизни. Значение и необходимость изучения философии в школе объясняется главным образом тем, что она отвечает на вопросы: Как правильно мыслить? Как достойно жить? Понимание сущности социальных процессов дает социальная философия.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Основы экономических знаний - необходимый инструмент, который выпускник средней школы сможет использовать для правильного выстраивания своих отношений с будущим работодателем, коллегами по профессиональной деятельности, государственными и коммерческими экономическими структурами.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Социологические знания призваны способствовать формированию всестороннего взгляда на общественные процессы, представляя собою каркас социального мышления как системного понимания объективных и субъективных элементов социальных тенденций. Целостное системное социологическое мышление поможет молодежи занять в обществе активную социальную позицию. </w:t>
      </w:r>
    </w:p>
    <w:p w:rsidR="0070360F" w:rsidRPr="00B17116" w:rsidRDefault="0070360F" w:rsidP="00B17116">
      <w:pPr>
        <w:pStyle w:val="Default"/>
        <w:spacing w:line="360" w:lineRule="auto"/>
        <w:ind w:firstLine="567"/>
        <w:jc w:val="both"/>
        <w:rPr>
          <w:sz w:val="28"/>
          <w:szCs w:val="28"/>
        </w:rPr>
      </w:pPr>
      <w:r w:rsidRPr="00B17116">
        <w:rPr>
          <w:sz w:val="28"/>
          <w:szCs w:val="28"/>
        </w:rPr>
        <w:t>Возрастание значения политологии - науки о политике, об устройстве, распределении и осуществления власти – определяется тем, что от суммы индивидуальных политических позиций, от сознательного политического выбора граждан зависти судьба России, а</w:t>
      </w:r>
      <w:r w:rsidR="00BF5D03">
        <w:rPr>
          <w:sz w:val="28"/>
          <w:szCs w:val="28"/>
        </w:rPr>
        <w:t>,</w:t>
      </w:r>
      <w:r w:rsidRPr="00B17116">
        <w:rPr>
          <w:sz w:val="28"/>
          <w:szCs w:val="28"/>
        </w:rPr>
        <w:t xml:space="preserve"> следовательно, и собственная судьба. Укрепление демократии в России невозможно без утверждения в сознании большинства населения демократических ценностей, раскрываемых политологией.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 xml:space="preserve">Социальная психология играет немалую роль в изучении человека, при этом вес ее увеличивается в связи с усложнением в наше время межличностных отношений, значением организации взаимодействия людей в больших и малых группах.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Овладение базовыми знаниями по праву – обязательный элемент развития социально-активной личности, обладающей необходимым для современного общества уровнем правосознания и правовой культуры. В свою очередь это воспитывает внутреннюю убежденность в необходимости соблюдения норм права, ответственное и уважительное отношение к правам и свободам других лиц, гражданскую позицию.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названных социально – гуманитарных наук в отдельности – задача высшей школы, выпускники которой лишь при условии гуманитарного развития станут интеллигентными людьми. Что касается общеобразовательной школы, то ее учебный план ни в настоящем, ни в обозримом будущем не может в базисной своей части вместить учебные дисциплины, соответствующие всем названным областям научного знания. Между тем такие знания необходимы каждому вступающему в жизнь человеку. Оптимальное решение состоит в том, чтобы представить ученику не самостоятельные науки, как в вузе, а педагогически отобранные знания, интегрированные в единый курс обществознания. Такое решение соответствует современной тенденции к интеграции социально-гуманитарного знания. В современном обществоведческом курсе знания о человеке и обществе должны предстать перед учащимися не односторонне, не с позиций лишь одной из области науки, а комплексно. Научная картина мира немыслима без целостного представления об обществе и современных проблемах человека. Обществоведческое образование занимает особое место в системе общего образования, выполняя своими средствами те задачи, которые не в состоянии выполнить ни один другой учебный предмет.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 числе общих требований к содержанию образования, выдвинутых </w:t>
      </w:r>
      <w:r w:rsidR="00913170">
        <w:rPr>
          <w:sz w:val="28"/>
          <w:szCs w:val="28"/>
        </w:rPr>
        <w:t xml:space="preserve">Федеральным </w:t>
      </w:r>
      <w:r w:rsidRPr="00B17116">
        <w:rPr>
          <w:sz w:val="28"/>
          <w:szCs w:val="28"/>
        </w:rPr>
        <w:t>Законом «Об образовании</w:t>
      </w:r>
      <w:r w:rsidR="00913170">
        <w:rPr>
          <w:sz w:val="28"/>
          <w:szCs w:val="28"/>
        </w:rPr>
        <w:t xml:space="preserve"> в Российской Федерации</w:t>
      </w:r>
      <w:r w:rsidRPr="00B17116">
        <w:rPr>
          <w:sz w:val="28"/>
          <w:szCs w:val="28"/>
        </w:rPr>
        <w:t xml:space="preserve">», - </w:t>
      </w:r>
      <w:r w:rsidRPr="00B17116">
        <w:rPr>
          <w:sz w:val="28"/>
          <w:szCs w:val="28"/>
        </w:rPr>
        <w:lastRenderedPageBreak/>
        <w:t>ориентация на обеспечение самоопределения личности, создани</w:t>
      </w:r>
      <w:r w:rsidR="00913170">
        <w:rPr>
          <w:sz w:val="28"/>
          <w:szCs w:val="28"/>
        </w:rPr>
        <w:t>е</w:t>
      </w:r>
      <w:r w:rsidRPr="00B17116">
        <w:rPr>
          <w:sz w:val="28"/>
          <w:szCs w:val="28"/>
        </w:rPr>
        <w:t xml:space="preserve"> условий для ее самореализации.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 целостность которых обеспечивается интеграцией в курсе обществознания сведений из наук, изучающих различные аспекты развития общества. </w:t>
      </w:r>
    </w:p>
    <w:p w:rsidR="0070360F" w:rsidRDefault="0070360F" w:rsidP="00B17116">
      <w:pPr>
        <w:pStyle w:val="Default"/>
        <w:spacing w:line="360" w:lineRule="auto"/>
        <w:ind w:firstLine="567"/>
        <w:jc w:val="both"/>
        <w:rPr>
          <w:sz w:val="28"/>
          <w:szCs w:val="28"/>
        </w:rPr>
      </w:pPr>
      <w:r w:rsidRPr="00B17116">
        <w:rPr>
          <w:sz w:val="28"/>
          <w:szCs w:val="28"/>
        </w:rPr>
        <w:t xml:space="preserve">Без обществоведческого образования невозможно в полной мере выполнить требование Закона о формировании гражданина, интегрированного в современное общество. Решение этой задачи предполагает усвоение учащимися гражданской культуры, которая включает в себя и политическую, и правовую, и экономическую, и нравственно-патриотическую составляющие. Она охватывает не только взаимоотношения гражданина и государства, но и различные аспекты отношений в гражданском обществе. </w:t>
      </w:r>
    </w:p>
    <w:p w:rsidR="00913170" w:rsidRPr="00B17116" w:rsidRDefault="00913170" w:rsidP="00913170">
      <w:pPr>
        <w:pStyle w:val="Default"/>
        <w:spacing w:line="360" w:lineRule="auto"/>
        <w:ind w:firstLine="567"/>
        <w:jc w:val="both"/>
        <w:rPr>
          <w:sz w:val="28"/>
          <w:szCs w:val="28"/>
        </w:rPr>
      </w:pPr>
      <w:r w:rsidRPr="00B17116">
        <w:rPr>
          <w:sz w:val="28"/>
          <w:szCs w:val="28"/>
        </w:rPr>
        <w:t xml:space="preserve">Базовое </w:t>
      </w:r>
      <w:r w:rsidRPr="00B17116">
        <w:rPr>
          <w:b/>
          <w:sz w:val="28"/>
          <w:szCs w:val="28"/>
        </w:rPr>
        <w:t xml:space="preserve">обществоведческое </w:t>
      </w:r>
      <w:r w:rsidRPr="00B17116">
        <w:rPr>
          <w:sz w:val="28"/>
          <w:szCs w:val="28"/>
        </w:rPr>
        <w:t>образование представлено линиями: человек, общество, экономическая, политическая, социальная, духовная сферы общества и природы. Оно реализуется учебными дисциплинами «Обществознание»</w:t>
      </w:r>
      <w:r>
        <w:rPr>
          <w:sz w:val="28"/>
          <w:szCs w:val="28"/>
        </w:rPr>
        <w:t>, «Экономика», «Право»</w:t>
      </w:r>
      <w:r w:rsidRPr="00B17116">
        <w:rPr>
          <w:sz w:val="28"/>
          <w:szCs w:val="28"/>
        </w:rPr>
        <w:t xml:space="preserve"> в 10-11 классах, которые призваны углубить, расширить этико-правовые знания учащихся.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География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География – единственная наука в современной системе наук, относящаяся одновременно к естественному и общественному циклам. Главная задача современной географии – не землеописание, а изучение на разных территориальных уровнях пространственно – временных связей и взаимозависимостей, возникающих в системе «человек – природа – хозяйство». Овладение учащимися современными достижениями географической науки, методами ее исследования позволит им быстрее и эффективнее адаптироваться к среде обитания, воспринимая ее не в виде набора отдельных природных и хозяйственных компонентов, а виде четкой </w:t>
      </w:r>
      <w:r w:rsidRPr="00B17116">
        <w:rPr>
          <w:sz w:val="28"/>
          <w:szCs w:val="28"/>
        </w:rPr>
        <w:lastRenderedPageBreak/>
        <w:t xml:space="preserve">иерархии целостных территориальных природно-общественных систем, формирующихся и развивающихся по определенным законам. Иными словами география – единственная наука, изучение которой в школе позволяет сформировать комплексное, системное и социально – ориентированное представление о Земле как о планете людей, являющееся одной из основ практической повседневной жизни.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Кроме того, география единственная наука, которая знакомит учащихся с территориальным (региональным) подходом как особым методом научного познания и важным инструментом воздействия на природные и социально-экономические процессы.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Таким образом, школьное географическое образование позволяет решить ряд важнейших теоретико-мировоззренческих и прикладных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географии в школе предусматривает решение следующих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ориентироваться в мире и представлять его географическую картину;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познание характера и динамики главных природных, экологических, экономических, социальных, геополитических и иных процессов, происходящих в географическом пространстве России и мира;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Ростовской области и в масштабах России и мира;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понимание сущности и динамики глобальных и региональных изменений, происходящих в современной политической, экономической и социальной жизни России и мира;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понимание закономерностей размещения населения и хозяйства, в связи с природными, социальными и пространственными факторами, проблемами </w:t>
      </w:r>
      <w:r w:rsidRPr="00B17116">
        <w:rPr>
          <w:sz w:val="28"/>
          <w:szCs w:val="28"/>
        </w:rPr>
        <w:lastRenderedPageBreak/>
        <w:t xml:space="preserve">адаптации и здоровья человека в зависимости от географических условий проживания;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понимание закономерностей территориальной организации производительных сил в странах и регионах с различными социально- экономическими системами;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понимание главных политических и экономических взаимоотношений в современном мире.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 прикладным задачам географического образования отнесены: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умение самостоятельно работать с различными источниками географической информации, получать, передавать и анализировать такую информацию, использовать ее для постановки географических вопросов и заданий и ответов на них;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умение в совершенстве пользоваться одним из «языков» международного общения – географической картой для поиска, интерпретации и презентации географической информации;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умение пользоваться современными информационными технологиями, обладать необходимой компьютерной грамотностью, приобрести начальные навыки моделирования и прогнозирования;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умение ориентироваться, вести наблюдения и исследования на местности, касающиеся природных и социально- экономических явлений и процессов;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умение применять приобретенные географические знания а производственной и повседневной бытовой деятельности, включая правила поведения в природе, адаптацию к условиям территории проживания, осуществлять оценку природной, хозяйственной и экологической обстановки в своей местности;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ориентация учащихся на профессии связанные с географией.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Главное направление </w:t>
      </w:r>
      <w:r w:rsidRPr="00B17116">
        <w:rPr>
          <w:b/>
          <w:bCs/>
          <w:sz w:val="28"/>
          <w:szCs w:val="28"/>
        </w:rPr>
        <w:t xml:space="preserve">курса «Экономическая и социальная география мира» </w:t>
      </w:r>
      <w:r w:rsidRPr="00B17116">
        <w:rPr>
          <w:sz w:val="28"/>
          <w:szCs w:val="28"/>
        </w:rPr>
        <w:t xml:space="preserve">- привлечь внимание учащихся к мирохозяйственным, глобальным проблемам человечества. </w:t>
      </w:r>
    </w:p>
    <w:p w:rsidR="0070360F" w:rsidRPr="00B17116" w:rsidRDefault="0070360F" w:rsidP="00B17116">
      <w:pPr>
        <w:pStyle w:val="Default"/>
        <w:spacing w:line="360" w:lineRule="auto"/>
        <w:ind w:firstLine="567"/>
        <w:jc w:val="both"/>
        <w:rPr>
          <w:sz w:val="28"/>
          <w:szCs w:val="28"/>
        </w:rPr>
      </w:pPr>
      <w:r w:rsidRPr="00B17116">
        <w:rPr>
          <w:b/>
          <w:bCs/>
          <w:sz w:val="28"/>
          <w:szCs w:val="28"/>
        </w:rPr>
        <w:lastRenderedPageBreak/>
        <w:t xml:space="preserve">Математика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Математика – наука о наиболее общих и фундаментальных структурах реального мира, дающая важнейший аппарат и источник принципиальных идей для всех естественных наук и современных технологий. Ведь научно-технический прогресс человечества напрямую связан с развитием математики. Поэтому без знания математики невозможно адекватное представление о мире. С другой стороны, математически образованному человеку легче войти в любую новую для него объективную проблематику.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Математика позволяет успешно решать практические задачи: оптимизировать семейный бюджет и правильно распределять время, критически ориентироваться в статистической, экономической и логической информации, правильно оценивать рентабельность возможных деловых партнеров и предложений, проводить несложные инженерные и технические расчеты для практических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Математическое6 образование – это испытанное столетиями средство интеллектуального развития в условиях массового обучения. Такое развитие обеспечивается принятым в качественном математическом образовании систематическим, дедуктивным изложением теории в сочетании с решением хорошо подобранных задач. Успешное изучение математики облегчает и улучшает изучение других учебных дисциплин.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Математика – наиболее точная из наук. Поэтому учебный предмет «математика» обладает исключительным воспитательным потенциалом: он воспитывает интеллектуальную корректность, критичность мышления, способность различать обоснованные и необоснованные суждения, приучает к продолжительной умственной деятельности.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Хотя математика – единственная наука без четких граней между разными ее разделами, ниже информационный массив курса в соответствии с традицией разбит на разделы: Арифметика, Алгебра, Геометрия, Математический анализ, Вероятность и статистика. Вместе с тем </w:t>
      </w:r>
      <w:r w:rsidRPr="00B17116">
        <w:rPr>
          <w:sz w:val="28"/>
          <w:szCs w:val="28"/>
        </w:rPr>
        <w:lastRenderedPageBreak/>
        <w:t xml:space="preserve">предполагается знакомство с историей математики и овладение следующими общематематическими понятиями и методами: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-определения и начальные (неопределяемые) понятия. Доказательства; аксиомы и теоремы. Гипотезы и опровержения. Контрпример. Типичные ошибки в рассуждениях.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-прямая и обратная теорема. Существование и единственность объекта. необходимое и достаточное условие верности утверждения. Доказательство от противного. Метод математической индукции.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-математическая модель. Математика и задачи физики, химии, биологии, экономики, географии, лингвистики, социологии и пр. </w:t>
      </w:r>
    </w:p>
    <w:p w:rsidR="0070360F" w:rsidRPr="00B17116" w:rsidRDefault="0070360F" w:rsidP="00B17116">
      <w:pPr>
        <w:pStyle w:val="Default"/>
        <w:spacing w:line="360" w:lineRule="auto"/>
        <w:ind w:firstLine="567"/>
        <w:jc w:val="both"/>
        <w:rPr>
          <w:sz w:val="28"/>
          <w:szCs w:val="28"/>
        </w:rPr>
      </w:pPr>
      <w:r w:rsidRPr="00B17116">
        <w:rPr>
          <w:b/>
          <w:bCs/>
          <w:i/>
          <w:iCs/>
          <w:sz w:val="28"/>
          <w:szCs w:val="28"/>
        </w:rPr>
        <w:t>Цели обучения математик</w:t>
      </w:r>
      <w:r w:rsidR="00155443">
        <w:rPr>
          <w:b/>
          <w:bCs/>
          <w:i/>
          <w:iCs/>
          <w:sz w:val="28"/>
          <w:szCs w:val="28"/>
        </w:rPr>
        <w:t>е</w:t>
      </w:r>
      <w:r w:rsidRPr="00B17116">
        <w:rPr>
          <w:b/>
          <w:bCs/>
          <w:i/>
          <w:iCs/>
          <w:sz w:val="28"/>
          <w:szCs w:val="28"/>
        </w:rPr>
        <w:t xml:space="preserve"> </w:t>
      </w:r>
      <w:r w:rsidRPr="00B17116">
        <w:rPr>
          <w:sz w:val="28"/>
          <w:szCs w:val="28"/>
        </w:rPr>
        <w:t xml:space="preserve">в общеобразовательной школе определяются ее ролью в развитии общества в целом и формирование личности каждого отдельного человека. </w:t>
      </w:r>
    </w:p>
    <w:p w:rsidR="0070360F" w:rsidRPr="00B17116" w:rsidRDefault="0070360F" w:rsidP="00B17116">
      <w:pPr>
        <w:pStyle w:val="Default"/>
        <w:spacing w:line="360" w:lineRule="auto"/>
        <w:ind w:firstLine="567"/>
        <w:jc w:val="both"/>
        <w:rPr>
          <w:sz w:val="28"/>
          <w:szCs w:val="28"/>
        </w:rPr>
      </w:pPr>
      <w:r w:rsidRPr="00B17116">
        <w:rPr>
          <w:b/>
          <w:bCs/>
          <w:i/>
          <w:iCs/>
          <w:sz w:val="28"/>
          <w:szCs w:val="28"/>
        </w:rPr>
        <w:t xml:space="preserve">Основными целями школьного математического образования являются: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овладение новыми математическими знаниями, необходимыми для применения в практической деятельности, для изучения смежных дисциплин, для продолжения образования;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интеллектуальное развитие учащихся, формирование качеств мышления, характерных для математической деятельности и необходимых человеку для полноценной жизни в обществе;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формирование представлений о значимости математики как части общечеловеческой культуры в развитии цивилизации и в современном обществе.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«Математика» в старшей школе представлена учебным предметом «Алгебра и начала анализа» (10-11 кл.), «Геометрия» (10-11кл.).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Основными целями изучения математики являются: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-обеспечение углубленного изучения отдельных предметов программы </w:t>
      </w:r>
      <w:r w:rsidR="006D33CD">
        <w:rPr>
          <w:sz w:val="28"/>
          <w:szCs w:val="28"/>
        </w:rPr>
        <w:t>среднего</w:t>
      </w:r>
      <w:r w:rsidRPr="00B17116">
        <w:rPr>
          <w:sz w:val="28"/>
          <w:szCs w:val="28"/>
        </w:rPr>
        <w:t xml:space="preserve"> общего образования;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 xml:space="preserve">- создание условий для существенной дифференциации содержания обучения старшеклассников; </w:t>
      </w:r>
    </w:p>
    <w:p w:rsidR="0070360F" w:rsidRPr="00B17116" w:rsidRDefault="0070360F" w:rsidP="00B17116">
      <w:pPr>
        <w:pStyle w:val="Default"/>
        <w:spacing w:line="360" w:lineRule="auto"/>
        <w:ind w:firstLine="567"/>
        <w:jc w:val="both"/>
        <w:rPr>
          <w:sz w:val="28"/>
          <w:szCs w:val="28"/>
        </w:rPr>
      </w:pPr>
      <w:r w:rsidRPr="00B17116">
        <w:rPr>
          <w:sz w:val="28"/>
          <w:szCs w:val="28"/>
        </w:rPr>
        <w:t>- установление равного доступа к полноценному образованию различным категориям учащихся в соответствии с их способностями, индивидуальными склонностями и потребностями.</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Информатика и ИКТ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Учебный предмет «Информатика и ИКТ» </w:t>
      </w:r>
      <w:r w:rsidRPr="00B17116">
        <w:rPr>
          <w:sz w:val="28"/>
          <w:szCs w:val="28"/>
        </w:rPr>
        <w:t xml:space="preserve">в Федеральном базисном учебном плане представлен для изучения в  10, 11 классах.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Информатика – это научная дисциплина о закономерностях протекания информационных процессов в различных средах, а также о методах и средствах их автоматизации. Информационные процессы – фундаментальная реальность окружающего мира и определяющий компонент современной информационной цивилизации. Информатика дает ключ к пониманию многочисленных явлений и процессов в естественнонаучных областях, в социологии, экономике, истории и др.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Информатика закладывает основу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На сегодняшний день ИКТ – необходимый инструмент практически любой деятельности. Темпы качественного развития компьютерной техники и ИКТ не имеют прецедентов в истории.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Информатика, информационные и коммуникационные технологии оказывают существенное влияние на мировоззрение и стиль жизни современного человека. Общество, в котором решающую роль играют информационные процессы, свойства информации, информационные и коммуникационные технологии – реальность настоящего времени.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Информатика имеет очень большое и все возрастающее число междисциплинарных связей, причем как на уровне понятийного аппарата, так и на уровне инструментария. Можно сказать, что она представляет собой </w:t>
      </w:r>
      <w:r w:rsidRPr="00B17116">
        <w:rPr>
          <w:sz w:val="28"/>
          <w:szCs w:val="28"/>
        </w:rPr>
        <w:lastRenderedPageBreak/>
        <w:t xml:space="preserve">«методисциплину», имеющий общенаучный язык, своеобразную познавательную «латынь».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Особого внимания заслуживают междисциплинарные связи математики и информатики. Это ни в какой мере не конкурирующие дисциплины (например, на почве компьютерного доказательства теорем или использования математических пакетов). С другой стороны, информатика – это не часть математики, хотя ряд понятий могут быть одновременно отнесены к компетенции обеих дисциплин. Более продуктивно рассматривать математику и информатику как дисциплины, в определенной мере дополняющие друг друга. Например, рациональные числа в математике – это, в основном, ступень к действительным числам. Для информатики представляют именно рациональные числа.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 информатике формируются многие виды деятельности, которые имеют общедисциплинарный характер: моделирование объектов и процессов; сбор, хранение, преобразование и передача информации, управление объектами и процессами. Особенность информатики заключается в том, что значительная часть этой деятельности может быть осуществлена с помощью компьютерных инструментов.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Общеобразовательный предмет информатики с необходимостью отражает все перечисленные аспекты информатики: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-сущность информатики как научной дисциплины, изучающей закономерности протекания информационных процессов в различных средах (системах);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-основные области применения информатики, прежде всего, информационные и коммуникационные технологии, управление и социальная сфера,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междисциплинарный характер информатики и информационной деятельности.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Информатика еще не оформилась как дедуктивная теория, тем не менее, в процессе преподавания сложилась вполне определенная система понятий и </w:t>
      </w:r>
      <w:r w:rsidRPr="00B17116">
        <w:rPr>
          <w:sz w:val="28"/>
          <w:szCs w:val="28"/>
        </w:rPr>
        <w:lastRenderedPageBreak/>
        <w:t xml:space="preserve">логика их развития: от информационных процессов как феномена реальности, к информационным моделям как инструменту познания этого феномена с переходом на области применения полученных знаний.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Принципиально важную роль в информатике играет понятие информационной модели: она одновременно является: инструментом познания, средством планирования практической деятельности, в частности с применением компьютера, и механизмом реализации межпредметных связей информатики.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Понятийный аппарат информатики целесообразно разделить на три концентрата: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понятия, связанные с описанием информационного процесса;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-понятия, раскрывающие суть информационного моделирования;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понятия, характеризующие применение информатики в различных областях, прежде всего: технологиях, управлении, социально- экономической сфере. </w:t>
      </w:r>
    </w:p>
    <w:p w:rsidR="0070360F" w:rsidRPr="00B17116" w:rsidRDefault="0070360F" w:rsidP="00B17116">
      <w:pPr>
        <w:pStyle w:val="Default"/>
        <w:spacing w:line="360" w:lineRule="auto"/>
        <w:ind w:firstLine="567"/>
        <w:jc w:val="both"/>
        <w:rPr>
          <w:sz w:val="28"/>
          <w:szCs w:val="28"/>
        </w:rPr>
      </w:pPr>
      <w:r w:rsidRPr="00B17116">
        <w:rPr>
          <w:b/>
          <w:bCs/>
          <w:i/>
          <w:iCs/>
          <w:sz w:val="28"/>
          <w:szCs w:val="28"/>
        </w:rPr>
        <w:t xml:space="preserve">Основная цель курса - </w:t>
      </w:r>
      <w:r w:rsidRPr="00B17116">
        <w:rPr>
          <w:sz w:val="28"/>
          <w:szCs w:val="28"/>
        </w:rPr>
        <w:t xml:space="preserve">формирование молодого поколения, готового активно жить и действовать в современном информационном обществе, насыщенном средствами хранения, обработки и передачи информации на базе новейших информационных технологии. </w:t>
      </w:r>
    </w:p>
    <w:p w:rsidR="0070360F" w:rsidRPr="00B17116" w:rsidRDefault="0070360F" w:rsidP="00B17116">
      <w:pPr>
        <w:pStyle w:val="Default"/>
        <w:spacing w:line="360" w:lineRule="auto"/>
        <w:ind w:firstLine="567"/>
        <w:jc w:val="both"/>
        <w:rPr>
          <w:b/>
          <w:bCs/>
          <w:sz w:val="28"/>
          <w:szCs w:val="28"/>
        </w:rPr>
      </w:pPr>
      <w:r w:rsidRPr="00B17116">
        <w:rPr>
          <w:b/>
          <w:bCs/>
          <w:sz w:val="28"/>
          <w:szCs w:val="28"/>
        </w:rPr>
        <w:t xml:space="preserve">Биология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Учебный предмет «Биология» </w:t>
      </w:r>
      <w:r w:rsidRPr="00B17116">
        <w:rPr>
          <w:sz w:val="28"/>
          <w:szCs w:val="28"/>
        </w:rPr>
        <w:t xml:space="preserve">представлен в основной общеобразовательной школе систематическим курсом, который призван обеспечивать овладение всеми учащимися необходимым минимумом биологических знаний. В концепции биологического образования подчеркивается целесообразность рассмотрения современной биологии, как знания, имеющего социокультурную ценность в связи с проблемами человековедения, </w:t>
      </w:r>
      <w:r w:rsidR="00155443">
        <w:rPr>
          <w:sz w:val="28"/>
          <w:szCs w:val="28"/>
        </w:rPr>
        <w:t xml:space="preserve"> </w:t>
      </w:r>
      <w:r w:rsidRPr="00B17116">
        <w:rPr>
          <w:sz w:val="28"/>
          <w:szCs w:val="28"/>
        </w:rPr>
        <w:t>культурологи</w:t>
      </w:r>
      <w:r w:rsidR="0075493D">
        <w:rPr>
          <w:sz w:val="28"/>
          <w:szCs w:val="28"/>
        </w:rPr>
        <w:t>и</w:t>
      </w:r>
      <w:r w:rsidRPr="00B17116">
        <w:rPr>
          <w:sz w:val="28"/>
          <w:szCs w:val="28"/>
        </w:rPr>
        <w:t xml:space="preserve">, экологии, этики, здорового образа жизни, эволюционного учения. По-прежнему остается главной задача отработки содержания биологического образования.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 xml:space="preserve">Биология как учебный предмет – это одновременно и средство, позволяющее учащимся структурировать информацию об окружающем мире и о самих себе, и уникальный методический аппарат, обеспечивающий уникальные возможности познания и анализа окружающего мира.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Любой человек в своей повседневной жизни постоянно имеет дело с объектами живой природы, изделиями из них, прямыми и опосредованными результатами взаимодействия природы и человеческого сообщества. Наконец, человек сам является живым организмом. В современном сложном и интенсивно меняющемся мире невозможно определить стандартный набор знаний, который был бы достаточен для решения даже простейших биологических проблем. Даже в вопросах здоровой и безопасной пищи и повседневной гигиены (которые, как казалось всего-то поколение назад, для обывателя уже окончательно решены) постоянно появляются новые научные сведения, околонаучные домыслы, число рекламные утверждения, адекватное отношение к которым требует серьезных биологических знаний.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Биология занимает особое место среди естественных наук. Многие биологические процессы невозможно понять, не обращаясь к химическим и физическим законам. Тем самым, именно на примере биологии школьники могут полнее всего применять для решения реальных проблем знания, исходно «лежащие на разных полочках» в голове. Изучение биологических объектов позволяет проанализировать процессы взаимодействия в сложных многоуровневых системах – организмах растений и животных, экосистемах и др., понять механизмы регуляции, устойчивости систем к внешним воздействиям. Биологические проблемы оптимальны также для знакомства с идеями развития – начиная с формирования индивидуальных организмов и кончая развитием жизни на Земле в целом.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Крайне важен и этический компонент в изучении биологии, который часто оказывается вне сферы внимания традиционных курсов, рассматривающих биологию исключительно как научную дисциплину. Уважением к живым существам в сочетании с пониманием принципов </w:t>
      </w:r>
      <w:r w:rsidRPr="00B17116">
        <w:rPr>
          <w:sz w:val="28"/>
          <w:szCs w:val="28"/>
        </w:rPr>
        <w:lastRenderedPageBreak/>
        <w:t xml:space="preserve">рационального природопользования должно быть одним из основных результатов изучения школьного курса биологии.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Курс биологии может изучаться по-разному: в соответствии с основами наук, уровнями организации живой природы, биологическими системами, отличительными и в соответствии с особенностями живой природы и т.д. в различных вариантах курса может быть предложен разный порядок изучения его содержания, что зависит как от других изучаемых школьниками курсов, так и от уровня подготовки и специализации учащихся различных классов и школ. Принципиально здесь соответствие каждого блока возрастным особенностям школьников и формирование по завершении изучения биологии в школе цельной картины, основывающейся на современных представлениях о биологических законах. </w:t>
      </w:r>
    </w:p>
    <w:p w:rsidR="0070360F" w:rsidRPr="00B17116" w:rsidRDefault="0070360F" w:rsidP="00B17116">
      <w:pPr>
        <w:pStyle w:val="Default"/>
        <w:spacing w:line="360" w:lineRule="auto"/>
        <w:ind w:firstLine="567"/>
        <w:jc w:val="both"/>
        <w:rPr>
          <w:sz w:val="28"/>
          <w:szCs w:val="28"/>
        </w:rPr>
      </w:pPr>
      <w:r w:rsidRPr="00B17116">
        <w:rPr>
          <w:b/>
          <w:bCs/>
          <w:i/>
          <w:iCs/>
          <w:sz w:val="28"/>
          <w:szCs w:val="28"/>
        </w:rPr>
        <w:t xml:space="preserve">Цель биологического образования </w:t>
      </w:r>
      <w:r w:rsidRPr="00B17116">
        <w:rPr>
          <w:sz w:val="28"/>
          <w:szCs w:val="28"/>
        </w:rPr>
        <w:t xml:space="preserve">– подготовка биологически и экологически грамотного человека, который должен понимать значение жизни как наивысшей ценности.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Курс биологии в старшей школе раскрывает важнейшие законы жизни, индивидуального и исторического развития организмов, знакомит с значительными открытиями последних лет в области биологических систем. Развивает понимание величайших ценностей жизни, обеспечивает преемственность знаний полученных в курсе основ общей биологии.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Химия </w:t>
      </w:r>
    </w:p>
    <w:p w:rsidR="0070360F" w:rsidRPr="00B17116" w:rsidRDefault="0070360F" w:rsidP="00B17116">
      <w:pPr>
        <w:pStyle w:val="Default"/>
        <w:spacing w:line="360" w:lineRule="auto"/>
        <w:ind w:firstLine="567"/>
        <w:jc w:val="both"/>
        <w:rPr>
          <w:sz w:val="28"/>
          <w:szCs w:val="28"/>
        </w:rPr>
      </w:pPr>
      <w:r w:rsidRPr="00B17116">
        <w:rPr>
          <w:b/>
          <w:bCs/>
          <w:sz w:val="28"/>
          <w:szCs w:val="28"/>
        </w:rPr>
        <w:t>Учебный предмет химия</w:t>
      </w:r>
      <w:r w:rsidRPr="00B17116">
        <w:rPr>
          <w:sz w:val="28"/>
          <w:szCs w:val="28"/>
        </w:rPr>
        <w:t xml:space="preserve">. Усвоение определенного минимального объема химических знаний, формирование в сознании школьников «химической картины мира» обеспечивают выработку реалистического взгляда на вещественный мир, научное мировоззрение, культуру мышления и поведения, что и является основной целью общего среднего образования. Химические знания находятся в центре естествознания, отражают сложный характер отношений «человек-вещество» и далее «вещество – материал -практическая деятельность».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 xml:space="preserve">Химия наполняет конкретным содержанием многие фундаментальные представления о мире: законы сохранения, атомистическое учение, формы энергии, единство дискретного и непрерывного, вероятностные представления, хаос и упорядоченность и т.д. все это на фактическом материале химии находит свое самое наглядное выражение, дает необходимую пищу для размышления о коренных свойствах окружающего мира, для тренировки и развития интеллекта. В этом состоит одна из главнейших целей химического образования в школе, и этим, прежде всего, определяется его значение для формирования личности.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Имеется и прикладной, но также весьма важный аспект химического образования в школе. </w:t>
      </w:r>
      <w:r w:rsidR="00CA4A04">
        <w:rPr>
          <w:sz w:val="28"/>
          <w:szCs w:val="28"/>
        </w:rPr>
        <w:t>Ш</w:t>
      </w:r>
      <w:r w:rsidRPr="00B17116">
        <w:rPr>
          <w:sz w:val="28"/>
          <w:szCs w:val="28"/>
        </w:rPr>
        <w:t xml:space="preserve">кола обязана дать выпускнику твердое владение минимум химических знаний, необходимых для повседневной жизни и деятельности во всех областях народного хозяйства, культуры, науки, в том числе связанных с химией непосредственно. Хорошо известно, что значительная часть проблемных ситуаций, возникающих в самых различных областях, от земледелия до машиностроения в сфере производства и от моющего средства до эксплуатации автомобиля в быту носит преимущественно химический характер. Чтобы обеспечить рациональное поведение каждого человека, а во многих случаях и элементарную безопасность – свою и окружающих, - чтобы предотвратить ущерб природе, необходим обязательный минимум химических знаний, система взглядов и навыков, которые и должны быть обеспечены содержанием курса химии средней школы.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Химическое образование способствует выработке экологически грамотного, безопасного поведения человека. Оно необходимо для создания у школьника отчетливых представлений о роли химии в решении экологических, сырьевых, энергетических, продовольственных, медицинских проблем человечества. Химия – это не только наука, не только учебная дисциплина, но и весьма значительная отрасль производства, занимающая особое место в современной цивилизации. Существенно, что химическая </w:t>
      </w:r>
      <w:r w:rsidRPr="00B17116">
        <w:rPr>
          <w:sz w:val="28"/>
          <w:szCs w:val="28"/>
        </w:rPr>
        <w:lastRenderedPageBreak/>
        <w:t xml:space="preserve">технология составляет основу таких «нехимических» производств, как металлургия, пищевая и фармацевтическая промышленность, индустрия строительных материалов и даже ядерная энергетика.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Элементарное химическое (а также физическое и биологическое) образование необходимо для выработки критического отношения и противодействия потоку мистики, псевдонауки, недобросовестной рекламы, шарлатанства, активно внедряемых сегодня СМИ в массовое сознание.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Поэтому химию, на определенном уровне, должны изучать все без исключения учащиеся. Выпускник средней школы, не владеющий элементарными химическими представлениями, независимо от того, в какой сфере труда он работает, создает грозу для природы, окружающих его людей, и прежде всего для себя самого.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Овладение химией даже в небольшом объеме невозможно без выполнения минимума лабораторных работ. В лабораторном эксперименте необходимо широко использовать продукцию бытовой химии, с которой учащийся неизбежно контактирует в повседневной жизни. Помимо общеобразовательного эффекта это позволит выработать навыки безопасного обращения с химическими веществами в быту. Кроме того, лабораторный эксперимент пробуждает дополнительный интерес к изучению химии, придает обучению активный, творческий характер. </w:t>
      </w:r>
    </w:p>
    <w:p w:rsidR="00B17116" w:rsidRDefault="00B17116" w:rsidP="00B17116">
      <w:pPr>
        <w:pStyle w:val="Default"/>
        <w:spacing w:line="360" w:lineRule="auto"/>
        <w:ind w:firstLine="567"/>
        <w:jc w:val="both"/>
        <w:rPr>
          <w:b/>
          <w:bCs/>
          <w:sz w:val="28"/>
          <w:szCs w:val="28"/>
        </w:rPr>
      </w:pP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Физика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Учебный предмет «Физика» </w:t>
      </w:r>
      <w:r w:rsidRPr="00B17116">
        <w:rPr>
          <w:sz w:val="28"/>
          <w:szCs w:val="28"/>
        </w:rPr>
        <w:t xml:space="preserve">является фундаментом естественно-научного образования: философии естествознания и научно-технического прогресса, формирует у учащихся знания о явлениях природы и свойствах пространства и времени, вещества и поля, современной техники и технологии.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Физика – это фундаментальная наука, изучающая наиболее общие закономерности явлении природы, свойства и строения материи, законы ее движения. Основные понятия и законы физики широко используются в естествознании, технике, медицине, быту. Физика изучает количественные </w:t>
      </w:r>
      <w:r w:rsidRPr="00B17116">
        <w:rPr>
          <w:sz w:val="28"/>
          <w:szCs w:val="28"/>
        </w:rPr>
        <w:lastRenderedPageBreak/>
        <w:t xml:space="preserve">закономерности природных явлений и относится к точным наукам. Вместе с тем, гуманитарный потенциал физики трудно переоценить.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содержания курсов химии, биологии и астрономии. Отсюда школьный курс физики является системообразующим для естественных учебных предметов.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 современном мире значение физических знаний сохраняется, роль физики непрерывно возрастает, так как физика является основой научно-технического прогресса. Методы и средства физического познания широко востребованы практически в различных областях деятельности людей. Использование знаний и умений по физике необходимо каждому для решения практических задач повседневной жизни. Устройство и принцип действия большинства применяемых в быту и технике приборов и механизмов вполне может стать хорошей иллюстрацией к изучаемым вопросам. </w:t>
      </w:r>
    </w:p>
    <w:p w:rsidR="0070360F" w:rsidRPr="00B17116" w:rsidRDefault="0070360F" w:rsidP="00B17116">
      <w:pPr>
        <w:pStyle w:val="Default"/>
        <w:spacing w:line="360" w:lineRule="auto"/>
        <w:ind w:firstLine="567"/>
        <w:jc w:val="both"/>
        <w:rPr>
          <w:sz w:val="28"/>
          <w:szCs w:val="28"/>
        </w:rPr>
      </w:pPr>
      <w:r w:rsidRPr="00B17116">
        <w:rPr>
          <w:sz w:val="28"/>
          <w:szCs w:val="28"/>
        </w:rPr>
        <w:t>Физика единая наука без четких граней между разными ее разделами, но в разработанном ядре содержания в соответствии с традициями выделены разделы, соответствующие физическим теориям: «Механика», «Молекулярная физика», «</w:t>
      </w:r>
      <w:r w:rsidR="0075493D">
        <w:rPr>
          <w:sz w:val="28"/>
          <w:szCs w:val="28"/>
        </w:rPr>
        <w:t>Э</w:t>
      </w:r>
      <w:r w:rsidRPr="00B17116">
        <w:rPr>
          <w:sz w:val="28"/>
          <w:szCs w:val="28"/>
        </w:rPr>
        <w:t xml:space="preserve">лектродинамика», «Квантовая физика». В отдельном разделе «Строение Вселенной» изучаются элементы астрофизики.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физики в школе предусматривает решение следующих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-овладение методами научного познания законов природы и формирование на этой основе представлении о физической картине мира;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развитие познавательных интересов, интеллектуальных и творческих способностей учащихся;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-овладение умениями проводить наблюдения, планировать и выполнять эксперименты, отрабатывать результаты измерений, выдвигать гипотезы и строить модели, устанавливать границы их применимости;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 xml:space="preserve">- применение полученных знаний для объяснения природных явлений и процессов, принципов действия технических устройств, решения практических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-формирование представлений о познаваемости законов природы, необходимости разумного использования достижений науки для дальнейшего развития человеческого общества.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Основным требованием к содержанию школьного физического образования в настоящее время выступает фундаментальность знаний, что реализуется в изучении основных видов физических явлений и средств их описания.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Кроме собственных физических знаний в содержании образования предмета «Физика» включается исторический материал, изучение культурного фонда эпохи, формируются эмоционально-целостные представления о мире. </w:t>
      </w:r>
    </w:p>
    <w:p w:rsidR="0075493D" w:rsidRPr="00B17116" w:rsidRDefault="0075493D" w:rsidP="0075493D">
      <w:pPr>
        <w:pStyle w:val="Default"/>
        <w:spacing w:line="360" w:lineRule="auto"/>
        <w:ind w:firstLine="567"/>
        <w:jc w:val="both"/>
        <w:rPr>
          <w:sz w:val="28"/>
          <w:szCs w:val="28"/>
        </w:rPr>
      </w:pPr>
      <w:r w:rsidRPr="00B17116">
        <w:rPr>
          <w:b/>
          <w:bCs/>
          <w:sz w:val="28"/>
          <w:szCs w:val="28"/>
        </w:rPr>
        <w:t xml:space="preserve">Мировая художественная культура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Предмет МХК </w:t>
      </w:r>
      <w:r w:rsidRPr="00B17116">
        <w:rPr>
          <w:sz w:val="28"/>
          <w:szCs w:val="28"/>
        </w:rPr>
        <w:t xml:space="preserve">призван способствовать освоению учащимися общечеловеческих ценностей, закрепленных в шедеврах мирового искусства;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Формирование общей гуманитарной культуры; овладения каждым учащимся знаний в области теории и истории мировой и отечественной культуры; развитию собственных творческих способностей, расширению опыта полноценного общения с богатейшим миром искусства. </w:t>
      </w:r>
    </w:p>
    <w:p w:rsidR="0070360F" w:rsidRPr="00B17116" w:rsidRDefault="0070360F" w:rsidP="00B17116">
      <w:pPr>
        <w:pStyle w:val="Default"/>
        <w:spacing w:line="360" w:lineRule="auto"/>
        <w:ind w:firstLine="567"/>
        <w:jc w:val="both"/>
        <w:rPr>
          <w:sz w:val="28"/>
          <w:szCs w:val="28"/>
        </w:rPr>
      </w:pPr>
      <w:r w:rsidRPr="00B17116">
        <w:rPr>
          <w:sz w:val="28"/>
          <w:szCs w:val="28"/>
        </w:rPr>
        <w:t>В  10,11 классах введен курс МХК, который поможет учащимся понять непрерывную связь русского искусства с европейскими традициями, а также его самобытные черты, и поможет оценить огромный вклад Росси</w:t>
      </w:r>
      <w:r w:rsidR="0075493D">
        <w:rPr>
          <w:sz w:val="28"/>
          <w:szCs w:val="28"/>
        </w:rPr>
        <w:t>и</w:t>
      </w:r>
      <w:r w:rsidRPr="00B17116">
        <w:rPr>
          <w:sz w:val="28"/>
          <w:szCs w:val="28"/>
        </w:rPr>
        <w:t xml:space="preserve"> в культурное достояние человечества. </w:t>
      </w:r>
    </w:p>
    <w:p w:rsidR="0070360F" w:rsidRPr="00B17116" w:rsidRDefault="0070360F" w:rsidP="00B17116">
      <w:pPr>
        <w:pStyle w:val="Default"/>
        <w:spacing w:line="360" w:lineRule="auto"/>
        <w:ind w:firstLine="567"/>
        <w:jc w:val="both"/>
        <w:rPr>
          <w:sz w:val="28"/>
          <w:szCs w:val="28"/>
        </w:rPr>
      </w:pPr>
      <w:r w:rsidRPr="00B17116">
        <w:rPr>
          <w:sz w:val="28"/>
          <w:szCs w:val="28"/>
        </w:rPr>
        <w:t>Мировая художественная культура - предмет, который в условиях современной школы обладает наиболее широким</w:t>
      </w:r>
      <w:r w:rsidR="00CA4A04">
        <w:rPr>
          <w:sz w:val="28"/>
          <w:szCs w:val="28"/>
        </w:rPr>
        <w:t>и</w:t>
      </w:r>
      <w:r w:rsidRPr="00B17116">
        <w:rPr>
          <w:sz w:val="28"/>
          <w:szCs w:val="28"/>
        </w:rPr>
        <w:t xml:space="preserve"> возможностями духовного, нравственного и эстетического воспитания растущего человека. Осваивая МХК, школьники постигают «вершины» произведения мирового искусства, основные художественные стили, художественную деятельность в целом как </w:t>
      </w:r>
      <w:r w:rsidRPr="00B17116">
        <w:rPr>
          <w:sz w:val="28"/>
          <w:szCs w:val="28"/>
        </w:rPr>
        <w:lastRenderedPageBreak/>
        <w:t xml:space="preserve">неотъемлемую составляющую человеческого способа существования в мире и как воплощение высших ценностей, идеалов, мировоззрения людей разных эпох и культур. Постигают общечеловеческое и особенное в каждой из этих культур и глубинное родство всех искусств. В рамках преподавания МХК выявляются связи искусства со всеми сторонами жизни людей, от климата и ландшафта до нравственности и религии, что способствует широкому содержательному взаимодействию с другими, прежде всего гуманитарными дисциплинами.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Физическая культура и ОБЖ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Предметы физическая культура и ОБЖ, содержание которых тесно связано с вопросами безопасности жизнедеятельности человека, охраны и укрепления его здоровья изучаются: предмет ОБЖ в 10 и 11 классах по 1 часу согласно учебному плану. Физическая культура в 10-11классах – 3 часа в неделю. </w:t>
      </w:r>
    </w:p>
    <w:p w:rsidR="0070360F" w:rsidRPr="00B17116" w:rsidRDefault="0070360F" w:rsidP="00B17116">
      <w:pPr>
        <w:tabs>
          <w:tab w:val="left" w:pos="6946"/>
        </w:tabs>
        <w:spacing w:line="360" w:lineRule="auto"/>
        <w:ind w:firstLine="567"/>
        <w:jc w:val="both"/>
        <w:rPr>
          <w:sz w:val="28"/>
          <w:szCs w:val="28"/>
        </w:rPr>
      </w:pPr>
      <w:r w:rsidRPr="00B17116">
        <w:rPr>
          <w:sz w:val="28"/>
          <w:szCs w:val="28"/>
        </w:rPr>
        <w:t>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Рабочие программы по учебному предмету «Физическая культура» разрабатываются  на 105 (10 класс), 102 (11 класс) часов в год. При разработке рабочих программ  учитываются:</w:t>
      </w:r>
    </w:p>
    <w:p w:rsidR="0070360F" w:rsidRPr="0017655B" w:rsidRDefault="0070360F" w:rsidP="0017655B">
      <w:pPr>
        <w:pStyle w:val="aff0"/>
        <w:numPr>
          <w:ilvl w:val="0"/>
          <w:numId w:val="45"/>
        </w:numPr>
        <w:spacing w:line="360" w:lineRule="auto"/>
        <w:ind w:left="0" w:firstLine="567"/>
        <w:jc w:val="both"/>
        <w:rPr>
          <w:rFonts w:ascii="Times New Roman" w:hAnsi="Times New Roman"/>
          <w:sz w:val="28"/>
          <w:szCs w:val="28"/>
        </w:rPr>
      </w:pPr>
      <w:r w:rsidRPr="0017655B">
        <w:rPr>
          <w:rFonts w:ascii="Times New Roman" w:hAnsi="Times New Roman"/>
          <w:sz w:val="28"/>
          <w:szCs w:val="28"/>
        </w:rPr>
        <w:t>возможности общеобразовательного учреждения (инфраструктура, педагогические кадры, оборудование);</w:t>
      </w:r>
    </w:p>
    <w:p w:rsidR="0070360F" w:rsidRPr="0017655B" w:rsidRDefault="0070360F" w:rsidP="0017655B">
      <w:pPr>
        <w:pStyle w:val="aff0"/>
        <w:numPr>
          <w:ilvl w:val="0"/>
          <w:numId w:val="45"/>
        </w:numPr>
        <w:spacing w:line="360" w:lineRule="auto"/>
        <w:ind w:left="0" w:firstLine="567"/>
        <w:jc w:val="both"/>
        <w:rPr>
          <w:rFonts w:ascii="Times New Roman" w:hAnsi="Times New Roman"/>
          <w:sz w:val="28"/>
          <w:szCs w:val="28"/>
        </w:rPr>
      </w:pPr>
      <w:r w:rsidRPr="0017655B">
        <w:rPr>
          <w:rFonts w:ascii="Times New Roman" w:hAnsi="Times New Roman"/>
          <w:sz w:val="28"/>
          <w:szCs w:val="28"/>
        </w:rPr>
        <w:t xml:space="preserve">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России  от 31.10.2003 № 13-51-263/123 «Об оценивании  и аттестации учащихся, отнесенных по </w:t>
      </w:r>
      <w:r w:rsidRPr="0017655B">
        <w:rPr>
          <w:rFonts w:ascii="Times New Roman" w:hAnsi="Times New Roman"/>
          <w:sz w:val="28"/>
          <w:szCs w:val="28"/>
        </w:rPr>
        <w:lastRenderedPageBreak/>
        <w:t>состоянию  здоровья к специальной медицинской группе для занятий физической культурой»).</w:t>
      </w:r>
    </w:p>
    <w:p w:rsidR="0070360F" w:rsidRPr="00B17116" w:rsidRDefault="0070360F" w:rsidP="00B17116">
      <w:pPr>
        <w:pStyle w:val="ae"/>
        <w:spacing w:after="0" w:line="360" w:lineRule="auto"/>
        <w:ind w:firstLine="567"/>
        <w:jc w:val="both"/>
        <w:rPr>
          <w:sz w:val="28"/>
          <w:szCs w:val="28"/>
        </w:rPr>
      </w:pPr>
      <w:r w:rsidRPr="00B17116">
        <w:rPr>
          <w:sz w:val="28"/>
          <w:szCs w:val="28"/>
        </w:rPr>
        <w:t>Основными задачами введения третьего часа физической культуры на ступени среднего  общего образования являются:</w:t>
      </w:r>
    </w:p>
    <w:p w:rsidR="0070360F" w:rsidRPr="00B17116" w:rsidRDefault="0070360F" w:rsidP="00B17116">
      <w:pPr>
        <w:numPr>
          <w:ilvl w:val="0"/>
          <w:numId w:val="7"/>
        </w:numPr>
        <w:spacing w:line="360" w:lineRule="auto"/>
        <w:ind w:left="0" w:firstLine="567"/>
        <w:jc w:val="both"/>
        <w:rPr>
          <w:sz w:val="28"/>
          <w:szCs w:val="28"/>
        </w:rPr>
      </w:pPr>
      <w:r w:rsidRPr="00B17116">
        <w:rPr>
          <w:sz w:val="28"/>
          <w:szCs w:val="28"/>
        </w:rPr>
        <w:t>использование различных видов физических упражнений для самосовершенствования, организации досуга и здорового образа жизни, организации индивидуального двигательного режима;</w:t>
      </w:r>
    </w:p>
    <w:p w:rsidR="0070360F" w:rsidRPr="00B17116" w:rsidRDefault="0070360F" w:rsidP="00B17116">
      <w:pPr>
        <w:numPr>
          <w:ilvl w:val="0"/>
          <w:numId w:val="7"/>
        </w:numPr>
        <w:spacing w:line="360" w:lineRule="auto"/>
        <w:ind w:left="0" w:firstLine="567"/>
        <w:jc w:val="both"/>
        <w:rPr>
          <w:sz w:val="28"/>
          <w:szCs w:val="28"/>
        </w:rPr>
      </w:pPr>
      <w:r w:rsidRPr="00B17116">
        <w:rPr>
          <w:sz w:val="28"/>
          <w:szCs w:val="28"/>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w:t>
      </w:r>
    </w:p>
    <w:p w:rsidR="0070360F" w:rsidRDefault="0070360F" w:rsidP="00B17116">
      <w:pPr>
        <w:numPr>
          <w:ilvl w:val="0"/>
          <w:numId w:val="7"/>
        </w:numPr>
        <w:spacing w:line="360" w:lineRule="auto"/>
        <w:ind w:left="0" w:firstLine="567"/>
        <w:jc w:val="both"/>
        <w:rPr>
          <w:sz w:val="28"/>
          <w:szCs w:val="28"/>
        </w:rPr>
      </w:pPr>
      <w:r w:rsidRPr="00B17116">
        <w:rPr>
          <w:sz w:val="28"/>
          <w:szCs w:val="28"/>
        </w:rPr>
        <w:t>введение индивидуальных комплексов упражнений из оздоровительных систем физического воспитания (атлетическая гимнастика, ритмическая  гимнастика, аэробика, фитнес и др.).</w:t>
      </w:r>
    </w:p>
    <w:p w:rsidR="00B17116" w:rsidRPr="00B17116" w:rsidRDefault="00B17116" w:rsidP="00B17116">
      <w:pPr>
        <w:spacing w:line="360" w:lineRule="auto"/>
        <w:ind w:firstLine="567"/>
        <w:jc w:val="both"/>
        <w:rPr>
          <w:sz w:val="28"/>
          <w:szCs w:val="28"/>
        </w:rPr>
      </w:pPr>
      <w:r>
        <w:rPr>
          <w:sz w:val="28"/>
          <w:szCs w:val="28"/>
        </w:rPr>
        <w:t>Полный перечень рабочих программ курсов учебного плана на 201</w:t>
      </w:r>
      <w:r w:rsidR="0075493D">
        <w:rPr>
          <w:sz w:val="28"/>
          <w:szCs w:val="28"/>
        </w:rPr>
        <w:t>7</w:t>
      </w:r>
      <w:r>
        <w:rPr>
          <w:sz w:val="28"/>
          <w:szCs w:val="28"/>
        </w:rPr>
        <w:t>-201</w:t>
      </w:r>
      <w:r w:rsidR="0075493D">
        <w:rPr>
          <w:sz w:val="28"/>
          <w:szCs w:val="28"/>
        </w:rPr>
        <w:t>8</w:t>
      </w:r>
      <w:r>
        <w:rPr>
          <w:sz w:val="28"/>
          <w:szCs w:val="28"/>
        </w:rPr>
        <w:t xml:space="preserve"> учебный год в соответствии с «Положением о рабочей программе» представлен в приложении.</w:t>
      </w:r>
    </w:p>
    <w:p w:rsidR="0054767F" w:rsidRPr="00B17116" w:rsidRDefault="0054767F" w:rsidP="00B17116">
      <w:pPr>
        <w:pStyle w:val="afd"/>
        <w:spacing w:line="360" w:lineRule="auto"/>
        <w:ind w:firstLine="567"/>
        <w:rPr>
          <w:color w:val="FF0000"/>
        </w:rPr>
      </w:pPr>
    </w:p>
    <w:p w:rsidR="008F4E2B" w:rsidRDefault="0017655B" w:rsidP="008F4E2B">
      <w:pPr>
        <w:pStyle w:val="3"/>
      </w:pPr>
      <w:bookmarkStart w:id="16" w:name="_Toc512608438"/>
      <w:r>
        <w:t>2.3.4</w:t>
      </w:r>
      <w:r w:rsidR="008F4E2B" w:rsidRPr="009B304D">
        <w:t>. </w:t>
      </w:r>
      <w:r w:rsidR="00D676D8" w:rsidRPr="009B304D">
        <w:t>Планируемые результаты освоения  учебных и междисциплинарных программ.</w:t>
      </w:r>
      <w:bookmarkEnd w:id="16"/>
    </w:p>
    <w:p w:rsidR="009B304D" w:rsidRPr="009B304D" w:rsidRDefault="009B304D" w:rsidP="009B304D"/>
    <w:p w:rsidR="009B304D" w:rsidRPr="009B304D" w:rsidRDefault="009B304D" w:rsidP="009B304D">
      <w:pPr>
        <w:spacing w:line="360" w:lineRule="auto"/>
        <w:ind w:firstLine="567"/>
        <w:jc w:val="both"/>
        <w:rPr>
          <w:b/>
          <w:sz w:val="28"/>
          <w:szCs w:val="28"/>
        </w:rPr>
      </w:pPr>
      <w:bookmarkStart w:id="17" w:name="_Toc314132333"/>
      <w:r w:rsidRPr="009B304D">
        <w:rPr>
          <w:b/>
          <w:sz w:val="28"/>
          <w:szCs w:val="28"/>
        </w:rPr>
        <w:t>Русский язык</w:t>
      </w:r>
      <w:bookmarkEnd w:id="17"/>
    </w:p>
    <w:p w:rsidR="009B304D" w:rsidRPr="009B304D" w:rsidRDefault="009B304D" w:rsidP="009B304D">
      <w:pPr>
        <w:spacing w:line="360" w:lineRule="auto"/>
        <w:ind w:firstLine="567"/>
        <w:jc w:val="both"/>
        <w:rPr>
          <w:i/>
          <w:sz w:val="28"/>
          <w:szCs w:val="28"/>
        </w:rPr>
      </w:pPr>
      <w:r w:rsidRPr="009B304D">
        <w:rPr>
          <w:i/>
          <w:sz w:val="28"/>
          <w:szCs w:val="28"/>
        </w:rPr>
        <w:t> </w:t>
      </w:r>
      <w:bookmarkStart w:id="18" w:name="_Toc314132334"/>
      <w:r w:rsidRPr="009B304D">
        <w:rPr>
          <w:i/>
          <w:sz w:val="28"/>
          <w:szCs w:val="28"/>
        </w:rPr>
        <w:t>Речь и речевое общение</w:t>
      </w:r>
      <w:bookmarkEnd w:id="18"/>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различные виды диалога в ситуациях формального и неформального, межличностного и межкультурного 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нормы речевого поведения в типичных ситуациях общения;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предупреждать коммуникативные неудачи в процессе речевого общения.</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выступать перед аудиторией с небольшим докладом; публично представлять проект, реферат; публично защищать свою позицию;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участвовать в коллективном обсуждении проблем, аргументировать собственную позицию, доказывать её, убеждать;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основные причины коммуникативных неудач и объяснять их.</w:t>
      </w:r>
    </w:p>
    <w:p w:rsidR="009B304D" w:rsidRPr="009B304D" w:rsidRDefault="009B304D" w:rsidP="009B304D">
      <w:pPr>
        <w:spacing w:line="360" w:lineRule="auto"/>
        <w:ind w:firstLine="567"/>
        <w:jc w:val="both"/>
        <w:rPr>
          <w:i/>
          <w:sz w:val="28"/>
          <w:szCs w:val="28"/>
        </w:rPr>
      </w:pPr>
      <w:bookmarkStart w:id="19" w:name="_Toc314132335"/>
      <w:r w:rsidRPr="009B304D">
        <w:rPr>
          <w:i/>
          <w:sz w:val="28"/>
          <w:szCs w:val="28"/>
        </w:rPr>
        <w:t>Речевая деятельность</w:t>
      </w:r>
      <w:bookmarkEnd w:id="19"/>
    </w:p>
    <w:p w:rsidR="009B304D" w:rsidRPr="009B304D" w:rsidRDefault="009B304D" w:rsidP="009B304D">
      <w:pPr>
        <w:spacing w:line="360" w:lineRule="auto"/>
        <w:ind w:firstLine="567"/>
        <w:jc w:val="both"/>
        <w:rPr>
          <w:i/>
          <w:sz w:val="28"/>
          <w:szCs w:val="28"/>
        </w:rPr>
      </w:pPr>
      <w:bookmarkStart w:id="20" w:name="_Toc314132336"/>
      <w:r w:rsidRPr="009B304D">
        <w:rPr>
          <w:i/>
          <w:sz w:val="28"/>
          <w:szCs w:val="28"/>
        </w:rPr>
        <w:t>Аудирование</w:t>
      </w:r>
      <w:bookmarkEnd w:id="20"/>
    </w:p>
    <w:p w:rsidR="009B304D" w:rsidRPr="009B304D" w:rsidRDefault="009B304D" w:rsidP="009B304D">
      <w:pPr>
        <w:spacing w:line="360" w:lineRule="auto"/>
        <w:ind w:firstLine="567"/>
        <w:jc w:val="both"/>
        <w:rPr>
          <w:sz w:val="28"/>
          <w:szCs w:val="28"/>
        </w:rPr>
      </w:pPr>
      <w:bookmarkStart w:id="21" w:name="_Toc314132337"/>
      <w:r w:rsidRPr="009B304D">
        <w:rPr>
          <w:sz w:val="28"/>
          <w:szCs w:val="28"/>
        </w:rPr>
        <w:t>Выпускник научится:</w:t>
      </w:r>
      <w:bookmarkEnd w:id="21"/>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9B304D" w:rsidRPr="009B304D" w:rsidRDefault="009B304D" w:rsidP="009B304D">
      <w:pPr>
        <w:spacing w:line="360" w:lineRule="auto"/>
        <w:ind w:firstLine="567"/>
        <w:jc w:val="both"/>
        <w:rPr>
          <w:i/>
          <w:sz w:val="28"/>
          <w:szCs w:val="28"/>
        </w:rPr>
      </w:pPr>
      <w:bookmarkStart w:id="22" w:name="_Toc314132338"/>
      <w:r w:rsidRPr="009B304D">
        <w:rPr>
          <w:i/>
          <w:sz w:val="28"/>
          <w:szCs w:val="28"/>
        </w:rPr>
        <w:t>Чтение</w:t>
      </w:r>
      <w:bookmarkEnd w:id="22"/>
    </w:p>
    <w:p w:rsidR="009B304D" w:rsidRPr="009B304D" w:rsidRDefault="009B304D" w:rsidP="009B304D">
      <w:pPr>
        <w:spacing w:line="360" w:lineRule="auto"/>
        <w:ind w:firstLine="567"/>
        <w:jc w:val="both"/>
        <w:rPr>
          <w:sz w:val="28"/>
          <w:szCs w:val="28"/>
        </w:rPr>
      </w:pPr>
      <w:bookmarkStart w:id="23" w:name="_Toc314132339"/>
      <w:r w:rsidRPr="009B304D">
        <w:rPr>
          <w:sz w:val="28"/>
          <w:szCs w:val="28"/>
        </w:rPr>
        <w:t>Выпускник научится:</w:t>
      </w:r>
      <w:bookmarkEnd w:id="23"/>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передавать схематически представленную информацию в виде связного текста;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w:t>
      </w:r>
      <w:r w:rsidRPr="009B304D">
        <w:rPr>
          <w:sz w:val="28"/>
          <w:szCs w:val="28"/>
        </w:rPr>
        <w:lastRenderedPageBreak/>
        <w:t>деловых текстов), высказывать собственную точку зрения на решение проблемы.</w:t>
      </w:r>
    </w:p>
    <w:p w:rsidR="009B304D" w:rsidRPr="009B304D" w:rsidRDefault="009B304D" w:rsidP="009B304D">
      <w:pPr>
        <w:spacing w:line="360" w:lineRule="auto"/>
        <w:ind w:firstLine="567"/>
        <w:jc w:val="both"/>
        <w:rPr>
          <w:i/>
          <w:sz w:val="28"/>
          <w:szCs w:val="28"/>
        </w:rPr>
      </w:pPr>
      <w:bookmarkStart w:id="24" w:name="_Toc314132340"/>
      <w:r w:rsidRPr="009B304D">
        <w:rPr>
          <w:i/>
          <w:sz w:val="28"/>
          <w:szCs w:val="28"/>
        </w:rPr>
        <w:t>Говорение</w:t>
      </w:r>
      <w:bookmarkEnd w:id="2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обсуждать и чётко формулировать цели, план совместной групповой учебной деятельности, распределение частей работы;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выступать перед аудиторией с докладом; публично защищать проект, реферат;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участвовать в дискуссии на учебно-научные темы, соблюдая нормы учебно-научного общения;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анализировать и оценивать речевые высказывания с точки зрения их успешности в достижении прогнозируемого результата.</w:t>
      </w:r>
    </w:p>
    <w:p w:rsidR="009B304D" w:rsidRPr="009B304D" w:rsidRDefault="009B304D" w:rsidP="009B304D">
      <w:pPr>
        <w:spacing w:line="360" w:lineRule="auto"/>
        <w:ind w:firstLine="567"/>
        <w:jc w:val="both"/>
        <w:rPr>
          <w:i/>
          <w:sz w:val="28"/>
          <w:szCs w:val="28"/>
        </w:rPr>
      </w:pPr>
      <w:bookmarkStart w:id="25" w:name="_Toc314132341"/>
      <w:r w:rsidRPr="009B304D">
        <w:rPr>
          <w:i/>
          <w:sz w:val="28"/>
          <w:szCs w:val="28"/>
        </w:rPr>
        <w:t>Письмо</w:t>
      </w:r>
      <w:bookmarkEnd w:id="25"/>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писать рецензии, рефераты;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аннотации, тезисы выступления, конспекты;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9B304D" w:rsidRPr="009B304D" w:rsidRDefault="009B304D" w:rsidP="009B304D">
      <w:pPr>
        <w:spacing w:line="360" w:lineRule="auto"/>
        <w:ind w:firstLine="567"/>
        <w:jc w:val="both"/>
        <w:rPr>
          <w:i/>
          <w:sz w:val="28"/>
          <w:szCs w:val="28"/>
        </w:rPr>
      </w:pPr>
      <w:r w:rsidRPr="009B304D">
        <w:rPr>
          <w:i/>
          <w:sz w:val="28"/>
          <w:szCs w:val="28"/>
        </w:rPr>
        <w:t> </w:t>
      </w:r>
      <w:bookmarkStart w:id="26" w:name="_Toc314132342"/>
      <w:r w:rsidRPr="009B304D">
        <w:rPr>
          <w:i/>
          <w:sz w:val="28"/>
          <w:szCs w:val="28"/>
        </w:rPr>
        <w:t>Текст</w:t>
      </w:r>
      <w:bookmarkEnd w:id="26"/>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осуществлять информационную переработку текста, передавая его содержание в виде плана (простого, сложного), тезисов, схемы, таблицы и</w:t>
      </w:r>
      <w:r w:rsidRPr="009B304D">
        <w:rPr>
          <w:sz w:val="28"/>
          <w:szCs w:val="28"/>
          <w:lang w:val="en-US"/>
        </w:rPr>
        <w:t> </w:t>
      </w:r>
      <w:r w:rsidRPr="009B304D">
        <w:rPr>
          <w:sz w:val="28"/>
          <w:szCs w:val="28"/>
        </w:rPr>
        <w:t>т.</w:t>
      </w:r>
      <w:r w:rsidRPr="009B304D">
        <w:rPr>
          <w:sz w:val="28"/>
          <w:szCs w:val="28"/>
          <w:lang w:val="en-US"/>
        </w:rPr>
        <w:t> </w:t>
      </w:r>
      <w:r w:rsidRPr="009B304D">
        <w:rPr>
          <w:sz w:val="28"/>
          <w:szCs w:val="28"/>
        </w:rPr>
        <w:t>п.;</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9B304D" w:rsidRPr="0075493D" w:rsidRDefault="009B304D" w:rsidP="009B304D">
      <w:pPr>
        <w:spacing w:line="360" w:lineRule="auto"/>
        <w:ind w:firstLine="567"/>
        <w:jc w:val="both"/>
        <w:rPr>
          <w:i/>
          <w:sz w:val="28"/>
          <w:szCs w:val="28"/>
        </w:rPr>
      </w:pPr>
      <w:bookmarkStart w:id="27" w:name="_Toc314132343"/>
      <w:r w:rsidRPr="0075493D">
        <w:rPr>
          <w:i/>
          <w:sz w:val="28"/>
          <w:szCs w:val="28"/>
        </w:rPr>
        <w:t>Функциональные разновидности языка</w:t>
      </w:r>
      <w:bookmarkEnd w:id="27"/>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исправлять речевые недостатки, редактировать текст;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выступать перед аудиторией сверстников с небольшой протокольно-этикетной, развлекательной, убеждающей речью.</w:t>
      </w:r>
    </w:p>
    <w:p w:rsidR="009B304D" w:rsidRPr="009B304D" w:rsidRDefault="009B304D" w:rsidP="009B304D">
      <w:pPr>
        <w:spacing w:line="360" w:lineRule="auto"/>
        <w:ind w:firstLine="567"/>
        <w:jc w:val="both"/>
        <w:rPr>
          <w:i/>
          <w:sz w:val="28"/>
          <w:szCs w:val="28"/>
        </w:rPr>
      </w:pPr>
      <w:bookmarkStart w:id="28" w:name="_Toc314132344"/>
      <w:r w:rsidRPr="009B304D">
        <w:rPr>
          <w:i/>
          <w:sz w:val="28"/>
          <w:szCs w:val="28"/>
        </w:rPr>
        <w:t>Общие сведения о языке</w:t>
      </w:r>
      <w:bookmarkEnd w:id="28"/>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использование основных изобразительных средств языка.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вклад выдающихся лингвистов в развитие русистики.</w:t>
      </w:r>
    </w:p>
    <w:p w:rsidR="009B304D" w:rsidRPr="0075493D" w:rsidRDefault="009B304D" w:rsidP="009B304D">
      <w:pPr>
        <w:spacing w:line="360" w:lineRule="auto"/>
        <w:ind w:firstLine="567"/>
        <w:jc w:val="both"/>
        <w:rPr>
          <w:i/>
          <w:sz w:val="28"/>
          <w:szCs w:val="28"/>
        </w:rPr>
      </w:pPr>
      <w:bookmarkStart w:id="29" w:name="_Toc314132345"/>
      <w:r w:rsidRPr="0075493D">
        <w:rPr>
          <w:i/>
          <w:sz w:val="28"/>
          <w:szCs w:val="28"/>
        </w:rPr>
        <w:t>Фонетика и орфоэпия. Графика</w:t>
      </w:r>
      <w:bookmarkEnd w:id="2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фонетический анализ слова;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основные орфоэпические правила современного русского литературного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орфоэпических словарей и справочников; использовать её в различных видах деятельности.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выразительные средства фонетики (звукопись);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выразительно читать прозаические и поэтические тексты;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9B304D" w:rsidRPr="009B304D" w:rsidRDefault="009B304D" w:rsidP="009B304D">
      <w:pPr>
        <w:spacing w:line="360" w:lineRule="auto"/>
        <w:ind w:firstLine="567"/>
        <w:jc w:val="both"/>
        <w:rPr>
          <w:i/>
          <w:sz w:val="28"/>
          <w:szCs w:val="28"/>
        </w:rPr>
      </w:pPr>
      <w:bookmarkStart w:id="30" w:name="_Toc314132346"/>
      <w:r w:rsidRPr="009B304D">
        <w:rPr>
          <w:i/>
          <w:sz w:val="28"/>
          <w:szCs w:val="28"/>
        </w:rPr>
        <w:t>Морфемика и словообразование</w:t>
      </w:r>
      <w:bookmarkEnd w:id="30"/>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делить слова на морфемы на основе смыслового, грамматического и словообразовательного анализа слова;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изученные способы словообразования;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самостоятельно составлять словообразовательные пары и словообразовательные цепочки слов;</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выразительные средства словообразования в художественной речи и оценивать 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этимологическую справку для объяснения правописания и лексического значения слова.</w:t>
      </w:r>
    </w:p>
    <w:p w:rsidR="009B304D" w:rsidRPr="009B304D" w:rsidRDefault="009B304D" w:rsidP="009B304D">
      <w:pPr>
        <w:spacing w:line="360" w:lineRule="auto"/>
        <w:ind w:firstLine="567"/>
        <w:jc w:val="both"/>
        <w:rPr>
          <w:i/>
          <w:sz w:val="28"/>
          <w:szCs w:val="28"/>
        </w:rPr>
      </w:pPr>
      <w:bookmarkStart w:id="31" w:name="_Toc314132347"/>
      <w:r w:rsidRPr="009B304D">
        <w:rPr>
          <w:i/>
          <w:sz w:val="28"/>
          <w:szCs w:val="28"/>
        </w:rPr>
        <w:t>Лексикология и фразеология</w:t>
      </w:r>
      <w:bookmarkEnd w:id="31"/>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группировать слова по тематическим группам;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подбирать к словам синонимы, антонимы;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фразеологические обороты;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лексические нормы в устных и письменных высказываниях;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виды тропов, построенных на переносном значении слова (метафора, эпитет, олицетворение);</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пользоваться различными видами лексических словарей (толковым словарём, словарём синонимов, антонимов, фразеологическим словарём и</w:t>
      </w:r>
      <w:r w:rsidRPr="009B304D">
        <w:rPr>
          <w:sz w:val="28"/>
          <w:szCs w:val="28"/>
          <w:lang w:val="en-US"/>
        </w:rPr>
        <w:t> </w:t>
      </w:r>
      <w:r w:rsidRPr="009B304D">
        <w:rPr>
          <w:sz w:val="28"/>
          <w:szCs w:val="28"/>
        </w:rPr>
        <w:t>др.) и использовать полученную информацию в различных видах деятельности.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общие принципы классификации словарного состава русского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аргументировать различие лексического и грамматического значений слова;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омонимы разных видов;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собственную и чужую речь с точки зрения точного, уместного и выразительного словоупотребления;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9B304D" w:rsidRPr="009B304D" w:rsidRDefault="009B304D" w:rsidP="009B304D">
      <w:pPr>
        <w:spacing w:line="360" w:lineRule="auto"/>
        <w:ind w:firstLine="567"/>
        <w:jc w:val="both"/>
        <w:rPr>
          <w:i/>
          <w:sz w:val="28"/>
          <w:szCs w:val="28"/>
        </w:rPr>
      </w:pPr>
      <w:bookmarkStart w:id="32" w:name="_Toc314132348"/>
      <w:r w:rsidRPr="009B304D">
        <w:rPr>
          <w:i/>
          <w:sz w:val="28"/>
          <w:szCs w:val="28"/>
        </w:rPr>
        <w:t>Морфология</w:t>
      </w:r>
      <w:bookmarkEnd w:id="32"/>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самостоятельные (знаменательные) части речи и их формы, служебные части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слово с точки зрения его принадлежности к той или иной части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употреблять формы слов различных частей речи в соответствии с нормами современного русского литературного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морфологические знания и умения в практике правописания, в различных видах анализа;</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распознавать явления грамматической омонимии, существенные для решения орфографических и пунктуационных задач.</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синонимические средства морфологии;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грамматические омонимы;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9B304D" w:rsidRPr="009B304D" w:rsidRDefault="009B304D" w:rsidP="009B304D">
      <w:pPr>
        <w:spacing w:line="360" w:lineRule="auto"/>
        <w:ind w:firstLine="567"/>
        <w:jc w:val="both"/>
        <w:rPr>
          <w:i/>
          <w:sz w:val="28"/>
          <w:szCs w:val="28"/>
        </w:rPr>
      </w:pPr>
      <w:bookmarkStart w:id="33" w:name="_Toc314132349"/>
      <w:r w:rsidRPr="009B304D">
        <w:rPr>
          <w:i/>
          <w:sz w:val="28"/>
          <w:szCs w:val="28"/>
        </w:rPr>
        <w:t>Синтаксис</w:t>
      </w:r>
      <w:bookmarkEnd w:id="33"/>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единицы синтаксиса (словосочетание, предложение) и их виды;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употреблять синтаксические единицы в соответствии с нормами современного русского литературного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разнообразные синонимические синтаксические конструкции в собственной речевой практике;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синтаксические знания и умения в практике правописания, в различных видах анализа.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синонимические средства синтаксиса;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опознавать основные выразительные средства синтаксиса в публицистической и художественной речи и оценивать их; объяснять </w:t>
      </w:r>
      <w:r w:rsidRPr="009B304D">
        <w:rPr>
          <w:sz w:val="28"/>
          <w:szCs w:val="28"/>
        </w:rPr>
        <w:lastRenderedPageBreak/>
        <w:t>особенности употребления синтаксических конструкций в текстах научного и официально-делового стилей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9B304D" w:rsidRPr="009B304D" w:rsidRDefault="009B304D" w:rsidP="009B304D">
      <w:pPr>
        <w:spacing w:line="360" w:lineRule="auto"/>
        <w:ind w:firstLine="567"/>
        <w:jc w:val="both"/>
        <w:rPr>
          <w:i/>
          <w:sz w:val="28"/>
          <w:szCs w:val="28"/>
        </w:rPr>
      </w:pPr>
      <w:bookmarkStart w:id="34" w:name="_Toc314132350"/>
      <w:r w:rsidRPr="009B304D">
        <w:rPr>
          <w:i/>
          <w:sz w:val="28"/>
          <w:szCs w:val="28"/>
        </w:rPr>
        <w:t>Правописание: орфография и пунктуация</w:t>
      </w:r>
      <w:bookmarkEnd w:id="3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орфографические и пунктуационные нормы в процессе письма (в объёме содержания курса);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выбор написания в устной форме (рассуждение) и письменной форме (с помощью графических символов);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обнаруживать и исправлять орфографические и пунктуационные ошибки;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орфографических словарей и справочников; использовать её в процессе письма.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демонстрировать роль орфографии и пунктуации в передаче смысловой стороны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9B304D" w:rsidRPr="009B304D" w:rsidRDefault="009B304D" w:rsidP="009B304D">
      <w:pPr>
        <w:spacing w:line="360" w:lineRule="auto"/>
        <w:ind w:firstLine="567"/>
        <w:jc w:val="both"/>
        <w:rPr>
          <w:i/>
          <w:sz w:val="28"/>
          <w:szCs w:val="28"/>
        </w:rPr>
      </w:pPr>
      <w:bookmarkStart w:id="35" w:name="_Toc314132351"/>
      <w:r w:rsidRPr="009B304D">
        <w:rPr>
          <w:i/>
          <w:sz w:val="28"/>
          <w:szCs w:val="28"/>
        </w:rPr>
        <w:t>Язык и культура</w:t>
      </w:r>
      <w:bookmarkEnd w:id="35"/>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которые доказывают, что изучение языка позволяет лучше узнать историю и культуру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уместно использовать правила русского речевого этикета в учебной деятельности и повседневной жизни.</w:t>
      </w:r>
    </w:p>
    <w:p w:rsidR="009B304D" w:rsidRPr="009B304D" w:rsidRDefault="009B304D" w:rsidP="009B304D">
      <w:pPr>
        <w:spacing w:line="360" w:lineRule="auto"/>
        <w:ind w:firstLine="567"/>
        <w:jc w:val="both"/>
        <w:rPr>
          <w:sz w:val="28"/>
          <w:szCs w:val="28"/>
        </w:rPr>
      </w:pPr>
      <w:r w:rsidRPr="009B304D">
        <w:rPr>
          <w:sz w:val="28"/>
          <w:szCs w:val="28"/>
        </w:rPr>
        <w:lastRenderedPageBreak/>
        <w:t> 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на отдельных примерах взаимосвязь языка, культуры и истории народа — носителя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сравнивать русский речевой этикет с речевым этикетом отдельных народов России и мира.</w:t>
      </w:r>
    </w:p>
    <w:p w:rsidR="009B304D" w:rsidRPr="009B304D" w:rsidRDefault="009B304D" w:rsidP="009B304D">
      <w:pPr>
        <w:spacing w:line="360" w:lineRule="auto"/>
        <w:ind w:firstLine="567"/>
        <w:jc w:val="both"/>
        <w:rPr>
          <w:b/>
          <w:sz w:val="28"/>
          <w:szCs w:val="28"/>
        </w:rPr>
      </w:pPr>
      <w:r w:rsidRPr="009B304D">
        <w:rPr>
          <w:b/>
          <w:sz w:val="28"/>
          <w:szCs w:val="28"/>
        </w:rPr>
        <w:t> </w:t>
      </w:r>
      <w:r w:rsidRPr="009B304D">
        <w:rPr>
          <w:b/>
          <w:sz w:val="28"/>
          <w:szCs w:val="28"/>
          <w:lang w:val="en-US"/>
        </w:rPr>
        <w:t> </w:t>
      </w:r>
      <w:bookmarkStart w:id="36" w:name="_Toc314132352"/>
      <w:r w:rsidRPr="009B304D">
        <w:rPr>
          <w:b/>
          <w:sz w:val="28"/>
          <w:szCs w:val="28"/>
        </w:rPr>
        <w:t>Литература</w:t>
      </w:r>
      <w:bookmarkEnd w:id="36"/>
    </w:p>
    <w:p w:rsidR="009B304D" w:rsidRPr="009B304D" w:rsidRDefault="009B304D" w:rsidP="009B304D">
      <w:pPr>
        <w:spacing w:line="360" w:lineRule="auto"/>
        <w:ind w:firstLine="567"/>
        <w:jc w:val="both"/>
        <w:rPr>
          <w:i/>
          <w:sz w:val="28"/>
          <w:szCs w:val="28"/>
        </w:rPr>
      </w:pPr>
      <w:r w:rsidRPr="009B304D">
        <w:rPr>
          <w:i/>
          <w:sz w:val="28"/>
          <w:szCs w:val="28"/>
        </w:rPr>
        <w:t> Устное народное творчество</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целенаправленно использовать малые фольклорные жанры в своих устных и письменных высказываниях;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с помощью пословицы жизненную/вымышленную ситуацию;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выразительно читать сказки и былины, соблюдая соответствующий интонационный рисунок устного рассказывания;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рассказывать о самостоятельно прочитанной сказке, былине, обосновывая свой выбор;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сочинять сказку (в том числе и по пословице), былину и/или придумывать сюжетные линии;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B304D" w:rsidRPr="001611A5" w:rsidRDefault="009B304D" w:rsidP="009B304D">
      <w:pPr>
        <w:spacing w:line="360" w:lineRule="auto"/>
        <w:ind w:firstLine="567"/>
        <w:jc w:val="both"/>
        <w:rPr>
          <w:i/>
          <w:sz w:val="28"/>
          <w:szCs w:val="28"/>
        </w:rPr>
      </w:pPr>
      <w:r w:rsidRPr="001611A5">
        <w:rPr>
          <w:i/>
          <w:sz w:val="28"/>
          <w:szCs w:val="28"/>
        </w:rPr>
        <w:t xml:space="preserve">Древнерусская литература. Русская литература </w:t>
      </w:r>
      <w:r w:rsidRPr="001611A5">
        <w:rPr>
          <w:i/>
          <w:sz w:val="28"/>
          <w:szCs w:val="28"/>
          <w:lang w:val="en-US"/>
        </w:rPr>
        <w:t>XVIII </w:t>
      </w:r>
      <w:r w:rsidRPr="001611A5">
        <w:rPr>
          <w:i/>
          <w:sz w:val="28"/>
          <w:szCs w:val="28"/>
        </w:rPr>
        <w:t xml:space="preserve">в. Русская литература </w:t>
      </w:r>
      <w:r w:rsidRPr="001611A5">
        <w:rPr>
          <w:i/>
          <w:sz w:val="28"/>
          <w:szCs w:val="28"/>
          <w:lang w:val="en-US"/>
        </w:rPr>
        <w:t>XIX</w:t>
      </w:r>
      <w:r w:rsidRPr="001611A5">
        <w:rPr>
          <w:i/>
          <w:sz w:val="28"/>
          <w:szCs w:val="28"/>
        </w:rPr>
        <w:t>—</w:t>
      </w:r>
      <w:r w:rsidRPr="001611A5">
        <w:rPr>
          <w:i/>
          <w:sz w:val="28"/>
          <w:szCs w:val="28"/>
          <w:lang w:val="en-US"/>
        </w:rPr>
        <w:t>XX </w:t>
      </w:r>
      <w:r w:rsidRPr="001611A5">
        <w:rPr>
          <w:i/>
          <w:sz w:val="28"/>
          <w:szCs w:val="28"/>
        </w:rPr>
        <w:t>вв. Литература народов России. Зарубежная литература</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осознанно воспринимать художественное произведение в единстве формы и содержания; адекватно понимать художественный текст и давать его </w:t>
      </w:r>
      <w:r w:rsidRPr="009B304D">
        <w:rPr>
          <w:sz w:val="28"/>
          <w:szCs w:val="28"/>
        </w:rPr>
        <w:lastRenderedPageBreak/>
        <w:t>смысловой анализ; интерпретировать прочитанное, устанавливать поле читательских ассоциаций, отбирать произведения для чтения;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воспринимать художественный текст как произведение искусства, послание автора читателю, современнику и потомку;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актуальность произведений для читателей разных поколений и вступать в диалог с другими читателями;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истолковывать произведения разной жанровой природы, аргументированно формулируя своё отношение к прочитанному;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собственный текст аналитического и интерпретирующего характера в различных форматах;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произведение словесного искусства и его воплощение в других искусствах;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работать с разными источниками информации и владеть основными способами её обработки и презентации.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выбирать путь анализа произведения, адекватный жанрово-родовой природе художественного текста;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дифференцировать элементы поэтики художественного текста, видеть их художественную и смысловую функцию;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«чужие» тексты интерпретирующего характера, аргументированно оценивать 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интерпретацию художественного текста, созданную средствами других искусств;</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создавать собственную интерпретацию изученного текста средствами других искусств;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B304D" w:rsidRPr="009B304D" w:rsidRDefault="009B304D" w:rsidP="009B304D">
      <w:pPr>
        <w:spacing w:line="360" w:lineRule="auto"/>
        <w:ind w:firstLine="567"/>
        <w:jc w:val="both"/>
        <w:rPr>
          <w:b/>
          <w:sz w:val="28"/>
          <w:szCs w:val="28"/>
        </w:rPr>
      </w:pPr>
      <w:r w:rsidRPr="009B304D">
        <w:rPr>
          <w:b/>
          <w:sz w:val="28"/>
          <w:szCs w:val="28"/>
        </w:rPr>
        <w:t> </w:t>
      </w:r>
      <w:r w:rsidRPr="009B304D">
        <w:rPr>
          <w:b/>
          <w:sz w:val="28"/>
          <w:szCs w:val="28"/>
          <w:lang w:val="en-US"/>
        </w:rPr>
        <w:t> </w:t>
      </w:r>
      <w:bookmarkStart w:id="37" w:name="_Toc314132353"/>
      <w:r w:rsidRPr="009B304D">
        <w:rPr>
          <w:b/>
          <w:sz w:val="28"/>
          <w:szCs w:val="28"/>
        </w:rPr>
        <w:t>Иностранный язык</w:t>
      </w:r>
      <w:bookmarkEnd w:id="37"/>
      <w:r w:rsidRPr="009B304D">
        <w:rPr>
          <w:b/>
          <w:sz w:val="28"/>
          <w:szCs w:val="28"/>
        </w:rPr>
        <w:t xml:space="preserve"> (английский)</w:t>
      </w:r>
    </w:p>
    <w:p w:rsidR="009B304D" w:rsidRPr="001611A5" w:rsidRDefault="009B304D" w:rsidP="009B304D">
      <w:pPr>
        <w:spacing w:line="360" w:lineRule="auto"/>
        <w:ind w:firstLine="567"/>
        <w:jc w:val="both"/>
        <w:rPr>
          <w:i/>
          <w:sz w:val="28"/>
          <w:szCs w:val="28"/>
        </w:rPr>
      </w:pPr>
      <w:r w:rsidRPr="001611A5">
        <w:rPr>
          <w:i/>
          <w:sz w:val="28"/>
          <w:szCs w:val="28"/>
        </w:rPr>
        <w:t> Коммуникативные умения</w:t>
      </w:r>
    </w:p>
    <w:p w:rsidR="009B304D" w:rsidRPr="001611A5" w:rsidRDefault="009B304D" w:rsidP="009B304D">
      <w:pPr>
        <w:spacing w:line="360" w:lineRule="auto"/>
        <w:ind w:firstLine="567"/>
        <w:jc w:val="both"/>
        <w:rPr>
          <w:i/>
          <w:sz w:val="28"/>
          <w:szCs w:val="28"/>
        </w:rPr>
      </w:pPr>
      <w:bookmarkStart w:id="38" w:name="_Toc314132354"/>
      <w:r w:rsidRPr="001611A5">
        <w:rPr>
          <w:i/>
          <w:sz w:val="28"/>
          <w:szCs w:val="28"/>
        </w:rPr>
        <w:t>Говорение. Диалогическая речь</w:t>
      </w:r>
      <w:bookmarkEnd w:id="38"/>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 брать и давать интервью.</w:t>
      </w:r>
    </w:p>
    <w:p w:rsidR="009B304D" w:rsidRPr="009B304D" w:rsidRDefault="009B304D" w:rsidP="009B304D">
      <w:pPr>
        <w:spacing w:line="360" w:lineRule="auto"/>
        <w:ind w:firstLine="567"/>
        <w:jc w:val="both"/>
        <w:rPr>
          <w:sz w:val="28"/>
          <w:szCs w:val="28"/>
        </w:rPr>
      </w:pPr>
      <w:bookmarkStart w:id="39" w:name="_Toc314132355"/>
      <w:r w:rsidRPr="009B304D">
        <w:rPr>
          <w:sz w:val="28"/>
          <w:szCs w:val="28"/>
        </w:rPr>
        <w:t>Говорение. Монологическая речь</w:t>
      </w:r>
      <w:bookmarkEnd w:id="3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события с опорой на зрительную наглядность и/или вербальные опоры (ключевые слова, план, вопросы);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давать краткую характеристику реальных людей и литературных персонажей;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передавать основное содержание прочитанного текста с опорой или без опоры на текст/ключевые слова/план/вопросы.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делать сообщение на заданную тему на основе прочитанного;</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комментировать факты из прочитанного/прослушанного текста, аргументировать своё отношение к прочитанному/прослушанному;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кратко высказываться без предварительной подготовки на заданную тему в соответствии с предложенной ситуацией 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кратко излагать результаты выполненной проектной работы.</w:t>
      </w:r>
    </w:p>
    <w:p w:rsidR="009B304D" w:rsidRPr="001611A5" w:rsidRDefault="009B304D" w:rsidP="009B304D">
      <w:pPr>
        <w:spacing w:line="360" w:lineRule="auto"/>
        <w:ind w:firstLine="567"/>
        <w:jc w:val="both"/>
        <w:rPr>
          <w:i/>
          <w:sz w:val="28"/>
          <w:szCs w:val="28"/>
        </w:rPr>
      </w:pPr>
      <w:bookmarkStart w:id="40" w:name="_Toc314132356"/>
      <w:r w:rsidRPr="001611A5">
        <w:rPr>
          <w:i/>
          <w:sz w:val="28"/>
          <w:szCs w:val="28"/>
        </w:rPr>
        <w:t>Аудирование</w:t>
      </w:r>
      <w:bookmarkEnd w:id="40"/>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выделять основную мысль в воспринимаемом на слух тексте;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отделять в тексте, воспринимаемом на слух, главные факты от второстепенных;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контекстуальную или языковую догадку при восприятии на слух текстов, содержащих незнакомые слова;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9B304D" w:rsidRPr="001611A5" w:rsidRDefault="009B304D" w:rsidP="009B304D">
      <w:pPr>
        <w:spacing w:line="360" w:lineRule="auto"/>
        <w:ind w:firstLine="567"/>
        <w:jc w:val="both"/>
        <w:rPr>
          <w:i/>
          <w:sz w:val="28"/>
          <w:szCs w:val="28"/>
        </w:rPr>
      </w:pPr>
      <w:r w:rsidRPr="001611A5">
        <w:rPr>
          <w:i/>
          <w:sz w:val="28"/>
          <w:szCs w:val="28"/>
        </w:rPr>
        <w:t> </w:t>
      </w:r>
      <w:bookmarkStart w:id="41" w:name="_Toc314132357"/>
      <w:r w:rsidRPr="001611A5">
        <w:rPr>
          <w:i/>
          <w:sz w:val="28"/>
          <w:szCs w:val="28"/>
        </w:rPr>
        <w:t>Чтение</w:t>
      </w:r>
      <w:bookmarkEnd w:id="41"/>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читать и полностью понимать несложные аутентичные тексты, построенные в основном на изученном языковом материале;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игнорировать в процессе чтения незнакомые слова, не мешающие понимать основное содержание текста;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пользоваться сносками и лингвострановедческим справочником.</w:t>
      </w:r>
    </w:p>
    <w:p w:rsidR="009B304D" w:rsidRPr="001611A5" w:rsidRDefault="009B304D" w:rsidP="009B304D">
      <w:pPr>
        <w:spacing w:line="360" w:lineRule="auto"/>
        <w:ind w:firstLine="567"/>
        <w:jc w:val="both"/>
        <w:rPr>
          <w:i/>
          <w:sz w:val="28"/>
          <w:szCs w:val="28"/>
        </w:rPr>
      </w:pPr>
      <w:bookmarkStart w:id="42" w:name="_Toc314132358"/>
      <w:r w:rsidRPr="001611A5">
        <w:rPr>
          <w:i/>
          <w:sz w:val="28"/>
          <w:szCs w:val="28"/>
        </w:rPr>
        <w:t>Письменная речь</w:t>
      </w:r>
      <w:bookmarkEnd w:id="42"/>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заполнять анкеты и формуляры в соответствии с нормами, принятыми в стране изучаемого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писать личное письмо в ответ на письмо-стимул с употреблением формул речевого этикета, принятых в стране изучаемого языка.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делать краткие выписки из текста с целью их использования в собственных устных высказываниях;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план/тезисы устного или письменного сообщения;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кратко излагать в письменном виде результаты своей проектной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писать небольшие письменные высказывания с опорой на образец. </w:t>
      </w:r>
    </w:p>
    <w:p w:rsidR="009B304D" w:rsidRPr="009B304D" w:rsidRDefault="009B304D" w:rsidP="009B304D">
      <w:pPr>
        <w:spacing w:line="360" w:lineRule="auto"/>
        <w:ind w:firstLine="567"/>
        <w:jc w:val="both"/>
        <w:rPr>
          <w:sz w:val="28"/>
          <w:szCs w:val="28"/>
        </w:rPr>
      </w:pPr>
      <w:r w:rsidRPr="009B304D">
        <w:rPr>
          <w:sz w:val="28"/>
          <w:szCs w:val="28"/>
        </w:rPr>
        <w:t> </w:t>
      </w:r>
      <w:bookmarkStart w:id="43" w:name="_Toc314132359"/>
      <w:r w:rsidRPr="009B304D">
        <w:rPr>
          <w:sz w:val="28"/>
          <w:szCs w:val="28"/>
        </w:rPr>
        <w:t>Языковая компетентность (владение языковыми средствами)</w:t>
      </w:r>
      <w:bookmarkEnd w:id="43"/>
    </w:p>
    <w:p w:rsidR="009B304D" w:rsidRPr="001611A5" w:rsidRDefault="009B304D" w:rsidP="009B304D">
      <w:pPr>
        <w:spacing w:line="360" w:lineRule="auto"/>
        <w:ind w:firstLine="567"/>
        <w:jc w:val="both"/>
        <w:rPr>
          <w:i/>
          <w:sz w:val="28"/>
          <w:szCs w:val="28"/>
        </w:rPr>
      </w:pPr>
      <w:bookmarkStart w:id="44" w:name="_Toc314132360"/>
      <w:r w:rsidRPr="001611A5">
        <w:rPr>
          <w:i/>
          <w:sz w:val="28"/>
          <w:szCs w:val="28"/>
        </w:rPr>
        <w:t>Фонетическая сторона речи</w:t>
      </w:r>
      <w:bookmarkEnd w:id="4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на слух и адекватно, без фонематических ошибок, ведущих к сбою коммуникации, произносить все звуки английского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правильное ударение в изученных словах;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коммуникативные типы предложения по интонации;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B304D" w:rsidRPr="009B304D" w:rsidRDefault="009B304D" w:rsidP="009B304D">
      <w:pPr>
        <w:spacing w:line="360" w:lineRule="auto"/>
        <w:ind w:firstLine="567"/>
        <w:jc w:val="both"/>
        <w:rPr>
          <w:sz w:val="28"/>
          <w:szCs w:val="28"/>
        </w:rPr>
      </w:pPr>
      <w:r w:rsidRPr="009B304D">
        <w:rPr>
          <w:sz w:val="28"/>
          <w:szCs w:val="28"/>
        </w:rPr>
        <w:lastRenderedPageBreak/>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выражать модальные значения, чувства и эмоции с помощью интонации;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на слух британские и американские варианты английского языка.</w:t>
      </w:r>
    </w:p>
    <w:p w:rsidR="009B304D" w:rsidRPr="001611A5" w:rsidRDefault="009B304D" w:rsidP="009B304D">
      <w:pPr>
        <w:spacing w:line="360" w:lineRule="auto"/>
        <w:ind w:firstLine="567"/>
        <w:jc w:val="both"/>
        <w:rPr>
          <w:i/>
          <w:sz w:val="28"/>
          <w:szCs w:val="28"/>
        </w:rPr>
      </w:pPr>
      <w:bookmarkStart w:id="45" w:name="_Toc314132361"/>
      <w:r w:rsidRPr="001611A5">
        <w:rPr>
          <w:i/>
          <w:sz w:val="28"/>
          <w:szCs w:val="28"/>
        </w:rPr>
        <w:t>Орфография</w:t>
      </w:r>
      <w:bookmarkEnd w:id="45"/>
    </w:p>
    <w:p w:rsidR="009B304D" w:rsidRPr="009B304D" w:rsidRDefault="009B304D" w:rsidP="009B304D">
      <w:pPr>
        <w:spacing w:line="360" w:lineRule="auto"/>
        <w:ind w:firstLine="567"/>
        <w:jc w:val="both"/>
        <w:rPr>
          <w:sz w:val="28"/>
          <w:szCs w:val="28"/>
        </w:rPr>
      </w:pPr>
      <w:r w:rsidRPr="009B304D">
        <w:rPr>
          <w:sz w:val="28"/>
          <w:szCs w:val="28"/>
        </w:rPr>
        <w:t>Выпускник научится правильно писать изученные слова.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 сравнивать и анализировать буквосочетания английского языка и их транскрипцию.</w:t>
      </w:r>
    </w:p>
    <w:p w:rsidR="009B304D" w:rsidRPr="001611A5" w:rsidRDefault="009B304D" w:rsidP="009B304D">
      <w:pPr>
        <w:spacing w:line="360" w:lineRule="auto"/>
        <w:ind w:firstLine="567"/>
        <w:jc w:val="both"/>
        <w:rPr>
          <w:i/>
          <w:sz w:val="28"/>
          <w:szCs w:val="28"/>
        </w:rPr>
      </w:pPr>
      <w:bookmarkStart w:id="46" w:name="_Toc314132362"/>
      <w:r w:rsidRPr="001611A5">
        <w:rPr>
          <w:i/>
          <w:sz w:val="28"/>
          <w:szCs w:val="28"/>
        </w:rPr>
        <w:t>Лексическая сторона речи</w:t>
      </w:r>
      <w:bookmarkEnd w:id="46"/>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существующие в английском языке нормы лексической сочетаемости;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употреблять в речи в нескольких значениях многозначные слова, изученные в пределах тематики основной школы;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различия между явлениями синонимии и антонимии;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принадлежность слов к частям речи по определённым признакам (артиклям, аффиксам и др.);</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9B304D" w:rsidRPr="001611A5" w:rsidRDefault="009B304D" w:rsidP="009B304D">
      <w:pPr>
        <w:spacing w:line="360" w:lineRule="auto"/>
        <w:ind w:firstLine="567"/>
        <w:jc w:val="both"/>
        <w:rPr>
          <w:i/>
          <w:sz w:val="28"/>
          <w:szCs w:val="28"/>
        </w:rPr>
      </w:pPr>
      <w:bookmarkStart w:id="47" w:name="_Toc314132363"/>
      <w:r w:rsidRPr="001611A5">
        <w:rPr>
          <w:i/>
          <w:sz w:val="28"/>
          <w:szCs w:val="28"/>
        </w:rPr>
        <w:t>Грамматическая сторона речи</w:t>
      </w:r>
      <w:bookmarkEnd w:id="47"/>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и употреблять в речи:</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распространённые простые предложения, в том числе с несколькими обстоятельствами, следующими в определённом порядке;</w:t>
      </w:r>
    </w:p>
    <w:p w:rsidR="009B304D" w:rsidRPr="009B304D" w:rsidRDefault="002147C6" w:rsidP="009B304D">
      <w:pPr>
        <w:spacing w:line="360" w:lineRule="auto"/>
        <w:ind w:firstLine="567"/>
        <w:jc w:val="both"/>
        <w:rPr>
          <w:sz w:val="28"/>
          <w:szCs w:val="28"/>
        </w:rPr>
      </w:pPr>
      <w:r>
        <w:rPr>
          <w:rFonts w:eastAsia="Symbol"/>
          <w:sz w:val="28"/>
          <w:szCs w:val="28"/>
        </w:rPr>
        <w:t></w:t>
      </w:r>
      <w:r w:rsidR="009B304D" w:rsidRPr="009B304D">
        <w:rPr>
          <w:sz w:val="28"/>
          <w:szCs w:val="28"/>
        </w:rPr>
        <w:t>сложносочинённые предложения с сочинительными союзами;</w:t>
      </w:r>
    </w:p>
    <w:p w:rsidR="009B304D" w:rsidRPr="009B304D" w:rsidRDefault="002147C6" w:rsidP="009B304D">
      <w:pPr>
        <w:spacing w:line="360" w:lineRule="auto"/>
        <w:ind w:firstLine="567"/>
        <w:jc w:val="both"/>
        <w:rPr>
          <w:sz w:val="28"/>
          <w:szCs w:val="28"/>
        </w:rPr>
      </w:pPr>
      <w:r>
        <w:rPr>
          <w:rFonts w:eastAsia="Symbol"/>
          <w:sz w:val="28"/>
          <w:szCs w:val="28"/>
        </w:rPr>
        <w:t></w:t>
      </w:r>
      <w:r w:rsidR="009B304D" w:rsidRPr="009B304D">
        <w:rPr>
          <w:sz w:val="28"/>
          <w:szCs w:val="28"/>
        </w:rPr>
        <w:t>косвенную речь в утвердительных и вопросительных предложениях в настоящем и прошедшем времени;</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имена существительные в единственном и множественном числе, образованные по правилу и исключения;</w:t>
      </w:r>
    </w:p>
    <w:p w:rsidR="009B304D" w:rsidRPr="009B304D" w:rsidRDefault="002147C6" w:rsidP="009B304D">
      <w:pPr>
        <w:spacing w:line="360" w:lineRule="auto"/>
        <w:ind w:firstLine="567"/>
        <w:jc w:val="both"/>
        <w:rPr>
          <w:sz w:val="28"/>
          <w:szCs w:val="28"/>
        </w:rPr>
      </w:pPr>
      <w:r>
        <w:rPr>
          <w:rFonts w:eastAsia="Symbol"/>
          <w:sz w:val="28"/>
          <w:szCs w:val="28"/>
        </w:rPr>
        <w:t xml:space="preserve"> </w:t>
      </w:r>
      <w:r w:rsidR="009B304D" w:rsidRPr="009B304D">
        <w:rPr>
          <w:sz w:val="28"/>
          <w:szCs w:val="28"/>
        </w:rPr>
        <w:t xml:space="preserve">имена существительные </w:t>
      </w:r>
      <w:r w:rsidR="009B304D" w:rsidRPr="009B304D">
        <w:rPr>
          <w:sz w:val="28"/>
          <w:szCs w:val="28"/>
          <w:lang w:val="en-US"/>
        </w:rPr>
        <w:t>c</w:t>
      </w:r>
      <w:r w:rsidR="009B304D" w:rsidRPr="009B304D">
        <w:rPr>
          <w:sz w:val="28"/>
          <w:szCs w:val="28"/>
        </w:rPr>
        <w:t xml:space="preserve"> определённым/неопределённым/нулевым артиклем;</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личные, притяжательные, указательные, неопределённые, относительные, вопросительные местоимения;</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9B304D" w:rsidRPr="009B304D" w:rsidRDefault="009B304D" w:rsidP="009B304D">
      <w:pPr>
        <w:spacing w:line="360" w:lineRule="auto"/>
        <w:ind w:firstLine="567"/>
        <w:jc w:val="both"/>
        <w:rPr>
          <w:sz w:val="28"/>
          <w:szCs w:val="28"/>
        </w:rPr>
      </w:pPr>
      <w:r w:rsidRPr="009B304D">
        <w:rPr>
          <w:rFonts w:eastAsia="Symbol"/>
          <w:sz w:val="28"/>
          <w:szCs w:val="28"/>
          <w:lang w:val="en-US"/>
        </w:rPr>
        <w:t></w:t>
      </w:r>
      <w:r w:rsidRPr="009B304D">
        <w:rPr>
          <w:sz w:val="28"/>
          <w:szCs w:val="28"/>
        </w:rPr>
        <w:t>количественные и порядковые числительные;</w:t>
      </w:r>
    </w:p>
    <w:p w:rsidR="009B304D" w:rsidRPr="009B304D" w:rsidRDefault="009B304D" w:rsidP="009B304D">
      <w:pPr>
        <w:spacing w:line="360" w:lineRule="auto"/>
        <w:ind w:firstLine="567"/>
        <w:jc w:val="both"/>
        <w:rPr>
          <w:sz w:val="28"/>
          <w:szCs w:val="28"/>
        </w:rPr>
      </w:pPr>
      <w:r w:rsidRPr="009B304D">
        <w:rPr>
          <w:rFonts w:eastAsia="Symbol"/>
          <w:sz w:val="28"/>
          <w:szCs w:val="28"/>
        </w:rPr>
        <w:lastRenderedPageBreak/>
        <w:t xml:space="preserve"> </w:t>
      </w:r>
      <w:r w:rsidRPr="009B304D">
        <w:rPr>
          <w:sz w:val="28"/>
          <w:szCs w:val="28"/>
        </w:rPr>
        <w:t>глаголы в наиболее употребительных временных формах действительного залога;</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глаголы в формах страдательного залога;</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различные грамматические средства для выражения будущего времени;</w:t>
      </w:r>
    </w:p>
    <w:p w:rsidR="009B304D" w:rsidRPr="009B304D" w:rsidRDefault="009B304D" w:rsidP="009B304D">
      <w:pPr>
        <w:spacing w:line="360" w:lineRule="auto"/>
        <w:ind w:firstLine="567"/>
        <w:jc w:val="both"/>
        <w:rPr>
          <w:sz w:val="28"/>
          <w:szCs w:val="28"/>
        </w:rPr>
      </w:pPr>
      <w:r w:rsidRPr="009B304D">
        <w:rPr>
          <w:rFonts w:eastAsia="Symbol"/>
          <w:sz w:val="28"/>
          <w:szCs w:val="28"/>
          <w:lang w:val="en-US"/>
        </w:rPr>
        <w:t></w:t>
      </w:r>
      <w:r w:rsidRPr="009B304D">
        <w:rPr>
          <w:sz w:val="28"/>
          <w:szCs w:val="28"/>
        </w:rPr>
        <w:t>условные предложения реального характера;</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модальные глаголы и их эквиваленты.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сложноподчинённые предложения с придаточными: времени с союзами; цели с союзом; условия с союзом; определительными с союзами;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в речи предложения с различными конструкциями;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в речи условные предложения нереального характера;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в речи глаголы во временны́х формах действительного залога;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употреблять в речи глаголы в формах страдательного залога;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и употреблять в речи модальные глаголы .</w:t>
      </w:r>
    </w:p>
    <w:p w:rsidR="009B304D" w:rsidRPr="009B304D" w:rsidRDefault="009B304D" w:rsidP="009B304D">
      <w:pPr>
        <w:spacing w:line="360" w:lineRule="auto"/>
        <w:ind w:firstLine="567"/>
        <w:jc w:val="both"/>
        <w:rPr>
          <w:b/>
          <w:sz w:val="28"/>
          <w:szCs w:val="28"/>
        </w:rPr>
      </w:pPr>
      <w:r w:rsidRPr="009B304D">
        <w:rPr>
          <w:b/>
          <w:sz w:val="28"/>
          <w:szCs w:val="28"/>
        </w:rPr>
        <w:t> </w:t>
      </w:r>
      <w:bookmarkStart w:id="48" w:name="_Toc314132364"/>
      <w:r w:rsidRPr="009B304D">
        <w:rPr>
          <w:b/>
          <w:sz w:val="28"/>
          <w:szCs w:val="28"/>
        </w:rPr>
        <w:t>История России. Всеобщая история</w:t>
      </w:r>
      <w:bookmarkEnd w:id="48"/>
    </w:p>
    <w:p w:rsidR="009B304D" w:rsidRPr="005136B2" w:rsidRDefault="009B304D" w:rsidP="009B304D">
      <w:pPr>
        <w:spacing w:line="360" w:lineRule="auto"/>
        <w:ind w:firstLine="567"/>
        <w:jc w:val="both"/>
        <w:rPr>
          <w:i/>
          <w:sz w:val="28"/>
          <w:szCs w:val="28"/>
        </w:rPr>
      </w:pPr>
      <w:r w:rsidRPr="005136B2">
        <w:rPr>
          <w:i/>
          <w:sz w:val="28"/>
          <w:szCs w:val="28"/>
        </w:rPr>
        <w:t> </w:t>
      </w:r>
      <w:bookmarkStart w:id="49" w:name="_Toc314132365"/>
      <w:r w:rsidRPr="005136B2">
        <w:rPr>
          <w:i/>
          <w:sz w:val="28"/>
          <w:szCs w:val="28"/>
        </w:rPr>
        <w:t>История Древнего мира</w:t>
      </w:r>
      <w:bookmarkEnd w:id="4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место исторических событий во времени, объяснять смысл основных хронологических понятий, терминов (тысячелетие, век, до н.</w:t>
      </w:r>
      <w:r w:rsidRPr="009B304D">
        <w:rPr>
          <w:sz w:val="28"/>
          <w:szCs w:val="28"/>
          <w:lang w:val="en-US"/>
        </w:rPr>
        <w:t> </w:t>
      </w:r>
      <w:r w:rsidRPr="009B304D">
        <w:rPr>
          <w:sz w:val="28"/>
          <w:szCs w:val="28"/>
        </w:rPr>
        <w:t>э., н.</w:t>
      </w:r>
      <w:r w:rsidRPr="009B304D">
        <w:rPr>
          <w:sz w:val="28"/>
          <w:szCs w:val="28"/>
          <w:lang w:val="en-US"/>
        </w:rPr>
        <w:t> </w:t>
      </w:r>
      <w:r w:rsidRPr="009B304D">
        <w:rPr>
          <w:sz w:val="28"/>
          <w:szCs w:val="28"/>
        </w:rPr>
        <w:t>э.);</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поиск информации в отрывках исторических текстов, материальных памятниках Древнего мира;</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раскрывать характерные, существенные черты: а)</w:t>
      </w:r>
      <w:r w:rsidRPr="009B304D">
        <w:rPr>
          <w:sz w:val="28"/>
          <w:szCs w:val="28"/>
          <w:lang w:val="en-US"/>
        </w:rPr>
        <w:t> </w:t>
      </w:r>
      <w:r w:rsidRPr="009B304D">
        <w:rPr>
          <w:sz w:val="28"/>
          <w:szCs w:val="28"/>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9B304D">
        <w:rPr>
          <w:sz w:val="28"/>
          <w:szCs w:val="28"/>
          <w:lang w:val="en-US"/>
        </w:rPr>
        <w:t> </w:t>
      </w:r>
      <w:r w:rsidRPr="009B304D">
        <w:rPr>
          <w:sz w:val="28"/>
          <w:szCs w:val="28"/>
        </w:rPr>
        <w:t>положения основных групп населения в древневосточных и античных обществах (правители и подданные, свободные и рабы); в)</w:t>
      </w:r>
      <w:r w:rsidRPr="009B304D">
        <w:rPr>
          <w:sz w:val="28"/>
          <w:szCs w:val="28"/>
          <w:lang w:val="en-US"/>
        </w:rPr>
        <w:t> </w:t>
      </w:r>
      <w:r w:rsidRPr="009B304D">
        <w:rPr>
          <w:sz w:val="28"/>
          <w:szCs w:val="28"/>
        </w:rPr>
        <w:t>религиозных верований людей в древности;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оценку наиболее значительным событиям и личностям древней истории.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характеристику общественного строя древних государств;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свидетельства различных исторических источников, выявляя в них общее и различия;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видеть проявления влияния античного искусства в окружающей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высказывать суждения о значении и месте исторического и культурного наследия древних обществ в мировой истории.</w:t>
      </w:r>
    </w:p>
    <w:p w:rsidR="009B304D" w:rsidRPr="005136B2" w:rsidRDefault="009B304D" w:rsidP="009B304D">
      <w:pPr>
        <w:spacing w:line="360" w:lineRule="auto"/>
        <w:ind w:firstLine="567"/>
        <w:jc w:val="both"/>
        <w:rPr>
          <w:i/>
          <w:sz w:val="28"/>
          <w:szCs w:val="28"/>
        </w:rPr>
      </w:pPr>
      <w:bookmarkStart w:id="50" w:name="_Toc314132366"/>
      <w:r w:rsidRPr="005136B2">
        <w:rPr>
          <w:i/>
          <w:sz w:val="28"/>
          <w:szCs w:val="28"/>
        </w:rPr>
        <w:t>История Средних веков</w:t>
      </w:r>
      <w:bookmarkEnd w:id="50"/>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проводить поиск информации в исторических текстах, материальных исторических памятниках Средневековья;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раскрывать характерные, существенные черты: а)</w:t>
      </w:r>
      <w:r w:rsidRPr="009B304D">
        <w:rPr>
          <w:sz w:val="28"/>
          <w:szCs w:val="28"/>
          <w:lang w:val="en-US"/>
        </w:rPr>
        <w:t> </w:t>
      </w:r>
      <w:r w:rsidRPr="009B304D">
        <w:rPr>
          <w:sz w:val="28"/>
          <w:szCs w:val="28"/>
        </w:rPr>
        <w:t>экономических и социальных отношений и политического строя на Руси и в других государствах; б)</w:t>
      </w:r>
      <w:r w:rsidRPr="009B304D">
        <w:rPr>
          <w:sz w:val="28"/>
          <w:szCs w:val="28"/>
          <w:lang w:val="en-US"/>
        </w:rPr>
        <w:t> </w:t>
      </w:r>
      <w:r w:rsidRPr="009B304D">
        <w:rPr>
          <w:sz w:val="28"/>
          <w:szCs w:val="28"/>
        </w:rPr>
        <w:t>ценностей, господствовавших в средневековых обществах, религиозных воззрений, представлений средневекового человека о мире;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причины и следствия ключевых событий отечественной и всеобщей истории Средних веков;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оценку событиям и личностям отечественной и всеобщей истории Средних веков.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сопоставительную характеристику политического устройства государств Средневековья (Русь, Запад, Восток);</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свидетельства различных исторических источников, выявляя в них общее и различия;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9B304D" w:rsidRPr="005136B2" w:rsidRDefault="009B304D" w:rsidP="009B304D">
      <w:pPr>
        <w:spacing w:line="360" w:lineRule="auto"/>
        <w:ind w:firstLine="567"/>
        <w:jc w:val="both"/>
        <w:rPr>
          <w:i/>
          <w:sz w:val="28"/>
          <w:szCs w:val="28"/>
        </w:rPr>
      </w:pPr>
      <w:bookmarkStart w:id="51" w:name="_Toc314132367"/>
      <w:r w:rsidRPr="005136B2">
        <w:rPr>
          <w:i/>
          <w:sz w:val="28"/>
          <w:szCs w:val="28"/>
        </w:rPr>
        <w:t>История Нового времени</w:t>
      </w:r>
      <w:bookmarkEnd w:id="51"/>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локализовать во времени хронологические рамки и рубежные события Нового времени как исторической эпохи, основные этапы отечественной и </w:t>
      </w:r>
      <w:r w:rsidRPr="009B304D">
        <w:rPr>
          <w:sz w:val="28"/>
          <w:szCs w:val="28"/>
        </w:rPr>
        <w:lastRenderedPageBreak/>
        <w:t>всеобщей истории Нового времени; соотносить хронологию истории России и всеобщей истории в Новое время;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анализировать информацию различных источников по отечественной и всеобщей истории Нового времени;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раскрывать характерные, существенные черты: а)</w:t>
      </w:r>
      <w:r w:rsidRPr="009B304D">
        <w:rPr>
          <w:sz w:val="28"/>
          <w:szCs w:val="28"/>
          <w:lang w:val="en-US"/>
        </w:rPr>
        <w:t> </w:t>
      </w:r>
      <w:r w:rsidRPr="009B304D">
        <w:rPr>
          <w:sz w:val="28"/>
          <w:szCs w:val="28"/>
        </w:rPr>
        <w:t>экономического и социального развития России и других стран в Новое время; б)</w:t>
      </w:r>
      <w:r w:rsidRPr="009B304D">
        <w:rPr>
          <w:sz w:val="28"/>
          <w:szCs w:val="28"/>
          <w:lang w:val="en-US"/>
        </w:rPr>
        <w:t> </w:t>
      </w:r>
      <w:r w:rsidRPr="009B304D">
        <w:rPr>
          <w:sz w:val="28"/>
          <w:szCs w:val="28"/>
        </w:rPr>
        <w:t>эволюции политического строя (включая понятия «монархия», «самодержавие», «абсолютизм» и др.); в)</w:t>
      </w:r>
      <w:r w:rsidRPr="009B304D">
        <w:rPr>
          <w:sz w:val="28"/>
          <w:szCs w:val="28"/>
          <w:lang w:val="en-US"/>
        </w:rPr>
        <w:t> </w:t>
      </w:r>
      <w:r w:rsidRPr="009B304D">
        <w:rPr>
          <w:sz w:val="28"/>
          <w:szCs w:val="28"/>
        </w:rPr>
        <w:t>развития общественного движения («консерватизм», «либерализм», «социализм»); г)</w:t>
      </w:r>
      <w:r w:rsidRPr="009B304D">
        <w:rPr>
          <w:sz w:val="28"/>
          <w:szCs w:val="28"/>
          <w:lang w:val="en-US"/>
        </w:rPr>
        <w:t> </w:t>
      </w:r>
      <w:r w:rsidRPr="009B304D">
        <w:rPr>
          <w:sz w:val="28"/>
          <w:szCs w:val="28"/>
        </w:rPr>
        <w:t>представлений о мире и общественных ценностях; д)</w:t>
      </w:r>
      <w:r w:rsidRPr="009B304D">
        <w:rPr>
          <w:sz w:val="28"/>
          <w:szCs w:val="28"/>
          <w:lang w:val="en-US"/>
        </w:rPr>
        <w:t> </w:t>
      </w:r>
      <w:r w:rsidRPr="009B304D">
        <w:rPr>
          <w:sz w:val="28"/>
          <w:szCs w:val="28"/>
        </w:rPr>
        <w:t>художественной культуры Нового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развитие России и других стран в Новое время, сравнивать исторические ситуации и события;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оценку событиям и личностям отечественной и всеобщей истории Нового времени.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сравнивать развитие России и других стран в Новое время, объяснять, в чём заключались общие черты и особенности;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9B304D">
        <w:rPr>
          <w:sz w:val="28"/>
          <w:szCs w:val="28"/>
          <w:lang w:val="en-US"/>
        </w:rPr>
        <w:t> </w:t>
      </w:r>
      <w:r w:rsidRPr="009B304D">
        <w:rPr>
          <w:sz w:val="28"/>
          <w:szCs w:val="28"/>
        </w:rPr>
        <w:t>д.</w:t>
      </w:r>
    </w:p>
    <w:p w:rsidR="009B304D" w:rsidRPr="005136B2" w:rsidRDefault="009B304D" w:rsidP="009B304D">
      <w:pPr>
        <w:spacing w:line="360" w:lineRule="auto"/>
        <w:ind w:firstLine="567"/>
        <w:jc w:val="both"/>
        <w:rPr>
          <w:i/>
          <w:sz w:val="28"/>
          <w:szCs w:val="28"/>
        </w:rPr>
      </w:pPr>
      <w:bookmarkStart w:id="52" w:name="_Toc314132368"/>
      <w:r w:rsidRPr="005136B2">
        <w:rPr>
          <w:i/>
          <w:sz w:val="28"/>
          <w:szCs w:val="28"/>
        </w:rPr>
        <w:t>Новейшая история</w:t>
      </w:r>
      <w:bookmarkEnd w:id="52"/>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9B304D">
        <w:rPr>
          <w:sz w:val="28"/>
          <w:szCs w:val="28"/>
          <w:lang w:val="en-US"/>
        </w:rPr>
        <w:t>XXI </w:t>
      </w:r>
      <w:r w:rsidRPr="009B304D">
        <w:rPr>
          <w:sz w:val="28"/>
          <w:szCs w:val="28"/>
        </w:rPr>
        <w:t>в.; соотносить хронологию истории России и всеобщей истории в Новейшее время;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историческую карту как источник информации о территории России (СССР) и других государств в ХХ — начале </w:t>
      </w:r>
      <w:r w:rsidRPr="009B304D">
        <w:rPr>
          <w:sz w:val="28"/>
          <w:szCs w:val="28"/>
          <w:lang w:val="en-US"/>
        </w:rPr>
        <w:t>XXI </w:t>
      </w:r>
      <w:r w:rsidRPr="009B304D">
        <w:rPr>
          <w:sz w:val="28"/>
          <w:szCs w:val="28"/>
        </w:rPr>
        <w:t>в., значительных социально-экономических процессах и изменениях на политической карте мира в новейшую эпоху, местах крупнейших событий и</w:t>
      </w:r>
      <w:r w:rsidRPr="009B304D">
        <w:rPr>
          <w:sz w:val="28"/>
          <w:szCs w:val="28"/>
          <w:lang w:val="en-US"/>
        </w:rPr>
        <w:t> </w:t>
      </w:r>
      <w:r w:rsidRPr="009B304D">
        <w:rPr>
          <w:sz w:val="28"/>
          <w:szCs w:val="28"/>
        </w:rPr>
        <w:t>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анализировать информацию из исторических источников </w:t>
      </w:r>
      <w:r w:rsidRPr="009B304D">
        <w:rPr>
          <w:sz w:val="28"/>
          <w:szCs w:val="28"/>
          <w:lang w:val="en-US"/>
        </w:rPr>
        <w:sym w:font="Symbol" w:char="002D"/>
      </w:r>
      <w:r w:rsidRPr="009B304D">
        <w:rPr>
          <w:sz w:val="28"/>
          <w:szCs w:val="28"/>
        </w:rPr>
        <w:t xml:space="preserve"> текстов, материальных и художественных памятников новейшей эпохи;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представлять в различных формах описания, рассказа: а)</w:t>
      </w:r>
      <w:r w:rsidRPr="009B304D">
        <w:rPr>
          <w:sz w:val="28"/>
          <w:szCs w:val="28"/>
          <w:lang w:val="en-US"/>
        </w:rPr>
        <w:t> </w:t>
      </w:r>
      <w:r w:rsidRPr="009B304D">
        <w:rPr>
          <w:sz w:val="28"/>
          <w:szCs w:val="28"/>
        </w:rPr>
        <w:t xml:space="preserve">условия и образ жизни людей различного социального положения в России и других странах в ХХ — начале </w:t>
      </w:r>
      <w:r w:rsidRPr="009B304D">
        <w:rPr>
          <w:sz w:val="28"/>
          <w:szCs w:val="28"/>
          <w:lang w:val="en-US"/>
        </w:rPr>
        <w:t>XXI </w:t>
      </w:r>
      <w:r w:rsidRPr="009B304D">
        <w:rPr>
          <w:sz w:val="28"/>
          <w:szCs w:val="28"/>
        </w:rPr>
        <w:t>в.; б)</w:t>
      </w:r>
      <w:r w:rsidRPr="009B304D">
        <w:rPr>
          <w:sz w:val="28"/>
          <w:szCs w:val="28"/>
          <w:lang w:val="en-US"/>
        </w:rPr>
        <w:t> </w:t>
      </w:r>
      <w:r w:rsidRPr="009B304D">
        <w:rPr>
          <w:sz w:val="28"/>
          <w:szCs w:val="28"/>
        </w:rPr>
        <w:t>ключевые события эпохи и их участников; в)</w:t>
      </w:r>
      <w:r w:rsidRPr="009B304D">
        <w:rPr>
          <w:sz w:val="28"/>
          <w:szCs w:val="28"/>
          <w:lang w:val="en-US"/>
        </w:rPr>
        <w:t> </w:t>
      </w:r>
      <w:r w:rsidRPr="009B304D">
        <w:rPr>
          <w:sz w:val="28"/>
          <w:szCs w:val="28"/>
        </w:rPr>
        <w:t>памятники материальной и художественной культуры новейшей эпохи;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систематизировать исторический материал, содержащийся в учебной и дополнительной литературе;</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Pr="009B304D">
        <w:rPr>
          <w:sz w:val="28"/>
          <w:szCs w:val="28"/>
          <w:lang w:val="en-US"/>
        </w:rPr>
        <w:t> </w:t>
      </w:r>
      <w:r w:rsidRPr="009B304D">
        <w:rPr>
          <w:sz w:val="28"/>
          <w:szCs w:val="28"/>
        </w:rPr>
        <w:t>—</w:t>
      </w:r>
      <w:r w:rsidRPr="009B304D">
        <w:rPr>
          <w:sz w:val="28"/>
          <w:szCs w:val="28"/>
          <w:lang w:val="en-US"/>
        </w:rPr>
        <w:t> </w:t>
      </w:r>
      <w:r w:rsidRPr="009B304D">
        <w:rPr>
          <w:sz w:val="28"/>
          <w:szCs w:val="28"/>
        </w:rPr>
        <w:t xml:space="preserve">начале </w:t>
      </w:r>
      <w:r w:rsidRPr="009B304D">
        <w:rPr>
          <w:sz w:val="28"/>
          <w:szCs w:val="28"/>
          <w:lang w:val="en-US"/>
        </w:rPr>
        <w:t>XXI </w:t>
      </w:r>
      <w:r w:rsidRPr="009B304D">
        <w:rPr>
          <w:sz w:val="28"/>
          <w:szCs w:val="28"/>
        </w:rPr>
        <w:t>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давать оценку событиям и личностям отечественной и всеобщей истории ХХ — начала </w:t>
      </w:r>
      <w:r w:rsidRPr="009B304D">
        <w:rPr>
          <w:sz w:val="28"/>
          <w:szCs w:val="28"/>
          <w:lang w:val="en-US"/>
        </w:rPr>
        <w:t>XXI </w:t>
      </w:r>
      <w:r w:rsidRPr="009B304D">
        <w:rPr>
          <w:sz w:val="28"/>
          <w:szCs w:val="28"/>
        </w:rPr>
        <w:t>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используя историческую карту, характеризовать социально-экономическое и политическое развитие России, других государств в ХХ</w:t>
      </w:r>
      <w:r w:rsidRPr="009B304D">
        <w:rPr>
          <w:sz w:val="28"/>
          <w:szCs w:val="28"/>
          <w:lang w:val="en-US"/>
        </w:rPr>
        <w:t> </w:t>
      </w:r>
      <w:r w:rsidRPr="009B304D">
        <w:rPr>
          <w:sz w:val="28"/>
          <w:szCs w:val="28"/>
        </w:rPr>
        <w:t xml:space="preserve">— начале </w:t>
      </w:r>
      <w:r w:rsidRPr="009B304D">
        <w:rPr>
          <w:sz w:val="28"/>
          <w:szCs w:val="28"/>
          <w:lang w:val="en-US"/>
        </w:rPr>
        <w:t>XXI </w:t>
      </w:r>
      <w:r w:rsidRPr="009B304D">
        <w:rPr>
          <w:sz w:val="28"/>
          <w:szCs w:val="28"/>
        </w:rPr>
        <w:t>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w:t>
      </w:r>
      <w:r w:rsidRPr="009B304D">
        <w:rPr>
          <w:sz w:val="28"/>
          <w:szCs w:val="28"/>
          <w:lang w:val="en-US"/>
        </w:rPr>
        <w:t> </w:t>
      </w:r>
      <w:r w:rsidRPr="009B304D">
        <w:rPr>
          <w:sz w:val="28"/>
          <w:szCs w:val="28"/>
        </w:rPr>
        <w:t>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проводить работу по поиску и оформлению материалов истории своей семьи, города, края в ХХ — начале </w:t>
      </w:r>
      <w:r w:rsidRPr="009B304D">
        <w:rPr>
          <w:sz w:val="28"/>
          <w:szCs w:val="28"/>
          <w:lang w:val="en-US"/>
        </w:rPr>
        <w:t>XXI </w:t>
      </w:r>
      <w:r w:rsidRPr="009B304D">
        <w:rPr>
          <w:sz w:val="28"/>
          <w:szCs w:val="28"/>
        </w:rPr>
        <w:t>в.</w:t>
      </w:r>
    </w:p>
    <w:p w:rsidR="009B304D" w:rsidRPr="009B304D" w:rsidRDefault="009B304D" w:rsidP="009B304D">
      <w:pPr>
        <w:spacing w:line="360" w:lineRule="auto"/>
        <w:ind w:firstLine="567"/>
        <w:jc w:val="both"/>
        <w:rPr>
          <w:b/>
          <w:sz w:val="28"/>
          <w:szCs w:val="28"/>
        </w:rPr>
      </w:pPr>
      <w:r w:rsidRPr="009B304D">
        <w:rPr>
          <w:b/>
          <w:sz w:val="28"/>
          <w:szCs w:val="28"/>
        </w:rPr>
        <w:t> </w:t>
      </w:r>
      <w:bookmarkStart w:id="53" w:name="_Toc314132369"/>
      <w:r w:rsidRPr="009B304D">
        <w:rPr>
          <w:b/>
          <w:sz w:val="28"/>
          <w:szCs w:val="28"/>
        </w:rPr>
        <w:t>Обществознание</w:t>
      </w:r>
      <w:bookmarkEnd w:id="53"/>
    </w:p>
    <w:p w:rsidR="009B304D" w:rsidRPr="005136B2" w:rsidRDefault="009B304D" w:rsidP="009B304D">
      <w:pPr>
        <w:spacing w:line="360" w:lineRule="auto"/>
        <w:ind w:firstLine="567"/>
        <w:jc w:val="both"/>
        <w:rPr>
          <w:i/>
          <w:sz w:val="28"/>
          <w:szCs w:val="28"/>
        </w:rPr>
      </w:pPr>
      <w:r w:rsidRPr="005136B2">
        <w:rPr>
          <w:i/>
          <w:sz w:val="28"/>
          <w:szCs w:val="28"/>
        </w:rPr>
        <w:t> </w:t>
      </w:r>
      <w:bookmarkStart w:id="54" w:name="_Toc314132370"/>
      <w:r w:rsidRPr="005136B2">
        <w:rPr>
          <w:i/>
          <w:sz w:val="28"/>
          <w:szCs w:val="28"/>
        </w:rPr>
        <w:t>Человек в социальном измерении</w:t>
      </w:r>
      <w:bookmarkEnd w:id="5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собственный социальный статус и социальные роли; объяснять и конкретизировать примерами смысл понятия «гражданство»;</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гейдер как социальный пол; приводить примеры гендерных ролей, а также различий в поведении мальчиков и девочек;</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элементы причинно-следственного анализа при характеристике социальных параметров личности;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реальные связи и зависимости между воспитанием и социализацией личности.</w:t>
      </w:r>
    </w:p>
    <w:p w:rsidR="009B304D" w:rsidRPr="005136B2" w:rsidRDefault="009B304D" w:rsidP="009B304D">
      <w:pPr>
        <w:spacing w:line="360" w:lineRule="auto"/>
        <w:ind w:firstLine="567"/>
        <w:jc w:val="both"/>
        <w:rPr>
          <w:i/>
          <w:sz w:val="28"/>
          <w:szCs w:val="28"/>
        </w:rPr>
      </w:pPr>
      <w:r w:rsidRPr="005136B2">
        <w:rPr>
          <w:i/>
          <w:sz w:val="28"/>
          <w:szCs w:val="28"/>
        </w:rPr>
        <w:t>Ближайшее социальное окружение</w:t>
      </w:r>
    </w:p>
    <w:p w:rsidR="009B304D" w:rsidRPr="009B304D" w:rsidRDefault="009B304D" w:rsidP="009B304D">
      <w:pPr>
        <w:spacing w:line="360" w:lineRule="auto"/>
        <w:ind w:firstLine="567"/>
        <w:jc w:val="both"/>
        <w:rPr>
          <w:sz w:val="28"/>
          <w:szCs w:val="28"/>
        </w:rPr>
      </w:pPr>
      <w:r w:rsidRPr="009B304D">
        <w:rPr>
          <w:sz w:val="28"/>
          <w:szCs w:val="28"/>
        </w:rPr>
        <w:lastRenderedPageBreak/>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семью и семейные отношения; оценивать социальное значение семейных традиций и обычаев;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основные роли членов семьи, включая свою;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элементы причинно-следственного анализа при характеристике семейных конфликтов.</w:t>
      </w:r>
    </w:p>
    <w:p w:rsidR="009B304D" w:rsidRPr="005136B2" w:rsidRDefault="009B304D" w:rsidP="009B304D">
      <w:pPr>
        <w:spacing w:line="360" w:lineRule="auto"/>
        <w:ind w:firstLine="567"/>
        <w:jc w:val="both"/>
        <w:rPr>
          <w:i/>
          <w:sz w:val="28"/>
          <w:szCs w:val="28"/>
        </w:rPr>
      </w:pPr>
      <w:r w:rsidRPr="005136B2">
        <w:rPr>
          <w:i/>
          <w:sz w:val="28"/>
          <w:szCs w:val="28"/>
        </w:rPr>
        <w:t>Общество - большой «дом» человечества</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на основе приведённых данных основные типы обществ;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экономические, социальные, политические, культурные явления и процессы общественной жизни;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наблюдать и характеризовать явления и события, происходящие в различных сферах общественной жизни;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взаимодействие социальных общностей и групп;</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причинно-следственные связи общественных явлений и характеризовать основные направления общественного развития.</w:t>
      </w:r>
    </w:p>
    <w:p w:rsidR="009B304D" w:rsidRPr="009B304D" w:rsidRDefault="009B304D" w:rsidP="009B304D">
      <w:pPr>
        <w:spacing w:line="360" w:lineRule="auto"/>
        <w:ind w:firstLine="567"/>
        <w:jc w:val="both"/>
        <w:rPr>
          <w:sz w:val="28"/>
          <w:szCs w:val="28"/>
        </w:rPr>
      </w:pPr>
      <w:bookmarkStart w:id="55" w:name="_Toc314132371"/>
      <w:r w:rsidRPr="009B304D">
        <w:rPr>
          <w:sz w:val="28"/>
          <w:szCs w:val="28"/>
        </w:rPr>
        <w:t>Общество, в котором мы живём</w:t>
      </w:r>
      <w:bookmarkEnd w:id="55"/>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глобальные проблемы современности;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раскрывать духовные ценности и достижения народов нашей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формулировать собственную точку зрения на социальный портрет достойного гражданина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и извлекать информацию о положении России среди других государств мира из адаптированных источников различного типа.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и конкретизировать фактами социальной жизни изменения, происходящие в современном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показывать влияние происходящих в обществе изменений на положение России в мире.</w:t>
      </w:r>
    </w:p>
    <w:p w:rsidR="009B304D" w:rsidRPr="005136B2" w:rsidRDefault="009B304D" w:rsidP="009B304D">
      <w:pPr>
        <w:spacing w:line="360" w:lineRule="auto"/>
        <w:ind w:firstLine="567"/>
        <w:jc w:val="both"/>
        <w:rPr>
          <w:i/>
          <w:sz w:val="28"/>
          <w:szCs w:val="28"/>
        </w:rPr>
      </w:pPr>
      <w:r w:rsidRPr="005136B2">
        <w:rPr>
          <w:i/>
          <w:sz w:val="28"/>
          <w:szCs w:val="28"/>
        </w:rPr>
        <w:t>Регулирование поведения людей в обществе</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на основе полученных знаний о социальных нормах выбирать в предлагаемых модельных ситуациях и осуществлять на практике модель </w:t>
      </w:r>
      <w:r w:rsidRPr="009B304D">
        <w:rPr>
          <w:sz w:val="28"/>
          <w:szCs w:val="28"/>
        </w:rPr>
        <w:lastRenderedPageBreak/>
        <w:t>правомерного социального поведения, основанного на уважении к закону и правопорядку;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сущность и значение правопорядка и законности, собственный вклад в их становление и развитие.</w:t>
      </w:r>
    </w:p>
    <w:p w:rsidR="009B304D" w:rsidRPr="005136B2" w:rsidRDefault="009B304D" w:rsidP="009B304D">
      <w:pPr>
        <w:spacing w:line="360" w:lineRule="auto"/>
        <w:ind w:firstLine="567"/>
        <w:jc w:val="both"/>
        <w:rPr>
          <w:i/>
          <w:sz w:val="28"/>
          <w:szCs w:val="28"/>
        </w:rPr>
      </w:pPr>
      <w:bookmarkStart w:id="56" w:name="_Toc314132372"/>
      <w:r w:rsidRPr="005136B2">
        <w:rPr>
          <w:i/>
          <w:sz w:val="28"/>
          <w:szCs w:val="28"/>
        </w:rPr>
        <w:t>Основы российского законодательства</w:t>
      </w:r>
      <w:bookmarkEnd w:id="56"/>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w:t>
      </w:r>
      <w:r w:rsidRPr="009B304D">
        <w:rPr>
          <w:sz w:val="28"/>
          <w:szCs w:val="28"/>
        </w:rPr>
        <w:lastRenderedPageBreak/>
        <w:t>гражданским правом Российской Федерации механизмы защиты прав собственности и разрешения гражданско-правовых споров;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на конкретных примерах особенности правового положения и юридической ответственности несовершеннолетних;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сущность и значение правопорядка и законности, собственный возможный вклад в их становление и развитие;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осознанно содействовать защите правопорядка в обществе правовыми способами и средствами;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и умения для формирования способности к личному самоопределению, самореализации, самоконтролю.</w:t>
      </w:r>
    </w:p>
    <w:p w:rsidR="009B304D" w:rsidRPr="005136B2" w:rsidRDefault="009B304D" w:rsidP="009B304D">
      <w:pPr>
        <w:spacing w:line="360" w:lineRule="auto"/>
        <w:ind w:firstLine="567"/>
        <w:jc w:val="both"/>
        <w:rPr>
          <w:i/>
          <w:sz w:val="28"/>
          <w:szCs w:val="28"/>
        </w:rPr>
      </w:pPr>
      <w:r w:rsidRPr="005136B2">
        <w:rPr>
          <w:i/>
          <w:sz w:val="28"/>
          <w:szCs w:val="28"/>
        </w:rPr>
        <w:t>Мир экономики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и правильно использовать основные экономические термины;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на основе привёденных данных основные экономические системы, экономические явления и процессы, сравнивать 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объяснять механизм рыночного регулирования экономики и характеризовать роль государства в регулировании экономики;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функции денег в экономике;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несложные статистические данные, отражающие экономические явления и процессы;</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получать социальную информацию об экономической жизни общества из адаптированных источников различного типа;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тенденции экономических изменений в нашем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несложные практические задания, основанные на ситуациях, связанных с описанием состояния российской экономики.</w:t>
      </w:r>
    </w:p>
    <w:p w:rsidR="009B304D" w:rsidRPr="005136B2" w:rsidRDefault="009B304D" w:rsidP="009B304D">
      <w:pPr>
        <w:spacing w:line="360" w:lineRule="auto"/>
        <w:ind w:firstLine="567"/>
        <w:jc w:val="both"/>
        <w:rPr>
          <w:i/>
          <w:sz w:val="28"/>
          <w:szCs w:val="28"/>
        </w:rPr>
      </w:pPr>
      <w:r w:rsidRPr="005136B2">
        <w:rPr>
          <w:i/>
          <w:sz w:val="28"/>
          <w:szCs w:val="28"/>
        </w:rPr>
        <w:t>Человек в экономических отношениях</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на основе приведённых данных основные экономические системы и экономические явления, сравнивать 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поведение производителя и потребителя как основных участников экономической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полученные знания для характеристики экономики семьи;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статистические данные, отражающие экономические изменения в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получать социальную информацию об экономической жизни общества из адаптированных источников различного типа;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наблюдать и интерпретировать явления и события, происходящие в социальной жизни, с опорой на экономические знания;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тенденции экономических изменений в нашем обществе;</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анализировать с позиций обществознания сложившиеся практики и модели поведения потребителя;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несложные практические задания, основанные на ситуациях, связанных с описанием состояния российской экономики.</w:t>
      </w:r>
    </w:p>
    <w:p w:rsidR="009B304D" w:rsidRPr="005136B2" w:rsidRDefault="009B304D" w:rsidP="009B304D">
      <w:pPr>
        <w:spacing w:line="360" w:lineRule="auto"/>
        <w:ind w:firstLine="567"/>
        <w:jc w:val="both"/>
        <w:rPr>
          <w:i/>
          <w:sz w:val="28"/>
          <w:szCs w:val="28"/>
        </w:rPr>
      </w:pPr>
      <w:r w:rsidRPr="005136B2">
        <w:rPr>
          <w:i/>
          <w:sz w:val="28"/>
          <w:szCs w:val="28"/>
        </w:rPr>
        <w:t>Мир социальных отношений</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основные социальные группы российского общества, распознавать их сущностные признаки;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ведущие направления социальной политики российского государства;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оценку с позиций общественного прогресса тенденциям социальных изменений в нашем обществе, аргументировать свою позицию;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собственные основные социальные роли;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на примере своей семьи основные функции этого социального института в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несложные социологические исследования.</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использовать понятия «равенство» и «социальная справедливость» с позиций историзма;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адекватно понимать информацию, относящуюся к социальной сфере общества, получаемую из различных источников.</w:t>
      </w:r>
    </w:p>
    <w:p w:rsidR="009B304D" w:rsidRPr="005136B2" w:rsidRDefault="009B304D" w:rsidP="009B304D">
      <w:pPr>
        <w:spacing w:line="360" w:lineRule="auto"/>
        <w:ind w:firstLine="567"/>
        <w:jc w:val="both"/>
        <w:rPr>
          <w:i/>
          <w:sz w:val="28"/>
          <w:szCs w:val="28"/>
        </w:rPr>
      </w:pPr>
      <w:r w:rsidRPr="005136B2">
        <w:rPr>
          <w:i/>
          <w:sz w:val="28"/>
          <w:szCs w:val="28"/>
        </w:rPr>
        <w:t>Политическая жизнь общества</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правильно определять инстанцию (государственный орган), в который следует обратиться для разрешения той или типичной социальной ситуации;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различные типы политических режимов, обосновывать преимущества демократического политического устройства;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основные признаки любого государства, конкретизировать их на примерах прошлого и современности;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базовые черты избирательной системы в нашем обществе, основные проявления роли избирателя;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факты и мнения в потоке политической информации.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осознавать значение гражданской активности и патриотической позиции в укреплении нашего государства;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соотносить различные оценки политических событий и процессов и делать обоснованные выводы.</w:t>
      </w:r>
    </w:p>
    <w:p w:rsidR="009B304D" w:rsidRPr="005136B2" w:rsidRDefault="009B304D" w:rsidP="009B304D">
      <w:pPr>
        <w:spacing w:line="360" w:lineRule="auto"/>
        <w:ind w:firstLine="567"/>
        <w:jc w:val="both"/>
        <w:rPr>
          <w:i/>
          <w:sz w:val="28"/>
          <w:szCs w:val="28"/>
        </w:rPr>
      </w:pPr>
      <w:r w:rsidRPr="005136B2">
        <w:rPr>
          <w:i/>
          <w:sz w:val="28"/>
          <w:szCs w:val="28"/>
        </w:rPr>
        <w:t>Культурно-информационная среда общественной жизни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развитие отдельных областей и форм культуры;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и различать явления духовной культуры;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различные средства массовой информации;</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процессы создания, сохранения, трансляции и усвоения достижений культуры;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основные направления развития отечественной культуры в современных условиях;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осуществлять рефлексию своих ценностей.</w:t>
      </w:r>
    </w:p>
    <w:p w:rsidR="009B304D" w:rsidRPr="005136B2" w:rsidRDefault="009B304D" w:rsidP="009B304D">
      <w:pPr>
        <w:spacing w:line="360" w:lineRule="auto"/>
        <w:ind w:firstLine="567"/>
        <w:jc w:val="both"/>
        <w:rPr>
          <w:i/>
          <w:sz w:val="28"/>
          <w:szCs w:val="28"/>
        </w:rPr>
      </w:pPr>
      <w:r w:rsidRPr="005136B2">
        <w:rPr>
          <w:i/>
          <w:sz w:val="28"/>
          <w:szCs w:val="28"/>
        </w:rPr>
        <w:t>Человек в меняющемся обществе</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явление ускорения социального развития;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необходимость непрерывного образования в современных условиях;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многообразие профессий в современном мире;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роль молодёжи в развитии современного общества;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социальную информацию из доступных источников;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полученные знания для решения отдельных социальных проблем.</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критически воспринимать сообщения и рекламу в СМИ и Интернете о таких направлениях массовой культуры, как шоу-бизнес и мода;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роль спорта и спортивных достижений в контексте современной общественной жизни;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выражать и обосновывать собственную позицию по актуальным проблемам молодёжи.</w:t>
      </w:r>
    </w:p>
    <w:p w:rsidR="009B304D" w:rsidRPr="009B304D" w:rsidRDefault="009B304D" w:rsidP="009B304D">
      <w:pPr>
        <w:spacing w:line="360" w:lineRule="auto"/>
        <w:ind w:firstLine="567"/>
        <w:jc w:val="both"/>
        <w:rPr>
          <w:b/>
          <w:sz w:val="28"/>
          <w:szCs w:val="28"/>
        </w:rPr>
      </w:pPr>
      <w:r w:rsidRPr="009B304D">
        <w:rPr>
          <w:b/>
          <w:sz w:val="28"/>
          <w:szCs w:val="28"/>
        </w:rPr>
        <w:t> </w:t>
      </w:r>
      <w:r w:rsidRPr="009B304D">
        <w:rPr>
          <w:b/>
          <w:sz w:val="28"/>
          <w:szCs w:val="28"/>
          <w:lang w:val="en-US"/>
        </w:rPr>
        <w:t> </w:t>
      </w:r>
      <w:bookmarkStart w:id="57" w:name="_Toc314132373"/>
      <w:r w:rsidRPr="009B304D">
        <w:rPr>
          <w:b/>
          <w:sz w:val="28"/>
          <w:szCs w:val="28"/>
        </w:rPr>
        <w:t>География</w:t>
      </w:r>
      <w:bookmarkEnd w:id="57"/>
    </w:p>
    <w:p w:rsidR="009B304D" w:rsidRPr="004217EC" w:rsidRDefault="009B304D" w:rsidP="009B304D">
      <w:pPr>
        <w:spacing w:line="360" w:lineRule="auto"/>
        <w:ind w:firstLine="567"/>
        <w:jc w:val="both"/>
        <w:rPr>
          <w:i/>
          <w:sz w:val="28"/>
          <w:szCs w:val="28"/>
        </w:rPr>
      </w:pPr>
      <w:r w:rsidRPr="004217EC">
        <w:rPr>
          <w:i/>
          <w:sz w:val="28"/>
          <w:szCs w:val="28"/>
        </w:rPr>
        <w:t> </w:t>
      </w:r>
      <w:bookmarkStart w:id="58" w:name="_Toc314132374"/>
      <w:r w:rsidRPr="004217EC">
        <w:rPr>
          <w:i/>
          <w:sz w:val="28"/>
          <w:szCs w:val="28"/>
        </w:rPr>
        <w:t>Источники географической информации</w:t>
      </w:r>
      <w:bookmarkEnd w:id="58"/>
    </w:p>
    <w:p w:rsidR="009B304D" w:rsidRPr="009B304D" w:rsidRDefault="009B304D" w:rsidP="009B304D">
      <w:pPr>
        <w:spacing w:line="360" w:lineRule="auto"/>
        <w:ind w:firstLine="567"/>
        <w:jc w:val="both"/>
        <w:rPr>
          <w:sz w:val="28"/>
          <w:szCs w:val="28"/>
        </w:rPr>
      </w:pPr>
      <w:r w:rsidRPr="009B304D">
        <w:rPr>
          <w:sz w:val="28"/>
          <w:szCs w:val="28"/>
        </w:rPr>
        <w:lastRenderedPageBreak/>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обобщать и интерпретировать географическую информацию;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и формулировать по результатам наблюдений (в том числе инструментальных) зависимости и закономерности;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на местности при помощи топографических карт и современных навигационных приборов;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читать космические снимки и аэрофотоснимки, планы местности и географические карты;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строить простые планы местности;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простейшие географические карты различного содержания;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моделировать географические объекты и явления при помощи компьютерных программ.</w:t>
      </w:r>
    </w:p>
    <w:p w:rsidR="009B304D" w:rsidRPr="004217EC" w:rsidRDefault="009B304D" w:rsidP="009B304D">
      <w:pPr>
        <w:spacing w:line="360" w:lineRule="auto"/>
        <w:ind w:firstLine="567"/>
        <w:jc w:val="both"/>
        <w:rPr>
          <w:i/>
          <w:sz w:val="28"/>
          <w:szCs w:val="28"/>
        </w:rPr>
      </w:pPr>
      <w:r w:rsidRPr="004217EC">
        <w:rPr>
          <w:i/>
          <w:sz w:val="28"/>
          <w:szCs w:val="28"/>
        </w:rPr>
        <w:t>Природа Земли и человек</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w:t>
      </w:r>
      <w:r w:rsidR="00CA4A04">
        <w:rPr>
          <w:sz w:val="28"/>
          <w:szCs w:val="28"/>
        </w:rPr>
        <w:t xml:space="preserve"> </w:t>
      </w:r>
      <w:r w:rsidRPr="009B304D">
        <w:rPr>
          <w:sz w:val="28"/>
          <w:szCs w:val="28"/>
        </w:rPr>
        <w:t xml:space="preserve"> примеры практического использования географических знаний в различных областях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воспринимать и критически оценивать информацию географического содержания в научно-популярной литературе и СМИ;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B304D" w:rsidRPr="004217EC" w:rsidRDefault="009B304D" w:rsidP="009B304D">
      <w:pPr>
        <w:spacing w:line="360" w:lineRule="auto"/>
        <w:ind w:firstLine="567"/>
        <w:jc w:val="both"/>
        <w:rPr>
          <w:i/>
          <w:sz w:val="28"/>
          <w:szCs w:val="28"/>
        </w:rPr>
      </w:pPr>
      <w:r w:rsidRPr="004217EC">
        <w:rPr>
          <w:i/>
          <w:sz w:val="28"/>
          <w:szCs w:val="28"/>
        </w:rPr>
        <w:t> Население Земли</w:t>
      </w:r>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особенности населения отдельных регионов и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расчёты демографических показателей;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особенности адаптации человека к разным природным условиям.</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самостоятельно проводить по разным источникам информации исследование, связанное с изучением населения.</w:t>
      </w:r>
    </w:p>
    <w:p w:rsidR="009B304D" w:rsidRPr="004217EC" w:rsidRDefault="009B304D" w:rsidP="009B304D">
      <w:pPr>
        <w:spacing w:line="360" w:lineRule="auto"/>
        <w:ind w:firstLine="567"/>
        <w:jc w:val="both"/>
        <w:rPr>
          <w:i/>
          <w:sz w:val="28"/>
          <w:szCs w:val="28"/>
        </w:rPr>
      </w:pPr>
      <w:r w:rsidRPr="004217EC">
        <w:rPr>
          <w:i/>
          <w:sz w:val="28"/>
          <w:szCs w:val="28"/>
        </w:rPr>
        <w:t>Материки, океаны и страны</w:t>
      </w:r>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особенности природы и населения, материальной и духовной культуры регионов и отдельных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особенности взаимодействия природы и общества в пределах отдельных территорий;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на карте положение и взаиморасположение географических объектов;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особенности компонентов природы отдельных территорий;</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выдвигать гипотезы о связях и закономерностях событий, процессов, объектов, происходящих в географической оболочке;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существующие в науке точки зрения о причинах происходящих глобальных изменений климата;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оценить положительные и негативные последствия глобальных изменений климата для отдельных регионов и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B304D" w:rsidRPr="004217EC" w:rsidRDefault="009B304D" w:rsidP="009B304D">
      <w:pPr>
        <w:spacing w:line="360" w:lineRule="auto"/>
        <w:ind w:firstLine="567"/>
        <w:jc w:val="both"/>
        <w:rPr>
          <w:i/>
          <w:sz w:val="28"/>
          <w:szCs w:val="28"/>
        </w:rPr>
      </w:pPr>
      <w:bookmarkStart w:id="59" w:name="_Toc314132375"/>
      <w:r w:rsidRPr="004217EC">
        <w:rPr>
          <w:i/>
          <w:sz w:val="28"/>
          <w:szCs w:val="28"/>
        </w:rPr>
        <w:t>Особенности географического положения России</w:t>
      </w:r>
      <w:bookmarkEnd w:id="59"/>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9B304D" w:rsidRPr="004217EC" w:rsidRDefault="009B304D" w:rsidP="009B304D">
      <w:pPr>
        <w:spacing w:line="360" w:lineRule="auto"/>
        <w:ind w:firstLine="567"/>
        <w:jc w:val="both"/>
        <w:rPr>
          <w:i/>
          <w:sz w:val="28"/>
          <w:szCs w:val="28"/>
        </w:rPr>
      </w:pPr>
      <w:r w:rsidRPr="004217EC">
        <w:rPr>
          <w:i/>
          <w:sz w:val="28"/>
          <w:szCs w:val="28"/>
        </w:rPr>
        <w:t> </w:t>
      </w:r>
      <w:bookmarkStart w:id="60" w:name="_Toc314132376"/>
      <w:r w:rsidRPr="004217EC">
        <w:rPr>
          <w:i/>
          <w:sz w:val="28"/>
          <w:szCs w:val="28"/>
        </w:rPr>
        <w:t>Природа России</w:t>
      </w:r>
      <w:bookmarkEnd w:id="60"/>
    </w:p>
    <w:p w:rsidR="009B304D" w:rsidRPr="009B304D" w:rsidRDefault="009B304D" w:rsidP="009B304D">
      <w:pPr>
        <w:spacing w:line="360" w:lineRule="auto"/>
        <w:ind w:firstLine="567"/>
        <w:jc w:val="both"/>
        <w:rPr>
          <w:sz w:val="28"/>
          <w:szCs w:val="28"/>
        </w:rPr>
      </w:pPr>
      <w:r w:rsidRPr="009B304D">
        <w:rPr>
          <w:sz w:val="28"/>
          <w:szCs w:val="28"/>
        </w:rPr>
        <w:lastRenderedPageBreak/>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географические процессы и явления, определяющие особенности природы страны и отдельных регионов;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особенности природы отдельных регионов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особенности взаимодействия природы и общества в пределах отдельных территорий;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положение на карте и взаиморасположение географических объектов;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особенности компонентов природы отдельных частей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оценивать природные условия и обеспеченность природными ресурсами отдельных территорий России;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делать прогнозы трансформации географических систем и комплексов в результате изменения их компонентов.</w:t>
      </w:r>
    </w:p>
    <w:p w:rsidR="009B304D" w:rsidRPr="004217EC" w:rsidRDefault="009B304D" w:rsidP="009B304D">
      <w:pPr>
        <w:spacing w:line="360" w:lineRule="auto"/>
        <w:ind w:firstLine="567"/>
        <w:jc w:val="both"/>
        <w:rPr>
          <w:i/>
          <w:sz w:val="28"/>
          <w:szCs w:val="28"/>
        </w:rPr>
      </w:pPr>
      <w:bookmarkStart w:id="61" w:name="_Toc314132377"/>
      <w:r w:rsidRPr="004217EC">
        <w:rPr>
          <w:i/>
          <w:sz w:val="28"/>
          <w:szCs w:val="28"/>
        </w:rPr>
        <w:t>Население России</w:t>
      </w:r>
      <w:bookmarkEnd w:id="61"/>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особенности населения отдельных регионов страны по этническому, языковому и религиозному составу;</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объяснять особенности динамики численности, половозрастной структуры и размещения населения России и её отдельных регионов;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ситуацию на рынке труда и её динамику.</w:t>
      </w:r>
    </w:p>
    <w:p w:rsidR="009B304D" w:rsidRPr="004217EC" w:rsidRDefault="009B304D" w:rsidP="009B304D">
      <w:pPr>
        <w:spacing w:line="360" w:lineRule="auto"/>
        <w:ind w:firstLine="567"/>
        <w:jc w:val="both"/>
        <w:rPr>
          <w:i/>
          <w:sz w:val="28"/>
          <w:szCs w:val="28"/>
        </w:rPr>
      </w:pPr>
      <w:bookmarkStart w:id="62" w:name="_Toc314132378"/>
      <w:r w:rsidRPr="004217EC">
        <w:rPr>
          <w:i/>
          <w:sz w:val="28"/>
          <w:szCs w:val="28"/>
        </w:rPr>
        <w:t>Хозяйство России</w:t>
      </w:r>
      <w:bookmarkEnd w:id="62"/>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показатели, характеризующие отраслевую и территориальную структуру хозяйства;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факторы, влияющие на размещение отраслей и отдельных предприятий по территории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особенности отраслевой и территориальной структуры хозяйства России;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обосновывать возможные пути решения проблем развития хозяйства России.</w:t>
      </w:r>
    </w:p>
    <w:p w:rsidR="009B304D" w:rsidRPr="004217EC" w:rsidRDefault="009B304D" w:rsidP="009B304D">
      <w:pPr>
        <w:spacing w:line="360" w:lineRule="auto"/>
        <w:ind w:firstLine="567"/>
        <w:jc w:val="both"/>
        <w:rPr>
          <w:i/>
          <w:sz w:val="28"/>
          <w:szCs w:val="28"/>
        </w:rPr>
      </w:pPr>
      <w:bookmarkStart w:id="63" w:name="_Toc314132379"/>
      <w:r w:rsidRPr="004217EC">
        <w:rPr>
          <w:i/>
          <w:sz w:val="28"/>
          <w:szCs w:val="28"/>
        </w:rPr>
        <w:t>Районы России</w:t>
      </w:r>
      <w:bookmarkEnd w:id="63"/>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особенности природы, населения и хозяйства географических районов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особенности природы, населения и хозяйства отдельных регионов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комплексные географические характеристики районов разного ранга;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социально-экономическое положение и перспективы развития регионов;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9B304D" w:rsidRPr="004217EC" w:rsidRDefault="009B304D" w:rsidP="009B304D">
      <w:pPr>
        <w:spacing w:line="360" w:lineRule="auto"/>
        <w:ind w:firstLine="567"/>
        <w:jc w:val="both"/>
        <w:rPr>
          <w:i/>
          <w:sz w:val="28"/>
          <w:szCs w:val="28"/>
        </w:rPr>
      </w:pPr>
      <w:bookmarkStart w:id="64" w:name="_Toc314132380"/>
      <w:r w:rsidRPr="004217EC">
        <w:rPr>
          <w:i/>
          <w:sz w:val="28"/>
          <w:szCs w:val="28"/>
        </w:rPr>
        <w:t>Россия в современном мире</w:t>
      </w:r>
      <w:bookmarkEnd w:id="64"/>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оценивать место и роль России в мировом хозяйстве.</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выбирать критерии для определения места страны в мировой экономике;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возможности России в решении современных глобальных проблем человечества;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социально-экономическое положение и перспективы развития России.</w:t>
      </w:r>
    </w:p>
    <w:p w:rsidR="009B304D" w:rsidRPr="009B304D" w:rsidRDefault="009B304D" w:rsidP="009B304D">
      <w:pPr>
        <w:spacing w:line="360" w:lineRule="auto"/>
        <w:ind w:firstLine="567"/>
        <w:jc w:val="both"/>
        <w:rPr>
          <w:b/>
          <w:sz w:val="28"/>
          <w:szCs w:val="28"/>
        </w:rPr>
      </w:pPr>
      <w:r w:rsidRPr="009B304D">
        <w:rPr>
          <w:b/>
          <w:sz w:val="28"/>
          <w:szCs w:val="28"/>
        </w:rPr>
        <w:t> </w:t>
      </w:r>
      <w:bookmarkStart w:id="65" w:name="_Toc314132381"/>
      <w:r w:rsidRPr="009B304D">
        <w:rPr>
          <w:b/>
          <w:sz w:val="28"/>
          <w:szCs w:val="28"/>
        </w:rPr>
        <w:t>Математика. Алгебра. Геометрия.</w:t>
      </w:r>
      <w:bookmarkEnd w:id="65"/>
    </w:p>
    <w:p w:rsidR="009B304D" w:rsidRPr="004217EC" w:rsidRDefault="009B304D" w:rsidP="009B304D">
      <w:pPr>
        <w:spacing w:line="360" w:lineRule="auto"/>
        <w:ind w:firstLine="567"/>
        <w:jc w:val="both"/>
        <w:rPr>
          <w:i/>
          <w:sz w:val="28"/>
          <w:szCs w:val="28"/>
        </w:rPr>
      </w:pPr>
      <w:r w:rsidRPr="004217EC">
        <w:rPr>
          <w:i/>
          <w:sz w:val="28"/>
          <w:szCs w:val="28"/>
        </w:rPr>
        <w:t> </w:t>
      </w:r>
      <w:bookmarkStart w:id="66" w:name="_Toc314132382"/>
      <w:r w:rsidRPr="004217EC">
        <w:rPr>
          <w:i/>
          <w:sz w:val="28"/>
          <w:szCs w:val="28"/>
        </w:rPr>
        <w:t>Натуральные числа. Дроби. Рациональные числа</w:t>
      </w:r>
      <w:bookmarkEnd w:id="66"/>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особенности десятичной системы счисления;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оперировать понятиями, связанными с делимостью натуральных чисел;</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выражать числа в эквивалентных формах, выбирая наиболее подходящую в зависимости от конкретной ситуации;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и упорядочивать рациональные числа;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вычисления с рациональными числами, сочетая устные и письменные приёмы вычислений, применение калькулятора;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позиционными системами счисления с основаниями, отличными от 10;</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углубить и развить представления о натуральных числах и свойствах делимости;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9B304D" w:rsidRPr="004217EC" w:rsidRDefault="009B304D" w:rsidP="009B304D">
      <w:pPr>
        <w:spacing w:line="360" w:lineRule="auto"/>
        <w:ind w:firstLine="567"/>
        <w:jc w:val="both"/>
        <w:rPr>
          <w:i/>
          <w:sz w:val="28"/>
          <w:szCs w:val="28"/>
        </w:rPr>
      </w:pPr>
      <w:r w:rsidRPr="004217EC">
        <w:rPr>
          <w:i/>
          <w:sz w:val="28"/>
          <w:szCs w:val="28"/>
        </w:rPr>
        <w:t> </w:t>
      </w:r>
      <w:bookmarkStart w:id="67" w:name="_Toc314132383"/>
      <w:r w:rsidRPr="004217EC">
        <w:rPr>
          <w:i/>
          <w:sz w:val="28"/>
          <w:szCs w:val="28"/>
        </w:rPr>
        <w:t>Действительные числа</w:t>
      </w:r>
      <w:bookmarkEnd w:id="67"/>
    </w:p>
    <w:p w:rsidR="009B304D" w:rsidRPr="009B304D" w:rsidRDefault="009B304D" w:rsidP="009B304D">
      <w:pPr>
        <w:spacing w:line="360" w:lineRule="auto"/>
        <w:ind w:firstLine="567"/>
        <w:jc w:val="both"/>
        <w:rPr>
          <w:sz w:val="28"/>
          <w:szCs w:val="28"/>
        </w:rPr>
      </w:pPr>
      <w:r w:rsidRPr="009B304D">
        <w:rPr>
          <w:sz w:val="28"/>
          <w:szCs w:val="28"/>
        </w:rPr>
        <w:lastRenderedPageBreak/>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начальные представления о множестве действительных чисел;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оперировать понятием квадратного корня, применять его в вычислениях.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развить представление о числе и числовых системах от натуральных до действительных чисел; о роли вычислений в практике;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развить и углубить знания о десятичной записи действительных чисел (периодические и непериодические дроби).</w:t>
      </w:r>
    </w:p>
    <w:p w:rsidR="009B304D" w:rsidRPr="004217EC" w:rsidRDefault="009B304D" w:rsidP="009B304D">
      <w:pPr>
        <w:spacing w:line="360" w:lineRule="auto"/>
        <w:ind w:firstLine="567"/>
        <w:jc w:val="both"/>
        <w:rPr>
          <w:i/>
          <w:sz w:val="28"/>
          <w:szCs w:val="28"/>
        </w:rPr>
      </w:pPr>
      <w:bookmarkStart w:id="68" w:name="_Toc314132384"/>
      <w:r w:rsidRPr="004217EC">
        <w:rPr>
          <w:i/>
          <w:sz w:val="28"/>
          <w:szCs w:val="28"/>
        </w:rPr>
        <w:t>Измерения, приближения, оценки</w:t>
      </w:r>
      <w:bookmarkEnd w:id="68"/>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в ходе решения задач элементарные представления, связанные с приближёнными значениями величин.</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понять, что погрешность результата вычислений должна быть соизмерима с погрешностью исходных данных.</w:t>
      </w:r>
    </w:p>
    <w:p w:rsidR="009B304D" w:rsidRPr="004217EC" w:rsidRDefault="009B304D" w:rsidP="009B304D">
      <w:pPr>
        <w:spacing w:line="360" w:lineRule="auto"/>
        <w:ind w:firstLine="567"/>
        <w:jc w:val="both"/>
        <w:rPr>
          <w:i/>
          <w:sz w:val="28"/>
          <w:szCs w:val="28"/>
        </w:rPr>
      </w:pPr>
      <w:bookmarkStart w:id="69" w:name="_Toc314132385"/>
      <w:r w:rsidRPr="004217EC">
        <w:rPr>
          <w:i/>
          <w:sz w:val="28"/>
          <w:szCs w:val="28"/>
        </w:rPr>
        <w:t>Алгебраические выражения</w:t>
      </w:r>
      <w:bookmarkEnd w:id="6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оперировать понятиями «тождество», «тождественное преобразование», решать задачи, содержащие буквенные данные; работать с формулами;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преобразования выражений, содержащих степени с целыми показателями и квадратные корни;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разложение многочленов на множители.</w:t>
      </w:r>
    </w:p>
    <w:p w:rsidR="009B304D" w:rsidRPr="009B304D" w:rsidRDefault="009B304D" w:rsidP="009B304D">
      <w:pPr>
        <w:spacing w:line="360" w:lineRule="auto"/>
        <w:ind w:firstLine="567"/>
        <w:jc w:val="both"/>
        <w:rPr>
          <w:sz w:val="28"/>
          <w:szCs w:val="28"/>
        </w:rPr>
      </w:pPr>
      <w:r w:rsidRPr="009B304D">
        <w:rPr>
          <w:sz w:val="28"/>
          <w:szCs w:val="28"/>
        </w:rPr>
        <w:lastRenderedPageBreak/>
        <w:t xml:space="preserve">Выпускник получит возможность научиться: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выполнять многошаговые преобразования рациональных выражений, применяя широкий набор способов и приёмов;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B304D" w:rsidRPr="004217EC" w:rsidRDefault="009B304D" w:rsidP="009B304D">
      <w:pPr>
        <w:spacing w:line="360" w:lineRule="auto"/>
        <w:ind w:firstLine="567"/>
        <w:jc w:val="both"/>
        <w:rPr>
          <w:i/>
          <w:sz w:val="28"/>
          <w:szCs w:val="28"/>
        </w:rPr>
      </w:pPr>
      <w:bookmarkStart w:id="70" w:name="_Toc314132386"/>
      <w:r w:rsidRPr="004217EC">
        <w:rPr>
          <w:i/>
          <w:sz w:val="28"/>
          <w:szCs w:val="28"/>
        </w:rPr>
        <w:t>Уравнения</w:t>
      </w:r>
      <w:bookmarkEnd w:id="70"/>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основные виды рациональных уравнений с одной переменной, системы двух уравнений с двумя переменными;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графические представления для исследования уравнений, систем уравнений, содержащих буквенные коэффициенты.</w:t>
      </w:r>
    </w:p>
    <w:p w:rsidR="009B304D" w:rsidRPr="004217EC" w:rsidRDefault="009B304D" w:rsidP="009B304D">
      <w:pPr>
        <w:spacing w:line="360" w:lineRule="auto"/>
        <w:ind w:firstLine="567"/>
        <w:jc w:val="both"/>
        <w:rPr>
          <w:i/>
          <w:sz w:val="28"/>
          <w:szCs w:val="28"/>
        </w:rPr>
      </w:pPr>
      <w:bookmarkStart w:id="71" w:name="_Toc314132387"/>
      <w:r w:rsidRPr="004217EC">
        <w:rPr>
          <w:i/>
          <w:sz w:val="28"/>
          <w:szCs w:val="28"/>
        </w:rPr>
        <w:t>Неравенства</w:t>
      </w:r>
      <w:bookmarkEnd w:id="71"/>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и применять терминологию и символику, связанные с отношением неравенства, свойства числовых неравенств;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аппарат неравенств для решения задач из различных разделов курса.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графические представления для исследования неравенств, систем неравенств, содержащих буквенные коэффициенты.</w:t>
      </w:r>
    </w:p>
    <w:p w:rsidR="009B304D" w:rsidRPr="004217EC" w:rsidRDefault="009B304D" w:rsidP="009B304D">
      <w:pPr>
        <w:spacing w:line="360" w:lineRule="auto"/>
        <w:ind w:firstLine="567"/>
        <w:jc w:val="both"/>
        <w:rPr>
          <w:i/>
          <w:sz w:val="28"/>
          <w:szCs w:val="28"/>
        </w:rPr>
      </w:pPr>
      <w:bookmarkStart w:id="72" w:name="_Toc314132388"/>
      <w:r w:rsidRPr="004217EC">
        <w:rPr>
          <w:i/>
          <w:sz w:val="28"/>
          <w:szCs w:val="28"/>
        </w:rPr>
        <w:t>Основные понятия. Числовые функции</w:t>
      </w:r>
      <w:bookmarkEnd w:id="72"/>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и использовать функциональные понятия и язык (термины, символические обозначения);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строить графики элементарных функций; исследовать свойства числовых функций на основе изучения поведения их графиков;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w:t>
      </w:r>
      <w:r w:rsidRPr="009B304D">
        <w:rPr>
          <w:sz w:val="28"/>
          <w:szCs w:val="28"/>
          <w:lang w:val="en-US"/>
        </w:rPr>
        <w:t> </w:t>
      </w:r>
      <w:r w:rsidRPr="009B304D">
        <w:rPr>
          <w:sz w:val="28"/>
          <w:szCs w:val="28"/>
        </w:rPr>
        <w:t>п.);</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функциональные представления и свойства функций для решения математических задач из различных разделов курса. </w:t>
      </w:r>
    </w:p>
    <w:p w:rsidR="009B304D" w:rsidRPr="004217EC" w:rsidRDefault="009B304D" w:rsidP="009B304D">
      <w:pPr>
        <w:spacing w:line="360" w:lineRule="auto"/>
        <w:ind w:firstLine="567"/>
        <w:jc w:val="both"/>
        <w:rPr>
          <w:i/>
          <w:sz w:val="28"/>
          <w:szCs w:val="28"/>
        </w:rPr>
      </w:pPr>
      <w:bookmarkStart w:id="73" w:name="_Toc314132389"/>
      <w:r w:rsidRPr="004217EC">
        <w:rPr>
          <w:i/>
          <w:sz w:val="28"/>
          <w:szCs w:val="28"/>
        </w:rPr>
        <w:t>Числовые последовательности</w:t>
      </w:r>
      <w:bookmarkEnd w:id="73"/>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и использовать язык последовательностей (термины, символические обозначения);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 xml:space="preserve">решать комбинированные задачи с применением формул </w:t>
      </w:r>
      <w:r w:rsidRPr="009B304D">
        <w:rPr>
          <w:sz w:val="28"/>
          <w:szCs w:val="28"/>
          <w:lang w:val="en-US"/>
        </w:rPr>
        <w:t>n</w:t>
      </w:r>
      <w:r w:rsidRPr="009B304D">
        <w:rPr>
          <w:sz w:val="28"/>
          <w:szCs w:val="28"/>
        </w:rPr>
        <w:t xml:space="preserve">-го члена и суммы первых </w:t>
      </w:r>
      <w:r w:rsidRPr="009B304D">
        <w:rPr>
          <w:sz w:val="28"/>
          <w:szCs w:val="28"/>
          <w:lang w:val="en-US"/>
        </w:rPr>
        <w:t>n</w:t>
      </w:r>
      <w:r w:rsidRPr="009B304D">
        <w:rPr>
          <w:sz w:val="28"/>
          <w:szCs w:val="28"/>
        </w:rPr>
        <w:t xml:space="preserve"> членов арифметической и геометрической прогрессии, применяя при этом аппарат уравнений и неравенств;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9B304D" w:rsidRPr="004217EC" w:rsidRDefault="009B304D" w:rsidP="009B304D">
      <w:pPr>
        <w:spacing w:line="360" w:lineRule="auto"/>
        <w:ind w:firstLine="567"/>
        <w:jc w:val="both"/>
        <w:rPr>
          <w:i/>
          <w:sz w:val="28"/>
          <w:szCs w:val="28"/>
        </w:rPr>
      </w:pPr>
      <w:bookmarkStart w:id="74" w:name="_Toc314132390"/>
      <w:r w:rsidRPr="004217EC">
        <w:rPr>
          <w:i/>
          <w:sz w:val="28"/>
          <w:szCs w:val="28"/>
        </w:rPr>
        <w:t>Описательная статистика</w:t>
      </w:r>
      <w:bookmarkEnd w:id="74"/>
    </w:p>
    <w:p w:rsidR="009B304D" w:rsidRPr="009B304D" w:rsidRDefault="009B304D" w:rsidP="009B304D">
      <w:pPr>
        <w:spacing w:line="360" w:lineRule="auto"/>
        <w:ind w:firstLine="567"/>
        <w:jc w:val="both"/>
        <w:rPr>
          <w:sz w:val="28"/>
          <w:szCs w:val="28"/>
        </w:rPr>
      </w:pPr>
      <w:r w:rsidRPr="009B304D">
        <w:rPr>
          <w:sz w:val="28"/>
          <w:szCs w:val="28"/>
        </w:rPr>
        <w:t>Выпускник научится использовать простейшие способы представления и анализа статистических данных.</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9B304D" w:rsidRPr="004217EC" w:rsidRDefault="009B304D" w:rsidP="009B304D">
      <w:pPr>
        <w:spacing w:line="360" w:lineRule="auto"/>
        <w:ind w:firstLine="567"/>
        <w:jc w:val="both"/>
        <w:rPr>
          <w:i/>
          <w:sz w:val="28"/>
          <w:szCs w:val="28"/>
        </w:rPr>
      </w:pPr>
      <w:bookmarkStart w:id="75" w:name="_Toc314132391"/>
      <w:r w:rsidRPr="004217EC">
        <w:rPr>
          <w:i/>
          <w:sz w:val="28"/>
          <w:szCs w:val="28"/>
        </w:rPr>
        <w:t>Случайные события и вероятность</w:t>
      </w:r>
      <w:bookmarkEnd w:id="75"/>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находить относительную частоту и вероятность случайного события.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9B304D" w:rsidRPr="004217EC" w:rsidRDefault="009B304D" w:rsidP="009B304D">
      <w:pPr>
        <w:spacing w:line="360" w:lineRule="auto"/>
        <w:ind w:firstLine="567"/>
        <w:jc w:val="both"/>
        <w:rPr>
          <w:i/>
          <w:sz w:val="28"/>
          <w:szCs w:val="28"/>
        </w:rPr>
      </w:pPr>
      <w:bookmarkStart w:id="76" w:name="_Toc314132392"/>
      <w:r w:rsidRPr="004217EC">
        <w:rPr>
          <w:i/>
          <w:sz w:val="28"/>
          <w:szCs w:val="28"/>
        </w:rPr>
        <w:t>Комбинаторика</w:t>
      </w:r>
      <w:bookmarkEnd w:id="76"/>
    </w:p>
    <w:p w:rsidR="009B304D" w:rsidRPr="009B304D" w:rsidRDefault="009B304D" w:rsidP="009B304D">
      <w:pPr>
        <w:spacing w:line="360" w:lineRule="auto"/>
        <w:ind w:firstLine="567"/>
        <w:jc w:val="both"/>
        <w:rPr>
          <w:sz w:val="28"/>
          <w:szCs w:val="28"/>
        </w:rPr>
      </w:pPr>
      <w:r w:rsidRPr="009B304D">
        <w:rPr>
          <w:sz w:val="28"/>
          <w:szCs w:val="28"/>
        </w:rPr>
        <w:t>Выпускник научится решать комбинаторные задачи на нахождение числа объектов или комбинаций.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 некоторым специальным приёмам решения комбинаторных задач.</w:t>
      </w:r>
    </w:p>
    <w:p w:rsidR="009B304D" w:rsidRPr="004217EC" w:rsidRDefault="009B304D" w:rsidP="009B304D">
      <w:pPr>
        <w:spacing w:line="360" w:lineRule="auto"/>
        <w:ind w:firstLine="567"/>
        <w:jc w:val="both"/>
        <w:rPr>
          <w:i/>
          <w:sz w:val="28"/>
          <w:szCs w:val="28"/>
        </w:rPr>
      </w:pPr>
      <w:r w:rsidRPr="004217EC">
        <w:rPr>
          <w:i/>
          <w:sz w:val="28"/>
          <w:szCs w:val="28"/>
        </w:rPr>
        <w:t>Наглядная геометрия</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на чертежах, рисунках, моделях и в окружающем мире плоские и пространственные геометрические фигуры;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развёртки куба, прямоугольного параллелепипеда, правильной пирамиды, цилиндра и конуса;</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строить развёртки куба и прямоугольного параллелепипеда;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по линейным размерам развёртки фигуры линейные размеры самой фигуры и наоборот;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объём прямоугольного параллелепипеда.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научиться вычислять объёмы пространственных геометрических фигур, составленных из прямоугольных параллелепипедов;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углубить и развить представления о пространственных геометрических фигурах;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научиться применять понятие развёртки для выполнения практических расчётов.</w:t>
      </w:r>
    </w:p>
    <w:p w:rsidR="009B304D" w:rsidRPr="004217EC" w:rsidRDefault="009B304D" w:rsidP="009B304D">
      <w:pPr>
        <w:spacing w:line="360" w:lineRule="auto"/>
        <w:ind w:firstLine="567"/>
        <w:jc w:val="both"/>
        <w:rPr>
          <w:i/>
          <w:sz w:val="28"/>
          <w:szCs w:val="28"/>
        </w:rPr>
      </w:pPr>
      <w:bookmarkStart w:id="77" w:name="_Toc314132393"/>
      <w:r w:rsidRPr="004217EC">
        <w:rPr>
          <w:i/>
          <w:sz w:val="28"/>
          <w:szCs w:val="28"/>
        </w:rPr>
        <w:t>Геометрические фигуры</w:t>
      </w:r>
      <w:bookmarkEnd w:id="77"/>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пользоваться языком геометрии для описания предметов окружающего мира и их взаимного расположения;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и изображать на чертежах и рисунках геометрические фигуры и их конфигурации;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значения длин линейных элементов фигур и их отношения, градусную меру углов от 0</w:t>
      </w:r>
      <w:r w:rsidRPr="009B304D">
        <w:rPr>
          <w:sz w:val="28"/>
          <w:szCs w:val="28"/>
          <w:lang w:val="en-US"/>
        </w:rPr>
        <w:sym w:font="Symbol" w:char="00B0"/>
      </w:r>
      <w:r w:rsidRPr="009B304D">
        <w:rPr>
          <w:sz w:val="28"/>
          <w:szCs w:val="28"/>
        </w:rPr>
        <w:t xml:space="preserve"> до 180</w:t>
      </w:r>
      <w:r w:rsidRPr="009B304D">
        <w:rPr>
          <w:sz w:val="28"/>
          <w:szCs w:val="28"/>
          <w:lang w:val="en-US"/>
        </w:rPr>
        <w:sym w:font="Symbol" w:char="00B0"/>
      </w:r>
      <w:r w:rsidRPr="009B304D">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оперировать с начальными понятиями тригонометрии и выполнять элементарные операции над функциями углов;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несложные задачи на построение, применяя основные алгоритмы построения с помощью циркуля и линейки;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простейшие планиметрические задачи в пространстве.</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применения алгебраического и тригонометрического аппарата и идей движения при решении геометрических задач;</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овладеть традиционной схемой решения задач на построение с помощью циркуля и линейки: анализ, построение, доказательство и исследование;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научиться решать задачи на построение методом геометрического места точек и методом подобия;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исследования свойств планиметрических фигур с помощью компьютерных программ;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выполнения проектов по темам «Геометрические преобразования на плоскости», «Построение отрезков по формуле».</w:t>
      </w:r>
    </w:p>
    <w:p w:rsidR="009B304D" w:rsidRPr="004217EC" w:rsidRDefault="009B304D" w:rsidP="009B304D">
      <w:pPr>
        <w:spacing w:line="360" w:lineRule="auto"/>
        <w:ind w:firstLine="567"/>
        <w:jc w:val="both"/>
        <w:rPr>
          <w:i/>
          <w:sz w:val="28"/>
          <w:szCs w:val="28"/>
        </w:rPr>
      </w:pPr>
      <w:bookmarkStart w:id="78" w:name="_Toc314132394"/>
      <w:r w:rsidRPr="004217EC">
        <w:rPr>
          <w:i/>
          <w:sz w:val="28"/>
          <w:szCs w:val="28"/>
        </w:rPr>
        <w:t>Измерение геометрических величин</w:t>
      </w:r>
      <w:bookmarkEnd w:id="78"/>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площади треугольников, прямоугольников, параллелограммов, трапеций, кругов и секторов;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длину окружности, длину дуги окружности;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задачи на доказательство с использованием формул длины окружности и длины дуги окружности, формул площадей фигур;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вычислять площади фигур, составленных из двух или более прямоугольников, параллелограммов, треугольников, круга и сектора;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площади многоугольников, используя отношения равновеликости и равносоставленности;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алгебраический и тригонометрический аппарат и идеи движения при решении задач на вычисление площадей многоугольников.</w:t>
      </w:r>
    </w:p>
    <w:p w:rsidR="009B304D" w:rsidRPr="004217EC" w:rsidRDefault="009B304D" w:rsidP="009B304D">
      <w:pPr>
        <w:spacing w:line="360" w:lineRule="auto"/>
        <w:ind w:firstLine="567"/>
        <w:jc w:val="both"/>
        <w:rPr>
          <w:i/>
          <w:sz w:val="28"/>
          <w:szCs w:val="28"/>
        </w:rPr>
      </w:pPr>
      <w:bookmarkStart w:id="79" w:name="_Toc314132395"/>
      <w:r w:rsidRPr="004217EC">
        <w:rPr>
          <w:i/>
          <w:sz w:val="28"/>
          <w:szCs w:val="28"/>
        </w:rPr>
        <w:t>Координаты</w:t>
      </w:r>
      <w:bookmarkEnd w:id="7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длину отрезка по координатам его концов; вычислять координаты середины отрезка;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координатный метод для изучения свойств прямых и окружностей.</w:t>
      </w:r>
    </w:p>
    <w:p w:rsidR="009B304D" w:rsidRPr="009B304D" w:rsidRDefault="009B304D" w:rsidP="009B304D">
      <w:pPr>
        <w:spacing w:line="360" w:lineRule="auto"/>
        <w:ind w:firstLine="567"/>
        <w:jc w:val="both"/>
        <w:rPr>
          <w:sz w:val="28"/>
          <w:szCs w:val="28"/>
        </w:rPr>
      </w:pPr>
      <w:r w:rsidRPr="009B304D">
        <w:rPr>
          <w:sz w:val="28"/>
          <w:szCs w:val="28"/>
        </w:rPr>
        <w:t xml:space="preserve">Выпускник получит возможность: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овладеть координатным методом решения задач на вычисления и доказательства;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использования компьютерных программ для анализа частных случаев взаимного расположения окружностей и прямых;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выполнения проектов на тему «Применение координатного метода при решении задач на вычисления и доказательства».</w:t>
      </w:r>
    </w:p>
    <w:p w:rsidR="009B304D" w:rsidRPr="004217EC" w:rsidRDefault="009B304D" w:rsidP="009B304D">
      <w:pPr>
        <w:spacing w:line="360" w:lineRule="auto"/>
        <w:ind w:firstLine="567"/>
        <w:jc w:val="both"/>
        <w:rPr>
          <w:i/>
          <w:sz w:val="28"/>
          <w:szCs w:val="28"/>
        </w:rPr>
      </w:pPr>
      <w:bookmarkStart w:id="80" w:name="_Toc314132396"/>
      <w:r w:rsidRPr="004217EC">
        <w:rPr>
          <w:i/>
          <w:sz w:val="28"/>
          <w:szCs w:val="28"/>
        </w:rPr>
        <w:t>Векторы</w:t>
      </w:r>
      <w:bookmarkEnd w:id="80"/>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скалярное произведение векторов, находить угол между векторами, устанавливать перпендикулярность прямых.</w:t>
      </w:r>
    </w:p>
    <w:p w:rsidR="009B304D" w:rsidRPr="009B304D" w:rsidRDefault="009B304D" w:rsidP="009B304D">
      <w:pPr>
        <w:spacing w:line="360" w:lineRule="auto"/>
        <w:ind w:firstLine="567"/>
        <w:jc w:val="both"/>
        <w:rPr>
          <w:sz w:val="28"/>
          <w:szCs w:val="28"/>
        </w:rPr>
      </w:pPr>
      <w:r w:rsidRPr="009B304D">
        <w:rPr>
          <w:sz w:val="28"/>
          <w:szCs w:val="28"/>
        </w:rPr>
        <w:lastRenderedPageBreak/>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овладеть векторным методом для решения задач на вычисления и доказательства;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выполнения проектов на тему «применение векторного метода при решении задач на вычисления и доказательства».</w:t>
      </w:r>
    </w:p>
    <w:p w:rsidR="009B304D" w:rsidRPr="009B304D" w:rsidRDefault="009B304D" w:rsidP="009B304D">
      <w:pPr>
        <w:spacing w:line="360" w:lineRule="auto"/>
        <w:ind w:firstLine="567"/>
        <w:jc w:val="both"/>
        <w:rPr>
          <w:b/>
          <w:sz w:val="28"/>
          <w:szCs w:val="28"/>
        </w:rPr>
      </w:pPr>
      <w:r w:rsidRPr="009B304D">
        <w:rPr>
          <w:b/>
          <w:sz w:val="28"/>
          <w:szCs w:val="28"/>
        </w:rPr>
        <w:t> </w:t>
      </w:r>
      <w:bookmarkStart w:id="81" w:name="_Toc314132397"/>
      <w:r w:rsidRPr="009B304D">
        <w:rPr>
          <w:b/>
          <w:sz w:val="28"/>
          <w:szCs w:val="28"/>
        </w:rPr>
        <w:t>Информатика</w:t>
      </w:r>
      <w:bookmarkEnd w:id="81"/>
      <w:r w:rsidRPr="009B304D">
        <w:rPr>
          <w:b/>
          <w:sz w:val="28"/>
          <w:szCs w:val="28"/>
        </w:rPr>
        <w:t xml:space="preserve"> и ИКТ</w:t>
      </w:r>
    </w:p>
    <w:p w:rsidR="009B304D" w:rsidRPr="004217EC" w:rsidRDefault="009B304D" w:rsidP="009B304D">
      <w:pPr>
        <w:spacing w:line="360" w:lineRule="auto"/>
        <w:ind w:firstLine="567"/>
        <w:jc w:val="both"/>
        <w:rPr>
          <w:i/>
          <w:sz w:val="28"/>
          <w:szCs w:val="28"/>
        </w:rPr>
      </w:pPr>
      <w:r w:rsidRPr="004217EC">
        <w:rPr>
          <w:i/>
          <w:sz w:val="28"/>
          <w:szCs w:val="28"/>
        </w:rPr>
        <w:t> </w:t>
      </w:r>
      <w:bookmarkStart w:id="82" w:name="_Toc314132398"/>
      <w:r w:rsidRPr="004217EC">
        <w:rPr>
          <w:i/>
          <w:sz w:val="28"/>
          <w:szCs w:val="28"/>
        </w:rPr>
        <w:t>Информация и способы её представления</w:t>
      </w:r>
      <w:bookmarkEnd w:id="82"/>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записывать в двоичной системе целые числа от 0 до 256;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кодировать и декодировать тексты при известной кодовой таблице;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основные способы графического представления числовой информации.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узнать о том, что любые данные можно описать, используя алфавит, содержащий только два символа, например 0 и 1;</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тем, как информация (данные) представляется в современных компьютерах;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двоичной системой счисления;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познакомиться с двоичным кодированием текстов и наиболее употребительными современными кодами.</w:t>
      </w:r>
    </w:p>
    <w:p w:rsidR="009B304D" w:rsidRPr="004217EC" w:rsidRDefault="009B304D" w:rsidP="009B304D">
      <w:pPr>
        <w:spacing w:line="360" w:lineRule="auto"/>
        <w:ind w:firstLine="567"/>
        <w:jc w:val="both"/>
        <w:rPr>
          <w:i/>
          <w:sz w:val="28"/>
          <w:szCs w:val="28"/>
        </w:rPr>
      </w:pPr>
      <w:bookmarkStart w:id="83" w:name="_Toc314132399"/>
      <w:r w:rsidRPr="004217EC">
        <w:rPr>
          <w:i/>
          <w:sz w:val="28"/>
          <w:szCs w:val="28"/>
        </w:rPr>
        <w:t>Основы алгоритмической культуры</w:t>
      </w:r>
      <w:bookmarkEnd w:id="83"/>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логические значения, операции и выражения с ними;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создавать и выполнять программы для решения несложных алгоритмических задач в выбранной среде программирования.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использованием строк, деревьев, графов и с простейшими операциями с этими структурами;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программы для решения несложных задач, возникающих в процессе учебы и вне её.</w:t>
      </w:r>
    </w:p>
    <w:p w:rsidR="009B304D" w:rsidRPr="004217EC" w:rsidRDefault="009B304D" w:rsidP="009B304D">
      <w:pPr>
        <w:spacing w:line="360" w:lineRule="auto"/>
        <w:ind w:firstLine="567"/>
        <w:jc w:val="both"/>
        <w:rPr>
          <w:i/>
          <w:sz w:val="28"/>
          <w:szCs w:val="28"/>
        </w:rPr>
      </w:pPr>
      <w:bookmarkStart w:id="84" w:name="_Toc314132400"/>
      <w:r w:rsidRPr="004217EC">
        <w:rPr>
          <w:i/>
          <w:sz w:val="28"/>
          <w:szCs w:val="28"/>
        </w:rPr>
        <w:lastRenderedPageBreak/>
        <w:t>Использование программных систем и сервисов</w:t>
      </w:r>
      <w:bookmarkEnd w:id="8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базовым навыкам работы с компьютером;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программными средствами для работы с аудио-визуальными данными и соответствующим понятийным аппаратом;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научиться создавать текстовые документы, включающие рисунки и другие иллюстративные материалы, презентации и т. п.;</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w:t>
      </w:r>
      <w:r w:rsidRPr="009B304D">
        <w:rPr>
          <w:sz w:val="28"/>
          <w:szCs w:val="28"/>
          <w:lang w:val="en-US"/>
        </w:rPr>
        <w:t> </w:t>
      </w:r>
      <w:r w:rsidRPr="009B304D">
        <w:rPr>
          <w:sz w:val="28"/>
          <w:szCs w:val="28"/>
        </w:rPr>
        <w:t>т.</w:t>
      </w:r>
      <w:r w:rsidRPr="009B304D">
        <w:rPr>
          <w:sz w:val="28"/>
          <w:szCs w:val="28"/>
          <w:lang w:val="en-US"/>
        </w:rPr>
        <w:t> </w:t>
      </w:r>
      <w:r w:rsidRPr="009B304D">
        <w:rPr>
          <w:sz w:val="28"/>
          <w:szCs w:val="28"/>
        </w:rPr>
        <w:t>д.).</w:t>
      </w:r>
    </w:p>
    <w:p w:rsidR="009B304D" w:rsidRPr="004217EC" w:rsidRDefault="009B304D" w:rsidP="009B304D">
      <w:pPr>
        <w:spacing w:line="360" w:lineRule="auto"/>
        <w:ind w:firstLine="567"/>
        <w:jc w:val="both"/>
        <w:rPr>
          <w:i/>
          <w:sz w:val="28"/>
          <w:szCs w:val="28"/>
        </w:rPr>
      </w:pPr>
      <w:bookmarkStart w:id="85" w:name="_Toc314132401"/>
      <w:r w:rsidRPr="004217EC">
        <w:rPr>
          <w:i/>
          <w:sz w:val="28"/>
          <w:szCs w:val="28"/>
        </w:rPr>
        <w:t>Работа в информационном пространстве</w:t>
      </w:r>
      <w:bookmarkEnd w:id="85"/>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базовым навыкам и знаниям, необходимым для использования интернет-сервисов при решении учебных и внеучебных задач;</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организации своего личного пространства данных с использованием индивидуальных накопителей данных, интернет-сервисов и т.</w:t>
      </w:r>
      <w:r w:rsidRPr="009B304D">
        <w:rPr>
          <w:sz w:val="28"/>
          <w:szCs w:val="28"/>
          <w:lang w:val="en-US"/>
        </w:rPr>
        <w:t> </w:t>
      </w:r>
      <w:r w:rsidRPr="009B304D">
        <w:rPr>
          <w:sz w:val="28"/>
          <w:szCs w:val="28"/>
        </w:rPr>
        <w:t>п.;</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основам соблюдения норм информационной этики и права.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принципами устройства Интернета и сетевого взаимодействия между компьютерами, методами поиска в Интернете;</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получить представление о тенденциях развития ИКТ.</w:t>
      </w:r>
    </w:p>
    <w:p w:rsidR="009B304D" w:rsidRPr="009B304D" w:rsidRDefault="009B304D" w:rsidP="009B304D">
      <w:pPr>
        <w:spacing w:line="360" w:lineRule="auto"/>
        <w:ind w:firstLine="567"/>
        <w:jc w:val="both"/>
        <w:rPr>
          <w:b/>
          <w:sz w:val="28"/>
          <w:szCs w:val="28"/>
        </w:rPr>
      </w:pPr>
      <w:r w:rsidRPr="009B304D">
        <w:rPr>
          <w:b/>
          <w:sz w:val="28"/>
          <w:szCs w:val="28"/>
        </w:rPr>
        <w:t> </w:t>
      </w:r>
      <w:bookmarkStart w:id="86" w:name="_Toc314132402"/>
      <w:r w:rsidRPr="009B304D">
        <w:rPr>
          <w:b/>
          <w:sz w:val="28"/>
          <w:szCs w:val="28"/>
        </w:rPr>
        <w:t>Физика</w:t>
      </w:r>
      <w:bookmarkEnd w:id="86"/>
    </w:p>
    <w:p w:rsidR="009B304D" w:rsidRPr="004217EC" w:rsidRDefault="009B304D" w:rsidP="009B304D">
      <w:pPr>
        <w:spacing w:line="360" w:lineRule="auto"/>
        <w:ind w:firstLine="567"/>
        <w:jc w:val="both"/>
        <w:rPr>
          <w:i/>
          <w:sz w:val="28"/>
          <w:szCs w:val="28"/>
        </w:rPr>
      </w:pPr>
      <w:r w:rsidRPr="004217EC">
        <w:rPr>
          <w:i/>
          <w:sz w:val="28"/>
          <w:szCs w:val="28"/>
        </w:rPr>
        <w:t> </w:t>
      </w:r>
      <w:bookmarkStart w:id="87" w:name="_Toc314132403"/>
      <w:r w:rsidRPr="004217EC">
        <w:rPr>
          <w:i/>
          <w:sz w:val="28"/>
          <w:szCs w:val="28"/>
        </w:rPr>
        <w:t>Механические явления</w:t>
      </w:r>
      <w:bookmarkEnd w:id="87"/>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анализировать свойства тел, механические явления и процессы, используя физические законы и принципы: закон сохранения энергии, закон </w:t>
      </w:r>
      <w:r w:rsidRPr="009B304D">
        <w:rPr>
          <w:sz w:val="28"/>
          <w:szCs w:val="28"/>
        </w:rPr>
        <w:lastRenderedPageBreak/>
        <w:t xml:space="preserve">всемирного тяготения, равнодействующая сила, </w:t>
      </w:r>
      <w:r w:rsidRPr="009B304D">
        <w:rPr>
          <w:sz w:val="28"/>
          <w:szCs w:val="28"/>
          <w:lang w:val="en-US"/>
        </w:rPr>
        <w:t>I</w:t>
      </w:r>
      <w:r w:rsidRPr="009B304D">
        <w:rPr>
          <w:sz w:val="28"/>
          <w:szCs w:val="28"/>
        </w:rPr>
        <w:t xml:space="preserve">, </w:t>
      </w:r>
      <w:r w:rsidRPr="009B304D">
        <w:rPr>
          <w:sz w:val="28"/>
          <w:szCs w:val="28"/>
          <w:lang w:val="en-US"/>
        </w:rPr>
        <w:t>II</w:t>
      </w:r>
      <w:r w:rsidRPr="009B304D">
        <w:rPr>
          <w:sz w:val="28"/>
          <w:szCs w:val="28"/>
        </w:rPr>
        <w:t xml:space="preserve"> и </w:t>
      </w:r>
      <w:r w:rsidRPr="009B304D">
        <w:rPr>
          <w:sz w:val="28"/>
          <w:szCs w:val="28"/>
          <w:lang w:val="en-US"/>
        </w:rPr>
        <w:t>III</w:t>
      </w:r>
      <w:r w:rsidRPr="009B304D">
        <w:rPr>
          <w:sz w:val="28"/>
          <w:szCs w:val="28"/>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основные признаки изученных физических моделей: материальная точка, инерциальная система отсчёта;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решать задачи, используя физические законы (закон сохранения энергии, закон всемирного тяготения, принцип суперпозиции сил, </w:t>
      </w:r>
      <w:r w:rsidRPr="009B304D">
        <w:rPr>
          <w:sz w:val="28"/>
          <w:szCs w:val="28"/>
          <w:lang w:val="en-US"/>
        </w:rPr>
        <w:t>I</w:t>
      </w:r>
      <w:r w:rsidRPr="009B304D">
        <w:rPr>
          <w:sz w:val="28"/>
          <w:szCs w:val="28"/>
        </w:rPr>
        <w:t xml:space="preserve">, </w:t>
      </w:r>
      <w:r w:rsidRPr="009B304D">
        <w:rPr>
          <w:sz w:val="28"/>
          <w:szCs w:val="28"/>
          <w:lang w:val="en-US"/>
        </w:rPr>
        <w:t>II</w:t>
      </w:r>
      <w:r w:rsidRPr="009B304D">
        <w:rPr>
          <w:sz w:val="28"/>
          <w:szCs w:val="28"/>
        </w:rPr>
        <w:t xml:space="preserve"> и </w:t>
      </w:r>
      <w:r w:rsidRPr="009B304D">
        <w:rPr>
          <w:sz w:val="28"/>
          <w:szCs w:val="28"/>
          <w:lang w:val="en-US"/>
        </w:rPr>
        <w:t>III</w:t>
      </w:r>
      <w:r w:rsidRPr="009B304D">
        <w:rPr>
          <w:sz w:val="28"/>
          <w:szCs w:val="28"/>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9B304D" w:rsidRPr="004217EC" w:rsidRDefault="009B304D" w:rsidP="009B304D">
      <w:pPr>
        <w:spacing w:line="360" w:lineRule="auto"/>
        <w:ind w:firstLine="567"/>
        <w:jc w:val="both"/>
        <w:rPr>
          <w:i/>
          <w:sz w:val="28"/>
          <w:szCs w:val="28"/>
        </w:rPr>
      </w:pPr>
      <w:r w:rsidRPr="004217EC">
        <w:rPr>
          <w:i/>
          <w:sz w:val="28"/>
          <w:szCs w:val="28"/>
        </w:rPr>
        <w:t>Тепловые явления</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основные признаки моделей строения газов, жидкостей и твёрдых тел;</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w:t>
      </w:r>
      <w:r w:rsidRPr="009B304D">
        <w:rPr>
          <w:sz w:val="28"/>
          <w:szCs w:val="28"/>
        </w:rPr>
        <w:lastRenderedPageBreak/>
        <w:t>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практического использования физических знаний о тепловых явлениях;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9B304D" w:rsidRPr="004217EC" w:rsidRDefault="009B304D" w:rsidP="009B304D">
      <w:pPr>
        <w:spacing w:line="360" w:lineRule="auto"/>
        <w:ind w:firstLine="567"/>
        <w:jc w:val="both"/>
        <w:rPr>
          <w:i/>
          <w:sz w:val="28"/>
          <w:szCs w:val="28"/>
        </w:rPr>
      </w:pPr>
      <w:r w:rsidRPr="004217EC">
        <w:rPr>
          <w:i/>
          <w:sz w:val="28"/>
          <w:szCs w:val="28"/>
        </w:rPr>
        <w:t>Электрические и магнитные явления</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w:t>
      </w:r>
      <w:r w:rsidRPr="009B304D">
        <w:rPr>
          <w:sz w:val="28"/>
          <w:szCs w:val="28"/>
        </w:rPr>
        <w:lastRenderedPageBreak/>
        <w:t>поля на проводник с током, прямолинейное распространение света, отражение и преломление света, дисперсия света;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w:t>
      </w:r>
      <w:r w:rsidRPr="009B304D">
        <w:rPr>
          <w:sz w:val="28"/>
          <w:szCs w:val="28"/>
        </w:rPr>
        <w:lastRenderedPageBreak/>
        <w:t>техническими устройствами, для сохранения здоровья и соблюдения норм экологического поведения в окружающей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практического использования физических знаний о электромагнитных явлениях;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9B304D" w:rsidRPr="004217EC" w:rsidRDefault="009B304D" w:rsidP="009B304D">
      <w:pPr>
        <w:spacing w:line="360" w:lineRule="auto"/>
        <w:ind w:firstLine="567"/>
        <w:jc w:val="both"/>
        <w:rPr>
          <w:i/>
          <w:sz w:val="28"/>
          <w:szCs w:val="28"/>
        </w:rPr>
      </w:pPr>
      <w:r w:rsidRPr="004217EC">
        <w:rPr>
          <w:i/>
          <w:sz w:val="28"/>
          <w:szCs w:val="28"/>
        </w:rPr>
        <w:t>Квантовые явления</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w:t>
      </w:r>
      <w:r w:rsidRPr="009B304D">
        <w:rPr>
          <w:sz w:val="28"/>
          <w:szCs w:val="28"/>
        </w:rPr>
        <w:lastRenderedPageBreak/>
        <w:t>заряда, закон сохранения массового числа, закономерности излучения и поглощения света атомом;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основные признаки планетарной модели атома, нуклонной модели атомного ядра;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соотносить энергию связи атомных ядер с дефектом массы;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влияния радиоактивных излучений на живые организмы; понимать принцип действия дозиметра;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B304D" w:rsidRPr="004217EC" w:rsidRDefault="009B304D" w:rsidP="009B304D">
      <w:pPr>
        <w:spacing w:line="360" w:lineRule="auto"/>
        <w:ind w:firstLine="567"/>
        <w:jc w:val="both"/>
        <w:rPr>
          <w:i/>
          <w:sz w:val="28"/>
          <w:szCs w:val="28"/>
        </w:rPr>
      </w:pPr>
      <w:r w:rsidRPr="004217EC">
        <w:rPr>
          <w:i/>
          <w:sz w:val="28"/>
          <w:szCs w:val="28"/>
        </w:rPr>
        <w:t>Элементы астрономии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основные признаки суточного вращения звёздного неба, движения Луны, Солнца и планет относительно звёзд;</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различия между гелиоцентрической и геоцентрической системами мира.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основные характеристики звёзд (размер, цвет, температура), соотносить цвет звезды с её температурой;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гипотезы о происхождении Солнечной системы.</w:t>
      </w:r>
    </w:p>
    <w:p w:rsidR="009B304D" w:rsidRPr="009B304D" w:rsidRDefault="009B304D" w:rsidP="009B304D">
      <w:pPr>
        <w:spacing w:line="360" w:lineRule="auto"/>
        <w:ind w:firstLine="567"/>
        <w:jc w:val="both"/>
        <w:rPr>
          <w:b/>
          <w:sz w:val="28"/>
          <w:szCs w:val="28"/>
        </w:rPr>
      </w:pPr>
      <w:r w:rsidRPr="009B304D">
        <w:rPr>
          <w:b/>
          <w:sz w:val="28"/>
          <w:szCs w:val="28"/>
        </w:rPr>
        <w:lastRenderedPageBreak/>
        <w:t> </w:t>
      </w:r>
      <w:bookmarkStart w:id="88" w:name="_Toc314132404"/>
      <w:r w:rsidRPr="009B304D">
        <w:rPr>
          <w:b/>
          <w:sz w:val="28"/>
          <w:szCs w:val="28"/>
        </w:rPr>
        <w:t>Биология</w:t>
      </w:r>
      <w:bookmarkEnd w:id="88"/>
    </w:p>
    <w:p w:rsidR="009B304D" w:rsidRPr="004217EC" w:rsidRDefault="009B304D" w:rsidP="009B304D">
      <w:pPr>
        <w:spacing w:line="360" w:lineRule="auto"/>
        <w:ind w:firstLine="567"/>
        <w:jc w:val="both"/>
        <w:rPr>
          <w:i/>
          <w:sz w:val="28"/>
          <w:szCs w:val="28"/>
        </w:rPr>
      </w:pPr>
      <w:r w:rsidRPr="004217EC">
        <w:rPr>
          <w:i/>
          <w:sz w:val="28"/>
          <w:szCs w:val="28"/>
        </w:rPr>
        <w:t> </w:t>
      </w:r>
      <w:bookmarkStart w:id="89" w:name="_Toc314132405"/>
      <w:r w:rsidRPr="004217EC">
        <w:rPr>
          <w:i/>
          <w:sz w:val="28"/>
          <w:szCs w:val="28"/>
        </w:rPr>
        <w:t>Живые организмы</w:t>
      </w:r>
      <w:bookmarkEnd w:id="8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правила работы в кабинете биологии, с биологическими приборами и инструментами;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выделять эстетические достоинства объектов живой природы;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осознанно соблюдать основные принципы и правила отношения к живой природе;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выбирать целевые и смысловые установки в своих действиях и поступках по отношению к живой природе.</w:t>
      </w:r>
    </w:p>
    <w:p w:rsidR="009B304D" w:rsidRPr="004217EC" w:rsidRDefault="009B304D" w:rsidP="009B304D">
      <w:pPr>
        <w:spacing w:line="360" w:lineRule="auto"/>
        <w:ind w:firstLine="567"/>
        <w:jc w:val="both"/>
        <w:rPr>
          <w:i/>
          <w:sz w:val="28"/>
          <w:szCs w:val="28"/>
        </w:rPr>
      </w:pPr>
      <w:bookmarkStart w:id="90" w:name="_Toc314132406"/>
      <w:r w:rsidRPr="004217EC">
        <w:rPr>
          <w:i/>
          <w:sz w:val="28"/>
          <w:szCs w:val="28"/>
        </w:rPr>
        <w:t>Человек и его здоровье</w:t>
      </w:r>
      <w:bookmarkEnd w:id="90"/>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особенности строения и процессов жизнедеятельности организма человека, их практическую значимость;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выделять эстетические достоинства человеческого тела;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реализовывать установки здорового образа жизни;</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ориентироваться в системе моральных норм и ценностей по отношению к собственному здоровью и здоровью других людей;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B304D" w:rsidRPr="004217EC" w:rsidRDefault="009B304D" w:rsidP="009B304D">
      <w:pPr>
        <w:spacing w:line="360" w:lineRule="auto"/>
        <w:ind w:firstLine="567"/>
        <w:jc w:val="both"/>
        <w:rPr>
          <w:i/>
          <w:sz w:val="28"/>
          <w:szCs w:val="28"/>
        </w:rPr>
      </w:pPr>
      <w:bookmarkStart w:id="91" w:name="_Toc314132407"/>
      <w:r w:rsidRPr="004217EC">
        <w:rPr>
          <w:i/>
          <w:sz w:val="28"/>
          <w:szCs w:val="28"/>
        </w:rPr>
        <w:t>Общие биологические закономерности</w:t>
      </w:r>
      <w:bookmarkEnd w:id="91"/>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общие биологические закономерности, их практическую значимость;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оценивать последствия деятельности человека в природе.</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выдвигать гипотезы о возможных последствиях деятельности человека в экосистемах и биосфере;</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аргументировать свою точку зрения в ходе дискуссии по обсуждению глобальных экологических проблем.</w:t>
      </w:r>
    </w:p>
    <w:p w:rsidR="009B304D" w:rsidRPr="009B304D" w:rsidRDefault="009B304D" w:rsidP="009B304D">
      <w:pPr>
        <w:spacing w:line="360" w:lineRule="auto"/>
        <w:ind w:firstLine="567"/>
        <w:jc w:val="both"/>
        <w:rPr>
          <w:b/>
          <w:sz w:val="28"/>
          <w:szCs w:val="28"/>
        </w:rPr>
      </w:pPr>
      <w:bookmarkStart w:id="92" w:name="_Toc314132408"/>
      <w:r w:rsidRPr="009B304D">
        <w:rPr>
          <w:b/>
          <w:sz w:val="28"/>
          <w:szCs w:val="28"/>
        </w:rPr>
        <w:t>Химия</w:t>
      </w:r>
      <w:bookmarkEnd w:id="92"/>
    </w:p>
    <w:p w:rsidR="009B304D" w:rsidRPr="004217EC" w:rsidRDefault="009B304D" w:rsidP="009B304D">
      <w:pPr>
        <w:spacing w:line="360" w:lineRule="auto"/>
        <w:ind w:firstLine="567"/>
        <w:jc w:val="both"/>
        <w:rPr>
          <w:i/>
          <w:sz w:val="28"/>
          <w:szCs w:val="28"/>
        </w:rPr>
      </w:pPr>
      <w:r w:rsidRPr="004217EC">
        <w:rPr>
          <w:i/>
          <w:sz w:val="28"/>
          <w:szCs w:val="28"/>
        </w:rPr>
        <w:t> Основные понятия химии (уровень атомно-молекулярных представлений)</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свойства твёрдых, жидких, газообразных веществ, выделяя их существенные признаки;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по составу оксиды, основания, кислоты, соли;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классифицировать оксиды и основания по свойствам, кислоты и соли по составу;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пользоваться лабораторным оборудованием и химической посудой;</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грамотно обращаться с веществами в повседневной жизни;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осознавать необходимость соблюдения правил экологически безопасного поведения в окружающей природной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B304D" w:rsidRPr="004217EC" w:rsidRDefault="009B304D" w:rsidP="009B304D">
      <w:pPr>
        <w:spacing w:line="360" w:lineRule="auto"/>
        <w:ind w:firstLine="567"/>
        <w:jc w:val="both"/>
        <w:rPr>
          <w:i/>
          <w:sz w:val="28"/>
          <w:szCs w:val="28"/>
        </w:rPr>
      </w:pPr>
      <w:r w:rsidRPr="004217EC">
        <w:rPr>
          <w:i/>
          <w:sz w:val="28"/>
          <w:szCs w:val="28"/>
        </w:rPr>
        <w:t>Периодический закон и периодическая система химических элементов Д.</w:t>
      </w:r>
      <w:r w:rsidRPr="004217EC">
        <w:rPr>
          <w:i/>
          <w:sz w:val="28"/>
          <w:szCs w:val="28"/>
          <w:lang w:val="en-US"/>
        </w:rPr>
        <w:t> </w:t>
      </w:r>
      <w:r w:rsidRPr="004217EC">
        <w:rPr>
          <w:i/>
          <w:sz w:val="28"/>
          <w:szCs w:val="28"/>
        </w:rPr>
        <w:t>И.</w:t>
      </w:r>
      <w:r w:rsidRPr="004217EC">
        <w:rPr>
          <w:i/>
          <w:sz w:val="28"/>
          <w:szCs w:val="28"/>
          <w:lang w:val="en-US"/>
        </w:rPr>
        <w:t> </w:t>
      </w:r>
      <w:r w:rsidRPr="004217EC">
        <w:rPr>
          <w:i/>
          <w:sz w:val="28"/>
          <w:szCs w:val="28"/>
        </w:rPr>
        <w:t>Менделеева. Строение вещества</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раскрывать смысл периодического закона Д.</w:t>
      </w:r>
      <w:r w:rsidRPr="009B304D">
        <w:rPr>
          <w:sz w:val="28"/>
          <w:szCs w:val="28"/>
          <w:lang w:val="en-US"/>
        </w:rPr>
        <w:t> </w:t>
      </w:r>
      <w:r w:rsidRPr="009B304D">
        <w:rPr>
          <w:sz w:val="28"/>
          <w:szCs w:val="28"/>
        </w:rPr>
        <w:t>И.</w:t>
      </w:r>
      <w:r w:rsidRPr="009B304D">
        <w:rPr>
          <w:sz w:val="28"/>
          <w:szCs w:val="28"/>
          <w:lang w:val="en-US"/>
        </w:rPr>
        <w:t> </w:t>
      </w:r>
      <w:r w:rsidRPr="009B304D">
        <w:rPr>
          <w:sz w:val="28"/>
          <w:szCs w:val="28"/>
        </w:rPr>
        <w:t>Менделеева;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и характеризовать табличную форму периодической системы химических элементов;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виды химической связи: ионную, ковалентную полярную, ковалентную неполярную и металлическую;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изображать электронно-ионные формулы веществ, образованных химическими связями разного вида;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зависимость свойств веществ от строения их кристаллических решёток: ионных, атомных, молекулярных, металлических;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основные этапы открытия Д.</w:t>
      </w:r>
      <w:r w:rsidRPr="009B304D">
        <w:rPr>
          <w:sz w:val="28"/>
          <w:szCs w:val="28"/>
          <w:lang w:val="en-US"/>
        </w:rPr>
        <w:t> </w:t>
      </w:r>
      <w:r w:rsidRPr="009B304D">
        <w:rPr>
          <w:sz w:val="28"/>
          <w:szCs w:val="28"/>
        </w:rPr>
        <w:t>И.</w:t>
      </w:r>
      <w:r w:rsidRPr="009B304D">
        <w:rPr>
          <w:sz w:val="28"/>
          <w:szCs w:val="28"/>
          <w:lang w:val="en-US"/>
        </w:rPr>
        <w:t> </w:t>
      </w:r>
      <w:r w:rsidRPr="009B304D">
        <w:rPr>
          <w:sz w:val="28"/>
          <w:szCs w:val="28"/>
        </w:rPr>
        <w:t>Менделеевым периодического закона и периодической системы химических элементов, жизнь и многообразную научную деятельность учёного;</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научное и мировоззренческое значение периодического закона и периодической системы химических элементов Д.</w:t>
      </w:r>
      <w:r w:rsidRPr="009B304D">
        <w:rPr>
          <w:sz w:val="28"/>
          <w:szCs w:val="28"/>
          <w:lang w:val="en-US"/>
        </w:rPr>
        <w:t> </w:t>
      </w:r>
      <w:r w:rsidRPr="009B304D">
        <w:rPr>
          <w:sz w:val="28"/>
          <w:szCs w:val="28"/>
        </w:rPr>
        <w:t>И.</w:t>
      </w:r>
      <w:r w:rsidRPr="009B304D">
        <w:rPr>
          <w:sz w:val="28"/>
          <w:szCs w:val="28"/>
          <w:lang w:val="en-US"/>
        </w:rPr>
        <w:t> </w:t>
      </w:r>
      <w:r w:rsidRPr="009B304D">
        <w:rPr>
          <w:sz w:val="28"/>
          <w:szCs w:val="28"/>
        </w:rPr>
        <w:t>Менделеева;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осознавать значение теоретических знаний для практической деятельности человека;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изученные объекты как системы, применяя логику системного анализа;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9B304D" w:rsidRPr="004217EC" w:rsidRDefault="009B304D" w:rsidP="009B304D">
      <w:pPr>
        <w:spacing w:line="360" w:lineRule="auto"/>
        <w:ind w:firstLine="567"/>
        <w:jc w:val="both"/>
        <w:rPr>
          <w:i/>
          <w:sz w:val="28"/>
          <w:szCs w:val="28"/>
        </w:rPr>
      </w:pPr>
      <w:bookmarkStart w:id="93" w:name="_Toc314132409"/>
      <w:r w:rsidRPr="004217EC">
        <w:rPr>
          <w:i/>
          <w:sz w:val="28"/>
          <w:szCs w:val="28"/>
        </w:rPr>
        <w:t>Многообразие химических реакций</w:t>
      </w:r>
      <w:bookmarkEnd w:id="93"/>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суть химических процессов и их принципиальное отличие от физических;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признаки и условия протекания химических реакций;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устанавливать принадлежность химической реакции к определённому типу по одному из классификационных признаков: 1)</w:t>
      </w:r>
      <w:r w:rsidRPr="009B304D">
        <w:rPr>
          <w:sz w:val="28"/>
          <w:szCs w:val="28"/>
          <w:lang w:val="en-US"/>
        </w:rPr>
        <w:t> </w:t>
      </w:r>
      <w:r w:rsidRPr="009B304D">
        <w:rPr>
          <w:sz w:val="28"/>
          <w:szCs w:val="28"/>
        </w:rPr>
        <w:t>по числу и составу исходных веществ и продуктов реакции (реакции соединения, разложения, замещения и обмена); 2)</w:t>
      </w:r>
      <w:r w:rsidRPr="009B304D">
        <w:rPr>
          <w:sz w:val="28"/>
          <w:szCs w:val="28"/>
          <w:lang w:val="en-US"/>
        </w:rPr>
        <w:t> </w:t>
      </w:r>
      <w:r w:rsidRPr="009B304D">
        <w:rPr>
          <w:sz w:val="28"/>
          <w:szCs w:val="28"/>
        </w:rPr>
        <w:t>по выделению или поглощению теплоты (реакции экзотермические и эндотермические); 3)</w:t>
      </w:r>
      <w:r w:rsidRPr="009B304D">
        <w:rPr>
          <w:sz w:val="28"/>
          <w:szCs w:val="28"/>
          <w:lang w:val="en-US"/>
        </w:rPr>
        <w:t> </w:t>
      </w:r>
      <w:r w:rsidRPr="009B304D">
        <w:rPr>
          <w:sz w:val="28"/>
          <w:szCs w:val="28"/>
        </w:rPr>
        <w:t>по изменению степеней окисления химических элементов (реакции окислительно-восстановительные); 4)</w:t>
      </w:r>
      <w:r w:rsidRPr="009B304D">
        <w:rPr>
          <w:sz w:val="28"/>
          <w:szCs w:val="28"/>
          <w:lang w:val="en-US"/>
        </w:rPr>
        <w:t> </w:t>
      </w:r>
      <w:r w:rsidRPr="009B304D">
        <w:rPr>
          <w:sz w:val="28"/>
          <w:szCs w:val="28"/>
        </w:rPr>
        <w:t>по обратимости процесса (реакции обратимые и необратимые);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факторы, влияющие на скорость химических реакций;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факторы, влияющие на смещение химического равновесия;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в процессе эксперимента признаки, свидетельствующие о протекании химической реакции;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приготовлять растворы с определённой массовой долей растворённого вещества;</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определять характер среды водных растворов кислот и щелочей по изменению окраски индикаторов;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качественные реакции, подтверждающие наличие в водных растворах веществ отдельных катионов и анионов.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молекулярные и полные ионные уравнения по сокращённым ионным уравнениям;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реакций, подтверждающих существование взаимосвязи между основными классами неорганических веществ;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результаты воздействия различных факторов на изменение скорости химической реакции;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результаты воздействия различных факторов на смещение химического равновесия.</w:t>
      </w:r>
    </w:p>
    <w:p w:rsidR="009B304D" w:rsidRPr="004217EC" w:rsidRDefault="009B304D" w:rsidP="009B304D">
      <w:pPr>
        <w:spacing w:line="360" w:lineRule="auto"/>
        <w:ind w:firstLine="567"/>
        <w:jc w:val="both"/>
        <w:rPr>
          <w:i/>
          <w:sz w:val="28"/>
          <w:szCs w:val="28"/>
        </w:rPr>
      </w:pPr>
      <w:bookmarkStart w:id="94" w:name="_Toc314132410"/>
      <w:r w:rsidRPr="004217EC">
        <w:rPr>
          <w:i/>
          <w:sz w:val="28"/>
          <w:szCs w:val="28"/>
        </w:rPr>
        <w:t>Многообразие веществ</w:t>
      </w:r>
      <w:bookmarkEnd w:id="9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формулы веществ по их названиям;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валентность и степень окисления элементов в веществах;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общие химические свойства, характерные для групп оксидов: кислотных, оснóвных, амфотерных;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общие химические свойства, характерные для каждого из классов неорганических веществ: кислот, оснований, солей;</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приводить примеры реакций, подтверждающих химические свойства неорганических веществ: оксидов, кислот, оснований и солей;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вещество-окислитель и вещество-восстановитель в окислительно-восстановительных реакциях;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окислительно-восстановительный баланс (для изученных реакций) по предложенным схемам реакций;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лабораторные опыты, подтверждающие химические свойства основных классов неорганических веществ;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химические свойства веществ на основе их состава и строения;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существование генетической взаимосвязи между веществами в ряду: простое вещество — оксид — гидроксид — соль;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особые свойства концентрированных серной и азотной кислот;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физические и химические процессы, являющиеся частью круговорота веществ в природе;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организовывать, проводить ученические проекты по исследованию свойств веществ, имеющих важное практическое значение.</w:t>
      </w:r>
    </w:p>
    <w:p w:rsidR="009B304D" w:rsidRPr="009B304D" w:rsidRDefault="009B304D" w:rsidP="009B304D">
      <w:pPr>
        <w:spacing w:line="360" w:lineRule="auto"/>
        <w:ind w:firstLine="567"/>
        <w:jc w:val="both"/>
        <w:rPr>
          <w:b/>
          <w:sz w:val="28"/>
          <w:szCs w:val="28"/>
        </w:rPr>
      </w:pPr>
      <w:r w:rsidRPr="009B304D">
        <w:rPr>
          <w:b/>
          <w:sz w:val="28"/>
          <w:szCs w:val="28"/>
        </w:rPr>
        <w:t> </w:t>
      </w:r>
      <w:r w:rsidRPr="009B304D">
        <w:rPr>
          <w:b/>
          <w:sz w:val="28"/>
          <w:szCs w:val="28"/>
          <w:lang w:val="en-US"/>
        </w:rPr>
        <w:t> </w:t>
      </w:r>
      <w:bookmarkStart w:id="95" w:name="_Toc314132411"/>
      <w:r w:rsidRPr="009B304D">
        <w:rPr>
          <w:b/>
          <w:sz w:val="28"/>
          <w:szCs w:val="28"/>
        </w:rPr>
        <w:t>Физическая культура</w:t>
      </w:r>
      <w:bookmarkEnd w:id="95"/>
    </w:p>
    <w:p w:rsidR="009B304D" w:rsidRPr="004217EC" w:rsidRDefault="009B304D" w:rsidP="009B304D">
      <w:pPr>
        <w:spacing w:line="360" w:lineRule="auto"/>
        <w:ind w:firstLine="567"/>
        <w:jc w:val="both"/>
        <w:rPr>
          <w:i/>
          <w:sz w:val="28"/>
          <w:szCs w:val="28"/>
        </w:rPr>
      </w:pPr>
      <w:bookmarkStart w:id="96" w:name="_Toc314132412"/>
      <w:r w:rsidRPr="004217EC">
        <w:rPr>
          <w:i/>
          <w:sz w:val="28"/>
          <w:szCs w:val="28"/>
        </w:rPr>
        <w:t>Знания о физической культуре</w:t>
      </w:r>
      <w:bookmarkEnd w:id="96"/>
    </w:p>
    <w:p w:rsidR="009B304D" w:rsidRPr="009B304D" w:rsidRDefault="009B304D" w:rsidP="009B304D">
      <w:pPr>
        <w:spacing w:line="360" w:lineRule="auto"/>
        <w:ind w:firstLine="567"/>
        <w:jc w:val="both"/>
        <w:rPr>
          <w:sz w:val="28"/>
          <w:szCs w:val="28"/>
        </w:rPr>
      </w:pPr>
      <w:r w:rsidRPr="009B304D">
        <w:rPr>
          <w:sz w:val="28"/>
          <w:szCs w:val="28"/>
        </w:rPr>
        <w:lastRenderedPageBreak/>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B304D" w:rsidRPr="004217EC" w:rsidRDefault="009B304D" w:rsidP="009B304D">
      <w:pPr>
        <w:spacing w:line="360" w:lineRule="auto"/>
        <w:ind w:firstLine="567"/>
        <w:jc w:val="both"/>
        <w:rPr>
          <w:i/>
          <w:sz w:val="28"/>
          <w:szCs w:val="28"/>
        </w:rPr>
      </w:pPr>
      <w:bookmarkStart w:id="97" w:name="_Toc314132413"/>
      <w:r w:rsidRPr="004217EC">
        <w:rPr>
          <w:i/>
          <w:sz w:val="28"/>
          <w:szCs w:val="28"/>
        </w:rPr>
        <w:t>Способы двигательной (физкультурной) деятельности</w:t>
      </w:r>
      <w:bookmarkEnd w:id="97"/>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вести дневник по физкультурной деятельности, включать в него оформление планов проведения самостоятельных занятий физическими </w:t>
      </w:r>
      <w:r w:rsidRPr="009B304D">
        <w:rPr>
          <w:sz w:val="28"/>
          <w:szCs w:val="28"/>
        </w:rPr>
        <w:lastRenderedPageBreak/>
        <w:t>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занятия физической культурой с использованием</w:t>
      </w:r>
      <w:r w:rsidR="001639BB">
        <w:rPr>
          <w:sz w:val="28"/>
          <w:szCs w:val="28"/>
        </w:rPr>
        <w:t xml:space="preserve"> оздоровительной ходьбы и бега</w:t>
      </w:r>
      <w:r w:rsidRPr="009B304D">
        <w:rPr>
          <w:sz w:val="28"/>
          <w:szCs w:val="28"/>
        </w:rPr>
        <w:t xml:space="preserve"> и туристических походов, обеспечивать их оздоровительную направленность;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восстановительные мероприятия с использованием банных процедур и сеансов оздоровительного массажа.</w:t>
      </w:r>
    </w:p>
    <w:p w:rsidR="009B304D" w:rsidRPr="004217EC" w:rsidRDefault="009B304D" w:rsidP="009B304D">
      <w:pPr>
        <w:spacing w:line="360" w:lineRule="auto"/>
        <w:ind w:firstLine="567"/>
        <w:jc w:val="both"/>
        <w:rPr>
          <w:i/>
          <w:sz w:val="28"/>
          <w:szCs w:val="28"/>
        </w:rPr>
      </w:pPr>
      <w:bookmarkStart w:id="98" w:name="_Toc314132414"/>
      <w:r w:rsidRPr="004217EC">
        <w:rPr>
          <w:i/>
          <w:sz w:val="28"/>
          <w:szCs w:val="28"/>
        </w:rPr>
        <w:t>Физическое совершенствование</w:t>
      </w:r>
      <w:bookmarkEnd w:id="98"/>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акробатические комбинации из числа хорошо освоенных упражнений;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гимнастические комбинации на спортивных снарядах из числа хорошо освоенных упражнений;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легкоатлетические упражнения в беге и прыжках (в высоту и длину);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основные технические действия и приёмы игры в футбол, волейбол, баскетбол в условиях учебной и игровой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тестовые упражнения на оценку уровня индивидуального развития основных физических качеств.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преодолевать естественные и искусственные препятствия с помощью разнообразных способов лазания, прыжков и бега;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осуществлять судейство по одному из осваиваемых видов спорта;</w:t>
      </w:r>
    </w:p>
    <w:p w:rsidR="009B304D" w:rsidRPr="009B304D" w:rsidRDefault="009B304D" w:rsidP="004217EC">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тестовые нормативы по физической подготовке.</w:t>
      </w:r>
      <w:bookmarkStart w:id="99" w:name="_Toc314132415"/>
    </w:p>
    <w:p w:rsidR="009B304D" w:rsidRPr="009B304D" w:rsidRDefault="009B304D" w:rsidP="009B304D">
      <w:pPr>
        <w:spacing w:line="360" w:lineRule="auto"/>
        <w:ind w:firstLine="567"/>
        <w:jc w:val="both"/>
        <w:rPr>
          <w:b/>
          <w:sz w:val="28"/>
          <w:szCs w:val="28"/>
        </w:rPr>
      </w:pPr>
      <w:r w:rsidRPr="009B304D">
        <w:rPr>
          <w:b/>
          <w:sz w:val="28"/>
          <w:szCs w:val="28"/>
        </w:rPr>
        <w:t>Основы безопасности жизнедеятельности</w:t>
      </w:r>
      <w:bookmarkEnd w:id="99"/>
    </w:p>
    <w:p w:rsidR="009B304D" w:rsidRPr="004217EC" w:rsidRDefault="009B304D" w:rsidP="009B304D">
      <w:pPr>
        <w:spacing w:line="360" w:lineRule="auto"/>
        <w:ind w:firstLine="567"/>
        <w:jc w:val="both"/>
        <w:rPr>
          <w:i/>
          <w:sz w:val="28"/>
          <w:szCs w:val="28"/>
        </w:rPr>
      </w:pPr>
      <w:r w:rsidRPr="004217EC">
        <w:rPr>
          <w:i/>
          <w:sz w:val="28"/>
          <w:szCs w:val="28"/>
        </w:rPr>
        <w:t>Основы безопасности личности, общества и государства</w:t>
      </w:r>
    </w:p>
    <w:p w:rsidR="009B304D" w:rsidRPr="004217EC" w:rsidRDefault="009B304D" w:rsidP="009B304D">
      <w:pPr>
        <w:spacing w:line="360" w:lineRule="auto"/>
        <w:ind w:firstLine="567"/>
        <w:jc w:val="both"/>
        <w:rPr>
          <w:i/>
          <w:sz w:val="28"/>
          <w:szCs w:val="28"/>
        </w:rPr>
      </w:pPr>
      <w:r w:rsidRPr="004217EC">
        <w:rPr>
          <w:i/>
          <w:sz w:val="28"/>
          <w:szCs w:val="28"/>
        </w:rPr>
        <w:t>Основы комплексной безопасности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w:t>
      </w:r>
      <w:r w:rsidRPr="009B304D">
        <w:rPr>
          <w:sz w:val="28"/>
          <w:szCs w:val="28"/>
        </w:rPr>
        <w:lastRenderedPageBreak/>
        <w:t>условиях чрезвычайных ситуаций с учётом особенностей обстановки в регионе;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возможность возникновения опасных и чрезвычайных ситуаций по их характерным признакам;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B304D" w:rsidRPr="004217EC" w:rsidRDefault="009B304D" w:rsidP="009B304D">
      <w:pPr>
        <w:spacing w:line="360" w:lineRule="auto"/>
        <w:ind w:firstLine="567"/>
        <w:jc w:val="both"/>
        <w:rPr>
          <w:i/>
          <w:sz w:val="28"/>
          <w:szCs w:val="28"/>
        </w:rPr>
      </w:pPr>
      <w:r w:rsidRPr="004217EC">
        <w:rPr>
          <w:i/>
          <w:sz w:val="28"/>
          <w:szCs w:val="28"/>
        </w:rPr>
        <w:t>Защита населения Российской Федерации от чрезвычайных ситуаций</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характеризовать РСЧС: классифицировать основные задачи, которые решает РСЧС по защите населения страны от чрезвычайных ситуаций </w:t>
      </w:r>
      <w:r w:rsidRPr="009B304D">
        <w:rPr>
          <w:sz w:val="28"/>
          <w:szCs w:val="28"/>
        </w:rPr>
        <w:lastRenderedPageBreak/>
        <w:t>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существующую систему оповещения населения при угрозе возникновения чрезвычайной ситуации;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характеризовать эвакуацию населения как один из основных способов защиты населения от чрезвычайных ситуаций мирного и военного времени; </w:t>
      </w:r>
      <w:r w:rsidRPr="009B304D">
        <w:rPr>
          <w:sz w:val="28"/>
          <w:szCs w:val="28"/>
        </w:rPr>
        <w:lastRenderedPageBreak/>
        <w:t>различать виды эвакуации; составлять перечень необходимых личных предметов на случай эвакуации;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основные мероприятия, которые проводятся при аварийно-спасательных работах в очагах поражения;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основные мероприятия, которые проводятся при выполнении неотложных работ;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обсуждать тему «Ключевая роль МЧС России в формировании культуры безопасности жизнедеятельности у населения Российской Федерации»;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9B304D" w:rsidRPr="004217EC" w:rsidRDefault="009B304D" w:rsidP="009B304D">
      <w:pPr>
        <w:spacing w:line="360" w:lineRule="auto"/>
        <w:ind w:firstLine="567"/>
        <w:jc w:val="both"/>
        <w:rPr>
          <w:i/>
          <w:sz w:val="28"/>
          <w:szCs w:val="28"/>
        </w:rPr>
      </w:pPr>
      <w:r w:rsidRPr="004217EC">
        <w:rPr>
          <w:i/>
          <w:sz w:val="28"/>
          <w:szCs w:val="28"/>
        </w:rPr>
        <w:t>Основы противодействия терроризму и экстремизму в Российской Федерации</w:t>
      </w:r>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негативно относиться к любым видам террористической и экстремистской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обосновывать значение культуры безопасности жизнедеятельности в противодействии идеологии терроризма и экстремизма;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основные меры уголовной ответственности за участие в террористической и экстремистской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моделировать последовательность своих действий при угрозе террористического акта.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индивидуальные основы правовой психологии для противостояния идеологии насилия;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личные убеждения, способствующие профилактике вовлечения в террористическую деятельность;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индивидуальные качества, способствующие противодействию экстремизму и терроризму;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9B304D" w:rsidRPr="004217EC" w:rsidRDefault="009B304D" w:rsidP="009B304D">
      <w:pPr>
        <w:spacing w:line="360" w:lineRule="auto"/>
        <w:ind w:firstLine="567"/>
        <w:jc w:val="both"/>
        <w:rPr>
          <w:i/>
          <w:sz w:val="28"/>
          <w:szCs w:val="28"/>
        </w:rPr>
      </w:pPr>
      <w:r w:rsidRPr="004217EC">
        <w:rPr>
          <w:i/>
          <w:sz w:val="28"/>
          <w:szCs w:val="28"/>
        </w:rPr>
        <w:t>Основы медицинских знаний и здорового образа жизни</w:t>
      </w:r>
    </w:p>
    <w:p w:rsidR="009B304D" w:rsidRPr="004217EC" w:rsidRDefault="009B304D" w:rsidP="009B304D">
      <w:pPr>
        <w:spacing w:line="360" w:lineRule="auto"/>
        <w:ind w:firstLine="567"/>
        <w:jc w:val="both"/>
        <w:rPr>
          <w:i/>
          <w:sz w:val="28"/>
          <w:szCs w:val="28"/>
        </w:rPr>
      </w:pPr>
      <w:r w:rsidRPr="004217EC">
        <w:rPr>
          <w:i/>
          <w:sz w:val="28"/>
          <w:szCs w:val="28"/>
        </w:rPr>
        <w:lastRenderedPageBreak/>
        <w:t>Основы здорового образа жизни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B304D" w:rsidRPr="004217EC" w:rsidRDefault="009B304D" w:rsidP="009B304D">
      <w:pPr>
        <w:spacing w:line="360" w:lineRule="auto"/>
        <w:ind w:firstLine="567"/>
        <w:jc w:val="both"/>
        <w:rPr>
          <w:i/>
          <w:sz w:val="28"/>
          <w:szCs w:val="28"/>
        </w:rPr>
      </w:pPr>
      <w:r w:rsidRPr="004217EC">
        <w:rPr>
          <w:i/>
          <w:sz w:val="28"/>
          <w:szCs w:val="28"/>
        </w:rPr>
        <w:t>Основы медицинских знаний и оказание первой помощи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анализировать возможные последствия неотложных состояний в случаях, если не будет своевременно оказана первая помощь;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F4E2B" w:rsidRPr="00C9067C" w:rsidRDefault="008F4E2B" w:rsidP="00011665">
      <w:pPr>
        <w:pStyle w:val="afd"/>
        <w:spacing w:line="360" w:lineRule="auto"/>
      </w:pPr>
    </w:p>
    <w:p w:rsidR="00BA243A" w:rsidRDefault="00BD4500" w:rsidP="00C74636">
      <w:pPr>
        <w:pStyle w:val="3"/>
      </w:pPr>
      <w:bookmarkStart w:id="100" w:name="_Toc512608439"/>
      <w:r>
        <w:t>2</w:t>
      </w:r>
      <w:r w:rsidR="00BA243A" w:rsidRPr="00C9067C">
        <w:t>.3.</w:t>
      </w:r>
      <w:r w:rsidR="0017655B">
        <w:t>5</w:t>
      </w:r>
      <w:r w:rsidR="00BA243A" w:rsidRPr="00C9067C">
        <w:t>. Система внутр</w:t>
      </w:r>
      <w:r>
        <w:t>еннего</w:t>
      </w:r>
      <w:r w:rsidR="00BA243A" w:rsidRPr="00C9067C">
        <w:t xml:space="preserve"> мониторинга образовательных достижений и портфель достижений как инструменты динамики образовательных достижений</w:t>
      </w:r>
      <w:bookmarkEnd w:id="100"/>
    </w:p>
    <w:p w:rsidR="00011665" w:rsidRPr="00011665" w:rsidRDefault="00011665" w:rsidP="00011665"/>
    <w:p w:rsidR="00BA243A" w:rsidRPr="00C9067C" w:rsidRDefault="00BA243A" w:rsidP="00BA243A">
      <w:pPr>
        <w:pStyle w:val="23"/>
        <w:spacing w:after="0" w:line="360" w:lineRule="auto"/>
        <w:ind w:left="0" w:firstLine="454"/>
        <w:jc w:val="both"/>
        <w:rPr>
          <w:sz w:val="28"/>
          <w:szCs w:val="28"/>
        </w:rPr>
      </w:pPr>
      <w:r w:rsidRPr="00C9067C">
        <w:rPr>
          <w:sz w:val="28"/>
          <w:szCs w:val="28"/>
        </w:rPr>
        <w:t xml:space="preserve">Показатель динамики образовательных достижений </w:t>
      </w:r>
      <w:r>
        <w:rPr>
          <w:sz w:val="28"/>
          <w:szCs w:val="28"/>
        </w:rPr>
        <w:t>—</w:t>
      </w:r>
      <w:r w:rsidRPr="00C9067C">
        <w:rPr>
          <w:sz w:val="28"/>
          <w:szCs w:val="28"/>
        </w:rPr>
        <w:t xml:space="preserve"> один из основных показателей в оценке образовательных достижений. Положительная динамика образовательных достижений </w:t>
      </w:r>
      <w:r>
        <w:rPr>
          <w:sz w:val="28"/>
          <w:szCs w:val="28"/>
        </w:rPr>
        <w:t>—</w:t>
      </w:r>
      <w:r w:rsidRPr="00C9067C">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BA243A" w:rsidRPr="00C9067C" w:rsidRDefault="00BA243A" w:rsidP="00BA243A">
      <w:pPr>
        <w:pStyle w:val="23"/>
        <w:spacing w:after="0" w:line="360" w:lineRule="auto"/>
        <w:ind w:left="0" w:firstLine="454"/>
        <w:jc w:val="both"/>
        <w:rPr>
          <w:sz w:val="28"/>
          <w:szCs w:val="28"/>
        </w:rPr>
      </w:pPr>
      <w:r w:rsidRPr="00C9067C">
        <w:rPr>
          <w:sz w:val="28"/>
          <w:szCs w:val="28"/>
        </w:rPr>
        <w:t>Система внутр</w:t>
      </w:r>
      <w:r w:rsidR="00BD4500">
        <w:rPr>
          <w:sz w:val="28"/>
          <w:szCs w:val="28"/>
        </w:rPr>
        <w:t>еннего</w:t>
      </w:r>
      <w:r w:rsidRPr="00C9067C">
        <w:rPr>
          <w:sz w:val="28"/>
          <w:szCs w:val="28"/>
        </w:rPr>
        <w:t xml:space="preserve">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w:t>
      </w:r>
      <w:r>
        <w:rPr>
          <w:sz w:val="28"/>
          <w:szCs w:val="28"/>
        </w:rPr>
        <w:t>.</w:t>
      </w:r>
    </w:p>
    <w:p w:rsidR="00BA243A" w:rsidRPr="00C9067C" w:rsidRDefault="00BA243A" w:rsidP="00BA243A">
      <w:pPr>
        <w:pStyle w:val="23"/>
        <w:spacing w:after="0" w:line="360" w:lineRule="auto"/>
        <w:ind w:left="0" w:firstLine="454"/>
        <w:jc w:val="both"/>
        <w:rPr>
          <w:sz w:val="28"/>
          <w:szCs w:val="28"/>
        </w:rPr>
      </w:pPr>
      <w:r w:rsidRPr="00C9067C">
        <w:rPr>
          <w:sz w:val="28"/>
          <w:szCs w:val="28"/>
        </w:rPr>
        <w:lastRenderedPageBreak/>
        <w:t>Внутр</w:t>
      </w:r>
      <w:r w:rsidR="00BD4500">
        <w:rPr>
          <w:sz w:val="28"/>
          <w:szCs w:val="28"/>
        </w:rPr>
        <w:t>енний</w:t>
      </w:r>
      <w:r w:rsidRPr="00C9067C">
        <w:rPr>
          <w:sz w:val="28"/>
          <w:szCs w:val="28"/>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w:t>
      </w:r>
      <w:r w:rsidR="00FA6C9D">
        <w:rPr>
          <w:sz w:val="28"/>
          <w:szCs w:val="28"/>
        </w:rPr>
        <w:t>и</w:t>
      </w:r>
      <w:r w:rsidRPr="00C9067C">
        <w:rPr>
          <w:sz w:val="28"/>
          <w:szCs w:val="28"/>
        </w:rPr>
        <w:t xml:space="preserve"> электронных носителях.</w:t>
      </w:r>
    </w:p>
    <w:p w:rsidR="00BA243A" w:rsidRPr="00C9067C" w:rsidRDefault="00BA243A" w:rsidP="00BA243A">
      <w:pPr>
        <w:spacing w:line="360" w:lineRule="auto"/>
        <w:ind w:firstLine="454"/>
        <w:jc w:val="both"/>
        <w:rPr>
          <w:sz w:val="28"/>
          <w:szCs w:val="28"/>
        </w:rPr>
      </w:pPr>
      <w:r w:rsidRPr="00C9067C">
        <w:rPr>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BA243A" w:rsidRPr="00C9067C" w:rsidRDefault="00BA243A" w:rsidP="00BA243A">
      <w:pPr>
        <w:spacing w:line="360" w:lineRule="auto"/>
        <w:ind w:firstLine="454"/>
        <w:jc w:val="both"/>
        <w:rPr>
          <w:sz w:val="28"/>
          <w:szCs w:val="28"/>
        </w:rPr>
      </w:pPr>
      <w:r w:rsidRPr="00C9067C">
        <w:rPr>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BA243A" w:rsidRPr="00C9067C" w:rsidRDefault="00BA243A" w:rsidP="00BA243A">
      <w:pPr>
        <w:spacing w:line="360" w:lineRule="auto"/>
        <w:ind w:firstLine="454"/>
        <w:jc w:val="both"/>
        <w:rPr>
          <w:sz w:val="28"/>
          <w:szCs w:val="28"/>
        </w:rPr>
      </w:pPr>
      <w:r w:rsidRPr="00C9067C">
        <w:rPr>
          <w:sz w:val="28"/>
          <w:szCs w:val="28"/>
        </w:rPr>
        <w:t xml:space="preserve">Учитывая основные педагогические задачи </w:t>
      </w:r>
      <w:r w:rsidR="00BD4500">
        <w:rPr>
          <w:sz w:val="28"/>
          <w:szCs w:val="28"/>
        </w:rPr>
        <w:t xml:space="preserve"> среднего общего </w:t>
      </w:r>
      <w:r w:rsidRPr="00C9067C">
        <w:rPr>
          <w:sz w:val="28"/>
          <w:szCs w:val="28"/>
        </w:rPr>
        <w:t>образования и основную область использования портфеля достижений подростков</w:t>
      </w:r>
      <w:r>
        <w:rPr>
          <w:sz w:val="28"/>
          <w:szCs w:val="28"/>
        </w:rPr>
        <w:t>,</w:t>
      </w:r>
      <w:r w:rsidRPr="00C9067C">
        <w:rPr>
          <w:sz w:val="28"/>
          <w:szCs w:val="28"/>
        </w:rPr>
        <w:t xml:space="preserve"> в его состав целесообразно включать работы, демонстрирующие динамику:</w:t>
      </w:r>
    </w:p>
    <w:p w:rsidR="00BA243A" w:rsidRPr="00C9067C" w:rsidRDefault="00BA243A" w:rsidP="00011665">
      <w:pPr>
        <w:pStyle w:val="afd"/>
        <w:spacing w:line="360" w:lineRule="auto"/>
      </w:pPr>
      <w:r>
        <w:rPr>
          <w:iCs/>
        </w:rPr>
        <w:t>• </w:t>
      </w:r>
      <w:r w:rsidRPr="00C9067C">
        <w:t>становления устойчивых познавательных интересов обучающихся, в том числе сопровождающего успехами в различных учебных предметах;</w:t>
      </w:r>
    </w:p>
    <w:p w:rsidR="00BA243A" w:rsidRPr="00C9067C" w:rsidRDefault="00BA243A" w:rsidP="00011665">
      <w:pPr>
        <w:pStyle w:val="afd"/>
        <w:spacing w:line="360" w:lineRule="auto"/>
      </w:pPr>
      <w:r>
        <w:rPr>
          <w:iCs/>
        </w:rPr>
        <w:t>• </w:t>
      </w:r>
      <w:r w:rsidRPr="00C9067C">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BA243A" w:rsidRPr="00C9067C" w:rsidRDefault="00BA243A" w:rsidP="00011665">
      <w:pPr>
        <w:spacing w:line="360" w:lineRule="auto"/>
        <w:ind w:firstLine="454"/>
        <w:jc w:val="both"/>
        <w:rPr>
          <w:sz w:val="28"/>
          <w:szCs w:val="28"/>
        </w:rPr>
      </w:pPr>
      <w:r w:rsidRPr="00C9067C">
        <w:rPr>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BA243A" w:rsidRDefault="000C5D4C" w:rsidP="00C74636">
      <w:pPr>
        <w:pStyle w:val="3"/>
      </w:pPr>
      <w:bookmarkStart w:id="101" w:name="_Toc512608440"/>
      <w:r>
        <w:t>2</w:t>
      </w:r>
      <w:r w:rsidR="00BA243A" w:rsidRPr="00C9067C">
        <w:t>.3.</w:t>
      </w:r>
      <w:r w:rsidR="0017655B">
        <w:t>6</w:t>
      </w:r>
      <w:r w:rsidR="00BA243A" w:rsidRPr="00C9067C">
        <w:t>.Оценка результатов деятельности образовательно</w:t>
      </w:r>
      <w:r w:rsidR="00C52D1F">
        <w:t>й организации</w:t>
      </w:r>
      <w:bookmarkEnd w:id="101"/>
    </w:p>
    <w:p w:rsidR="009B304D" w:rsidRPr="009B304D" w:rsidRDefault="009B304D" w:rsidP="009B304D"/>
    <w:p w:rsidR="00BA243A" w:rsidRPr="00C9067C" w:rsidRDefault="00BA243A" w:rsidP="00BA243A">
      <w:pPr>
        <w:spacing w:line="360" w:lineRule="auto"/>
        <w:ind w:firstLine="454"/>
        <w:jc w:val="both"/>
        <w:rPr>
          <w:sz w:val="28"/>
          <w:szCs w:val="28"/>
        </w:rPr>
      </w:pPr>
      <w:r w:rsidRPr="00C9067C">
        <w:rPr>
          <w:sz w:val="28"/>
          <w:szCs w:val="28"/>
        </w:rPr>
        <w:t>Оценка результатов деятельности образовательно</w:t>
      </w:r>
      <w:r w:rsidR="00C52D1F">
        <w:rPr>
          <w:sz w:val="28"/>
          <w:szCs w:val="28"/>
        </w:rPr>
        <w:t>й</w:t>
      </w:r>
      <w:r w:rsidRPr="00C9067C">
        <w:rPr>
          <w:sz w:val="28"/>
          <w:szCs w:val="28"/>
        </w:rPr>
        <w:t xml:space="preserve"> </w:t>
      </w:r>
      <w:r w:rsidR="00C52D1F">
        <w:rPr>
          <w:sz w:val="28"/>
          <w:szCs w:val="28"/>
        </w:rPr>
        <w:t xml:space="preserve">организации </w:t>
      </w:r>
      <w:r w:rsidRPr="00C9067C">
        <w:rPr>
          <w:sz w:val="28"/>
          <w:szCs w:val="28"/>
        </w:rPr>
        <w:t xml:space="preserve">осуществляется в ходе его аккредитации, а также в рамках аттестации </w:t>
      </w:r>
      <w:r w:rsidRPr="00C9067C">
        <w:rPr>
          <w:sz w:val="28"/>
          <w:szCs w:val="28"/>
        </w:rPr>
        <w:lastRenderedPageBreak/>
        <w:t>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w:t>
      </w:r>
      <w:r w:rsidR="00FA6C9D">
        <w:rPr>
          <w:sz w:val="28"/>
          <w:szCs w:val="28"/>
        </w:rPr>
        <w:t xml:space="preserve"> и среднего общего</w:t>
      </w:r>
      <w:r w:rsidRPr="00C9067C">
        <w:rPr>
          <w:sz w:val="28"/>
          <w:szCs w:val="28"/>
        </w:rPr>
        <w:t xml:space="preserve"> образования с учётом:</w:t>
      </w:r>
    </w:p>
    <w:p w:rsidR="00BA243A" w:rsidRPr="00C9067C" w:rsidRDefault="00BA243A" w:rsidP="00011665">
      <w:pPr>
        <w:pStyle w:val="afd"/>
        <w:spacing w:line="360" w:lineRule="auto"/>
      </w:pPr>
      <w:r>
        <w:rPr>
          <w:iCs/>
        </w:rPr>
        <w:t>• </w:t>
      </w:r>
      <w:r w:rsidRPr="00C9067C">
        <w:t>результатов мониторинговых исследований разного уровня (федерального, регионального, муниципального);</w:t>
      </w:r>
    </w:p>
    <w:p w:rsidR="00BA243A" w:rsidRPr="00C9067C" w:rsidRDefault="00BA243A" w:rsidP="00011665">
      <w:pPr>
        <w:pStyle w:val="afd"/>
        <w:spacing w:line="360" w:lineRule="auto"/>
      </w:pPr>
      <w:r>
        <w:rPr>
          <w:iCs/>
        </w:rPr>
        <w:t>• </w:t>
      </w:r>
      <w:r w:rsidRPr="00C9067C">
        <w:t>условий реализации основной образовательной программы;</w:t>
      </w:r>
    </w:p>
    <w:p w:rsidR="00BA243A" w:rsidRPr="00C9067C" w:rsidRDefault="00BA243A" w:rsidP="00011665">
      <w:pPr>
        <w:pStyle w:val="afd"/>
        <w:spacing w:line="360" w:lineRule="auto"/>
      </w:pPr>
      <w:r>
        <w:rPr>
          <w:iCs/>
        </w:rPr>
        <w:t>• </w:t>
      </w:r>
      <w:r w:rsidRPr="00C9067C">
        <w:t>особенностей контингента обучающихся.</w:t>
      </w:r>
    </w:p>
    <w:p w:rsidR="00BA243A" w:rsidRPr="00C9067C" w:rsidRDefault="00BA243A" w:rsidP="00011665">
      <w:pPr>
        <w:spacing w:line="360" w:lineRule="auto"/>
        <w:ind w:firstLine="454"/>
        <w:jc w:val="both"/>
        <w:rPr>
          <w:sz w:val="28"/>
          <w:szCs w:val="28"/>
        </w:rPr>
      </w:pPr>
      <w:r w:rsidRPr="00C9067C">
        <w:rPr>
          <w:sz w:val="28"/>
          <w:szCs w:val="28"/>
        </w:rPr>
        <w:t xml:space="preserve">Предметом оценки в ходе данных процедур является также </w:t>
      </w:r>
      <w:r w:rsidRPr="00C9067C">
        <w:rPr>
          <w:i/>
          <w:sz w:val="28"/>
          <w:szCs w:val="28"/>
        </w:rPr>
        <w:t>текущая оценочная деятельность</w:t>
      </w:r>
      <w:r w:rsidRPr="00C9067C">
        <w:rPr>
          <w:sz w:val="28"/>
          <w:szCs w:val="28"/>
        </w:rPr>
        <w:t xml:space="preserve"> образов</w:t>
      </w:r>
      <w:r>
        <w:rPr>
          <w:sz w:val="28"/>
          <w:szCs w:val="28"/>
        </w:rPr>
        <w:t>ательных учреждений и педагогов</w:t>
      </w:r>
      <w:r w:rsidRPr="00C9067C">
        <w:rPr>
          <w:sz w:val="28"/>
          <w:szCs w:val="28"/>
        </w:rPr>
        <w:t xml:space="preserve"> и, в частности, отслеживание динамики образовательных достижений выпускников </w:t>
      </w:r>
      <w:r w:rsidR="00FA6C9D">
        <w:rPr>
          <w:sz w:val="28"/>
          <w:szCs w:val="28"/>
        </w:rPr>
        <w:t>школы</w:t>
      </w:r>
      <w:r w:rsidRPr="00C9067C">
        <w:rPr>
          <w:sz w:val="28"/>
          <w:szCs w:val="28"/>
        </w:rPr>
        <w:t>.</w:t>
      </w:r>
    </w:p>
    <w:p w:rsidR="00013644" w:rsidRPr="00013644" w:rsidRDefault="00013644" w:rsidP="00013644">
      <w:pPr>
        <w:rPr>
          <w:b/>
          <w:sz w:val="28"/>
          <w:szCs w:val="28"/>
        </w:rPr>
      </w:pPr>
    </w:p>
    <w:p w:rsidR="007B262E" w:rsidRPr="00CF6609" w:rsidRDefault="001E22FA" w:rsidP="00C74636">
      <w:pPr>
        <w:pStyle w:val="1"/>
      </w:pPr>
      <w:bookmarkStart w:id="102" w:name="_Toc305591858"/>
      <w:bookmarkStart w:id="103" w:name="_Toc305591956"/>
      <w:bookmarkStart w:id="104" w:name="_Toc335991345"/>
      <w:bookmarkStart w:id="105" w:name="_Toc512608441"/>
      <w:r>
        <w:t>3.</w:t>
      </w:r>
      <w:r w:rsidR="004773EE" w:rsidRPr="00CF6609">
        <w:t xml:space="preserve"> Ценностные основы и принципы построения </w:t>
      </w:r>
      <w:r w:rsidR="006A5F42">
        <w:t>о</w:t>
      </w:r>
      <w:r w:rsidR="004773EE" w:rsidRPr="00CF6609">
        <w:t>бразовательного процесса в школе.</w:t>
      </w:r>
      <w:bookmarkEnd w:id="102"/>
      <w:bookmarkEnd w:id="103"/>
      <w:bookmarkEnd w:id="104"/>
      <w:bookmarkEnd w:id="105"/>
    </w:p>
    <w:p w:rsidR="008667FD" w:rsidRPr="00CF6609" w:rsidRDefault="008667FD" w:rsidP="00CF6609">
      <w:pPr>
        <w:jc w:val="center"/>
        <w:rPr>
          <w:sz w:val="32"/>
          <w:szCs w:val="32"/>
        </w:rPr>
      </w:pPr>
    </w:p>
    <w:p w:rsidR="005E5F9E" w:rsidRDefault="00EB6606" w:rsidP="00C74636">
      <w:pPr>
        <w:autoSpaceDE w:val="0"/>
        <w:autoSpaceDN w:val="0"/>
        <w:adjustRightInd w:val="0"/>
        <w:spacing w:line="360" w:lineRule="auto"/>
        <w:ind w:firstLine="645"/>
        <w:jc w:val="both"/>
        <w:rPr>
          <w:color w:val="000000"/>
          <w:sz w:val="28"/>
          <w:szCs w:val="28"/>
        </w:rPr>
      </w:pPr>
      <w:r w:rsidRPr="00B90E6B">
        <w:rPr>
          <w:color w:val="000000"/>
          <w:sz w:val="28"/>
          <w:szCs w:val="28"/>
        </w:rPr>
        <w:t xml:space="preserve">Ведущий педагогический замысел построения новой образовательной системы связан с желанием педагогов наиболее полно раскрыть возможности и способности каждого ученика, в воспитании здоровой, </w:t>
      </w:r>
      <w:r w:rsidR="004773EE">
        <w:rPr>
          <w:color w:val="000000"/>
          <w:sz w:val="28"/>
          <w:szCs w:val="28"/>
        </w:rPr>
        <w:t>социально – активной, творческой</w:t>
      </w:r>
      <w:r w:rsidRPr="00B90E6B">
        <w:rPr>
          <w:color w:val="000000"/>
          <w:sz w:val="28"/>
          <w:szCs w:val="28"/>
        </w:rPr>
        <w:t xml:space="preserve"> личности, отвечающей запросам современного общества</w:t>
      </w:r>
      <w:r w:rsidR="004773EE">
        <w:rPr>
          <w:color w:val="000000"/>
          <w:sz w:val="28"/>
          <w:szCs w:val="28"/>
        </w:rPr>
        <w:t>, с высоким уровнем гуманитарной и информационной культуры</w:t>
      </w:r>
      <w:r w:rsidR="005E5F9E">
        <w:rPr>
          <w:color w:val="000000"/>
          <w:sz w:val="28"/>
          <w:szCs w:val="28"/>
        </w:rPr>
        <w:t>, провести и</w:t>
      </w:r>
      <w:r w:rsidR="005E5F9E" w:rsidRPr="005E5F9E">
        <w:rPr>
          <w:color w:val="000000"/>
          <w:sz w:val="28"/>
          <w:szCs w:val="28"/>
        </w:rPr>
        <w:t>нтеграци</w:t>
      </w:r>
      <w:r w:rsidR="005E5F9E">
        <w:rPr>
          <w:color w:val="000000"/>
          <w:sz w:val="28"/>
          <w:szCs w:val="28"/>
        </w:rPr>
        <w:t>ю</w:t>
      </w:r>
      <w:r w:rsidR="005E5F9E" w:rsidRPr="005E5F9E">
        <w:rPr>
          <w:color w:val="000000"/>
          <w:sz w:val="28"/>
          <w:szCs w:val="28"/>
        </w:rPr>
        <w:t xml:space="preserve"> содержательных линий образовательных курсов, проектирование технологической цепочки методов и форм взаимодействия участников образовательного процесса с целью повышения качества образования и снижения негативного воздействия социума на личность обучающегося.</w:t>
      </w:r>
    </w:p>
    <w:p w:rsidR="00EB6606" w:rsidRPr="00B90E6B" w:rsidRDefault="00EB6606" w:rsidP="00C74636">
      <w:pPr>
        <w:autoSpaceDE w:val="0"/>
        <w:autoSpaceDN w:val="0"/>
        <w:adjustRightInd w:val="0"/>
        <w:spacing w:line="360" w:lineRule="auto"/>
        <w:ind w:firstLine="645"/>
        <w:jc w:val="both"/>
        <w:rPr>
          <w:sz w:val="28"/>
          <w:szCs w:val="28"/>
        </w:rPr>
      </w:pPr>
      <w:r w:rsidRPr="00B90E6B">
        <w:rPr>
          <w:b/>
          <w:bCs/>
          <w:sz w:val="28"/>
          <w:szCs w:val="28"/>
        </w:rPr>
        <w:t>Ключевыми понятиями</w:t>
      </w:r>
      <w:r w:rsidRPr="00B90E6B">
        <w:rPr>
          <w:sz w:val="28"/>
          <w:szCs w:val="28"/>
        </w:rPr>
        <w:t xml:space="preserve"> создаваемой системы образования являются:</w:t>
      </w:r>
    </w:p>
    <w:p w:rsidR="00EB6606" w:rsidRPr="00B90E6B" w:rsidRDefault="00EB6606" w:rsidP="00C74636">
      <w:pPr>
        <w:autoSpaceDE w:val="0"/>
        <w:autoSpaceDN w:val="0"/>
        <w:adjustRightInd w:val="0"/>
        <w:spacing w:line="360" w:lineRule="auto"/>
        <w:ind w:firstLine="645"/>
        <w:jc w:val="both"/>
        <w:rPr>
          <w:sz w:val="28"/>
          <w:szCs w:val="28"/>
        </w:rPr>
      </w:pPr>
      <w:r w:rsidRPr="00B90E6B">
        <w:rPr>
          <w:b/>
          <w:bCs/>
          <w:i/>
          <w:iCs/>
          <w:sz w:val="28"/>
          <w:szCs w:val="28"/>
        </w:rPr>
        <w:t>самовыражение</w:t>
      </w:r>
      <w:r w:rsidRPr="00B90E6B">
        <w:rPr>
          <w:i/>
          <w:iCs/>
          <w:sz w:val="28"/>
          <w:szCs w:val="28"/>
        </w:rPr>
        <w:t xml:space="preserve"> - </w:t>
      </w:r>
      <w:r w:rsidRPr="00B90E6B">
        <w:rPr>
          <w:sz w:val="28"/>
          <w:szCs w:val="28"/>
        </w:rPr>
        <w:t>процесс и результат развития и проявления индивидом присущих ему качеств и способностей;</w:t>
      </w:r>
    </w:p>
    <w:p w:rsidR="00EB6606" w:rsidRPr="004773EE" w:rsidRDefault="00EB6606" w:rsidP="00C74636">
      <w:pPr>
        <w:autoSpaceDE w:val="0"/>
        <w:autoSpaceDN w:val="0"/>
        <w:adjustRightInd w:val="0"/>
        <w:spacing w:line="360" w:lineRule="auto"/>
        <w:ind w:firstLine="645"/>
        <w:jc w:val="both"/>
        <w:rPr>
          <w:sz w:val="28"/>
          <w:szCs w:val="28"/>
        </w:rPr>
      </w:pPr>
      <w:r w:rsidRPr="00B90E6B">
        <w:rPr>
          <w:b/>
          <w:bCs/>
          <w:i/>
          <w:iCs/>
          <w:sz w:val="28"/>
          <w:szCs w:val="28"/>
        </w:rPr>
        <w:t>личность</w:t>
      </w:r>
      <w:r w:rsidRPr="00B90E6B">
        <w:rPr>
          <w:i/>
          <w:iCs/>
          <w:sz w:val="28"/>
          <w:szCs w:val="28"/>
        </w:rPr>
        <w:t xml:space="preserve"> - </w:t>
      </w:r>
      <w:r w:rsidRPr="00B90E6B">
        <w:rPr>
          <w:sz w:val="28"/>
          <w:szCs w:val="28"/>
        </w:rPr>
        <w:t xml:space="preserve">постоянно изменяющееся системное качество, проявляющееся как устойчивая совокупность свойств индивида и </w:t>
      </w:r>
      <w:r w:rsidRPr="00B90E6B">
        <w:rPr>
          <w:sz w:val="28"/>
          <w:szCs w:val="28"/>
        </w:rPr>
        <w:lastRenderedPageBreak/>
        <w:t>характеризующее социальную сущность человека</w:t>
      </w:r>
      <w:r w:rsidR="004773EE">
        <w:rPr>
          <w:sz w:val="28"/>
          <w:szCs w:val="28"/>
        </w:rPr>
        <w:t xml:space="preserve"> и</w:t>
      </w:r>
      <w:r w:rsidRPr="00B90E6B">
        <w:rPr>
          <w:sz w:val="28"/>
          <w:szCs w:val="28"/>
        </w:rPr>
        <w:t>ли группы, уникальное сочетание в них единичных, особенных и общих черт, отличающее их от других инд</w:t>
      </w:r>
      <w:r w:rsidR="004773EE">
        <w:rPr>
          <w:sz w:val="28"/>
          <w:szCs w:val="28"/>
        </w:rPr>
        <w:t>ивидов и человеческих общностей.</w:t>
      </w:r>
    </w:p>
    <w:p w:rsidR="00EB6606" w:rsidRPr="00B90E6B" w:rsidRDefault="00EB6606" w:rsidP="00C74636">
      <w:pPr>
        <w:autoSpaceDE w:val="0"/>
        <w:autoSpaceDN w:val="0"/>
        <w:adjustRightInd w:val="0"/>
        <w:spacing w:line="360" w:lineRule="auto"/>
        <w:ind w:firstLine="645"/>
        <w:jc w:val="both"/>
        <w:rPr>
          <w:b/>
          <w:bCs/>
          <w:sz w:val="28"/>
          <w:szCs w:val="28"/>
        </w:rPr>
      </w:pPr>
      <w:r w:rsidRPr="00B90E6B">
        <w:rPr>
          <w:sz w:val="28"/>
          <w:szCs w:val="28"/>
        </w:rPr>
        <w:t xml:space="preserve">Деятельность и отношения в школе  строятся на следующих </w:t>
      </w:r>
      <w:r w:rsidRPr="00B90E6B">
        <w:rPr>
          <w:b/>
          <w:bCs/>
          <w:sz w:val="28"/>
          <w:szCs w:val="28"/>
        </w:rPr>
        <w:t>принципах:</w:t>
      </w:r>
    </w:p>
    <w:p w:rsidR="00EB6606" w:rsidRPr="00B90E6B" w:rsidRDefault="00EB6606" w:rsidP="00C74636">
      <w:pPr>
        <w:autoSpaceDE w:val="0"/>
        <w:autoSpaceDN w:val="0"/>
        <w:adjustRightInd w:val="0"/>
        <w:spacing w:line="360" w:lineRule="auto"/>
        <w:ind w:firstLine="645"/>
        <w:jc w:val="both"/>
        <w:rPr>
          <w:sz w:val="28"/>
          <w:szCs w:val="28"/>
        </w:rPr>
      </w:pPr>
      <w:r w:rsidRPr="00B90E6B">
        <w:rPr>
          <w:b/>
          <w:bCs/>
          <w:sz w:val="28"/>
          <w:szCs w:val="28"/>
        </w:rPr>
        <w:t>1. Принцип самоактуализации.</w:t>
      </w:r>
      <w:r w:rsidRPr="00B90E6B">
        <w:rPr>
          <w:sz w:val="28"/>
          <w:szCs w:val="28"/>
        </w:rPr>
        <w:t xml:space="preserve"> У каждого ребенка существует потребность в актуализации своих интеллектуальных, коммуникативных, художественных и физических способностей. Важно пробудить и поддержать стремление учащихся к проявлению и развитию своих природных и социально приобретенных возможностей.</w:t>
      </w:r>
    </w:p>
    <w:p w:rsidR="00EB6606" w:rsidRPr="00B90E6B" w:rsidRDefault="00EB6606" w:rsidP="00C74636">
      <w:pPr>
        <w:autoSpaceDE w:val="0"/>
        <w:autoSpaceDN w:val="0"/>
        <w:adjustRightInd w:val="0"/>
        <w:spacing w:line="360" w:lineRule="auto"/>
        <w:ind w:firstLine="645"/>
        <w:jc w:val="both"/>
        <w:rPr>
          <w:sz w:val="28"/>
          <w:szCs w:val="28"/>
        </w:rPr>
      </w:pPr>
      <w:r w:rsidRPr="00B90E6B">
        <w:rPr>
          <w:b/>
          <w:bCs/>
          <w:sz w:val="28"/>
          <w:szCs w:val="28"/>
        </w:rPr>
        <w:t>2. Принцип индивидуальности.</w:t>
      </w:r>
      <w:r w:rsidRPr="00B90E6B">
        <w:rPr>
          <w:sz w:val="28"/>
          <w:szCs w:val="28"/>
        </w:rPr>
        <w:t xml:space="preserve"> Создание условий для формирования индивидуальности личности учащегося и педагога, уникальности общешкольного и классных коллективов - это главная задача и магистральное направление развития школьного сообщества. Необходимо не только учитывать индивидуальные особенности ребенка или взрослого, но и всячески содействовать их дальнейшему развитию. Каждый член школьного коллектива должен быть (стать) самим собой, обрести (постичь) свой образ.</w:t>
      </w:r>
    </w:p>
    <w:p w:rsidR="00EB6606" w:rsidRPr="00B90E6B" w:rsidRDefault="007C7F9E" w:rsidP="00C74636">
      <w:pPr>
        <w:autoSpaceDE w:val="0"/>
        <w:autoSpaceDN w:val="0"/>
        <w:adjustRightInd w:val="0"/>
        <w:spacing w:line="360" w:lineRule="auto"/>
        <w:ind w:firstLine="645"/>
        <w:jc w:val="both"/>
        <w:rPr>
          <w:sz w:val="28"/>
          <w:szCs w:val="28"/>
        </w:rPr>
      </w:pPr>
      <w:r>
        <w:rPr>
          <w:b/>
          <w:bCs/>
          <w:sz w:val="28"/>
          <w:szCs w:val="28"/>
        </w:rPr>
        <w:t xml:space="preserve">3. </w:t>
      </w:r>
      <w:r w:rsidR="00EB6606" w:rsidRPr="00B90E6B">
        <w:rPr>
          <w:b/>
          <w:bCs/>
          <w:sz w:val="28"/>
          <w:szCs w:val="28"/>
        </w:rPr>
        <w:t>Принцип выбора.</w:t>
      </w:r>
      <w:r w:rsidR="00EB6606" w:rsidRPr="00B90E6B">
        <w:rPr>
          <w:sz w:val="28"/>
          <w:szCs w:val="28"/>
        </w:rPr>
        <w:t xml:space="preserve"> Без ситуации выбора невозможно развитие индивидуальности и субъектности, самоактуализации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w:t>
      </w:r>
    </w:p>
    <w:p w:rsidR="00EB6606" w:rsidRPr="00B90E6B" w:rsidRDefault="007C7F9E" w:rsidP="00C74636">
      <w:pPr>
        <w:autoSpaceDE w:val="0"/>
        <w:autoSpaceDN w:val="0"/>
        <w:adjustRightInd w:val="0"/>
        <w:spacing w:line="360" w:lineRule="auto"/>
        <w:ind w:firstLine="645"/>
        <w:jc w:val="both"/>
        <w:rPr>
          <w:sz w:val="28"/>
          <w:szCs w:val="28"/>
        </w:rPr>
      </w:pPr>
      <w:r>
        <w:rPr>
          <w:b/>
          <w:bCs/>
          <w:sz w:val="28"/>
          <w:szCs w:val="28"/>
        </w:rPr>
        <w:t>4</w:t>
      </w:r>
      <w:r w:rsidR="00EB6606" w:rsidRPr="00B90E6B">
        <w:rPr>
          <w:b/>
          <w:bCs/>
          <w:sz w:val="28"/>
          <w:szCs w:val="28"/>
        </w:rPr>
        <w:t>. Принцип творчества и успеха.</w:t>
      </w:r>
      <w:r w:rsidR="00EB6606" w:rsidRPr="00B90E6B">
        <w:rPr>
          <w:sz w:val="28"/>
          <w:szCs w:val="28"/>
        </w:rPr>
        <w:t xml:space="preserve"> Индивидуальная и коллективная творческая деятельность позволяет определить и развивать индивидуальные особенности учащегося и уникальность учебной группы.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личности учащегося, стимулирует осуществление ребенком дальнейшей работы по самосовершенствованию.</w:t>
      </w:r>
    </w:p>
    <w:p w:rsidR="00EB6606" w:rsidRDefault="007C7F9E" w:rsidP="00C74636">
      <w:pPr>
        <w:autoSpaceDE w:val="0"/>
        <w:autoSpaceDN w:val="0"/>
        <w:adjustRightInd w:val="0"/>
        <w:spacing w:line="360" w:lineRule="auto"/>
        <w:ind w:firstLine="645"/>
        <w:jc w:val="both"/>
        <w:rPr>
          <w:sz w:val="28"/>
          <w:szCs w:val="28"/>
        </w:rPr>
      </w:pPr>
      <w:r>
        <w:rPr>
          <w:b/>
          <w:bCs/>
          <w:sz w:val="28"/>
          <w:szCs w:val="28"/>
        </w:rPr>
        <w:lastRenderedPageBreak/>
        <w:t>5</w:t>
      </w:r>
      <w:r w:rsidR="00EB6606" w:rsidRPr="00B90E6B">
        <w:rPr>
          <w:b/>
          <w:bCs/>
          <w:sz w:val="28"/>
          <w:szCs w:val="28"/>
        </w:rPr>
        <w:t>. Принцип доверия и поддержки.</w:t>
      </w:r>
      <w:r w:rsidR="00EB6606" w:rsidRPr="00B90E6B">
        <w:rPr>
          <w:sz w:val="28"/>
          <w:szCs w:val="28"/>
        </w:rPr>
        <w:t xml:space="preserve"> Необходимо решительно отказаться от идеологии и практики социоцентрического по направленности и авторитарного по характеру учебно-воспитательного процесса, присущего педагогике насильственного формирования личности ребенка. Надо обогатить арсенал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чрезмерному контролю. </w:t>
      </w:r>
    </w:p>
    <w:p w:rsidR="00141834" w:rsidRDefault="00141834" w:rsidP="00C74636">
      <w:pPr>
        <w:autoSpaceDE w:val="0"/>
        <w:autoSpaceDN w:val="0"/>
        <w:adjustRightInd w:val="0"/>
        <w:spacing w:line="360" w:lineRule="auto"/>
        <w:ind w:firstLine="645"/>
        <w:jc w:val="both"/>
        <w:rPr>
          <w:sz w:val="28"/>
          <w:szCs w:val="28"/>
        </w:rPr>
      </w:pPr>
    </w:p>
    <w:p w:rsidR="00141834" w:rsidRDefault="00141834" w:rsidP="00C74636">
      <w:pPr>
        <w:autoSpaceDE w:val="0"/>
        <w:autoSpaceDN w:val="0"/>
        <w:adjustRightInd w:val="0"/>
        <w:spacing w:line="360" w:lineRule="auto"/>
        <w:ind w:firstLine="645"/>
        <w:jc w:val="both"/>
        <w:rPr>
          <w:sz w:val="28"/>
          <w:szCs w:val="28"/>
        </w:rPr>
        <w:sectPr w:rsidR="00141834" w:rsidSect="00141834">
          <w:pgSz w:w="11906" w:h="16838"/>
          <w:pgMar w:top="1134" w:right="746" w:bottom="539" w:left="1701" w:header="708" w:footer="708" w:gutter="0"/>
          <w:cols w:space="708"/>
          <w:docGrid w:linePitch="360"/>
        </w:sectPr>
      </w:pPr>
    </w:p>
    <w:p w:rsidR="00EB6606" w:rsidRPr="00C74636" w:rsidRDefault="00E21B76" w:rsidP="00C74636">
      <w:pPr>
        <w:pStyle w:val="1"/>
      </w:pPr>
      <w:bookmarkStart w:id="106" w:name="_Toc305591859"/>
      <w:bookmarkStart w:id="107" w:name="_Toc305591957"/>
      <w:bookmarkStart w:id="108" w:name="_Toc335991346"/>
      <w:bookmarkStart w:id="109" w:name="_Toc512608442"/>
      <w:r w:rsidRPr="00C74636">
        <w:lastRenderedPageBreak/>
        <w:t>4</w:t>
      </w:r>
      <w:r w:rsidR="00EB6606" w:rsidRPr="00C74636">
        <w:t>. Содержание и организация образовательного процесса</w:t>
      </w:r>
      <w:r w:rsidR="00CF6609" w:rsidRPr="00C74636">
        <w:t>.</w:t>
      </w:r>
      <w:bookmarkEnd w:id="106"/>
      <w:bookmarkEnd w:id="107"/>
      <w:bookmarkEnd w:id="108"/>
      <w:bookmarkEnd w:id="109"/>
    </w:p>
    <w:p w:rsidR="007C7F9E" w:rsidRDefault="00E916A5" w:rsidP="008F4E2B">
      <w:pPr>
        <w:pStyle w:val="2"/>
      </w:pPr>
      <w:bookmarkStart w:id="110" w:name="_Toc305591861"/>
      <w:bookmarkStart w:id="111" w:name="_Toc305591959"/>
      <w:bookmarkStart w:id="112" w:name="_Toc335991348"/>
      <w:bookmarkStart w:id="113" w:name="_Toc512608443"/>
      <w:r w:rsidRPr="00C74636">
        <w:rPr>
          <w:szCs w:val="32"/>
        </w:rPr>
        <w:t>4.</w:t>
      </w:r>
      <w:r w:rsidR="00EC6F4B">
        <w:rPr>
          <w:szCs w:val="32"/>
        </w:rPr>
        <w:t>1</w:t>
      </w:r>
      <w:r w:rsidR="00EB6606" w:rsidRPr="00C74636">
        <w:rPr>
          <w:szCs w:val="32"/>
        </w:rPr>
        <w:t xml:space="preserve">. </w:t>
      </w:r>
      <w:r w:rsidR="007C7F9E" w:rsidRPr="00C74636">
        <w:t>Учебный план</w:t>
      </w:r>
      <w:r w:rsidR="004963E6">
        <w:t xml:space="preserve"> </w:t>
      </w:r>
      <w:r w:rsidR="007C7F9E" w:rsidRPr="00C74636">
        <w:t>Муниципального бюджетного  общеобразовательного учреждения «Средняя общеобразовательная школа № 1»</w:t>
      </w:r>
      <w:bookmarkStart w:id="114" w:name="_Toc305591862"/>
      <w:bookmarkStart w:id="115" w:name="_Toc305591960"/>
      <w:bookmarkEnd w:id="110"/>
      <w:bookmarkEnd w:id="111"/>
      <w:r w:rsidR="007C7F9E" w:rsidRPr="00C74636">
        <w:t>на 201</w:t>
      </w:r>
      <w:r w:rsidR="00911ACC">
        <w:t>9</w:t>
      </w:r>
      <w:r w:rsidR="007C7F9E" w:rsidRPr="00C74636">
        <w:t>-20</w:t>
      </w:r>
      <w:r w:rsidR="00911ACC">
        <w:t>20</w:t>
      </w:r>
      <w:r w:rsidR="007C7F9E" w:rsidRPr="00C74636">
        <w:t xml:space="preserve"> учебный год</w:t>
      </w:r>
      <w:bookmarkEnd w:id="112"/>
      <w:bookmarkEnd w:id="113"/>
      <w:bookmarkEnd w:id="114"/>
      <w:bookmarkEnd w:id="115"/>
    </w:p>
    <w:p w:rsidR="008F4E2B" w:rsidRPr="008F4E2B" w:rsidRDefault="008F4E2B" w:rsidP="008F4E2B"/>
    <w:p w:rsidR="00061905" w:rsidRDefault="00061905" w:rsidP="008F4E2B">
      <w:pPr>
        <w:pStyle w:val="3"/>
      </w:pPr>
      <w:bookmarkStart w:id="116" w:name="_Toc512608444"/>
      <w:r>
        <w:t>4.</w:t>
      </w:r>
      <w:r w:rsidR="00EC6F4B">
        <w:t>1</w:t>
      </w:r>
      <w:r>
        <w:t>.</w:t>
      </w:r>
      <w:r w:rsidRPr="00061905">
        <w:t>1. Нормативно-правовая основа формирования учебного плана.</w:t>
      </w:r>
      <w:bookmarkEnd w:id="116"/>
    </w:p>
    <w:p w:rsidR="002147C6" w:rsidRPr="002147C6" w:rsidRDefault="002147C6" w:rsidP="002147C6"/>
    <w:p w:rsidR="00C52D1F" w:rsidRDefault="00C52D1F" w:rsidP="00C52D1F">
      <w:pPr>
        <w:ind w:firstLine="567"/>
        <w:jc w:val="both"/>
        <w:rPr>
          <w:sz w:val="28"/>
          <w:szCs w:val="28"/>
        </w:rPr>
      </w:pPr>
      <w:r w:rsidRPr="00BD3CF7">
        <w:rPr>
          <w:color w:val="000000"/>
          <w:sz w:val="28"/>
          <w:szCs w:val="28"/>
        </w:rPr>
        <w:t>Учебный план  государственного образовательного учреждения М</w:t>
      </w:r>
      <w:r>
        <w:rPr>
          <w:color w:val="000000"/>
          <w:sz w:val="28"/>
          <w:szCs w:val="28"/>
        </w:rPr>
        <w:t>Б</w:t>
      </w:r>
      <w:r w:rsidRPr="00BD3CF7">
        <w:rPr>
          <w:color w:val="000000"/>
          <w:sz w:val="28"/>
          <w:szCs w:val="28"/>
        </w:rPr>
        <w:t xml:space="preserve">ОУ </w:t>
      </w:r>
      <w:r>
        <w:rPr>
          <w:color w:val="000000"/>
          <w:sz w:val="28"/>
          <w:szCs w:val="28"/>
        </w:rPr>
        <w:t xml:space="preserve"> </w:t>
      </w:r>
      <w:r w:rsidRPr="00BD3CF7">
        <w:rPr>
          <w:color w:val="000000"/>
          <w:sz w:val="28"/>
          <w:szCs w:val="28"/>
        </w:rPr>
        <w:t>С</w:t>
      </w:r>
      <w:r>
        <w:rPr>
          <w:color w:val="000000"/>
          <w:sz w:val="28"/>
          <w:szCs w:val="28"/>
        </w:rPr>
        <w:t>О</w:t>
      </w:r>
      <w:r w:rsidRPr="00BD3CF7">
        <w:rPr>
          <w:color w:val="000000"/>
          <w:sz w:val="28"/>
          <w:szCs w:val="28"/>
        </w:rPr>
        <w:t>Ш №1  на 201</w:t>
      </w:r>
      <w:r>
        <w:rPr>
          <w:color w:val="000000"/>
          <w:sz w:val="28"/>
          <w:szCs w:val="28"/>
        </w:rPr>
        <w:t>7</w:t>
      </w:r>
      <w:r w:rsidRPr="00BD3CF7">
        <w:rPr>
          <w:color w:val="000000"/>
          <w:sz w:val="28"/>
          <w:szCs w:val="28"/>
        </w:rPr>
        <w:t>-201</w:t>
      </w:r>
      <w:r>
        <w:rPr>
          <w:color w:val="000000"/>
          <w:sz w:val="28"/>
          <w:szCs w:val="28"/>
        </w:rPr>
        <w:t>8</w:t>
      </w:r>
      <w:r w:rsidRPr="00BD3CF7">
        <w:rPr>
          <w:color w:val="000000"/>
          <w:sz w:val="28"/>
          <w:szCs w:val="28"/>
        </w:rPr>
        <w:t xml:space="preserve"> учебный год сформирован на основе</w:t>
      </w:r>
      <w:r w:rsidRPr="00B17B32">
        <w:rPr>
          <w:sz w:val="28"/>
          <w:szCs w:val="28"/>
        </w:rPr>
        <w:t xml:space="preserve"> </w:t>
      </w:r>
      <w:r>
        <w:rPr>
          <w:sz w:val="28"/>
          <w:szCs w:val="28"/>
        </w:rPr>
        <w:t>следующих нормативно-правовых документов:</w:t>
      </w:r>
    </w:p>
    <w:p w:rsidR="00C52D1F" w:rsidRPr="00DD2B42" w:rsidRDefault="00C52D1F" w:rsidP="00C52D1F">
      <w:pPr>
        <w:rPr>
          <w:b/>
          <w:sz w:val="28"/>
          <w:szCs w:val="28"/>
        </w:rPr>
      </w:pPr>
      <w:r w:rsidRPr="00DD2B42">
        <w:rPr>
          <w:b/>
          <w:sz w:val="28"/>
          <w:szCs w:val="28"/>
          <w:u w:val="single"/>
        </w:rPr>
        <w:t>Законы</w:t>
      </w:r>
      <w:r w:rsidRPr="00DD2B42">
        <w:rPr>
          <w:b/>
          <w:sz w:val="28"/>
          <w:szCs w:val="28"/>
        </w:rPr>
        <w:t>:</w:t>
      </w:r>
    </w:p>
    <w:p w:rsidR="00C52D1F" w:rsidRDefault="00C52D1F" w:rsidP="00C52D1F">
      <w:pPr>
        <w:jc w:val="both"/>
        <w:rPr>
          <w:sz w:val="28"/>
          <w:szCs w:val="28"/>
        </w:rPr>
      </w:pPr>
      <w:r>
        <w:rPr>
          <w:sz w:val="28"/>
          <w:szCs w:val="28"/>
        </w:rPr>
        <w:t>- Федеральный Закон «Об образовании в Российской Федерации» (от 29.12. 2012 № 273-ФЗ);</w:t>
      </w:r>
    </w:p>
    <w:p w:rsidR="00C52D1F" w:rsidRDefault="00C52D1F" w:rsidP="00C52D1F">
      <w:pPr>
        <w:jc w:val="both"/>
        <w:rPr>
          <w:sz w:val="28"/>
          <w:szCs w:val="28"/>
        </w:rPr>
      </w:pPr>
      <w:r>
        <w:rPr>
          <w:sz w:val="28"/>
          <w:szCs w:val="28"/>
        </w:rPr>
        <w:t xml:space="preserve">- </w:t>
      </w:r>
      <w:r>
        <w:rPr>
          <w:bCs/>
          <w:sz w:val="28"/>
          <w:szCs w:val="28"/>
        </w:rPr>
        <w:t xml:space="preserve">Федеральный закон от 01.12.2007 № 309 </w:t>
      </w:r>
      <w:r>
        <w:rPr>
          <w:sz w:val="28"/>
          <w:szCs w:val="28"/>
        </w:rPr>
        <w:t xml:space="preserve">(ред. от 23.07.2013) </w:t>
      </w:r>
      <w:r>
        <w:rPr>
          <w:bCs/>
          <w:sz w:val="28"/>
          <w:szCs w:val="28"/>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52D1F" w:rsidRPr="00DD2B42" w:rsidRDefault="00C52D1F" w:rsidP="00C52D1F">
      <w:pPr>
        <w:pStyle w:val="2"/>
        <w:shd w:val="clear" w:color="auto" w:fill="FFFFFF"/>
        <w:rPr>
          <w:b w:val="0"/>
          <w:i/>
        </w:rPr>
      </w:pPr>
      <w:bookmarkStart w:id="117" w:name="_Toc512608445"/>
      <w:r w:rsidRPr="00DD2B42">
        <w:rPr>
          <w:b w:val="0"/>
          <w:i/>
        </w:rPr>
        <w:t>- областной закон от 14.11.2013 № 26-ЗС «Об образовании в Ростовской области».</w:t>
      </w:r>
      <w:bookmarkEnd w:id="117"/>
      <w:r w:rsidRPr="00DD2B42">
        <w:rPr>
          <w:b w:val="0"/>
          <w:i/>
        </w:rPr>
        <w:t xml:space="preserve"> </w:t>
      </w:r>
    </w:p>
    <w:p w:rsidR="00C52D1F" w:rsidRDefault="00C52D1F" w:rsidP="00C52D1F">
      <w:pPr>
        <w:jc w:val="both"/>
        <w:rPr>
          <w:sz w:val="28"/>
          <w:szCs w:val="28"/>
          <w:u w:val="single"/>
        </w:rPr>
      </w:pPr>
    </w:p>
    <w:p w:rsidR="00C52D1F" w:rsidRPr="00DD2B42" w:rsidRDefault="00C52D1F" w:rsidP="00C52D1F">
      <w:pPr>
        <w:jc w:val="both"/>
        <w:rPr>
          <w:b/>
          <w:sz w:val="28"/>
          <w:szCs w:val="28"/>
        </w:rPr>
      </w:pPr>
      <w:r w:rsidRPr="00DD2B42">
        <w:rPr>
          <w:b/>
          <w:sz w:val="28"/>
          <w:szCs w:val="28"/>
          <w:u w:val="single"/>
        </w:rPr>
        <w:t>Концепции</w:t>
      </w:r>
      <w:r w:rsidRPr="00DD2B42">
        <w:rPr>
          <w:b/>
          <w:sz w:val="28"/>
          <w:szCs w:val="28"/>
        </w:rPr>
        <w:t>:</w:t>
      </w:r>
    </w:p>
    <w:p w:rsidR="00C52D1F" w:rsidRDefault="00C52D1F" w:rsidP="00C52D1F">
      <w:pPr>
        <w:jc w:val="both"/>
        <w:rPr>
          <w:sz w:val="28"/>
          <w:szCs w:val="28"/>
        </w:rPr>
      </w:pPr>
      <w:r>
        <w:rPr>
          <w:sz w:val="28"/>
          <w:szCs w:val="28"/>
        </w:rPr>
        <w:t>- Концепция профильного обучения на старшей ступени общего образования. Приказ Минобразования России от 18.02.2002 № 2783;</w:t>
      </w:r>
    </w:p>
    <w:p w:rsidR="00C52D1F" w:rsidRDefault="00C52D1F" w:rsidP="00C52D1F">
      <w:pPr>
        <w:jc w:val="both"/>
        <w:rPr>
          <w:sz w:val="28"/>
          <w:szCs w:val="28"/>
        </w:rPr>
      </w:pPr>
      <w:r>
        <w:rPr>
          <w:sz w:val="28"/>
          <w:szCs w:val="28"/>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C52D1F" w:rsidRDefault="00C52D1F" w:rsidP="00C52D1F">
      <w:pPr>
        <w:jc w:val="both"/>
        <w:rPr>
          <w:sz w:val="28"/>
          <w:szCs w:val="28"/>
        </w:rPr>
      </w:pPr>
    </w:p>
    <w:p w:rsidR="00C52D1F" w:rsidRPr="00DD2B42" w:rsidRDefault="00C52D1F" w:rsidP="00C52D1F">
      <w:pPr>
        <w:jc w:val="both"/>
        <w:rPr>
          <w:b/>
          <w:sz w:val="28"/>
          <w:szCs w:val="28"/>
        </w:rPr>
      </w:pPr>
      <w:r w:rsidRPr="00DD2B42">
        <w:rPr>
          <w:b/>
          <w:sz w:val="28"/>
          <w:szCs w:val="28"/>
          <w:u w:val="single"/>
        </w:rPr>
        <w:t>Программы</w:t>
      </w:r>
      <w:r w:rsidRPr="00DD2B42">
        <w:rPr>
          <w:b/>
          <w:sz w:val="28"/>
          <w:szCs w:val="28"/>
        </w:rPr>
        <w:t>:</w:t>
      </w:r>
    </w:p>
    <w:p w:rsidR="00C52D1F" w:rsidRDefault="00C52D1F" w:rsidP="00C52D1F">
      <w:pPr>
        <w:jc w:val="both"/>
        <w:rPr>
          <w:b/>
          <w:bCs/>
          <w:sz w:val="28"/>
          <w:szCs w:val="28"/>
        </w:rPr>
      </w:pPr>
      <w:r>
        <w:rPr>
          <w:sz w:val="28"/>
          <w:szCs w:val="28"/>
        </w:rPr>
        <w:t xml:space="preserve">- Государственная программа Российской Федерации </w:t>
      </w:r>
      <w:r>
        <w:rPr>
          <w:bCs/>
          <w:sz w:val="28"/>
          <w:szCs w:val="28"/>
        </w:rPr>
        <w:t>"Развитие образования" на 2013-2020 годы (принята</w:t>
      </w:r>
      <w:r>
        <w:rPr>
          <w:sz w:val="28"/>
          <w:szCs w:val="28"/>
        </w:rPr>
        <w:t xml:space="preserve"> </w:t>
      </w:r>
      <w:r>
        <w:rPr>
          <w:bCs/>
          <w:sz w:val="28"/>
          <w:szCs w:val="28"/>
        </w:rPr>
        <w:t xml:space="preserve">11 октября 2012 года на заседании Правительства Российской Федерации); </w:t>
      </w:r>
    </w:p>
    <w:p w:rsidR="00C52D1F" w:rsidRDefault="00C52D1F" w:rsidP="00C52D1F">
      <w:pPr>
        <w:jc w:val="both"/>
        <w:rPr>
          <w:sz w:val="28"/>
          <w:szCs w:val="28"/>
          <w:u w:val="single"/>
        </w:rPr>
      </w:pPr>
    </w:p>
    <w:p w:rsidR="00C52D1F" w:rsidRPr="00DD2B42" w:rsidRDefault="00C52D1F" w:rsidP="00C52D1F">
      <w:pPr>
        <w:jc w:val="both"/>
        <w:rPr>
          <w:b/>
          <w:sz w:val="28"/>
          <w:szCs w:val="28"/>
        </w:rPr>
      </w:pPr>
      <w:r w:rsidRPr="00DD2B42">
        <w:rPr>
          <w:b/>
          <w:sz w:val="28"/>
          <w:szCs w:val="28"/>
          <w:u w:val="single"/>
        </w:rPr>
        <w:t>Постановления</w:t>
      </w:r>
      <w:r w:rsidRPr="00DD2B42">
        <w:rPr>
          <w:b/>
          <w:sz w:val="28"/>
          <w:szCs w:val="28"/>
        </w:rPr>
        <w:t>:</w:t>
      </w:r>
    </w:p>
    <w:p w:rsidR="00C52D1F" w:rsidRPr="00DD2B42" w:rsidRDefault="00C52D1F" w:rsidP="00C52D1F">
      <w:pPr>
        <w:jc w:val="both"/>
        <w:rPr>
          <w:i/>
          <w:sz w:val="28"/>
          <w:szCs w:val="28"/>
        </w:rPr>
      </w:pPr>
      <w:r w:rsidRPr="00DD2B42">
        <w:rPr>
          <w:sz w:val="28"/>
          <w:szCs w:val="28"/>
        </w:rPr>
        <w:t xml:space="preserve">- постановление Правительства Российской Федерации от 29.03.2014 № 245 «О признании утратившими силу некоторых актов правительства Российской Федерации» </w:t>
      </w:r>
      <w:r w:rsidRPr="00DD2B42">
        <w:rPr>
          <w:i/>
          <w:sz w:val="28"/>
          <w:szCs w:val="28"/>
        </w:rPr>
        <w:t>(отменен</w:t>
      </w:r>
      <w:r>
        <w:rPr>
          <w:i/>
          <w:sz w:val="28"/>
          <w:szCs w:val="28"/>
        </w:rPr>
        <w:t>о</w:t>
      </w:r>
      <w:r w:rsidRPr="00DD2B42">
        <w:rPr>
          <w:i/>
          <w:sz w:val="28"/>
          <w:szCs w:val="28"/>
        </w:rPr>
        <w:t xml:space="preserve"> </w:t>
      </w:r>
      <w:r w:rsidRPr="00DD2B42">
        <w:rPr>
          <w:i/>
          <w:iCs/>
          <w:color w:val="000000"/>
          <w:sz w:val="28"/>
          <w:szCs w:val="28"/>
        </w:rPr>
        <w:t>постановлени</w:t>
      </w:r>
      <w:r>
        <w:rPr>
          <w:i/>
          <w:iCs/>
          <w:color w:val="000000"/>
          <w:sz w:val="28"/>
          <w:szCs w:val="28"/>
        </w:rPr>
        <w:t>е</w:t>
      </w:r>
      <w:r w:rsidRPr="00DD2B42">
        <w:rPr>
          <w:i/>
          <w:iCs/>
          <w:color w:val="000000"/>
          <w:sz w:val="28"/>
          <w:szCs w:val="28"/>
        </w:rPr>
        <w:t xml:space="preserve"> Пра</w:t>
      </w:r>
      <w:r>
        <w:rPr>
          <w:i/>
          <w:iCs/>
          <w:color w:val="000000"/>
          <w:sz w:val="28"/>
          <w:szCs w:val="28"/>
        </w:rPr>
        <w:t>вительства Российской Федерации</w:t>
      </w:r>
      <w:r w:rsidRPr="00DD2B42">
        <w:rPr>
          <w:i/>
          <w:iCs/>
          <w:color w:val="000000"/>
          <w:sz w:val="28"/>
          <w:szCs w:val="28"/>
        </w:rPr>
        <w:t xml:space="preserve"> </w:t>
      </w:r>
      <w:r w:rsidRPr="00DD2B42">
        <w:rPr>
          <w:i/>
          <w:sz w:val="28"/>
          <w:szCs w:val="28"/>
        </w:rPr>
        <w:t>от 19.03.2001 № 196 «Об утверждении Типового положения об общеобразовательном учреждении»);</w:t>
      </w:r>
    </w:p>
    <w:p w:rsidR="00C52D1F" w:rsidRPr="00DD2B42" w:rsidRDefault="00C52D1F" w:rsidP="00C52D1F">
      <w:pPr>
        <w:jc w:val="both"/>
        <w:rPr>
          <w:bCs/>
          <w:sz w:val="28"/>
          <w:szCs w:val="28"/>
        </w:rPr>
      </w:pPr>
      <w:r w:rsidRPr="00DD2B42">
        <w:rPr>
          <w:sz w:val="28"/>
          <w:szCs w:val="28"/>
        </w:rPr>
        <w:t xml:space="preserve">- постановление </w:t>
      </w:r>
      <w:r w:rsidRPr="00DD2B42">
        <w:rPr>
          <w:iCs/>
          <w:color w:val="000000"/>
          <w:sz w:val="28"/>
          <w:szCs w:val="28"/>
        </w:rPr>
        <w:t xml:space="preserve">Правительства Российской Федерации от 15.04.2014 № 295 «Об утверждении </w:t>
      </w:r>
      <w:r w:rsidRPr="00DD2B42">
        <w:rPr>
          <w:bCs/>
          <w:sz w:val="28"/>
          <w:szCs w:val="28"/>
        </w:rPr>
        <w:t>государственной программы Российской Федерации "Развитие образования" на 2013 - 2020 годы»;</w:t>
      </w:r>
    </w:p>
    <w:p w:rsidR="00C52D1F" w:rsidRDefault="00C52D1F" w:rsidP="00C52D1F">
      <w:pPr>
        <w:jc w:val="both"/>
        <w:rPr>
          <w:sz w:val="28"/>
          <w:szCs w:val="28"/>
        </w:rPr>
      </w:pPr>
      <w:r>
        <w:rPr>
          <w:sz w:val="28"/>
          <w:szCs w:val="28"/>
        </w:rPr>
        <w:lastRenderedPageBreak/>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52D1F" w:rsidRDefault="00C52D1F" w:rsidP="00C52D1F">
      <w:pPr>
        <w:jc w:val="both"/>
        <w:rPr>
          <w:sz w:val="28"/>
          <w:szCs w:val="28"/>
        </w:rPr>
      </w:pPr>
    </w:p>
    <w:p w:rsidR="00C52D1F" w:rsidRPr="00DD2B42" w:rsidRDefault="00C52D1F" w:rsidP="00C52D1F">
      <w:pPr>
        <w:jc w:val="both"/>
        <w:rPr>
          <w:b/>
          <w:sz w:val="28"/>
          <w:szCs w:val="28"/>
        </w:rPr>
      </w:pPr>
      <w:r w:rsidRPr="00DD2B42">
        <w:rPr>
          <w:b/>
          <w:sz w:val="28"/>
          <w:szCs w:val="28"/>
          <w:u w:val="single"/>
        </w:rPr>
        <w:t>Приказы</w:t>
      </w:r>
      <w:r w:rsidRPr="00DD2B42">
        <w:rPr>
          <w:b/>
          <w:sz w:val="28"/>
          <w:szCs w:val="28"/>
        </w:rPr>
        <w:t>:</w:t>
      </w:r>
    </w:p>
    <w:p w:rsidR="00C52D1F" w:rsidRDefault="00C52D1F" w:rsidP="00C52D1F">
      <w:pPr>
        <w:jc w:val="both"/>
        <w:rPr>
          <w:sz w:val="28"/>
          <w:szCs w:val="28"/>
        </w:rPr>
      </w:pPr>
      <w:r>
        <w:rPr>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52D1F" w:rsidRDefault="00C52D1F" w:rsidP="00C52D1F">
      <w:pPr>
        <w:jc w:val="both"/>
        <w:rPr>
          <w:sz w:val="28"/>
          <w:szCs w:val="28"/>
        </w:rPr>
      </w:pPr>
      <w:r>
        <w:rPr>
          <w:sz w:val="28"/>
          <w:szCs w:val="28"/>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52D1F" w:rsidRDefault="00C52D1F" w:rsidP="00C52D1F">
      <w:pPr>
        <w:jc w:val="both"/>
        <w:rPr>
          <w:sz w:val="28"/>
          <w:szCs w:val="28"/>
        </w:rPr>
      </w:pPr>
      <w:r>
        <w:rPr>
          <w:sz w:val="28"/>
          <w:szCs w:val="28"/>
        </w:rPr>
        <w:t>-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52D1F" w:rsidRDefault="00C52D1F" w:rsidP="00C52D1F">
      <w:pPr>
        <w:jc w:val="both"/>
        <w:rPr>
          <w:sz w:val="28"/>
          <w:szCs w:val="28"/>
        </w:rPr>
      </w:pPr>
      <w:r>
        <w:rPr>
          <w:sz w:val="28"/>
          <w:szCs w:val="28"/>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C52D1F" w:rsidRPr="00DD2B42" w:rsidRDefault="00C52D1F" w:rsidP="00C52D1F">
      <w:pPr>
        <w:pStyle w:val="1"/>
        <w:spacing w:before="0" w:after="0"/>
        <w:jc w:val="both"/>
        <w:rPr>
          <w:b w:val="0"/>
          <w:color w:val="000000"/>
          <w:sz w:val="28"/>
          <w:szCs w:val="28"/>
        </w:rPr>
      </w:pPr>
      <w:bookmarkStart w:id="118" w:name="_Toc512608446"/>
      <w:r w:rsidRPr="00DD2B42">
        <w:rPr>
          <w:b w:val="0"/>
          <w:color w:val="000000"/>
          <w:sz w:val="28"/>
          <w:szCs w:val="28"/>
        </w:rPr>
        <w:t>- приказ Минобразования Ростовской области от 30.06.2010 № 582 «Об утверждении плана по модернизации общего образования на 2011-2015 годы»;</w:t>
      </w:r>
      <w:bookmarkEnd w:id="118"/>
    </w:p>
    <w:p w:rsidR="00C52D1F" w:rsidRDefault="00C52D1F" w:rsidP="00C52D1F">
      <w:pPr>
        <w:jc w:val="both"/>
        <w:rPr>
          <w:sz w:val="28"/>
          <w:szCs w:val="28"/>
        </w:rPr>
      </w:pPr>
      <w:r>
        <w:rPr>
          <w:sz w:val="28"/>
          <w:szCs w:val="28"/>
        </w:rPr>
        <w:t>-  приказ Минобрнауки России от 30.08.2010 № 889 «</w:t>
      </w:r>
      <w:r>
        <w:rPr>
          <w:bCs/>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52D1F" w:rsidRDefault="00C52D1F" w:rsidP="00C52D1F">
      <w:pPr>
        <w:jc w:val="both"/>
        <w:rPr>
          <w:sz w:val="28"/>
          <w:szCs w:val="28"/>
        </w:rPr>
      </w:pPr>
      <w:r>
        <w:rPr>
          <w:bCs/>
          <w:color w:val="222222"/>
          <w:sz w:val="28"/>
          <w:szCs w:val="28"/>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C52D1F" w:rsidRDefault="00C52D1F" w:rsidP="00C52D1F">
      <w:pPr>
        <w:jc w:val="both"/>
        <w:rPr>
          <w:sz w:val="28"/>
          <w:szCs w:val="28"/>
        </w:rPr>
      </w:pPr>
      <w:r>
        <w:rPr>
          <w:rFonts w:cs="Arial"/>
          <w:bCs/>
          <w:color w:val="000000"/>
          <w:sz w:val="28"/>
          <w:szCs w:val="28"/>
        </w:rPr>
        <w:lastRenderedPageBreak/>
        <w:t>-  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C52D1F" w:rsidRDefault="00C52D1F" w:rsidP="00C52D1F">
      <w:pPr>
        <w:jc w:val="both"/>
        <w:rPr>
          <w:sz w:val="28"/>
          <w:szCs w:val="28"/>
        </w:rPr>
      </w:pPr>
      <w:r>
        <w:rPr>
          <w:bCs/>
          <w:sz w:val="28"/>
          <w:szCs w:val="28"/>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C52D1F" w:rsidRDefault="00C52D1F" w:rsidP="00C52D1F">
      <w:pPr>
        <w:jc w:val="both"/>
        <w:rPr>
          <w:sz w:val="28"/>
          <w:szCs w:val="28"/>
        </w:rPr>
      </w:pPr>
      <w:r>
        <w:rPr>
          <w:bCs/>
          <w:sz w:val="28"/>
          <w:szCs w:val="28"/>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C52D1F" w:rsidRPr="00DD2B42" w:rsidRDefault="00C52D1F" w:rsidP="00C52D1F">
      <w:pPr>
        <w:jc w:val="both"/>
        <w:rPr>
          <w:bCs/>
          <w:sz w:val="28"/>
          <w:szCs w:val="28"/>
        </w:rPr>
      </w:pPr>
      <w:r w:rsidRPr="00DD2B42">
        <w:rPr>
          <w:kern w:val="36"/>
          <w:sz w:val="28"/>
          <w:szCs w:val="28"/>
        </w:rPr>
        <w:t xml:space="preserve">- </w:t>
      </w:r>
      <w:r w:rsidRPr="00DD2B42">
        <w:rPr>
          <w:sz w:val="28"/>
          <w:szCs w:val="28"/>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52D1F" w:rsidRPr="00DD2B42" w:rsidRDefault="00C52D1F" w:rsidP="00C52D1F">
      <w:pPr>
        <w:jc w:val="both"/>
        <w:rPr>
          <w:bCs/>
          <w:sz w:val="28"/>
          <w:szCs w:val="28"/>
        </w:rPr>
      </w:pPr>
      <w:r w:rsidRPr="00DD2B42">
        <w:rPr>
          <w:bCs/>
          <w:color w:val="222222"/>
          <w:sz w:val="28"/>
          <w:szCs w:val="28"/>
        </w:rPr>
        <w:t xml:space="preserve">- приказ </w:t>
      </w:r>
      <w:r w:rsidRPr="00DD2B42">
        <w:rPr>
          <w:kern w:val="36"/>
          <w:sz w:val="28"/>
          <w:szCs w:val="28"/>
        </w:rPr>
        <w:t>Минобрнауки России от 31.03.2014 № 253 «</w:t>
      </w:r>
      <w:r w:rsidRPr="00DD2B42">
        <w:rPr>
          <w:sz w:val="28"/>
          <w:szCs w:val="28"/>
        </w:rPr>
        <w:t xml:space="preserve">Об утверждении федерального перечня учебников, </w:t>
      </w:r>
      <w:r w:rsidRPr="00DD2B42">
        <w:rPr>
          <w:sz w:val="28"/>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DD2B42">
        <w:rPr>
          <w:kern w:val="36"/>
          <w:sz w:val="28"/>
          <w:szCs w:val="28"/>
        </w:rPr>
        <w:t>;</w:t>
      </w:r>
    </w:p>
    <w:p w:rsidR="00C52D1F" w:rsidRDefault="00C52D1F" w:rsidP="00C52D1F">
      <w:pPr>
        <w:jc w:val="both"/>
        <w:rPr>
          <w:sz w:val="28"/>
          <w:szCs w:val="28"/>
        </w:rPr>
      </w:pPr>
      <w:r w:rsidRPr="00DD2B42">
        <w:t xml:space="preserve">- </w:t>
      </w:r>
      <w:r w:rsidRPr="00DD2B42">
        <w:rPr>
          <w:sz w:val="28"/>
          <w:szCs w:val="28"/>
        </w:rPr>
        <w:t>приказ Министерства образования и науки Российской Федерации</w:t>
      </w:r>
      <w:r w:rsidRPr="00DD2B42">
        <w:rPr>
          <w:sz w:val="28"/>
          <w:szCs w:val="28"/>
        </w:rPr>
        <w:br/>
        <w:t xml:space="preserve">от 9 января </w:t>
      </w:r>
      <w:smartTag w:uri="urn:schemas-microsoft-com:office:smarttags" w:element="metricconverter">
        <w:smartTagPr>
          <w:attr w:name="ProductID" w:val="2014 г"/>
        </w:smartTagPr>
        <w:r w:rsidRPr="00DD2B42">
          <w:rPr>
            <w:sz w:val="28"/>
            <w:szCs w:val="28"/>
          </w:rPr>
          <w:t>2014 г</w:t>
        </w:r>
      </w:smartTag>
      <w:r w:rsidRPr="00DD2B42">
        <w:rPr>
          <w:sz w:val="28"/>
          <w:szCs w:val="28"/>
        </w:rPr>
        <w:t xml:space="preserve">. № 2 </w:t>
      </w:r>
      <w:r w:rsidRPr="00DD2B42">
        <w:rPr>
          <w:b/>
          <w:sz w:val="28"/>
          <w:szCs w:val="28"/>
        </w:rPr>
        <w:t>«</w:t>
      </w:r>
      <w:r w:rsidRPr="00DD2B42">
        <w:rPr>
          <w:sz w:val="28"/>
          <w:szCs w:val="28"/>
        </w:rPr>
        <w:t>Об утверждении порядка</w:t>
      </w:r>
      <w:r w:rsidRPr="00DD2B42">
        <w:rPr>
          <w:b/>
          <w:sz w:val="28"/>
          <w:szCs w:val="28"/>
        </w:rPr>
        <w:t xml:space="preserve"> </w:t>
      </w:r>
      <w:r w:rsidRPr="00DD2B42">
        <w:rPr>
          <w:sz w:val="28"/>
          <w:szCs w:val="28"/>
          <w:bdr w:val="none" w:sz="0" w:space="0" w:color="auto" w:frame="1"/>
        </w:rPr>
        <w:t>применения организациями, осуществляющими образовательную деятельность,</w:t>
      </w:r>
      <w:r w:rsidRPr="00DD2B42">
        <w:rPr>
          <w:b/>
          <w:sz w:val="28"/>
          <w:szCs w:val="28"/>
          <w:bdr w:val="none" w:sz="0" w:space="0" w:color="auto" w:frame="1"/>
        </w:rPr>
        <w:t xml:space="preserve"> </w:t>
      </w:r>
      <w:r w:rsidRPr="00DD2B42">
        <w:rPr>
          <w:sz w:val="28"/>
          <w:szCs w:val="28"/>
          <w:bdr w:val="none" w:sz="0" w:space="0" w:color="auto" w:frame="1"/>
        </w:rPr>
        <w:t>электронного обучения, дистанционных образовательных технологий при реализации</w:t>
      </w:r>
      <w:r w:rsidRPr="00DD2B42">
        <w:rPr>
          <w:b/>
          <w:sz w:val="28"/>
          <w:szCs w:val="28"/>
          <w:bdr w:val="none" w:sz="0" w:space="0" w:color="auto" w:frame="1"/>
        </w:rPr>
        <w:t xml:space="preserve"> </w:t>
      </w:r>
      <w:r w:rsidRPr="00DD2B42">
        <w:rPr>
          <w:sz w:val="28"/>
          <w:szCs w:val="28"/>
          <w:bdr w:val="none" w:sz="0" w:space="0" w:color="auto" w:frame="1"/>
        </w:rPr>
        <w:t>образовательных программ</w:t>
      </w:r>
      <w:r w:rsidRPr="00DD2B42">
        <w:rPr>
          <w:b/>
          <w:sz w:val="28"/>
          <w:szCs w:val="28"/>
          <w:bdr w:val="none" w:sz="0" w:space="0" w:color="auto" w:frame="1"/>
        </w:rPr>
        <w:t>».</w:t>
      </w:r>
    </w:p>
    <w:p w:rsidR="00C52D1F" w:rsidRDefault="00C52D1F" w:rsidP="00C52D1F">
      <w:pPr>
        <w:jc w:val="both"/>
        <w:rPr>
          <w:bCs/>
          <w:sz w:val="28"/>
          <w:szCs w:val="28"/>
        </w:rPr>
      </w:pPr>
      <w:r>
        <w:rPr>
          <w:b/>
          <w:bCs/>
          <w:sz w:val="28"/>
          <w:szCs w:val="28"/>
          <w:u w:val="single"/>
        </w:rPr>
        <w:t xml:space="preserve"> </w:t>
      </w:r>
    </w:p>
    <w:p w:rsidR="00C52D1F" w:rsidRPr="00DD2B42" w:rsidRDefault="00C52D1F" w:rsidP="00C52D1F">
      <w:pPr>
        <w:jc w:val="both"/>
        <w:rPr>
          <w:b/>
          <w:sz w:val="28"/>
          <w:szCs w:val="28"/>
          <w:u w:val="single"/>
        </w:rPr>
      </w:pPr>
      <w:r w:rsidRPr="00DD2B42">
        <w:rPr>
          <w:b/>
          <w:sz w:val="28"/>
          <w:szCs w:val="28"/>
          <w:u w:val="single"/>
        </w:rPr>
        <w:t xml:space="preserve">Письма: </w:t>
      </w:r>
    </w:p>
    <w:p w:rsidR="00C52D1F" w:rsidRDefault="00C52D1F" w:rsidP="00C52D1F">
      <w:pPr>
        <w:jc w:val="both"/>
        <w:rPr>
          <w:sz w:val="28"/>
          <w:szCs w:val="28"/>
        </w:rPr>
      </w:pPr>
      <w:r>
        <w:rPr>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52D1F" w:rsidRDefault="00C52D1F" w:rsidP="00C52D1F">
      <w:pPr>
        <w:jc w:val="both"/>
        <w:rPr>
          <w:sz w:val="28"/>
          <w:szCs w:val="28"/>
        </w:rPr>
      </w:pPr>
      <w:r>
        <w:rPr>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C52D1F" w:rsidRDefault="00C52D1F" w:rsidP="00C52D1F">
      <w:pPr>
        <w:jc w:val="both"/>
        <w:rPr>
          <w:sz w:val="28"/>
          <w:szCs w:val="28"/>
        </w:rPr>
      </w:pPr>
    </w:p>
    <w:p w:rsidR="00C52D1F" w:rsidRPr="0016392A" w:rsidRDefault="00C52D1F" w:rsidP="00C52D1F">
      <w:pPr>
        <w:ind w:firstLine="567"/>
        <w:jc w:val="both"/>
        <w:rPr>
          <w:b/>
          <w:i/>
          <w:sz w:val="28"/>
          <w:szCs w:val="28"/>
        </w:rPr>
      </w:pPr>
      <w:r w:rsidRPr="0016392A">
        <w:rPr>
          <w:b/>
          <w:i/>
          <w:sz w:val="28"/>
          <w:szCs w:val="28"/>
        </w:rPr>
        <w:t>Основная образовательная программа среднего общего образования МБОУ СОШ № 1.</w:t>
      </w:r>
    </w:p>
    <w:p w:rsidR="00C52D1F" w:rsidRPr="0016392A" w:rsidRDefault="00C52D1F" w:rsidP="00C52D1F">
      <w:pPr>
        <w:ind w:firstLine="567"/>
        <w:jc w:val="both"/>
        <w:rPr>
          <w:b/>
          <w:i/>
          <w:sz w:val="28"/>
          <w:szCs w:val="28"/>
        </w:rPr>
      </w:pPr>
      <w:r w:rsidRPr="0016392A">
        <w:rPr>
          <w:b/>
          <w:i/>
          <w:sz w:val="28"/>
          <w:szCs w:val="28"/>
        </w:rPr>
        <w:t>Годовой календарный учебный график на 201</w:t>
      </w:r>
      <w:r w:rsidR="00911ACC">
        <w:rPr>
          <w:b/>
          <w:i/>
          <w:sz w:val="28"/>
          <w:szCs w:val="28"/>
        </w:rPr>
        <w:t>9</w:t>
      </w:r>
      <w:r w:rsidRPr="0016392A">
        <w:rPr>
          <w:b/>
          <w:i/>
          <w:sz w:val="28"/>
          <w:szCs w:val="28"/>
        </w:rPr>
        <w:t>-20</w:t>
      </w:r>
      <w:r w:rsidR="00911ACC">
        <w:rPr>
          <w:b/>
          <w:i/>
          <w:sz w:val="28"/>
          <w:szCs w:val="28"/>
        </w:rPr>
        <w:t>20</w:t>
      </w:r>
      <w:r w:rsidRPr="0016392A">
        <w:rPr>
          <w:b/>
          <w:i/>
          <w:sz w:val="28"/>
          <w:szCs w:val="28"/>
        </w:rPr>
        <w:t xml:space="preserve"> учебный год.</w:t>
      </w:r>
    </w:p>
    <w:p w:rsidR="00C52D1F" w:rsidRPr="004C7807" w:rsidRDefault="00C52D1F" w:rsidP="00C52D1F">
      <w:pPr>
        <w:ind w:firstLine="426"/>
        <w:jc w:val="both"/>
        <w:rPr>
          <w:b/>
          <w:i/>
          <w:sz w:val="28"/>
          <w:szCs w:val="28"/>
        </w:rPr>
      </w:pPr>
      <w:r w:rsidRPr="004C7807">
        <w:rPr>
          <w:b/>
          <w:i/>
          <w:sz w:val="28"/>
          <w:szCs w:val="28"/>
        </w:rPr>
        <w:t>Устав МБОУ СОШ № 1</w:t>
      </w:r>
    </w:p>
    <w:p w:rsidR="00C52D1F" w:rsidRDefault="00C52D1F" w:rsidP="00C52D1F">
      <w:pPr>
        <w:jc w:val="both"/>
        <w:rPr>
          <w:rStyle w:val="a9"/>
          <w:bCs w:val="0"/>
          <w:color w:val="000000"/>
          <w:sz w:val="28"/>
          <w:szCs w:val="28"/>
        </w:rPr>
      </w:pPr>
    </w:p>
    <w:p w:rsidR="00C52D1F" w:rsidRDefault="00C52D1F" w:rsidP="00C52D1F">
      <w:pPr>
        <w:jc w:val="both"/>
        <w:rPr>
          <w:rStyle w:val="a9"/>
          <w:bCs w:val="0"/>
          <w:color w:val="000000"/>
          <w:sz w:val="28"/>
          <w:szCs w:val="28"/>
        </w:rPr>
      </w:pPr>
    </w:p>
    <w:p w:rsidR="00C52D1F" w:rsidRPr="00995E17" w:rsidRDefault="00C52D1F" w:rsidP="00995E17">
      <w:pPr>
        <w:pStyle w:val="3"/>
        <w:rPr>
          <w:rStyle w:val="a9"/>
          <w:b/>
          <w:bCs/>
          <w:szCs w:val="28"/>
        </w:rPr>
      </w:pPr>
      <w:bookmarkStart w:id="119" w:name="_Toc512608447"/>
      <w:r w:rsidRPr="00995E17">
        <w:rPr>
          <w:rStyle w:val="a9"/>
          <w:b/>
          <w:bCs/>
          <w:szCs w:val="28"/>
        </w:rPr>
        <w:lastRenderedPageBreak/>
        <w:t>4.1.2.  Общая характеристика учебного плана</w:t>
      </w:r>
      <w:bookmarkEnd w:id="119"/>
    </w:p>
    <w:p w:rsidR="00C52D1F" w:rsidRDefault="00C52D1F" w:rsidP="00C52D1F">
      <w:pPr>
        <w:jc w:val="both"/>
      </w:pPr>
    </w:p>
    <w:p w:rsidR="00C52D1F" w:rsidRDefault="00C52D1F" w:rsidP="00C52D1F">
      <w:pPr>
        <w:jc w:val="both"/>
        <w:rPr>
          <w:rStyle w:val="a9"/>
          <w:bCs w:val="0"/>
          <w:color w:val="000000"/>
          <w:sz w:val="28"/>
          <w:szCs w:val="28"/>
        </w:rPr>
      </w:pPr>
      <w:r w:rsidRPr="00BD3CF7">
        <w:rPr>
          <w:rStyle w:val="a9"/>
          <w:bCs w:val="0"/>
          <w:color w:val="000000"/>
          <w:sz w:val="28"/>
          <w:szCs w:val="28"/>
        </w:rPr>
        <w:t>Общая направленность учебного плана:</w:t>
      </w:r>
    </w:p>
    <w:p w:rsidR="00C52D1F" w:rsidRPr="00BD3CF7" w:rsidRDefault="00C52D1F" w:rsidP="00C52D1F">
      <w:pPr>
        <w:jc w:val="both"/>
        <w:rPr>
          <w:color w:val="000000"/>
          <w:sz w:val="28"/>
          <w:szCs w:val="28"/>
        </w:rPr>
      </w:pPr>
    </w:p>
    <w:p w:rsidR="00C52D1F" w:rsidRPr="00BD3CF7" w:rsidRDefault="00C52D1F" w:rsidP="00C52D1F">
      <w:pPr>
        <w:numPr>
          <w:ilvl w:val="0"/>
          <w:numId w:val="1"/>
        </w:numPr>
        <w:tabs>
          <w:tab w:val="clear" w:pos="720"/>
          <w:tab w:val="num" w:pos="0"/>
        </w:tabs>
        <w:ind w:left="0" w:firstLine="540"/>
        <w:jc w:val="both"/>
        <w:rPr>
          <w:color w:val="000000"/>
          <w:sz w:val="28"/>
          <w:szCs w:val="28"/>
        </w:rPr>
      </w:pPr>
      <w:r w:rsidRPr="00BD3CF7">
        <w:rPr>
          <w:color w:val="000000"/>
          <w:sz w:val="28"/>
          <w:szCs w:val="28"/>
        </w:rPr>
        <w:t xml:space="preserve">поддержка вариативности системы образования, модернизация содержания образования; </w:t>
      </w:r>
    </w:p>
    <w:p w:rsidR="00C52D1F" w:rsidRPr="00BD3CF7" w:rsidRDefault="00C52D1F" w:rsidP="00C52D1F">
      <w:pPr>
        <w:numPr>
          <w:ilvl w:val="0"/>
          <w:numId w:val="1"/>
        </w:numPr>
        <w:tabs>
          <w:tab w:val="clear" w:pos="720"/>
          <w:tab w:val="num" w:pos="0"/>
        </w:tabs>
        <w:ind w:left="0" w:firstLine="540"/>
        <w:jc w:val="both"/>
        <w:rPr>
          <w:color w:val="000000"/>
          <w:sz w:val="28"/>
          <w:szCs w:val="28"/>
        </w:rPr>
      </w:pPr>
      <w:r w:rsidRPr="00BD3CF7">
        <w:rPr>
          <w:color w:val="000000"/>
          <w:sz w:val="28"/>
          <w:szCs w:val="28"/>
        </w:rPr>
        <w:t>развитие интегративного изучения отдельных дисци</w:t>
      </w:r>
      <w:r>
        <w:rPr>
          <w:color w:val="000000"/>
          <w:sz w:val="28"/>
          <w:szCs w:val="28"/>
        </w:rPr>
        <w:t xml:space="preserve">плин; </w:t>
      </w:r>
    </w:p>
    <w:p w:rsidR="00C52D1F" w:rsidRPr="00BD3CF7" w:rsidRDefault="00C52D1F" w:rsidP="00C52D1F">
      <w:pPr>
        <w:numPr>
          <w:ilvl w:val="0"/>
          <w:numId w:val="1"/>
        </w:numPr>
        <w:tabs>
          <w:tab w:val="clear" w:pos="720"/>
          <w:tab w:val="num" w:pos="0"/>
        </w:tabs>
        <w:ind w:left="0" w:firstLine="540"/>
        <w:jc w:val="both"/>
        <w:rPr>
          <w:color w:val="000000"/>
          <w:sz w:val="28"/>
          <w:szCs w:val="28"/>
        </w:rPr>
      </w:pPr>
      <w:r w:rsidRPr="00BD3CF7">
        <w:rPr>
          <w:color w:val="000000"/>
          <w:sz w:val="28"/>
          <w:szCs w:val="28"/>
        </w:rPr>
        <w:t xml:space="preserve">обеспечение равного доступа к полноценному образованию всем обучающимся в соответствии с их индивидуальными способностями и потребностями; </w:t>
      </w:r>
    </w:p>
    <w:p w:rsidR="00C52D1F" w:rsidRPr="00BD3CF7" w:rsidRDefault="00C52D1F" w:rsidP="00C52D1F">
      <w:pPr>
        <w:numPr>
          <w:ilvl w:val="0"/>
          <w:numId w:val="1"/>
        </w:numPr>
        <w:tabs>
          <w:tab w:val="clear" w:pos="720"/>
          <w:tab w:val="num" w:pos="0"/>
        </w:tabs>
        <w:ind w:left="0" w:firstLine="540"/>
        <w:jc w:val="both"/>
        <w:rPr>
          <w:color w:val="000000"/>
          <w:sz w:val="28"/>
          <w:szCs w:val="28"/>
        </w:rPr>
      </w:pPr>
      <w:r w:rsidRPr="00BD3CF7">
        <w:rPr>
          <w:color w:val="000000"/>
          <w:sz w:val="28"/>
          <w:szCs w:val="28"/>
        </w:rPr>
        <w:t xml:space="preserve">обеспечение общего универсального образования, установленного образовательным государственным стандартом; </w:t>
      </w:r>
    </w:p>
    <w:p w:rsidR="00C52D1F" w:rsidRPr="00BD3CF7" w:rsidRDefault="00C52D1F" w:rsidP="00C52D1F">
      <w:pPr>
        <w:numPr>
          <w:ilvl w:val="0"/>
          <w:numId w:val="1"/>
        </w:numPr>
        <w:tabs>
          <w:tab w:val="clear" w:pos="720"/>
          <w:tab w:val="num" w:pos="0"/>
        </w:tabs>
        <w:overflowPunct w:val="0"/>
        <w:spacing w:after="120"/>
        <w:ind w:left="0" w:firstLine="540"/>
        <w:jc w:val="both"/>
        <w:textAlignment w:val="baseline"/>
        <w:rPr>
          <w:color w:val="000000"/>
          <w:sz w:val="28"/>
          <w:szCs w:val="28"/>
        </w:rPr>
      </w:pPr>
      <w:r w:rsidRPr="00BD3CF7">
        <w:rPr>
          <w:color w:val="000000"/>
          <w:sz w:val="28"/>
          <w:szCs w:val="28"/>
        </w:rPr>
        <w:t xml:space="preserve">поддержка интегративного освоения и использования информационных и коммуникационных технологий в различных дисциплинах; </w:t>
      </w:r>
    </w:p>
    <w:p w:rsidR="00C52D1F" w:rsidRPr="00BD3CF7" w:rsidRDefault="00C52D1F" w:rsidP="00C52D1F">
      <w:pPr>
        <w:numPr>
          <w:ilvl w:val="0"/>
          <w:numId w:val="1"/>
        </w:numPr>
        <w:tabs>
          <w:tab w:val="clear" w:pos="720"/>
          <w:tab w:val="num" w:pos="0"/>
        </w:tabs>
        <w:ind w:left="0" w:firstLine="540"/>
        <w:jc w:val="both"/>
        <w:rPr>
          <w:color w:val="000000"/>
          <w:sz w:val="28"/>
          <w:szCs w:val="28"/>
        </w:rPr>
      </w:pPr>
      <w:r w:rsidRPr="00BD3CF7">
        <w:rPr>
          <w:color w:val="000000"/>
          <w:sz w:val="28"/>
          <w:szCs w:val="28"/>
        </w:rPr>
        <w:t xml:space="preserve">формирование и развитие навыков проектно-исследовательской деятельности; </w:t>
      </w:r>
    </w:p>
    <w:p w:rsidR="00C52D1F" w:rsidRPr="00BD3CF7" w:rsidRDefault="00C52D1F" w:rsidP="00C52D1F">
      <w:pPr>
        <w:numPr>
          <w:ilvl w:val="0"/>
          <w:numId w:val="1"/>
        </w:numPr>
        <w:tabs>
          <w:tab w:val="clear" w:pos="720"/>
          <w:tab w:val="num" w:pos="0"/>
        </w:tabs>
        <w:ind w:left="0" w:firstLine="540"/>
        <w:jc w:val="both"/>
        <w:rPr>
          <w:color w:val="000000"/>
          <w:sz w:val="28"/>
          <w:szCs w:val="28"/>
        </w:rPr>
      </w:pPr>
      <w:r w:rsidRPr="00BD3CF7">
        <w:rPr>
          <w:color w:val="000000"/>
          <w:sz w:val="28"/>
          <w:szCs w:val="28"/>
        </w:rPr>
        <w:t xml:space="preserve">помощь в самоопределении и социальной адаптации обучающихся в современных социально-экономических условиях. </w:t>
      </w:r>
    </w:p>
    <w:p w:rsidR="00C52D1F" w:rsidRDefault="00C52D1F" w:rsidP="00C52D1F">
      <w:pPr>
        <w:tabs>
          <w:tab w:val="num" w:pos="0"/>
        </w:tabs>
        <w:ind w:firstLine="540"/>
        <w:jc w:val="both"/>
        <w:rPr>
          <w:color w:val="000000"/>
          <w:sz w:val="28"/>
          <w:szCs w:val="28"/>
        </w:rPr>
      </w:pPr>
      <w:r w:rsidRPr="00BD3CF7">
        <w:rPr>
          <w:color w:val="000000"/>
          <w:sz w:val="28"/>
          <w:szCs w:val="28"/>
        </w:rPr>
        <w:t> </w:t>
      </w:r>
    </w:p>
    <w:p w:rsidR="00C52D1F" w:rsidRDefault="00C52D1F" w:rsidP="00C52D1F">
      <w:pPr>
        <w:tabs>
          <w:tab w:val="num" w:pos="0"/>
        </w:tabs>
        <w:ind w:firstLine="540"/>
        <w:jc w:val="both"/>
        <w:rPr>
          <w:rStyle w:val="ac"/>
          <w:b/>
          <w:iCs w:val="0"/>
          <w:color w:val="000000"/>
          <w:sz w:val="28"/>
          <w:szCs w:val="28"/>
        </w:rPr>
      </w:pPr>
      <w:r w:rsidRPr="00BD3CF7">
        <w:rPr>
          <w:rStyle w:val="ac"/>
          <w:b/>
          <w:iCs w:val="0"/>
          <w:color w:val="000000"/>
          <w:sz w:val="28"/>
          <w:szCs w:val="28"/>
        </w:rPr>
        <w:t>Цели и задачи учебного плана:</w:t>
      </w:r>
    </w:p>
    <w:p w:rsidR="00C52D1F" w:rsidRPr="00BD3CF7" w:rsidRDefault="00C52D1F" w:rsidP="00C52D1F">
      <w:pPr>
        <w:tabs>
          <w:tab w:val="num" w:pos="0"/>
        </w:tabs>
        <w:ind w:firstLine="540"/>
        <w:jc w:val="both"/>
        <w:rPr>
          <w:color w:val="000000"/>
          <w:sz w:val="28"/>
          <w:szCs w:val="28"/>
        </w:rPr>
      </w:pPr>
    </w:p>
    <w:p w:rsidR="00C52D1F" w:rsidRPr="00BD3CF7" w:rsidRDefault="00C52D1F" w:rsidP="00C52D1F">
      <w:pPr>
        <w:pStyle w:val="aa"/>
        <w:tabs>
          <w:tab w:val="num" w:pos="0"/>
        </w:tabs>
        <w:spacing w:after="0"/>
        <w:ind w:left="0" w:firstLine="540"/>
        <w:jc w:val="both"/>
        <w:rPr>
          <w:color w:val="000000"/>
          <w:sz w:val="28"/>
          <w:szCs w:val="28"/>
        </w:rPr>
      </w:pPr>
      <w:r w:rsidRPr="00BD3CF7">
        <w:rPr>
          <w:color w:val="000000"/>
          <w:sz w:val="28"/>
          <w:szCs w:val="28"/>
        </w:rPr>
        <w:t>1. Отработка компонента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общеобразовательного учебного заведения.</w:t>
      </w:r>
    </w:p>
    <w:p w:rsidR="00C52D1F" w:rsidRPr="00BD3CF7" w:rsidRDefault="00C52D1F" w:rsidP="00C52D1F">
      <w:pPr>
        <w:tabs>
          <w:tab w:val="num" w:pos="0"/>
        </w:tabs>
        <w:ind w:firstLine="540"/>
        <w:jc w:val="both"/>
        <w:rPr>
          <w:color w:val="000000"/>
          <w:sz w:val="28"/>
          <w:szCs w:val="28"/>
        </w:rPr>
      </w:pPr>
      <w:r w:rsidRPr="00BD3CF7">
        <w:rPr>
          <w:color w:val="000000"/>
          <w:sz w:val="28"/>
          <w:szCs w:val="28"/>
        </w:rPr>
        <w:t>2.  Формирование у учащихся системы специальных знаний, умений и навыков во всех изучаемых образовательных  областях.</w:t>
      </w:r>
    </w:p>
    <w:p w:rsidR="00C52D1F" w:rsidRPr="00BD3CF7" w:rsidRDefault="00C52D1F" w:rsidP="00C52D1F">
      <w:pPr>
        <w:pStyle w:val="aa"/>
        <w:tabs>
          <w:tab w:val="num" w:pos="0"/>
          <w:tab w:val="num" w:pos="1260"/>
        </w:tabs>
        <w:spacing w:after="0"/>
        <w:ind w:left="0" w:firstLine="540"/>
        <w:jc w:val="both"/>
        <w:rPr>
          <w:color w:val="000000"/>
          <w:sz w:val="28"/>
          <w:szCs w:val="28"/>
        </w:rPr>
      </w:pPr>
      <w:r w:rsidRPr="00BD3CF7">
        <w:rPr>
          <w:color w:val="000000"/>
          <w:sz w:val="28"/>
          <w:szCs w:val="28"/>
        </w:rPr>
        <w:t>3.   Отработка структурно-функциональной модели профилизации учащихся  старшего звена.</w:t>
      </w:r>
    </w:p>
    <w:p w:rsidR="00C52D1F" w:rsidRPr="00BD3CF7" w:rsidRDefault="00C52D1F" w:rsidP="00C52D1F">
      <w:pPr>
        <w:pStyle w:val="aa"/>
        <w:tabs>
          <w:tab w:val="num" w:pos="0"/>
          <w:tab w:val="num" w:pos="1260"/>
        </w:tabs>
        <w:spacing w:after="0"/>
        <w:ind w:left="0" w:firstLine="540"/>
        <w:jc w:val="both"/>
        <w:rPr>
          <w:color w:val="000000"/>
          <w:sz w:val="28"/>
          <w:szCs w:val="28"/>
        </w:rPr>
      </w:pPr>
      <w:r w:rsidRPr="00BD3CF7">
        <w:rPr>
          <w:color w:val="000000"/>
          <w:sz w:val="28"/>
          <w:szCs w:val="28"/>
        </w:rPr>
        <w:t>4. Использование деятельностных технологий обучения.</w:t>
      </w:r>
    </w:p>
    <w:p w:rsidR="00C52D1F" w:rsidRPr="00BD3CF7" w:rsidRDefault="00C52D1F" w:rsidP="00C52D1F">
      <w:pPr>
        <w:pStyle w:val="aa"/>
        <w:tabs>
          <w:tab w:val="num" w:pos="0"/>
        </w:tabs>
        <w:spacing w:after="0"/>
        <w:ind w:left="0" w:firstLine="540"/>
        <w:jc w:val="both"/>
        <w:rPr>
          <w:color w:val="000000"/>
          <w:sz w:val="28"/>
          <w:szCs w:val="28"/>
        </w:rPr>
      </w:pPr>
      <w:r>
        <w:rPr>
          <w:color w:val="000000"/>
          <w:sz w:val="28"/>
          <w:szCs w:val="28"/>
        </w:rPr>
        <w:t>5</w:t>
      </w:r>
      <w:r w:rsidRPr="00BD3CF7">
        <w:rPr>
          <w:color w:val="000000"/>
          <w:sz w:val="28"/>
          <w:szCs w:val="28"/>
        </w:rPr>
        <w:t>.Организация работы с учащимися, имеющими различную мотивацию к учебно-познавательной деятельности.</w:t>
      </w:r>
    </w:p>
    <w:p w:rsidR="00C52D1F" w:rsidRPr="00BD3CF7" w:rsidRDefault="00C52D1F" w:rsidP="00C52D1F">
      <w:pPr>
        <w:pStyle w:val="aa"/>
        <w:tabs>
          <w:tab w:val="num" w:pos="0"/>
          <w:tab w:val="num" w:pos="1260"/>
        </w:tabs>
        <w:spacing w:after="0"/>
        <w:ind w:left="0" w:firstLine="540"/>
        <w:jc w:val="both"/>
        <w:rPr>
          <w:color w:val="000000"/>
          <w:sz w:val="28"/>
          <w:szCs w:val="28"/>
        </w:rPr>
      </w:pPr>
      <w:r>
        <w:rPr>
          <w:color w:val="000000"/>
          <w:sz w:val="28"/>
          <w:szCs w:val="28"/>
        </w:rPr>
        <w:t>6</w:t>
      </w:r>
      <w:r w:rsidRPr="00BD3CF7">
        <w:rPr>
          <w:color w:val="000000"/>
          <w:sz w:val="28"/>
          <w:szCs w:val="28"/>
        </w:rPr>
        <w:t xml:space="preserve">. Апробация содержания и методики преподавания элективных курсов. </w:t>
      </w:r>
    </w:p>
    <w:p w:rsidR="00C52D1F" w:rsidRPr="00BD3CF7" w:rsidRDefault="00C52D1F" w:rsidP="00C52D1F">
      <w:pPr>
        <w:pStyle w:val="aa"/>
        <w:tabs>
          <w:tab w:val="num" w:pos="0"/>
          <w:tab w:val="num" w:pos="1260"/>
        </w:tabs>
        <w:spacing w:after="0"/>
        <w:ind w:left="0" w:firstLine="540"/>
        <w:jc w:val="both"/>
        <w:rPr>
          <w:color w:val="000000"/>
          <w:sz w:val="28"/>
          <w:szCs w:val="28"/>
        </w:rPr>
      </w:pPr>
      <w:r>
        <w:rPr>
          <w:color w:val="000000"/>
          <w:sz w:val="28"/>
          <w:szCs w:val="28"/>
        </w:rPr>
        <w:t>7</w:t>
      </w:r>
      <w:r w:rsidRPr="00BD3CF7">
        <w:rPr>
          <w:color w:val="000000"/>
          <w:sz w:val="28"/>
          <w:szCs w:val="28"/>
        </w:rPr>
        <w:t>. Устранение перегрузки учащихся за счет интеграции и формирования индивидуальной траектории обучения.</w:t>
      </w:r>
    </w:p>
    <w:p w:rsidR="00C52D1F" w:rsidRDefault="00C52D1F" w:rsidP="00C52D1F">
      <w:pPr>
        <w:pStyle w:val="aa"/>
        <w:tabs>
          <w:tab w:val="num" w:pos="0"/>
          <w:tab w:val="num" w:pos="1260"/>
        </w:tabs>
        <w:spacing w:after="0"/>
        <w:ind w:left="0" w:firstLine="540"/>
        <w:jc w:val="both"/>
        <w:rPr>
          <w:color w:val="000000"/>
          <w:sz w:val="28"/>
          <w:szCs w:val="28"/>
        </w:rPr>
      </w:pPr>
      <w:r>
        <w:rPr>
          <w:color w:val="000000"/>
          <w:sz w:val="28"/>
          <w:szCs w:val="28"/>
        </w:rPr>
        <w:t>8</w:t>
      </w:r>
      <w:r w:rsidRPr="00BD3CF7">
        <w:rPr>
          <w:color w:val="000000"/>
          <w:sz w:val="28"/>
          <w:szCs w:val="28"/>
        </w:rPr>
        <w:t xml:space="preserve">. Развитие проектной и исследовательской  деятельности учащихся как формы организации классно-урочной и внеурочной работы. </w:t>
      </w:r>
    </w:p>
    <w:p w:rsidR="00C52D1F" w:rsidRDefault="00C52D1F" w:rsidP="00C52D1F">
      <w:pPr>
        <w:pStyle w:val="aa"/>
        <w:tabs>
          <w:tab w:val="num" w:pos="0"/>
          <w:tab w:val="num" w:pos="1980"/>
        </w:tabs>
        <w:spacing w:after="0"/>
        <w:ind w:left="0" w:firstLine="540"/>
        <w:jc w:val="both"/>
        <w:rPr>
          <w:rStyle w:val="ac"/>
          <w:b/>
          <w:iCs w:val="0"/>
          <w:color w:val="000000"/>
          <w:sz w:val="28"/>
          <w:szCs w:val="28"/>
        </w:rPr>
      </w:pPr>
    </w:p>
    <w:p w:rsidR="00C52D1F" w:rsidRDefault="00C52D1F" w:rsidP="00C52D1F">
      <w:pPr>
        <w:pStyle w:val="aa"/>
        <w:tabs>
          <w:tab w:val="num" w:pos="0"/>
          <w:tab w:val="num" w:pos="1980"/>
        </w:tabs>
        <w:spacing w:after="0"/>
        <w:ind w:left="0" w:firstLine="540"/>
        <w:jc w:val="both"/>
        <w:rPr>
          <w:rStyle w:val="ac"/>
          <w:b/>
          <w:iCs w:val="0"/>
          <w:color w:val="000000"/>
          <w:sz w:val="28"/>
          <w:szCs w:val="28"/>
        </w:rPr>
      </w:pPr>
      <w:r w:rsidRPr="00BD3CF7">
        <w:rPr>
          <w:rStyle w:val="ac"/>
          <w:b/>
          <w:iCs w:val="0"/>
          <w:color w:val="000000"/>
          <w:sz w:val="28"/>
          <w:szCs w:val="28"/>
        </w:rPr>
        <w:t>Стратегические и тактические ориентиры обновления содержания образовательного процесса.</w:t>
      </w:r>
    </w:p>
    <w:p w:rsidR="00C52D1F" w:rsidRPr="002B58A3" w:rsidRDefault="00C52D1F" w:rsidP="00C52D1F">
      <w:pPr>
        <w:pStyle w:val="aa"/>
        <w:tabs>
          <w:tab w:val="num" w:pos="0"/>
          <w:tab w:val="num" w:pos="1980"/>
        </w:tabs>
        <w:spacing w:after="0"/>
        <w:ind w:left="0" w:firstLine="540"/>
        <w:jc w:val="both"/>
        <w:rPr>
          <w:color w:val="000000"/>
          <w:sz w:val="28"/>
          <w:szCs w:val="28"/>
        </w:rPr>
      </w:pPr>
    </w:p>
    <w:p w:rsidR="00C52D1F" w:rsidRPr="0016392A" w:rsidRDefault="00C52D1F" w:rsidP="00C52D1F">
      <w:pPr>
        <w:pStyle w:val="aa"/>
        <w:tabs>
          <w:tab w:val="num" w:pos="0"/>
          <w:tab w:val="num" w:pos="900"/>
          <w:tab w:val="num" w:pos="1276"/>
          <w:tab w:val="num" w:pos="2880"/>
        </w:tabs>
        <w:spacing w:after="0"/>
        <w:ind w:left="0" w:firstLine="540"/>
        <w:jc w:val="both"/>
        <w:rPr>
          <w:color w:val="000000"/>
          <w:sz w:val="28"/>
          <w:szCs w:val="28"/>
        </w:rPr>
      </w:pPr>
      <w:r w:rsidRPr="00BD3CF7">
        <w:rPr>
          <w:rFonts w:eastAsia="Wingdings"/>
          <w:color w:val="000000"/>
          <w:sz w:val="28"/>
          <w:szCs w:val="28"/>
        </w:rPr>
        <w:t xml:space="preserve"> </w:t>
      </w:r>
      <w:r>
        <w:rPr>
          <w:color w:val="000000"/>
          <w:sz w:val="28"/>
          <w:szCs w:val="28"/>
        </w:rPr>
        <w:t>Муниципальное бюджетное</w:t>
      </w:r>
      <w:r w:rsidRPr="00BD3CF7">
        <w:rPr>
          <w:color w:val="000000"/>
          <w:sz w:val="28"/>
          <w:szCs w:val="28"/>
        </w:rPr>
        <w:t xml:space="preserve"> </w:t>
      </w:r>
      <w:r>
        <w:rPr>
          <w:color w:val="000000"/>
          <w:sz w:val="28"/>
          <w:szCs w:val="28"/>
        </w:rPr>
        <w:t>обще</w:t>
      </w:r>
      <w:r w:rsidRPr="00BD3CF7">
        <w:rPr>
          <w:color w:val="000000"/>
          <w:sz w:val="28"/>
          <w:szCs w:val="28"/>
        </w:rPr>
        <w:t xml:space="preserve">образовательное учреждение </w:t>
      </w:r>
      <w:r>
        <w:rPr>
          <w:color w:val="000000"/>
          <w:sz w:val="28"/>
          <w:szCs w:val="28"/>
        </w:rPr>
        <w:t>«С</w:t>
      </w:r>
      <w:r w:rsidRPr="00BD3CF7">
        <w:rPr>
          <w:color w:val="000000"/>
          <w:sz w:val="28"/>
          <w:szCs w:val="28"/>
        </w:rPr>
        <w:t>редняя общеобразовательная школа № 1</w:t>
      </w:r>
      <w:r>
        <w:rPr>
          <w:color w:val="000000"/>
          <w:sz w:val="28"/>
          <w:szCs w:val="28"/>
        </w:rPr>
        <w:t>»</w:t>
      </w:r>
      <w:r w:rsidRPr="00BD3CF7">
        <w:rPr>
          <w:color w:val="000000"/>
          <w:sz w:val="28"/>
          <w:szCs w:val="28"/>
        </w:rPr>
        <w:t xml:space="preserve">  решает проблему реализации  государственного стандарта образования, в школе фу</w:t>
      </w:r>
      <w:r>
        <w:rPr>
          <w:color w:val="000000"/>
          <w:sz w:val="28"/>
          <w:szCs w:val="28"/>
        </w:rPr>
        <w:t xml:space="preserve">нкционируют </w:t>
      </w:r>
      <w:r>
        <w:rPr>
          <w:color w:val="000000"/>
          <w:sz w:val="28"/>
          <w:szCs w:val="28"/>
        </w:rPr>
        <w:lastRenderedPageBreak/>
        <w:t xml:space="preserve">общеобразовательные, ведутся элективные курсы, осуществляется профильная подготовка обучающихся. </w:t>
      </w:r>
    </w:p>
    <w:p w:rsidR="00C52D1F" w:rsidRPr="00BD3CF7" w:rsidRDefault="00C52D1F" w:rsidP="00C52D1F">
      <w:pPr>
        <w:tabs>
          <w:tab w:val="num" w:pos="0"/>
        </w:tabs>
        <w:ind w:firstLine="540"/>
        <w:jc w:val="both"/>
        <w:rPr>
          <w:color w:val="000000"/>
          <w:sz w:val="28"/>
          <w:szCs w:val="28"/>
        </w:rPr>
      </w:pPr>
      <w:r w:rsidRPr="00BD3CF7">
        <w:rPr>
          <w:color w:val="000000"/>
          <w:sz w:val="28"/>
          <w:szCs w:val="28"/>
        </w:rPr>
        <w:t xml:space="preserve">Учебный план обеспечивает реализацию основной </w:t>
      </w:r>
      <w:r>
        <w:rPr>
          <w:color w:val="000000"/>
          <w:sz w:val="28"/>
          <w:szCs w:val="28"/>
        </w:rPr>
        <w:t>о</w:t>
      </w:r>
      <w:r w:rsidRPr="00BD3CF7">
        <w:rPr>
          <w:color w:val="000000"/>
          <w:sz w:val="28"/>
          <w:szCs w:val="28"/>
        </w:rPr>
        <w:t>бразовательной программы М</w:t>
      </w:r>
      <w:r>
        <w:rPr>
          <w:color w:val="000000"/>
          <w:sz w:val="28"/>
          <w:szCs w:val="28"/>
        </w:rPr>
        <w:t>Б</w:t>
      </w:r>
      <w:r w:rsidRPr="00BD3CF7">
        <w:rPr>
          <w:color w:val="000000"/>
          <w:sz w:val="28"/>
          <w:szCs w:val="28"/>
        </w:rPr>
        <w:t>ОУ С</w:t>
      </w:r>
      <w:r>
        <w:rPr>
          <w:color w:val="000000"/>
          <w:sz w:val="28"/>
          <w:szCs w:val="28"/>
        </w:rPr>
        <w:t>ОШ № 1 в полном объеме. С</w:t>
      </w:r>
      <w:r w:rsidRPr="00BD3CF7">
        <w:rPr>
          <w:color w:val="000000"/>
          <w:sz w:val="28"/>
          <w:szCs w:val="28"/>
        </w:rPr>
        <w:t xml:space="preserve">оставлен таким образом, что позволяет педагогическому коллективу выполнять главную функцию – он помогает создавать условия для обеспечения развития школьников с учетом их индивидуальных возможностей, способностей и образовательных потребностей. Таким образом, мы </w:t>
      </w:r>
      <w:r>
        <w:rPr>
          <w:color w:val="000000"/>
          <w:sz w:val="28"/>
          <w:szCs w:val="28"/>
        </w:rPr>
        <w:t>создаем</w:t>
      </w:r>
      <w:r w:rsidRPr="00BD3CF7">
        <w:rPr>
          <w:color w:val="000000"/>
          <w:sz w:val="28"/>
          <w:szCs w:val="28"/>
        </w:rPr>
        <w:t xml:space="preserve"> условия для достижения гарантированного уровня образования каждым конкретным учащимся в соответствии с требованиями государственного стандарта.</w:t>
      </w:r>
    </w:p>
    <w:p w:rsidR="00C52D1F" w:rsidRDefault="00C52D1F" w:rsidP="00C52D1F">
      <w:pPr>
        <w:tabs>
          <w:tab w:val="num" w:pos="0"/>
        </w:tabs>
        <w:ind w:firstLine="540"/>
        <w:jc w:val="both"/>
        <w:rPr>
          <w:color w:val="000000"/>
          <w:sz w:val="28"/>
          <w:szCs w:val="28"/>
        </w:rPr>
      </w:pPr>
      <w:r w:rsidRPr="00BD3CF7">
        <w:rPr>
          <w:color w:val="000000"/>
          <w:sz w:val="28"/>
          <w:szCs w:val="28"/>
        </w:rPr>
        <w:t>С целью раскрытия и формирования личностной культуры в содержании образования реализуются следующие принципы построения учебного плана:</w:t>
      </w:r>
    </w:p>
    <w:p w:rsidR="00C52D1F" w:rsidRPr="002B58A3" w:rsidRDefault="00C52D1F" w:rsidP="00C52D1F">
      <w:pPr>
        <w:pStyle w:val="aa"/>
        <w:numPr>
          <w:ilvl w:val="0"/>
          <w:numId w:val="10"/>
        </w:numPr>
        <w:spacing w:after="0"/>
        <w:jc w:val="both"/>
        <w:rPr>
          <w:b/>
          <w:color w:val="000000"/>
          <w:sz w:val="28"/>
          <w:szCs w:val="28"/>
        </w:rPr>
      </w:pPr>
      <w:r w:rsidRPr="004823AB">
        <w:rPr>
          <w:rStyle w:val="a9"/>
          <w:b w:val="0"/>
          <w:bCs w:val="0"/>
          <w:color w:val="000000"/>
          <w:sz w:val="28"/>
          <w:szCs w:val="28"/>
        </w:rPr>
        <w:t>гуманизация</w:t>
      </w:r>
      <w:r w:rsidRPr="004823AB">
        <w:rPr>
          <w:b/>
          <w:color w:val="000000"/>
          <w:sz w:val="28"/>
          <w:szCs w:val="28"/>
        </w:rPr>
        <w:t xml:space="preserve"> образования;</w:t>
      </w:r>
    </w:p>
    <w:p w:rsidR="00C52D1F" w:rsidRPr="002B58A3" w:rsidRDefault="00C52D1F" w:rsidP="00C52D1F">
      <w:pPr>
        <w:pStyle w:val="aa"/>
        <w:numPr>
          <w:ilvl w:val="0"/>
          <w:numId w:val="10"/>
        </w:numPr>
        <w:spacing w:after="0"/>
        <w:jc w:val="both"/>
        <w:rPr>
          <w:b/>
          <w:color w:val="000000"/>
          <w:sz w:val="28"/>
          <w:szCs w:val="28"/>
        </w:rPr>
      </w:pPr>
      <w:r w:rsidRPr="004823AB">
        <w:rPr>
          <w:rStyle w:val="a9"/>
          <w:b w:val="0"/>
          <w:bCs w:val="0"/>
          <w:color w:val="000000"/>
          <w:sz w:val="28"/>
          <w:szCs w:val="28"/>
        </w:rPr>
        <w:t xml:space="preserve">индивидуализация и дифференциация </w:t>
      </w:r>
      <w:r w:rsidRPr="004823AB">
        <w:rPr>
          <w:b/>
          <w:color w:val="000000"/>
          <w:sz w:val="28"/>
          <w:szCs w:val="28"/>
        </w:rPr>
        <w:t>обучения;</w:t>
      </w:r>
    </w:p>
    <w:p w:rsidR="00C52D1F" w:rsidRPr="002B58A3" w:rsidRDefault="00C52D1F" w:rsidP="00C52D1F">
      <w:pPr>
        <w:pStyle w:val="aa"/>
        <w:numPr>
          <w:ilvl w:val="0"/>
          <w:numId w:val="10"/>
        </w:numPr>
        <w:spacing w:after="0"/>
        <w:jc w:val="both"/>
        <w:rPr>
          <w:b/>
          <w:color w:val="000000"/>
          <w:sz w:val="28"/>
          <w:szCs w:val="28"/>
        </w:rPr>
      </w:pPr>
      <w:r w:rsidRPr="004823AB">
        <w:rPr>
          <w:rStyle w:val="a9"/>
          <w:b w:val="0"/>
          <w:bCs w:val="0"/>
          <w:color w:val="000000"/>
          <w:sz w:val="28"/>
          <w:szCs w:val="28"/>
        </w:rPr>
        <w:t xml:space="preserve">интегративность  </w:t>
      </w:r>
      <w:r w:rsidRPr="004823AB">
        <w:rPr>
          <w:b/>
          <w:color w:val="000000"/>
          <w:sz w:val="28"/>
          <w:szCs w:val="28"/>
        </w:rPr>
        <w:t>учебных дисциплин</w:t>
      </w:r>
      <w:r w:rsidRPr="0045118B">
        <w:rPr>
          <w:b/>
          <w:color w:val="000000"/>
          <w:sz w:val="28"/>
          <w:szCs w:val="28"/>
        </w:rPr>
        <w:t xml:space="preserve">. </w:t>
      </w:r>
    </w:p>
    <w:p w:rsidR="00C52D1F" w:rsidRDefault="00C52D1F" w:rsidP="00C52D1F">
      <w:pPr>
        <w:pStyle w:val="aa"/>
        <w:spacing w:after="0"/>
        <w:jc w:val="both"/>
        <w:rPr>
          <w:b/>
          <w:color w:val="000000"/>
          <w:sz w:val="28"/>
          <w:szCs w:val="28"/>
        </w:rPr>
      </w:pPr>
    </w:p>
    <w:p w:rsidR="00C52D1F" w:rsidRDefault="00C52D1F" w:rsidP="00C52D1F">
      <w:pPr>
        <w:pStyle w:val="aa"/>
        <w:spacing w:after="0"/>
        <w:jc w:val="both"/>
        <w:rPr>
          <w:b/>
          <w:color w:val="000000"/>
          <w:sz w:val="28"/>
          <w:szCs w:val="28"/>
        </w:rPr>
      </w:pPr>
    </w:p>
    <w:p w:rsidR="00C52D1F" w:rsidRPr="00995E17" w:rsidRDefault="00C52D1F" w:rsidP="00995E17">
      <w:pPr>
        <w:pStyle w:val="3"/>
        <w:rPr>
          <w:rStyle w:val="a9"/>
          <w:b/>
          <w:bCs/>
          <w:color w:val="000000"/>
          <w:szCs w:val="28"/>
        </w:rPr>
      </w:pPr>
      <w:bookmarkStart w:id="120" w:name="_Toc512608448"/>
      <w:r w:rsidRPr="00995E17">
        <w:rPr>
          <w:rStyle w:val="a9"/>
          <w:b/>
          <w:bCs/>
          <w:color w:val="000000"/>
          <w:szCs w:val="28"/>
        </w:rPr>
        <w:t>4.1.3.   Структура и содержание учебного плана.</w:t>
      </w:r>
      <w:bookmarkEnd w:id="120"/>
      <w:r w:rsidRPr="00995E17">
        <w:rPr>
          <w:rStyle w:val="a9"/>
          <w:b/>
          <w:bCs/>
          <w:color w:val="000000"/>
          <w:szCs w:val="28"/>
        </w:rPr>
        <w:tab/>
      </w:r>
    </w:p>
    <w:p w:rsidR="00C52D1F" w:rsidRDefault="00C52D1F" w:rsidP="00C52D1F">
      <w:pPr>
        <w:ind w:firstLine="567"/>
        <w:jc w:val="both"/>
        <w:rPr>
          <w:sz w:val="28"/>
          <w:szCs w:val="28"/>
        </w:rPr>
      </w:pPr>
      <w:r>
        <w:rPr>
          <w:sz w:val="28"/>
          <w:szCs w:val="28"/>
        </w:rPr>
        <w:t>Учебный план представляет недельный вариант распределения учебных часов   среднего общего образования.</w:t>
      </w:r>
    </w:p>
    <w:p w:rsidR="00C52D1F" w:rsidRDefault="00C52D1F" w:rsidP="00C52D1F">
      <w:pPr>
        <w:ind w:firstLine="709"/>
        <w:jc w:val="both"/>
        <w:rPr>
          <w:sz w:val="28"/>
          <w:szCs w:val="28"/>
        </w:rPr>
      </w:pPr>
      <w:r>
        <w:rPr>
          <w:sz w:val="28"/>
          <w:szCs w:val="28"/>
        </w:rPr>
        <w:t xml:space="preserve">На основании </w:t>
      </w:r>
      <w:r w:rsidRPr="00B44442">
        <w:rPr>
          <w:sz w:val="28"/>
          <w:szCs w:val="28"/>
        </w:rPr>
        <w:t xml:space="preserve">протокола № 1 Педагогического совета МБОУ СОШ № 1 от </w:t>
      </w:r>
      <w:r>
        <w:rPr>
          <w:sz w:val="28"/>
          <w:szCs w:val="28"/>
        </w:rPr>
        <w:t>30</w:t>
      </w:r>
      <w:r w:rsidRPr="00B44442">
        <w:rPr>
          <w:sz w:val="28"/>
          <w:szCs w:val="28"/>
        </w:rPr>
        <w:t>.08.20</w:t>
      </w:r>
      <w:r>
        <w:rPr>
          <w:sz w:val="28"/>
          <w:szCs w:val="28"/>
        </w:rPr>
        <w:t>1</w:t>
      </w:r>
      <w:r w:rsidR="00911ACC">
        <w:rPr>
          <w:sz w:val="28"/>
          <w:szCs w:val="28"/>
        </w:rPr>
        <w:t>9</w:t>
      </w:r>
      <w:r>
        <w:rPr>
          <w:sz w:val="28"/>
          <w:szCs w:val="28"/>
        </w:rPr>
        <w:t xml:space="preserve"> года установлена 5-дневная  продолжительность учебной недели.</w:t>
      </w:r>
    </w:p>
    <w:p w:rsidR="00C52D1F" w:rsidRDefault="00C52D1F" w:rsidP="00C52D1F">
      <w:pPr>
        <w:tabs>
          <w:tab w:val="num" w:pos="0"/>
        </w:tabs>
        <w:ind w:firstLine="540"/>
        <w:jc w:val="both"/>
        <w:rPr>
          <w:color w:val="000000"/>
          <w:sz w:val="28"/>
          <w:szCs w:val="28"/>
        </w:rPr>
      </w:pPr>
      <w:r w:rsidRPr="00BD3CF7">
        <w:rPr>
          <w:color w:val="000000"/>
          <w:sz w:val="28"/>
          <w:szCs w:val="28"/>
        </w:rPr>
        <w:t xml:space="preserve">Учебная нагрузка не превышает максимальный объем аудиторной учебной нагрузки. </w:t>
      </w:r>
    </w:p>
    <w:p w:rsidR="00C52D1F" w:rsidRPr="00BD3CF7" w:rsidRDefault="00C52D1F" w:rsidP="00C52D1F">
      <w:pPr>
        <w:tabs>
          <w:tab w:val="num" w:pos="0"/>
        </w:tabs>
        <w:ind w:firstLine="540"/>
        <w:jc w:val="both"/>
        <w:rPr>
          <w:color w:val="000000"/>
          <w:sz w:val="28"/>
          <w:szCs w:val="28"/>
        </w:rPr>
      </w:pPr>
      <w:r w:rsidRPr="00BD3CF7">
        <w:rPr>
          <w:color w:val="000000"/>
          <w:sz w:val="28"/>
          <w:szCs w:val="28"/>
        </w:rPr>
        <w:t xml:space="preserve">Аттестация учащихся </w:t>
      </w:r>
      <w:r>
        <w:rPr>
          <w:color w:val="000000"/>
          <w:sz w:val="28"/>
          <w:szCs w:val="28"/>
        </w:rPr>
        <w:t xml:space="preserve">является </w:t>
      </w:r>
      <w:r w:rsidRPr="00BD3CF7">
        <w:rPr>
          <w:color w:val="000000"/>
          <w:sz w:val="28"/>
          <w:szCs w:val="28"/>
        </w:rPr>
        <w:t xml:space="preserve"> традиционн</w:t>
      </w:r>
      <w:r>
        <w:rPr>
          <w:color w:val="000000"/>
          <w:sz w:val="28"/>
          <w:szCs w:val="28"/>
        </w:rPr>
        <w:t>ой</w:t>
      </w:r>
      <w:r w:rsidRPr="00BD3CF7">
        <w:rPr>
          <w:color w:val="000000"/>
          <w:sz w:val="28"/>
          <w:szCs w:val="28"/>
        </w:rPr>
        <w:t xml:space="preserve"> – по полугодиям.</w:t>
      </w:r>
    </w:p>
    <w:p w:rsidR="00C52D1F" w:rsidRPr="00BD3CF7" w:rsidRDefault="00C52D1F" w:rsidP="00C52D1F">
      <w:pPr>
        <w:tabs>
          <w:tab w:val="num" w:pos="0"/>
        </w:tabs>
        <w:ind w:firstLine="540"/>
        <w:jc w:val="both"/>
        <w:rPr>
          <w:color w:val="000000"/>
          <w:sz w:val="28"/>
          <w:szCs w:val="28"/>
        </w:rPr>
      </w:pPr>
      <w:r w:rsidRPr="00BD3CF7">
        <w:rPr>
          <w:color w:val="000000"/>
          <w:sz w:val="28"/>
          <w:szCs w:val="28"/>
        </w:rPr>
        <w:t>Каникулярный период составляет 30 дней без учета летних каникул.</w:t>
      </w:r>
    </w:p>
    <w:p w:rsidR="00C52D1F" w:rsidRPr="00BD3CF7" w:rsidRDefault="00C52D1F" w:rsidP="00C52D1F">
      <w:pPr>
        <w:tabs>
          <w:tab w:val="num" w:pos="0"/>
        </w:tabs>
        <w:ind w:firstLine="540"/>
        <w:jc w:val="both"/>
        <w:rPr>
          <w:color w:val="000000"/>
          <w:sz w:val="28"/>
          <w:szCs w:val="28"/>
        </w:rPr>
      </w:pPr>
      <w:r w:rsidRPr="00BD3CF7">
        <w:rPr>
          <w:color w:val="000000"/>
          <w:sz w:val="28"/>
          <w:szCs w:val="28"/>
        </w:rPr>
        <w:t>Расписание занятий составляется с учетом различных форм организации занятий, выборности ряда курсов, соблюдения санитарно-гигиенических норм, с учетом психолого-педагогических особенностей учащихся разного возраста.</w:t>
      </w:r>
    </w:p>
    <w:p w:rsidR="00C52D1F" w:rsidRPr="00BD3CF7" w:rsidRDefault="00C52D1F" w:rsidP="00C52D1F">
      <w:pPr>
        <w:tabs>
          <w:tab w:val="num" w:pos="0"/>
        </w:tabs>
        <w:ind w:firstLine="540"/>
        <w:jc w:val="both"/>
        <w:rPr>
          <w:color w:val="000000"/>
          <w:sz w:val="28"/>
          <w:szCs w:val="28"/>
        </w:rPr>
      </w:pPr>
      <w:r w:rsidRPr="00BD3CF7">
        <w:rPr>
          <w:color w:val="000000"/>
          <w:sz w:val="28"/>
          <w:szCs w:val="28"/>
        </w:rPr>
        <w:t>В основе организации</w:t>
      </w:r>
      <w:r>
        <w:rPr>
          <w:color w:val="000000"/>
          <w:sz w:val="28"/>
          <w:szCs w:val="28"/>
        </w:rPr>
        <w:t xml:space="preserve"> урочной деятельности</w:t>
      </w:r>
      <w:r w:rsidRPr="00BD3CF7">
        <w:rPr>
          <w:color w:val="000000"/>
          <w:sz w:val="28"/>
          <w:szCs w:val="28"/>
        </w:rPr>
        <w:t xml:space="preserve"> лежит взаимосвязь и взаимодействие всех структур коллектива школы: учитель – ученик – родитель - администрация.</w:t>
      </w:r>
    </w:p>
    <w:p w:rsidR="00C52D1F" w:rsidRDefault="00C52D1F" w:rsidP="00C52D1F">
      <w:pPr>
        <w:ind w:firstLine="709"/>
        <w:jc w:val="both"/>
        <w:rPr>
          <w:sz w:val="28"/>
          <w:szCs w:val="28"/>
        </w:rPr>
      </w:pPr>
      <w:r>
        <w:rPr>
          <w:sz w:val="28"/>
          <w:szCs w:val="28"/>
        </w:rPr>
        <w:t xml:space="preserve">Учебный план для  </w:t>
      </w:r>
      <w:r>
        <w:rPr>
          <w:sz w:val="28"/>
          <w:szCs w:val="28"/>
          <w:lang w:val="en-US"/>
        </w:rPr>
        <w:t>X</w:t>
      </w:r>
      <w:r>
        <w:rPr>
          <w:sz w:val="28"/>
          <w:szCs w:val="28"/>
        </w:rPr>
        <w:t>-</w:t>
      </w:r>
      <w:r>
        <w:rPr>
          <w:sz w:val="28"/>
          <w:szCs w:val="28"/>
          <w:lang w:val="en-US"/>
        </w:rPr>
        <w:t>XI</w:t>
      </w:r>
      <w:r w:rsidRPr="00DC732E">
        <w:rPr>
          <w:sz w:val="28"/>
          <w:szCs w:val="28"/>
        </w:rPr>
        <w:t xml:space="preserve"> </w:t>
      </w:r>
      <w:r>
        <w:rPr>
          <w:sz w:val="28"/>
          <w:szCs w:val="28"/>
        </w:rPr>
        <w:t xml:space="preserve">классов ориентирован  на 2-летний нормативный срок освоения образовательных программ среднего общего образования. Продолжительность учебного года для 10 классов – 35 недель, 11 класса – 34 недели.  Продолжительность урока – 45 минут. </w:t>
      </w:r>
    </w:p>
    <w:p w:rsidR="00C52D1F" w:rsidRDefault="00C52D1F" w:rsidP="00C52D1F">
      <w:pPr>
        <w:ind w:firstLine="709"/>
        <w:jc w:val="both"/>
        <w:rPr>
          <w:sz w:val="28"/>
          <w:szCs w:val="28"/>
        </w:rPr>
      </w:pPr>
      <w:r>
        <w:rPr>
          <w:sz w:val="28"/>
          <w:szCs w:val="28"/>
        </w:rPr>
        <w:t>Учебный план включает предметы федерального компонента и компонента образовательного учреждения.</w:t>
      </w:r>
    </w:p>
    <w:p w:rsidR="00C52D1F" w:rsidRDefault="00C52D1F" w:rsidP="00C52D1F">
      <w:pPr>
        <w:ind w:firstLine="709"/>
        <w:jc w:val="both"/>
        <w:rPr>
          <w:sz w:val="28"/>
          <w:szCs w:val="28"/>
        </w:rPr>
      </w:pPr>
      <w:r>
        <w:rPr>
          <w:sz w:val="28"/>
          <w:szCs w:val="28"/>
        </w:rPr>
        <w:t>Часы компонента образовательного учреждения используются:</w:t>
      </w:r>
    </w:p>
    <w:p w:rsidR="00C52D1F" w:rsidRDefault="00C52D1F" w:rsidP="00C52D1F">
      <w:pPr>
        <w:numPr>
          <w:ilvl w:val="0"/>
          <w:numId w:val="5"/>
        </w:numPr>
        <w:jc w:val="both"/>
        <w:rPr>
          <w:sz w:val="28"/>
          <w:szCs w:val="28"/>
        </w:rPr>
      </w:pPr>
      <w:r>
        <w:rPr>
          <w:sz w:val="28"/>
          <w:szCs w:val="28"/>
        </w:rPr>
        <w:t xml:space="preserve">для расширения содержания учебных предметов федерального компонента; </w:t>
      </w:r>
    </w:p>
    <w:p w:rsidR="00C52D1F" w:rsidRDefault="00C52D1F" w:rsidP="00C52D1F">
      <w:pPr>
        <w:numPr>
          <w:ilvl w:val="0"/>
          <w:numId w:val="5"/>
        </w:numPr>
        <w:jc w:val="both"/>
        <w:rPr>
          <w:sz w:val="28"/>
          <w:szCs w:val="28"/>
        </w:rPr>
      </w:pPr>
      <w:r>
        <w:rPr>
          <w:sz w:val="28"/>
          <w:szCs w:val="28"/>
        </w:rPr>
        <w:t>для введения дополнительных образовательных модулей, элективных курсов и курсов по выбору.</w:t>
      </w:r>
    </w:p>
    <w:p w:rsidR="00C52D1F" w:rsidRPr="004823AB" w:rsidRDefault="00C52D1F" w:rsidP="00C52D1F">
      <w:pPr>
        <w:pStyle w:val="aa"/>
        <w:spacing w:after="0"/>
        <w:ind w:left="0" w:firstLine="567"/>
        <w:jc w:val="both"/>
        <w:rPr>
          <w:sz w:val="28"/>
          <w:szCs w:val="28"/>
        </w:rPr>
      </w:pPr>
      <w:r w:rsidRPr="004823AB">
        <w:rPr>
          <w:sz w:val="28"/>
          <w:szCs w:val="28"/>
        </w:rPr>
        <w:lastRenderedPageBreak/>
        <w:t>При проведении занятий по «Иностранному языку», «Физической культуре», «Информатике и ИКТ» осуществляется деление классов на две группы при наполняемости 25 и более человек</w:t>
      </w:r>
      <w:r>
        <w:rPr>
          <w:sz w:val="28"/>
          <w:szCs w:val="28"/>
        </w:rPr>
        <w:t>, при необходимости – при меньшем количестве учащихся (в 11-б классе – по «Иностранному языку», так как в классе изучаются 2 языка: немецкий и английский)</w:t>
      </w:r>
      <w:r w:rsidRPr="004823AB">
        <w:rPr>
          <w:sz w:val="28"/>
          <w:szCs w:val="28"/>
        </w:rPr>
        <w:t>.</w:t>
      </w:r>
    </w:p>
    <w:p w:rsidR="00C52D1F" w:rsidRDefault="00C52D1F" w:rsidP="00C52D1F">
      <w:pPr>
        <w:ind w:firstLine="708"/>
        <w:jc w:val="both"/>
        <w:rPr>
          <w:b/>
          <w:sz w:val="28"/>
          <w:szCs w:val="28"/>
        </w:rPr>
      </w:pPr>
      <w:r w:rsidRPr="00B238BB">
        <w:rPr>
          <w:rFonts w:cs="Consultant Cyr"/>
          <w:sz w:val="28"/>
          <w:szCs w:val="28"/>
        </w:rPr>
        <w:t>Учебный предмет «Физическая</w:t>
      </w:r>
      <w:r>
        <w:rPr>
          <w:rFonts w:cs="Consultant Cyr"/>
          <w:sz w:val="28"/>
          <w:szCs w:val="28"/>
        </w:rPr>
        <w:t xml:space="preserve"> культура» изучается в объеме </w:t>
      </w:r>
      <w:r w:rsidRPr="00B238BB">
        <w:rPr>
          <w:rFonts w:cs="Consultant Cyr"/>
          <w:sz w:val="28"/>
          <w:szCs w:val="28"/>
        </w:rPr>
        <w:t>3 часов в неделю с</w:t>
      </w:r>
      <w:r>
        <w:rPr>
          <w:rFonts w:cs="Consultant Cyr"/>
          <w:sz w:val="28"/>
          <w:szCs w:val="28"/>
        </w:rPr>
        <w:t xml:space="preserve"> 10 по</w:t>
      </w:r>
      <w:r w:rsidR="003B6164">
        <w:rPr>
          <w:rFonts w:cs="Consultant Cyr"/>
          <w:sz w:val="28"/>
          <w:szCs w:val="28"/>
        </w:rPr>
        <w:t xml:space="preserve"> 11 классы</w:t>
      </w:r>
      <w:r>
        <w:rPr>
          <w:rFonts w:cs="Consultant Cyr"/>
          <w:sz w:val="28"/>
          <w:szCs w:val="28"/>
        </w:rPr>
        <w:t xml:space="preserve">. </w:t>
      </w:r>
      <w:r w:rsidRPr="00B238BB">
        <w:rPr>
          <w:sz w:val="28"/>
          <w:szCs w:val="28"/>
        </w:rPr>
        <w:t>Введение третьего часа  физической культуры в учебны</w:t>
      </w:r>
      <w:r>
        <w:rPr>
          <w:sz w:val="28"/>
          <w:szCs w:val="28"/>
        </w:rPr>
        <w:t>й</w:t>
      </w:r>
      <w:r w:rsidRPr="00B238BB">
        <w:rPr>
          <w:sz w:val="28"/>
          <w:szCs w:val="28"/>
        </w:rPr>
        <w:t xml:space="preserve"> план</w:t>
      </w:r>
      <w:r>
        <w:rPr>
          <w:sz w:val="28"/>
          <w:szCs w:val="28"/>
        </w:rPr>
        <w:t xml:space="preserve">  </w:t>
      </w:r>
      <w:r w:rsidRPr="00B238BB">
        <w:rPr>
          <w:sz w:val="28"/>
          <w:szCs w:val="28"/>
        </w:rPr>
        <w:t xml:space="preserve">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p>
    <w:p w:rsidR="00C52D1F" w:rsidRDefault="00C52D1F" w:rsidP="00C52D1F">
      <w:pPr>
        <w:ind w:firstLine="709"/>
        <w:jc w:val="both"/>
        <w:rPr>
          <w:b/>
          <w:sz w:val="28"/>
          <w:szCs w:val="28"/>
        </w:rPr>
      </w:pPr>
    </w:p>
    <w:p w:rsidR="00C52D1F" w:rsidRDefault="00C52D1F" w:rsidP="00C52D1F">
      <w:pPr>
        <w:ind w:firstLine="709"/>
        <w:jc w:val="both"/>
        <w:rPr>
          <w:b/>
          <w:sz w:val="28"/>
          <w:szCs w:val="28"/>
        </w:rPr>
      </w:pPr>
      <w:r>
        <w:rPr>
          <w:b/>
          <w:sz w:val="28"/>
          <w:szCs w:val="28"/>
        </w:rPr>
        <w:t xml:space="preserve"> </w:t>
      </w:r>
    </w:p>
    <w:p w:rsidR="00C52D1F" w:rsidRPr="00995E17" w:rsidRDefault="00C52D1F" w:rsidP="00995E17">
      <w:pPr>
        <w:pStyle w:val="3"/>
      </w:pPr>
      <w:bookmarkStart w:id="121" w:name="_Toc512608449"/>
      <w:r w:rsidRPr="00995E17">
        <w:rPr>
          <w:rStyle w:val="a9"/>
          <w:b/>
          <w:bCs/>
          <w:color w:val="000000"/>
          <w:szCs w:val="28"/>
        </w:rPr>
        <w:t>4.1.4. Характеристика учебного плана школы и его компонентов.</w:t>
      </w:r>
      <w:bookmarkEnd w:id="121"/>
    </w:p>
    <w:p w:rsidR="00C52D1F" w:rsidRPr="00AF1FF0" w:rsidRDefault="00C52D1F" w:rsidP="00C52D1F">
      <w:pPr>
        <w:pStyle w:val="31"/>
        <w:tabs>
          <w:tab w:val="num" w:pos="0"/>
        </w:tabs>
        <w:spacing w:after="0"/>
        <w:ind w:left="0" w:firstLine="540"/>
        <w:jc w:val="both"/>
        <w:rPr>
          <w:sz w:val="28"/>
          <w:szCs w:val="28"/>
        </w:rPr>
      </w:pPr>
      <w:r w:rsidRPr="00BD3CF7">
        <w:rPr>
          <w:color w:val="000000"/>
          <w:sz w:val="28"/>
          <w:szCs w:val="28"/>
        </w:rPr>
        <w:t>На  201</w:t>
      </w:r>
      <w:r w:rsidR="00911ACC">
        <w:rPr>
          <w:color w:val="000000"/>
          <w:sz w:val="28"/>
          <w:szCs w:val="28"/>
        </w:rPr>
        <w:t>9</w:t>
      </w:r>
      <w:r>
        <w:rPr>
          <w:color w:val="000000"/>
          <w:sz w:val="28"/>
          <w:szCs w:val="28"/>
        </w:rPr>
        <w:t>-</w:t>
      </w:r>
      <w:r w:rsidRPr="00BD3CF7">
        <w:rPr>
          <w:color w:val="000000"/>
          <w:sz w:val="28"/>
          <w:szCs w:val="28"/>
        </w:rPr>
        <w:t>20</w:t>
      </w:r>
      <w:r w:rsidR="00911ACC">
        <w:rPr>
          <w:color w:val="000000"/>
          <w:sz w:val="28"/>
          <w:szCs w:val="28"/>
        </w:rPr>
        <w:t>20</w:t>
      </w:r>
      <w:r>
        <w:rPr>
          <w:color w:val="000000"/>
          <w:sz w:val="28"/>
          <w:szCs w:val="28"/>
        </w:rPr>
        <w:t xml:space="preserve"> </w:t>
      </w:r>
      <w:r w:rsidRPr="00BD3CF7">
        <w:rPr>
          <w:color w:val="000000"/>
          <w:sz w:val="28"/>
          <w:szCs w:val="28"/>
        </w:rPr>
        <w:t>учебный год в М</w:t>
      </w:r>
      <w:r>
        <w:rPr>
          <w:color w:val="000000"/>
          <w:sz w:val="28"/>
          <w:szCs w:val="28"/>
        </w:rPr>
        <w:t>Б</w:t>
      </w:r>
      <w:r w:rsidRPr="00BD3CF7">
        <w:rPr>
          <w:color w:val="000000"/>
          <w:sz w:val="28"/>
          <w:szCs w:val="28"/>
        </w:rPr>
        <w:t>ОУ</w:t>
      </w:r>
      <w:r>
        <w:rPr>
          <w:color w:val="000000"/>
          <w:sz w:val="28"/>
          <w:szCs w:val="28"/>
        </w:rPr>
        <w:t xml:space="preserve"> </w:t>
      </w:r>
      <w:r w:rsidRPr="00BD3CF7">
        <w:rPr>
          <w:color w:val="000000"/>
          <w:sz w:val="28"/>
          <w:szCs w:val="28"/>
        </w:rPr>
        <w:t>С</w:t>
      </w:r>
      <w:r>
        <w:rPr>
          <w:color w:val="000000"/>
          <w:sz w:val="28"/>
          <w:szCs w:val="28"/>
        </w:rPr>
        <w:t>О</w:t>
      </w:r>
      <w:r w:rsidRPr="00BD3CF7">
        <w:rPr>
          <w:color w:val="000000"/>
          <w:sz w:val="28"/>
          <w:szCs w:val="28"/>
        </w:rPr>
        <w:t>Ш № 1 составлен</w:t>
      </w:r>
      <w:r>
        <w:rPr>
          <w:color w:val="000000"/>
          <w:sz w:val="28"/>
          <w:szCs w:val="28"/>
        </w:rPr>
        <w:t>ы</w:t>
      </w:r>
      <w:r>
        <w:rPr>
          <w:sz w:val="28"/>
          <w:szCs w:val="28"/>
        </w:rPr>
        <w:t xml:space="preserve"> </w:t>
      </w:r>
      <w:r>
        <w:rPr>
          <w:color w:val="000000"/>
          <w:sz w:val="28"/>
          <w:szCs w:val="28"/>
        </w:rPr>
        <w:t>«</w:t>
      </w:r>
      <w:r w:rsidRPr="00F112A6">
        <w:rPr>
          <w:sz w:val="28"/>
          <w:szCs w:val="28"/>
        </w:rPr>
        <w:t>Учебный план 1</w:t>
      </w:r>
      <w:r>
        <w:rPr>
          <w:sz w:val="28"/>
          <w:szCs w:val="28"/>
        </w:rPr>
        <w:t>0-а, 11-</w:t>
      </w:r>
      <w:r w:rsidR="003B6164">
        <w:rPr>
          <w:sz w:val="28"/>
          <w:szCs w:val="28"/>
        </w:rPr>
        <w:t>а классов</w:t>
      </w:r>
      <w:r>
        <w:rPr>
          <w:sz w:val="28"/>
          <w:szCs w:val="28"/>
        </w:rPr>
        <w:t xml:space="preserve">  МБОУ СОШ № 1</w:t>
      </w:r>
      <w:r w:rsidRPr="00F112A6">
        <w:rPr>
          <w:sz w:val="28"/>
          <w:szCs w:val="28"/>
        </w:rPr>
        <w:t xml:space="preserve"> на 201</w:t>
      </w:r>
      <w:r w:rsidR="00911ACC">
        <w:rPr>
          <w:sz w:val="28"/>
          <w:szCs w:val="28"/>
        </w:rPr>
        <w:t>9</w:t>
      </w:r>
      <w:r w:rsidRPr="00F112A6">
        <w:rPr>
          <w:sz w:val="28"/>
          <w:szCs w:val="28"/>
        </w:rPr>
        <w:t>-20</w:t>
      </w:r>
      <w:r w:rsidR="00911ACC">
        <w:rPr>
          <w:sz w:val="28"/>
          <w:szCs w:val="28"/>
        </w:rPr>
        <w:t>20</w:t>
      </w:r>
      <w:r w:rsidRPr="00F112A6">
        <w:rPr>
          <w:sz w:val="28"/>
          <w:szCs w:val="28"/>
        </w:rPr>
        <w:t xml:space="preserve"> учебный год</w:t>
      </w:r>
      <w:r>
        <w:rPr>
          <w:sz w:val="28"/>
          <w:szCs w:val="28"/>
        </w:rPr>
        <w:t xml:space="preserve"> (социально-экономический профиль)»,</w:t>
      </w:r>
      <w:r w:rsidRPr="00351371">
        <w:rPr>
          <w:color w:val="000000"/>
          <w:sz w:val="28"/>
          <w:szCs w:val="28"/>
        </w:rPr>
        <w:t xml:space="preserve"> </w:t>
      </w:r>
      <w:r>
        <w:rPr>
          <w:color w:val="000000"/>
          <w:sz w:val="28"/>
          <w:szCs w:val="28"/>
        </w:rPr>
        <w:t>«</w:t>
      </w:r>
      <w:r w:rsidRPr="00F112A6">
        <w:rPr>
          <w:sz w:val="28"/>
          <w:szCs w:val="28"/>
        </w:rPr>
        <w:t>Учебный план 1</w:t>
      </w:r>
      <w:r>
        <w:rPr>
          <w:sz w:val="28"/>
          <w:szCs w:val="28"/>
        </w:rPr>
        <w:t>0-б, 11-б</w:t>
      </w:r>
      <w:r w:rsidRPr="00F112A6">
        <w:rPr>
          <w:sz w:val="28"/>
          <w:szCs w:val="28"/>
        </w:rPr>
        <w:t xml:space="preserve"> класс</w:t>
      </w:r>
      <w:r>
        <w:rPr>
          <w:sz w:val="28"/>
          <w:szCs w:val="28"/>
        </w:rPr>
        <w:t>ов</w:t>
      </w:r>
      <w:r w:rsidRPr="00F112A6">
        <w:rPr>
          <w:sz w:val="28"/>
          <w:szCs w:val="28"/>
        </w:rPr>
        <w:t xml:space="preserve">  </w:t>
      </w:r>
      <w:r>
        <w:rPr>
          <w:sz w:val="28"/>
          <w:szCs w:val="28"/>
        </w:rPr>
        <w:t>Муниципального бюджетного общеобразовательного учреждения</w:t>
      </w:r>
      <w:r w:rsidRPr="00F112A6">
        <w:rPr>
          <w:sz w:val="28"/>
          <w:szCs w:val="28"/>
        </w:rPr>
        <w:t xml:space="preserve"> «Средняя общеобразовательная школа №1» на 201</w:t>
      </w:r>
      <w:r w:rsidR="00911ACC">
        <w:rPr>
          <w:sz w:val="28"/>
          <w:szCs w:val="28"/>
        </w:rPr>
        <w:t>9</w:t>
      </w:r>
      <w:r w:rsidRPr="00F112A6">
        <w:rPr>
          <w:sz w:val="28"/>
          <w:szCs w:val="28"/>
        </w:rPr>
        <w:t>-20</w:t>
      </w:r>
      <w:r w:rsidR="00911ACC">
        <w:rPr>
          <w:sz w:val="28"/>
          <w:szCs w:val="28"/>
        </w:rPr>
        <w:t>20</w:t>
      </w:r>
      <w:r w:rsidRPr="00F112A6">
        <w:rPr>
          <w:sz w:val="28"/>
          <w:szCs w:val="28"/>
        </w:rPr>
        <w:t xml:space="preserve"> учебный год</w:t>
      </w:r>
      <w:r>
        <w:rPr>
          <w:sz w:val="28"/>
          <w:szCs w:val="28"/>
        </w:rPr>
        <w:t xml:space="preserve"> (физико-математический профиль)».</w:t>
      </w:r>
    </w:p>
    <w:p w:rsidR="00C52D1F" w:rsidRPr="00DE5130" w:rsidRDefault="00C52D1F" w:rsidP="00C52D1F">
      <w:pPr>
        <w:tabs>
          <w:tab w:val="num" w:pos="0"/>
          <w:tab w:val="num" w:pos="1260"/>
          <w:tab w:val="num" w:pos="1620"/>
        </w:tabs>
        <w:ind w:firstLine="540"/>
        <w:jc w:val="both"/>
        <w:rPr>
          <w:sz w:val="28"/>
          <w:szCs w:val="28"/>
        </w:rPr>
      </w:pPr>
      <w:r>
        <w:rPr>
          <w:sz w:val="28"/>
          <w:szCs w:val="28"/>
        </w:rPr>
        <w:t>У</w:t>
      </w:r>
      <w:r w:rsidRPr="00DE5130">
        <w:rPr>
          <w:sz w:val="28"/>
          <w:szCs w:val="28"/>
        </w:rPr>
        <w:t>чебный план предусматривает выполнение государственных учебных программ, а также учитывает специфику содержания образования для каждого конкретного класса.</w:t>
      </w:r>
    </w:p>
    <w:p w:rsidR="00C52D1F" w:rsidRDefault="00C52D1F" w:rsidP="00C52D1F">
      <w:pPr>
        <w:ind w:firstLine="780"/>
        <w:jc w:val="both"/>
        <w:rPr>
          <w:color w:val="000000"/>
          <w:sz w:val="28"/>
          <w:szCs w:val="28"/>
        </w:rPr>
      </w:pPr>
      <w:r>
        <w:rPr>
          <w:color w:val="000000"/>
          <w:sz w:val="28"/>
          <w:szCs w:val="28"/>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использовании принципов дифференциации и индивидуализации образования.</w:t>
      </w:r>
    </w:p>
    <w:p w:rsidR="00C52D1F" w:rsidRPr="005D11E9" w:rsidRDefault="00C52D1F" w:rsidP="00C52D1F">
      <w:pPr>
        <w:pStyle w:val="ae"/>
        <w:spacing w:after="0"/>
        <w:ind w:firstLine="567"/>
        <w:jc w:val="both"/>
        <w:rPr>
          <w:sz w:val="28"/>
          <w:szCs w:val="28"/>
        </w:rPr>
      </w:pPr>
      <w:r w:rsidRPr="005D11E9">
        <w:rPr>
          <w:sz w:val="28"/>
          <w:szCs w:val="28"/>
        </w:rPr>
        <w:t>Компонент образовательного учреждения  представлен э</w:t>
      </w:r>
      <w:r>
        <w:rPr>
          <w:sz w:val="28"/>
          <w:szCs w:val="28"/>
        </w:rPr>
        <w:t xml:space="preserve">лективными учебными курсами </w:t>
      </w:r>
      <w:r w:rsidRPr="005D11E9">
        <w:rPr>
          <w:sz w:val="28"/>
          <w:szCs w:val="28"/>
        </w:rPr>
        <w:t>в качестве обязательных учебных предметов по выбору обучающихся, которые  выполняют следующие функции:</w:t>
      </w:r>
    </w:p>
    <w:p w:rsidR="00C52D1F" w:rsidRPr="005D11E9" w:rsidRDefault="00C52D1F" w:rsidP="00C52D1F">
      <w:pPr>
        <w:pStyle w:val="ae"/>
        <w:spacing w:after="0"/>
        <w:jc w:val="both"/>
        <w:rPr>
          <w:sz w:val="28"/>
          <w:szCs w:val="28"/>
        </w:rPr>
      </w:pPr>
      <w:r w:rsidRPr="005D11E9">
        <w:rPr>
          <w:sz w:val="28"/>
          <w:szCs w:val="28"/>
        </w:rPr>
        <w:t>- развитие содержания одного из ба</w:t>
      </w:r>
      <w:r>
        <w:rPr>
          <w:sz w:val="28"/>
          <w:szCs w:val="28"/>
        </w:rPr>
        <w:t>зовых учебных предметов</w:t>
      </w:r>
      <w:r w:rsidRPr="005D11E9">
        <w:rPr>
          <w:sz w:val="28"/>
          <w:szCs w:val="28"/>
        </w:rPr>
        <w:t>, что позволяет поддержать изучение смежных учебных предметов на профильном уровне или получить дополнительную подготовку к государственной итоговой аттестации;</w:t>
      </w:r>
    </w:p>
    <w:p w:rsidR="00C52D1F" w:rsidRPr="005D11E9" w:rsidRDefault="00C52D1F" w:rsidP="00C52D1F">
      <w:pPr>
        <w:pStyle w:val="ae"/>
        <w:spacing w:after="0"/>
        <w:jc w:val="both"/>
        <w:rPr>
          <w:sz w:val="28"/>
          <w:szCs w:val="28"/>
        </w:rPr>
      </w:pPr>
      <w:r w:rsidRPr="005D11E9">
        <w:rPr>
          <w:sz w:val="28"/>
          <w:szCs w:val="28"/>
        </w:rPr>
        <w:t>- удовлетворение познавательных интересов обучающихся в различных сферах человеческой деятельности.</w:t>
      </w:r>
    </w:p>
    <w:p w:rsidR="00C52D1F" w:rsidRPr="005D11E9" w:rsidRDefault="00C52D1F" w:rsidP="00C52D1F">
      <w:pPr>
        <w:ind w:firstLine="540"/>
        <w:jc w:val="both"/>
        <w:rPr>
          <w:sz w:val="28"/>
          <w:szCs w:val="28"/>
        </w:rPr>
      </w:pPr>
      <w:r w:rsidRPr="005D11E9">
        <w:rPr>
          <w:sz w:val="28"/>
          <w:szCs w:val="28"/>
        </w:rPr>
        <w:t xml:space="preserve">Для введения элективных </w:t>
      </w:r>
      <w:r>
        <w:rPr>
          <w:sz w:val="28"/>
          <w:szCs w:val="28"/>
        </w:rPr>
        <w:t xml:space="preserve">учебных </w:t>
      </w:r>
      <w:r w:rsidRPr="005D11E9">
        <w:rPr>
          <w:sz w:val="28"/>
          <w:szCs w:val="28"/>
        </w:rPr>
        <w:t>курсов</w:t>
      </w:r>
      <w:r>
        <w:rPr>
          <w:sz w:val="28"/>
          <w:szCs w:val="28"/>
        </w:rPr>
        <w:t xml:space="preserve"> </w:t>
      </w:r>
      <w:r w:rsidRPr="005D11E9">
        <w:rPr>
          <w:sz w:val="28"/>
          <w:szCs w:val="28"/>
        </w:rPr>
        <w:t xml:space="preserve"> используется письмо Департамента государственной политики в образовании Минобрнауки </w:t>
      </w:r>
      <w:r w:rsidRPr="005D11E9">
        <w:rPr>
          <w:sz w:val="28"/>
          <w:szCs w:val="28"/>
        </w:rPr>
        <w:lastRenderedPageBreak/>
        <w:t xml:space="preserve">России от 04.03.2010 года № 03-413 «О методических рекомендациях по реализации элективных курсов». </w:t>
      </w:r>
    </w:p>
    <w:p w:rsidR="00C52D1F" w:rsidRPr="005D11E9" w:rsidRDefault="00C52D1F" w:rsidP="00C52D1F">
      <w:pPr>
        <w:ind w:firstLine="540"/>
        <w:jc w:val="both"/>
        <w:rPr>
          <w:sz w:val="28"/>
          <w:szCs w:val="28"/>
        </w:rPr>
      </w:pPr>
      <w:r w:rsidRPr="005D11E9">
        <w:rPr>
          <w:sz w:val="28"/>
          <w:szCs w:val="28"/>
        </w:rPr>
        <w:t xml:space="preserve">Образовательное учреждение самостоятельно принимает решение и несет ответственность за содержание и проведение элективных учебных </w:t>
      </w:r>
      <w:r>
        <w:rPr>
          <w:sz w:val="28"/>
          <w:szCs w:val="28"/>
        </w:rPr>
        <w:t xml:space="preserve"> курсов</w:t>
      </w:r>
      <w:r w:rsidRPr="005D11E9">
        <w:rPr>
          <w:sz w:val="28"/>
          <w:szCs w:val="28"/>
        </w:rPr>
        <w:t>.</w:t>
      </w:r>
    </w:p>
    <w:p w:rsidR="00C52D1F" w:rsidRPr="005D11E9" w:rsidRDefault="00C52D1F" w:rsidP="00C52D1F">
      <w:pPr>
        <w:ind w:firstLine="540"/>
        <w:jc w:val="both"/>
        <w:rPr>
          <w:sz w:val="28"/>
          <w:szCs w:val="28"/>
        </w:rPr>
      </w:pPr>
      <w:r w:rsidRPr="005D11E9">
        <w:rPr>
          <w:sz w:val="28"/>
          <w:szCs w:val="28"/>
        </w:rPr>
        <w:t>Использование програм</w:t>
      </w:r>
      <w:r>
        <w:rPr>
          <w:sz w:val="28"/>
          <w:szCs w:val="28"/>
        </w:rPr>
        <w:t xml:space="preserve">м элективных учебных </w:t>
      </w:r>
      <w:r w:rsidRPr="005D11E9">
        <w:rPr>
          <w:sz w:val="28"/>
          <w:szCs w:val="28"/>
        </w:rPr>
        <w:t>курсов в системе профильного обучения предполагает проведение следующих процедур:</w:t>
      </w:r>
    </w:p>
    <w:p w:rsidR="00C52D1F" w:rsidRPr="005D11E9" w:rsidRDefault="00C52D1F" w:rsidP="00C52D1F">
      <w:pPr>
        <w:jc w:val="both"/>
        <w:rPr>
          <w:sz w:val="28"/>
          <w:szCs w:val="28"/>
        </w:rPr>
      </w:pPr>
      <w:r w:rsidRPr="005D11E9">
        <w:rPr>
          <w:sz w:val="28"/>
          <w:szCs w:val="28"/>
        </w:rPr>
        <w:t>-  обсуждение на методических объединениях образовательного учреждения;</w:t>
      </w:r>
    </w:p>
    <w:p w:rsidR="00C52D1F" w:rsidRPr="005D11E9" w:rsidRDefault="00C52D1F" w:rsidP="00C52D1F">
      <w:pPr>
        <w:jc w:val="both"/>
        <w:rPr>
          <w:sz w:val="28"/>
          <w:szCs w:val="28"/>
        </w:rPr>
      </w:pPr>
      <w:r w:rsidRPr="005D11E9">
        <w:rPr>
          <w:sz w:val="28"/>
          <w:szCs w:val="28"/>
        </w:rPr>
        <w:t>- рассмотрение на методическом и (или) педагогическом совете образовательного учреждения;</w:t>
      </w:r>
    </w:p>
    <w:p w:rsidR="00C52D1F" w:rsidRPr="005D11E9" w:rsidRDefault="00C52D1F" w:rsidP="00C52D1F">
      <w:pPr>
        <w:jc w:val="both"/>
        <w:rPr>
          <w:sz w:val="28"/>
          <w:szCs w:val="28"/>
        </w:rPr>
      </w:pPr>
      <w:r w:rsidRPr="005D11E9">
        <w:rPr>
          <w:sz w:val="28"/>
          <w:szCs w:val="28"/>
        </w:rPr>
        <w:t>-  утверждение директором образовательного учреждения.</w:t>
      </w:r>
    </w:p>
    <w:p w:rsidR="00C52D1F" w:rsidRPr="005D11E9" w:rsidRDefault="00C52D1F" w:rsidP="00C52D1F">
      <w:pPr>
        <w:ind w:firstLine="540"/>
        <w:jc w:val="both"/>
        <w:rPr>
          <w:sz w:val="28"/>
          <w:szCs w:val="28"/>
        </w:rPr>
      </w:pPr>
      <w:r w:rsidRPr="005D11E9">
        <w:rPr>
          <w:sz w:val="28"/>
          <w:szCs w:val="28"/>
        </w:rPr>
        <w:t xml:space="preserve">Внутреннее и (или) внешнее рецензирование может быть назначено по решению </w:t>
      </w:r>
      <w:r>
        <w:rPr>
          <w:sz w:val="28"/>
          <w:szCs w:val="28"/>
        </w:rPr>
        <w:t>П</w:t>
      </w:r>
      <w:r w:rsidRPr="005D11E9">
        <w:rPr>
          <w:sz w:val="28"/>
          <w:szCs w:val="28"/>
        </w:rPr>
        <w:t>едагогического совета образовательного учреждения и (или) директора образовательного учреждения.</w:t>
      </w:r>
    </w:p>
    <w:p w:rsidR="00C52D1F" w:rsidRDefault="00C52D1F" w:rsidP="00C52D1F">
      <w:pPr>
        <w:ind w:firstLine="709"/>
        <w:jc w:val="both"/>
        <w:rPr>
          <w:color w:val="000000"/>
          <w:sz w:val="28"/>
          <w:szCs w:val="28"/>
        </w:rPr>
      </w:pPr>
    </w:p>
    <w:p w:rsidR="00C52D1F" w:rsidRPr="00467012" w:rsidRDefault="00C52D1F" w:rsidP="00C52D1F">
      <w:pPr>
        <w:ind w:firstLine="709"/>
        <w:jc w:val="both"/>
        <w:rPr>
          <w:b/>
          <w:color w:val="000000"/>
          <w:sz w:val="28"/>
          <w:szCs w:val="28"/>
        </w:rPr>
      </w:pPr>
      <w:r w:rsidRPr="00467012">
        <w:rPr>
          <w:b/>
          <w:color w:val="000000"/>
          <w:sz w:val="28"/>
          <w:szCs w:val="28"/>
        </w:rPr>
        <w:t>10-а</w:t>
      </w:r>
      <w:r>
        <w:rPr>
          <w:b/>
          <w:color w:val="000000"/>
          <w:sz w:val="28"/>
          <w:szCs w:val="28"/>
        </w:rPr>
        <w:t xml:space="preserve">, 11-а </w:t>
      </w:r>
      <w:r w:rsidRPr="00467012">
        <w:rPr>
          <w:b/>
          <w:color w:val="000000"/>
          <w:sz w:val="28"/>
          <w:szCs w:val="28"/>
        </w:rPr>
        <w:t>класс – социально-экономический профиль.</w:t>
      </w:r>
    </w:p>
    <w:p w:rsidR="00C52D1F" w:rsidRPr="00467012" w:rsidRDefault="00C52D1F" w:rsidP="00C52D1F">
      <w:pPr>
        <w:shd w:val="clear" w:color="auto" w:fill="FFFFFF"/>
        <w:ind w:firstLine="540"/>
        <w:jc w:val="both"/>
        <w:rPr>
          <w:sz w:val="28"/>
          <w:szCs w:val="28"/>
        </w:rPr>
      </w:pPr>
      <w:r w:rsidRPr="00467012">
        <w:rPr>
          <w:sz w:val="28"/>
          <w:szCs w:val="28"/>
        </w:rPr>
        <w:t>Обязательными базовыми общеобразовательными учебными предметами  являются «Русский язык», «Литература», «Иностранный язык», «Математика», «И</w:t>
      </w:r>
      <w:r>
        <w:rPr>
          <w:sz w:val="28"/>
          <w:szCs w:val="28"/>
        </w:rPr>
        <w:t xml:space="preserve">стория», «Физическая культура», </w:t>
      </w:r>
      <w:r w:rsidRPr="00467012">
        <w:rPr>
          <w:sz w:val="28"/>
          <w:szCs w:val="28"/>
        </w:rPr>
        <w:t>«Основы безопасности жизнедеятельности», «Физика», «Химия», «Биология».</w:t>
      </w:r>
    </w:p>
    <w:p w:rsidR="00C52D1F" w:rsidRPr="00467012" w:rsidRDefault="00C52D1F" w:rsidP="00C52D1F">
      <w:pPr>
        <w:shd w:val="clear" w:color="auto" w:fill="FFFFFF"/>
        <w:ind w:firstLine="540"/>
        <w:jc w:val="both"/>
        <w:rPr>
          <w:rFonts w:eastAsia="Calibri"/>
          <w:sz w:val="28"/>
          <w:szCs w:val="28"/>
        </w:rPr>
      </w:pPr>
      <w:r w:rsidRPr="00467012">
        <w:rPr>
          <w:rFonts w:eastAsia="Calibri"/>
          <w:sz w:val="28"/>
          <w:szCs w:val="28"/>
        </w:rPr>
        <w:t xml:space="preserve">Обязательный учебный предмет «Математика»  включает изучение учебных курсов «Алгебра и начала анализа»- 3 часа и «Геометрия»   - 1 часа. </w:t>
      </w:r>
    </w:p>
    <w:p w:rsidR="00C52D1F" w:rsidRDefault="00C52D1F" w:rsidP="00C52D1F">
      <w:pPr>
        <w:shd w:val="clear" w:color="auto" w:fill="FFFFFF"/>
        <w:ind w:firstLine="540"/>
        <w:jc w:val="both"/>
        <w:rPr>
          <w:sz w:val="28"/>
          <w:szCs w:val="28"/>
        </w:rPr>
      </w:pPr>
      <w:r w:rsidRPr="00467012">
        <w:rPr>
          <w:sz w:val="28"/>
          <w:szCs w:val="28"/>
        </w:rPr>
        <w:t>Остальные базовые учебные предметы изучаются по выбору. Они дополняют набор учебных предметов федерального компонента и составляют общеобразовательный уровень подготовки обучающихся на старшей ступени. Это «Информатика и ИКТ», «География», «Физика»</w:t>
      </w:r>
      <w:r>
        <w:rPr>
          <w:sz w:val="28"/>
          <w:szCs w:val="28"/>
        </w:rPr>
        <w:t>, «Право»</w:t>
      </w:r>
      <w:r w:rsidRPr="00467012">
        <w:rPr>
          <w:sz w:val="28"/>
          <w:szCs w:val="28"/>
        </w:rPr>
        <w:t xml:space="preserve"> и «МХК».</w:t>
      </w:r>
    </w:p>
    <w:p w:rsidR="00C52D1F" w:rsidRPr="009D62B1" w:rsidRDefault="00C52D1F" w:rsidP="00C52D1F">
      <w:pPr>
        <w:shd w:val="clear" w:color="auto" w:fill="FFFFFF"/>
        <w:ind w:firstLine="540"/>
        <w:jc w:val="both"/>
        <w:rPr>
          <w:sz w:val="28"/>
          <w:szCs w:val="28"/>
        </w:rPr>
      </w:pPr>
      <w:r>
        <w:rPr>
          <w:sz w:val="28"/>
          <w:szCs w:val="28"/>
        </w:rPr>
        <w:t>У</w:t>
      </w:r>
      <w:r w:rsidRPr="00467012">
        <w:rPr>
          <w:sz w:val="28"/>
          <w:szCs w:val="28"/>
        </w:rPr>
        <w:t>чебны</w:t>
      </w:r>
      <w:r>
        <w:rPr>
          <w:sz w:val="28"/>
          <w:szCs w:val="28"/>
        </w:rPr>
        <w:t>е</w:t>
      </w:r>
      <w:r w:rsidRPr="00467012">
        <w:rPr>
          <w:sz w:val="28"/>
          <w:szCs w:val="28"/>
        </w:rPr>
        <w:t xml:space="preserve"> предмет</w:t>
      </w:r>
      <w:r>
        <w:rPr>
          <w:sz w:val="28"/>
          <w:szCs w:val="28"/>
        </w:rPr>
        <w:t>ы</w:t>
      </w:r>
      <w:r w:rsidRPr="00467012">
        <w:rPr>
          <w:sz w:val="28"/>
          <w:szCs w:val="28"/>
        </w:rPr>
        <w:t xml:space="preserve"> «Обществозн</w:t>
      </w:r>
      <w:r>
        <w:rPr>
          <w:sz w:val="28"/>
          <w:szCs w:val="28"/>
        </w:rPr>
        <w:t>ание</w:t>
      </w:r>
      <w:r w:rsidRPr="00467012">
        <w:rPr>
          <w:sz w:val="28"/>
          <w:szCs w:val="28"/>
        </w:rPr>
        <w:t>»</w:t>
      </w:r>
      <w:r>
        <w:rPr>
          <w:sz w:val="28"/>
          <w:szCs w:val="28"/>
        </w:rPr>
        <w:t xml:space="preserve"> в объеме 3 часов и «Экономика» – 2 часов изучаются на профильном уровне.</w:t>
      </w:r>
    </w:p>
    <w:p w:rsidR="00C52D1F" w:rsidRPr="009D62B1" w:rsidRDefault="00C52D1F" w:rsidP="00C52D1F">
      <w:pPr>
        <w:pStyle w:val="ae"/>
        <w:spacing w:after="0"/>
        <w:ind w:firstLine="567"/>
        <w:jc w:val="both"/>
        <w:rPr>
          <w:sz w:val="28"/>
          <w:szCs w:val="28"/>
        </w:rPr>
      </w:pPr>
      <w:r w:rsidRPr="009D62B1">
        <w:rPr>
          <w:sz w:val="28"/>
          <w:szCs w:val="28"/>
        </w:rPr>
        <w:t xml:space="preserve">Часы компонента образовательного учреждения отводятся на усиление базовых учебных предметов в рамках образовательных модулей регионального содержания или расширенного базового содержания. </w:t>
      </w:r>
    </w:p>
    <w:p w:rsidR="00C52D1F" w:rsidRPr="009D62B1" w:rsidRDefault="00C52D1F" w:rsidP="00C52D1F">
      <w:pPr>
        <w:pStyle w:val="ae"/>
        <w:ind w:firstLine="567"/>
        <w:jc w:val="both"/>
        <w:rPr>
          <w:sz w:val="28"/>
          <w:szCs w:val="28"/>
        </w:rPr>
      </w:pPr>
      <w:r w:rsidRPr="009D62B1">
        <w:rPr>
          <w:sz w:val="28"/>
          <w:szCs w:val="28"/>
        </w:rPr>
        <w:t xml:space="preserve">В учебном плане дополнительно выделены по 1 часу на учебный предмет «Русский язык» и «Геометрия» для усиления базового уровня в связи с обязательной государственной итоговой аттестацией по данным предметам. </w:t>
      </w:r>
    </w:p>
    <w:p w:rsidR="00C52D1F" w:rsidRDefault="00C52D1F" w:rsidP="00C52D1F">
      <w:pPr>
        <w:ind w:firstLine="709"/>
        <w:jc w:val="both"/>
        <w:rPr>
          <w:sz w:val="28"/>
          <w:szCs w:val="28"/>
        </w:rPr>
      </w:pPr>
      <w:r w:rsidRPr="004823AB">
        <w:rPr>
          <w:sz w:val="28"/>
          <w:szCs w:val="28"/>
        </w:rPr>
        <w:t>По выбору образовательного учреждения (</w:t>
      </w:r>
      <w:r>
        <w:rPr>
          <w:sz w:val="28"/>
          <w:szCs w:val="28"/>
        </w:rPr>
        <w:t xml:space="preserve">обязательному </w:t>
      </w:r>
      <w:r w:rsidRPr="004823AB">
        <w:rPr>
          <w:sz w:val="28"/>
          <w:szCs w:val="28"/>
        </w:rPr>
        <w:t xml:space="preserve">выбору ученика) введены </w:t>
      </w:r>
      <w:r>
        <w:rPr>
          <w:sz w:val="28"/>
          <w:szCs w:val="28"/>
        </w:rPr>
        <w:t xml:space="preserve">элективные курсы: </w:t>
      </w:r>
    </w:p>
    <w:p w:rsidR="00C52D1F" w:rsidRDefault="00C52D1F" w:rsidP="00C52D1F">
      <w:pPr>
        <w:ind w:firstLine="709"/>
        <w:jc w:val="both"/>
        <w:rPr>
          <w:color w:val="000000"/>
          <w:sz w:val="28"/>
          <w:szCs w:val="28"/>
        </w:rPr>
      </w:pPr>
      <w:r>
        <w:rPr>
          <w:sz w:val="28"/>
          <w:szCs w:val="28"/>
        </w:rPr>
        <w:t xml:space="preserve">10-а класс - «Планета </w:t>
      </w:r>
      <w:r>
        <w:rPr>
          <w:sz w:val="28"/>
          <w:szCs w:val="28"/>
          <w:lang w:val="en-US"/>
        </w:rPr>
        <w:t>XXI</w:t>
      </w:r>
      <w:r w:rsidRPr="00B3105E">
        <w:rPr>
          <w:sz w:val="28"/>
          <w:szCs w:val="28"/>
        </w:rPr>
        <w:t xml:space="preserve"> </w:t>
      </w:r>
      <w:r>
        <w:rPr>
          <w:sz w:val="28"/>
          <w:szCs w:val="28"/>
        </w:rPr>
        <w:t>века</w:t>
      </w:r>
      <w:r w:rsidRPr="004823AB">
        <w:rPr>
          <w:sz w:val="28"/>
          <w:szCs w:val="28"/>
        </w:rPr>
        <w:t>», «</w:t>
      </w:r>
      <w:r>
        <w:rPr>
          <w:sz w:val="28"/>
          <w:szCs w:val="28"/>
        </w:rPr>
        <w:t>Избирательное право</w:t>
      </w:r>
      <w:r w:rsidRPr="004823AB">
        <w:rPr>
          <w:sz w:val="28"/>
          <w:szCs w:val="28"/>
        </w:rPr>
        <w:t>»</w:t>
      </w:r>
      <w:r>
        <w:rPr>
          <w:color w:val="000000"/>
          <w:sz w:val="28"/>
          <w:szCs w:val="28"/>
        </w:rPr>
        <w:t>;</w:t>
      </w:r>
    </w:p>
    <w:p w:rsidR="00C52D1F" w:rsidRDefault="00C52D1F" w:rsidP="00C52D1F">
      <w:pPr>
        <w:ind w:firstLine="709"/>
        <w:jc w:val="both"/>
        <w:rPr>
          <w:color w:val="000000"/>
          <w:sz w:val="28"/>
          <w:szCs w:val="28"/>
        </w:rPr>
      </w:pPr>
      <w:r>
        <w:rPr>
          <w:color w:val="000000"/>
          <w:sz w:val="28"/>
          <w:szCs w:val="28"/>
        </w:rPr>
        <w:t>11-а класс – «Астрономия», «Логика» и «Моделирование».</w:t>
      </w:r>
    </w:p>
    <w:p w:rsidR="00C52D1F" w:rsidRDefault="00C52D1F" w:rsidP="00C52D1F">
      <w:pPr>
        <w:ind w:firstLine="709"/>
        <w:jc w:val="both"/>
        <w:rPr>
          <w:color w:val="000000"/>
          <w:sz w:val="28"/>
          <w:szCs w:val="28"/>
        </w:rPr>
      </w:pPr>
    </w:p>
    <w:p w:rsidR="00C52D1F" w:rsidRPr="00467012" w:rsidRDefault="00C52D1F" w:rsidP="00C52D1F">
      <w:pPr>
        <w:ind w:firstLine="709"/>
        <w:jc w:val="both"/>
        <w:rPr>
          <w:b/>
          <w:color w:val="000000"/>
          <w:sz w:val="28"/>
          <w:szCs w:val="28"/>
        </w:rPr>
      </w:pPr>
      <w:r w:rsidRPr="00467012">
        <w:rPr>
          <w:b/>
          <w:color w:val="000000"/>
          <w:sz w:val="28"/>
          <w:szCs w:val="28"/>
        </w:rPr>
        <w:t>10-</w:t>
      </w:r>
      <w:r>
        <w:rPr>
          <w:b/>
          <w:color w:val="000000"/>
          <w:sz w:val="28"/>
          <w:szCs w:val="28"/>
        </w:rPr>
        <w:t xml:space="preserve">б, 11-б </w:t>
      </w:r>
      <w:r w:rsidRPr="00467012">
        <w:rPr>
          <w:b/>
          <w:color w:val="000000"/>
          <w:sz w:val="28"/>
          <w:szCs w:val="28"/>
        </w:rPr>
        <w:t>класс</w:t>
      </w:r>
      <w:r>
        <w:rPr>
          <w:b/>
          <w:color w:val="000000"/>
          <w:sz w:val="28"/>
          <w:szCs w:val="28"/>
        </w:rPr>
        <w:t>ы</w:t>
      </w:r>
      <w:r w:rsidRPr="00467012">
        <w:rPr>
          <w:b/>
          <w:color w:val="000000"/>
          <w:sz w:val="28"/>
          <w:szCs w:val="28"/>
        </w:rPr>
        <w:t xml:space="preserve"> – </w:t>
      </w:r>
      <w:r>
        <w:rPr>
          <w:b/>
          <w:color w:val="000000"/>
          <w:sz w:val="28"/>
          <w:szCs w:val="28"/>
        </w:rPr>
        <w:t>физико-математический</w:t>
      </w:r>
      <w:r w:rsidRPr="00467012">
        <w:rPr>
          <w:b/>
          <w:color w:val="000000"/>
          <w:sz w:val="28"/>
          <w:szCs w:val="28"/>
        </w:rPr>
        <w:t xml:space="preserve"> профиль.</w:t>
      </w:r>
    </w:p>
    <w:p w:rsidR="00C52D1F" w:rsidRPr="00467012" w:rsidRDefault="00C52D1F" w:rsidP="00C52D1F">
      <w:pPr>
        <w:shd w:val="clear" w:color="auto" w:fill="FFFFFF"/>
        <w:ind w:firstLine="540"/>
        <w:jc w:val="both"/>
        <w:rPr>
          <w:sz w:val="28"/>
          <w:szCs w:val="28"/>
        </w:rPr>
      </w:pPr>
      <w:r w:rsidRPr="00467012">
        <w:rPr>
          <w:sz w:val="28"/>
          <w:szCs w:val="28"/>
        </w:rPr>
        <w:t>Обязательными базовыми общеобразовательными учебными предметами  являются «Русский язык», «Литература», «Иностранный язык»,</w:t>
      </w:r>
      <w:r>
        <w:rPr>
          <w:sz w:val="28"/>
          <w:szCs w:val="28"/>
        </w:rPr>
        <w:t xml:space="preserve"> </w:t>
      </w:r>
      <w:r w:rsidRPr="00467012">
        <w:rPr>
          <w:sz w:val="28"/>
          <w:szCs w:val="28"/>
        </w:rPr>
        <w:t>«И</w:t>
      </w:r>
      <w:r>
        <w:rPr>
          <w:sz w:val="28"/>
          <w:szCs w:val="28"/>
        </w:rPr>
        <w:t xml:space="preserve">стория», «Физическая культура», </w:t>
      </w:r>
      <w:r w:rsidRPr="00467012">
        <w:rPr>
          <w:sz w:val="28"/>
          <w:szCs w:val="28"/>
        </w:rPr>
        <w:t xml:space="preserve">«Основы безопасности </w:t>
      </w:r>
      <w:r w:rsidRPr="00467012">
        <w:rPr>
          <w:sz w:val="28"/>
          <w:szCs w:val="28"/>
        </w:rPr>
        <w:lastRenderedPageBreak/>
        <w:t>жизнедеятельности», «Химия», «Биология»</w:t>
      </w:r>
      <w:r>
        <w:rPr>
          <w:sz w:val="28"/>
          <w:szCs w:val="28"/>
        </w:rPr>
        <w:t>,</w:t>
      </w:r>
      <w:r w:rsidRPr="0018174C">
        <w:rPr>
          <w:sz w:val="28"/>
          <w:szCs w:val="28"/>
        </w:rPr>
        <w:t xml:space="preserve"> </w:t>
      </w:r>
      <w:r w:rsidRPr="00467012">
        <w:rPr>
          <w:sz w:val="28"/>
          <w:szCs w:val="28"/>
        </w:rPr>
        <w:t xml:space="preserve">а также интегрированный  учебный </w:t>
      </w:r>
      <w:r>
        <w:rPr>
          <w:sz w:val="28"/>
          <w:szCs w:val="28"/>
        </w:rPr>
        <w:t xml:space="preserve"> </w:t>
      </w:r>
      <w:r w:rsidRPr="00467012">
        <w:rPr>
          <w:sz w:val="28"/>
          <w:szCs w:val="28"/>
        </w:rPr>
        <w:t>предмет «Обществознание (включая экономику и право)».</w:t>
      </w:r>
    </w:p>
    <w:p w:rsidR="00C52D1F" w:rsidRDefault="00C52D1F" w:rsidP="00C52D1F">
      <w:pPr>
        <w:shd w:val="clear" w:color="auto" w:fill="FFFFFF"/>
        <w:ind w:firstLine="540"/>
        <w:jc w:val="both"/>
        <w:rPr>
          <w:sz w:val="28"/>
          <w:szCs w:val="28"/>
        </w:rPr>
      </w:pPr>
      <w:r w:rsidRPr="00467012">
        <w:rPr>
          <w:sz w:val="28"/>
          <w:szCs w:val="28"/>
        </w:rPr>
        <w:t>Остальные базовые учебные предметы изучаются по выбору. Они дополняют набор учебных предметов федерального компонента и составляют общеобразовательный уровень подготовки обучающихся на старшей ступени. Это «Информатика и ИКТ»</w:t>
      </w:r>
      <w:r>
        <w:rPr>
          <w:sz w:val="28"/>
          <w:szCs w:val="28"/>
        </w:rPr>
        <w:t xml:space="preserve"> и «География»</w:t>
      </w:r>
      <w:r w:rsidRPr="00467012">
        <w:rPr>
          <w:sz w:val="28"/>
          <w:szCs w:val="28"/>
        </w:rPr>
        <w:t>.</w:t>
      </w:r>
    </w:p>
    <w:p w:rsidR="00C52D1F" w:rsidRPr="009D62B1" w:rsidRDefault="00C52D1F" w:rsidP="00C52D1F">
      <w:pPr>
        <w:shd w:val="clear" w:color="auto" w:fill="FFFFFF"/>
        <w:ind w:firstLine="540"/>
        <w:jc w:val="both"/>
        <w:rPr>
          <w:sz w:val="28"/>
          <w:szCs w:val="28"/>
        </w:rPr>
      </w:pPr>
      <w:r>
        <w:rPr>
          <w:sz w:val="28"/>
          <w:szCs w:val="28"/>
        </w:rPr>
        <w:t>У</w:t>
      </w:r>
      <w:r w:rsidRPr="00467012">
        <w:rPr>
          <w:sz w:val="28"/>
          <w:szCs w:val="28"/>
        </w:rPr>
        <w:t>чебны</w:t>
      </w:r>
      <w:r>
        <w:rPr>
          <w:sz w:val="28"/>
          <w:szCs w:val="28"/>
        </w:rPr>
        <w:t>е</w:t>
      </w:r>
      <w:r w:rsidRPr="00467012">
        <w:rPr>
          <w:sz w:val="28"/>
          <w:szCs w:val="28"/>
        </w:rPr>
        <w:t xml:space="preserve"> предмет</w:t>
      </w:r>
      <w:r>
        <w:rPr>
          <w:sz w:val="28"/>
          <w:szCs w:val="28"/>
        </w:rPr>
        <w:t>ы</w:t>
      </w:r>
      <w:r w:rsidRPr="00467012">
        <w:rPr>
          <w:sz w:val="28"/>
          <w:szCs w:val="28"/>
        </w:rPr>
        <w:t xml:space="preserve"> </w:t>
      </w:r>
      <w:r w:rsidRPr="00467012">
        <w:rPr>
          <w:rFonts w:eastAsia="Calibri"/>
          <w:sz w:val="28"/>
          <w:szCs w:val="28"/>
        </w:rPr>
        <w:t>«Математика»</w:t>
      </w:r>
      <w:r>
        <w:rPr>
          <w:rFonts w:eastAsia="Calibri"/>
          <w:sz w:val="28"/>
          <w:szCs w:val="28"/>
        </w:rPr>
        <w:t xml:space="preserve"> в объеме 6 часов, который  </w:t>
      </w:r>
      <w:r w:rsidRPr="00467012">
        <w:rPr>
          <w:rFonts w:eastAsia="Calibri"/>
          <w:sz w:val="28"/>
          <w:szCs w:val="28"/>
        </w:rPr>
        <w:t xml:space="preserve">включает изучение учебных курсов «Алгебра и начала анализа»- </w:t>
      </w:r>
      <w:r>
        <w:rPr>
          <w:rFonts w:eastAsia="Calibri"/>
          <w:sz w:val="28"/>
          <w:szCs w:val="28"/>
        </w:rPr>
        <w:t>4</w:t>
      </w:r>
      <w:r w:rsidRPr="00467012">
        <w:rPr>
          <w:rFonts w:eastAsia="Calibri"/>
          <w:sz w:val="28"/>
          <w:szCs w:val="28"/>
        </w:rPr>
        <w:t xml:space="preserve"> часа и «Геометрия»   - </w:t>
      </w:r>
      <w:r>
        <w:rPr>
          <w:rFonts w:eastAsia="Calibri"/>
          <w:sz w:val="28"/>
          <w:szCs w:val="28"/>
        </w:rPr>
        <w:t>2</w:t>
      </w:r>
      <w:r w:rsidRPr="00467012">
        <w:rPr>
          <w:rFonts w:eastAsia="Calibri"/>
          <w:sz w:val="28"/>
          <w:szCs w:val="28"/>
        </w:rPr>
        <w:t xml:space="preserve"> часа</w:t>
      </w:r>
      <w:r>
        <w:rPr>
          <w:rFonts w:eastAsia="Calibri"/>
          <w:sz w:val="28"/>
          <w:szCs w:val="28"/>
        </w:rPr>
        <w:t xml:space="preserve">, и «Физика» в объеме 5 часов в неделю </w:t>
      </w:r>
      <w:r>
        <w:rPr>
          <w:sz w:val="28"/>
          <w:szCs w:val="28"/>
        </w:rPr>
        <w:t xml:space="preserve"> изучаются на профильном уровне.</w:t>
      </w:r>
    </w:p>
    <w:p w:rsidR="00C52D1F" w:rsidRPr="009D62B1" w:rsidRDefault="00C52D1F" w:rsidP="00C52D1F">
      <w:pPr>
        <w:pStyle w:val="ae"/>
        <w:spacing w:after="0"/>
        <w:ind w:firstLine="567"/>
        <w:jc w:val="both"/>
        <w:rPr>
          <w:sz w:val="28"/>
          <w:szCs w:val="28"/>
        </w:rPr>
      </w:pPr>
      <w:r w:rsidRPr="009D62B1">
        <w:rPr>
          <w:sz w:val="28"/>
          <w:szCs w:val="28"/>
        </w:rPr>
        <w:t xml:space="preserve">Часы компонента образовательного учреждения отводятся на усиление базовых учебных предметов в рамках образовательных модулей регионального содержания или расширенного базового содержания. </w:t>
      </w:r>
    </w:p>
    <w:p w:rsidR="00C52D1F" w:rsidRPr="009D62B1" w:rsidRDefault="00C52D1F" w:rsidP="00C52D1F">
      <w:pPr>
        <w:pStyle w:val="ae"/>
        <w:ind w:firstLine="567"/>
        <w:jc w:val="both"/>
        <w:rPr>
          <w:sz w:val="28"/>
          <w:szCs w:val="28"/>
        </w:rPr>
      </w:pPr>
      <w:r w:rsidRPr="009D62B1">
        <w:rPr>
          <w:sz w:val="28"/>
          <w:szCs w:val="28"/>
        </w:rPr>
        <w:t>В учебном плане</w:t>
      </w:r>
      <w:r>
        <w:rPr>
          <w:sz w:val="28"/>
          <w:szCs w:val="28"/>
        </w:rPr>
        <w:t xml:space="preserve"> дополнительно выделен</w:t>
      </w:r>
      <w:r w:rsidRPr="009D62B1">
        <w:rPr>
          <w:sz w:val="28"/>
          <w:szCs w:val="28"/>
        </w:rPr>
        <w:t xml:space="preserve"> </w:t>
      </w:r>
      <w:r>
        <w:rPr>
          <w:sz w:val="28"/>
          <w:szCs w:val="28"/>
        </w:rPr>
        <w:t>1 час</w:t>
      </w:r>
      <w:r w:rsidRPr="009D62B1">
        <w:rPr>
          <w:sz w:val="28"/>
          <w:szCs w:val="28"/>
        </w:rPr>
        <w:t xml:space="preserve"> на</w:t>
      </w:r>
      <w:r>
        <w:rPr>
          <w:sz w:val="28"/>
          <w:szCs w:val="28"/>
        </w:rPr>
        <w:t xml:space="preserve"> учебный предмет «Русский язык» </w:t>
      </w:r>
      <w:r w:rsidRPr="009D62B1">
        <w:rPr>
          <w:sz w:val="28"/>
          <w:szCs w:val="28"/>
        </w:rPr>
        <w:t>для усиления базового уровня в связи с обязательной государственной итоговой аттестацией по данн</w:t>
      </w:r>
      <w:r>
        <w:rPr>
          <w:sz w:val="28"/>
          <w:szCs w:val="28"/>
        </w:rPr>
        <w:t xml:space="preserve">ому предмету и 1 час на </w:t>
      </w:r>
      <w:r w:rsidRPr="00467012">
        <w:rPr>
          <w:sz w:val="28"/>
          <w:szCs w:val="28"/>
        </w:rPr>
        <w:t>«Информатик</w:t>
      </w:r>
      <w:r>
        <w:rPr>
          <w:sz w:val="28"/>
          <w:szCs w:val="28"/>
        </w:rPr>
        <w:t>у</w:t>
      </w:r>
      <w:r w:rsidRPr="00467012">
        <w:rPr>
          <w:sz w:val="28"/>
          <w:szCs w:val="28"/>
        </w:rPr>
        <w:t xml:space="preserve"> и ИКТ»</w:t>
      </w:r>
      <w:r w:rsidRPr="0018174C">
        <w:rPr>
          <w:sz w:val="28"/>
          <w:szCs w:val="28"/>
        </w:rPr>
        <w:t xml:space="preserve"> </w:t>
      </w:r>
      <w:r w:rsidRPr="00467012">
        <w:rPr>
          <w:sz w:val="28"/>
          <w:szCs w:val="28"/>
        </w:rPr>
        <w:t>- с целью овладения новыми технологиями обработки потоков информации, осуществления образовательных проектов</w:t>
      </w:r>
      <w:r>
        <w:rPr>
          <w:sz w:val="28"/>
          <w:szCs w:val="28"/>
        </w:rPr>
        <w:t xml:space="preserve"> и поддержки профиля.</w:t>
      </w:r>
    </w:p>
    <w:p w:rsidR="00C52D1F" w:rsidRDefault="00C52D1F" w:rsidP="00C52D1F">
      <w:pPr>
        <w:ind w:firstLine="709"/>
        <w:jc w:val="both"/>
        <w:rPr>
          <w:sz w:val="28"/>
          <w:szCs w:val="28"/>
        </w:rPr>
      </w:pPr>
      <w:r w:rsidRPr="004823AB">
        <w:rPr>
          <w:sz w:val="28"/>
          <w:szCs w:val="28"/>
        </w:rPr>
        <w:t>По выбору образовательного учреждения (</w:t>
      </w:r>
      <w:r>
        <w:rPr>
          <w:sz w:val="28"/>
          <w:szCs w:val="28"/>
        </w:rPr>
        <w:t xml:space="preserve">обязательному </w:t>
      </w:r>
      <w:r w:rsidRPr="004823AB">
        <w:rPr>
          <w:sz w:val="28"/>
          <w:szCs w:val="28"/>
        </w:rPr>
        <w:t xml:space="preserve">выбору ученика) введены </w:t>
      </w:r>
      <w:r>
        <w:rPr>
          <w:sz w:val="28"/>
          <w:szCs w:val="28"/>
        </w:rPr>
        <w:t xml:space="preserve">элективные курсы: </w:t>
      </w:r>
    </w:p>
    <w:p w:rsidR="00C52D1F" w:rsidRDefault="00C52D1F" w:rsidP="00C52D1F">
      <w:pPr>
        <w:ind w:firstLine="709"/>
        <w:jc w:val="both"/>
        <w:rPr>
          <w:sz w:val="28"/>
          <w:szCs w:val="28"/>
        </w:rPr>
      </w:pPr>
      <w:r>
        <w:rPr>
          <w:sz w:val="28"/>
          <w:szCs w:val="28"/>
        </w:rPr>
        <w:t xml:space="preserve">10-б - </w:t>
      </w:r>
      <w:r w:rsidRPr="004823AB">
        <w:rPr>
          <w:sz w:val="28"/>
          <w:szCs w:val="28"/>
        </w:rPr>
        <w:t>«Русское правописание: орфография и пунктуация», «</w:t>
      </w:r>
      <w:r>
        <w:rPr>
          <w:sz w:val="28"/>
          <w:szCs w:val="28"/>
        </w:rPr>
        <w:t>Основы л</w:t>
      </w:r>
      <w:r w:rsidRPr="004823AB">
        <w:rPr>
          <w:sz w:val="28"/>
          <w:szCs w:val="28"/>
        </w:rPr>
        <w:t>огик</w:t>
      </w:r>
      <w:r>
        <w:rPr>
          <w:sz w:val="28"/>
          <w:szCs w:val="28"/>
        </w:rPr>
        <w:t>и</w:t>
      </w:r>
      <w:r w:rsidRPr="004823AB">
        <w:rPr>
          <w:sz w:val="28"/>
          <w:szCs w:val="28"/>
        </w:rPr>
        <w:t>»</w:t>
      </w:r>
      <w:r>
        <w:rPr>
          <w:sz w:val="28"/>
          <w:szCs w:val="28"/>
        </w:rPr>
        <w:t>;</w:t>
      </w:r>
    </w:p>
    <w:p w:rsidR="00C52D1F" w:rsidRDefault="00C52D1F" w:rsidP="00C52D1F">
      <w:pPr>
        <w:ind w:firstLine="709"/>
        <w:jc w:val="both"/>
        <w:rPr>
          <w:color w:val="000000"/>
          <w:sz w:val="28"/>
          <w:szCs w:val="28"/>
        </w:rPr>
      </w:pPr>
      <w:r>
        <w:rPr>
          <w:sz w:val="28"/>
          <w:szCs w:val="28"/>
        </w:rPr>
        <w:t xml:space="preserve">11-б - </w:t>
      </w:r>
      <w:r w:rsidRPr="004823AB">
        <w:rPr>
          <w:sz w:val="28"/>
          <w:szCs w:val="28"/>
        </w:rPr>
        <w:t>«Русское правописание: орфография и пунктуация»,</w:t>
      </w:r>
      <w:r>
        <w:rPr>
          <w:sz w:val="28"/>
          <w:szCs w:val="28"/>
        </w:rPr>
        <w:t xml:space="preserve"> «Астрономия»</w:t>
      </w:r>
    </w:p>
    <w:p w:rsidR="00C52D1F" w:rsidRPr="00184CB1" w:rsidRDefault="00C52D1F" w:rsidP="00C52D1F">
      <w:pPr>
        <w:widowControl w:val="0"/>
        <w:autoSpaceDE w:val="0"/>
        <w:autoSpaceDN w:val="0"/>
        <w:ind w:firstLine="709"/>
        <w:jc w:val="both"/>
        <w:rPr>
          <w:sz w:val="28"/>
          <w:szCs w:val="20"/>
        </w:rPr>
      </w:pPr>
      <w:r>
        <w:rPr>
          <w:sz w:val="28"/>
          <w:szCs w:val="20"/>
        </w:rPr>
        <w:t>Т</w:t>
      </w:r>
      <w:r w:rsidRPr="00C34C48">
        <w:rPr>
          <w:sz w:val="28"/>
          <w:szCs w:val="20"/>
        </w:rPr>
        <w:t xml:space="preserve">ребования к предметным результатам освоения курса </w:t>
      </w:r>
      <w:r w:rsidRPr="005D4EA3">
        <w:rPr>
          <w:sz w:val="28"/>
          <w:szCs w:val="20"/>
          <w:highlight w:val="yellow"/>
        </w:rPr>
        <w:t>«</w:t>
      </w:r>
      <w:r w:rsidRPr="005D4EA3">
        <w:rPr>
          <w:sz w:val="28"/>
          <w:szCs w:val="20"/>
        </w:rPr>
        <w:t xml:space="preserve">Астрономия» </w:t>
      </w:r>
      <w:r w:rsidRPr="00C34C48">
        <w:rPr>
          <w:sz w:val="28"/>
          <w:szCs w:val="20"/>
        </w:rPr>
        <w:t xml:space="preserve"> должны отражать:</w:t>
      </w:r>
    </w:p>
    <w:p w:rsidR="00C52D1F" w:rsidRDefault="00C52D1F" w:rsidP="00C52D1F">
      <w:pPr>
        <w:widowControl w:val="0"/>
        <w:shd w:val="clear" w:color="auto" w:fill="FFFFFF"/>
        <w:tabs>
          <w:tab w:val="left" w:pos="0"/>
        </w:tabs>
        <w:autoSpaceDE w:val="0"/>
        <w:autoSpaceDN w:val="0"/>
        <w:adjustRightInd w:val="0"/>
        <w:ind w:firstLine="709"/>
        <w:jc w:val="both"/>
        <w:rPr>
          <w:sz w:val="28"/>
          <w:szCs w:val="20"/>
        </w:rPr>
      </w:pPr>
      <w:r w:rsidRPr="00297ECE">
        <w:rPr>
          <w:color w:val="000000"/>
          <w:spacing w:val="-10"/>
          <w:sz w:val="28"/>
          <w:szCs w:val="28"/>
        </w:rPr>
        <w:t xml:space="preserve">1) </w:t>
      </w:r>
      <w:r>
        <w:rPr>
          <w:color w:val="000000"/>
          <w:spacing w:val="-10"/>
          <w:sz w:val="28"/>
          <w:szCs w:val="28"/>
        </w:rPr>
        <w:t>сформированность представлений</w:t>
      </w:r>
      <w:r w:rsidRPr="00297ECE">
        <w:rPr>
          <w:color w:val="000000"/>
          <w:spacing w:val="-10"/>
          <w:sz w:val="28"/>
          <w:szCs w:val="28"/>
        </w:rPr>
        <w:t xml:space="preserve"> о строении Солнечной системы, об эволюции звезд и Вселенной;</w:t>
      </w:r>
      <w:r>
        <w:rPr>
          <w:color w:val="000000"/>
          <w:spacing w:val="-10"/>
          <w:sz w:val="28"/>
          <w:szCs w:val="28"/>
        </w:rPr>
        <w:t xml:space="preserve"> </w:t>
      </w:r>
      <w:r w:rsidRPr="00184CB1">
        <w:rPr>
          <w:sz w:val="28"/>
          <w:szCs w:val="20"/>
        </w:rPr>
        <w:t>пространственно-временных масштабах Вселенной</w:t>
      </w:r>
      <w:r>
        <w:rPr>
          <w:sz w:val="28"/>
          <w:szCs w:val="20"/>
        </w:rPr>
        <w:t>;</w:t>
      </w:r>
    </w:p>
    <w:p w:rsidR="00C52D1F" w:rsidRPr="00184CB1" w:rsidRDefault="00C52D1F" w:rsidP="00C52D1F">
      <w:pPr>
        <w:widowControl w:val="0"/>
        <w:shd w:val="clear" w:color="auto" w:fill="FFFFFF"/>
        <w:tabs>
          <w:tab w:val="left" w:pos="0"/>
        </w:tabs>
        <w:autoSpaceDE w:val="0"/>
        <w:autoSpaceDN w:val="0"/>
        <w:adjustRightInd w:val="0"/>
        <w:ind w:firstLine="709"/>
        <w:jc w:val="both"/>
        <w:rPr>
          <w:sz w:val="28"/>
          <w:szCs w:val="20"/>
        </w:rPr>
      </w:pPr>
      <w:r>
        <w:rPr>
          <w:sz w:val="28"/>
          <w:szCs w:val="20"/>
        </w:rPr>
        <w:t>2)</w:t>
      </w:r>
      <w:r w:rsidRPr="00184CB1">
        <w:rPr>
          <w:sz w:val="28"/>
          <w:szCs w:val="20"/>
        </w:rPr>
        <w:t xml:space="preserve"> понимание сущности н</w:t>
      </w:r>
      <w:r>
        <w:rPr>
          <w:sz w:val="28"/>
          <w:szCs w:val="20"/>
        </w:rPr>
        <w:t>аблюдаемых во Вселенной явлений</w:t>
      </w:r>
      <w:r w:rsidRPr="00184CB1">
        <w:rPr>
          <w:sz w:val="28"/>
          <w:szCs w:val="20"/>
        </w:rPr>
        <w:t>;</w:t>
      </w:r>
    </w:p>
    <w:p w:rsidR="00C52D1F" w:rsidRDefault="00C52D1F" w:rsidP="00C52D1F">
      <w:pPr>
        <w:widowControl w:val="0"/>
        <w:autoSpaceDE w:val="0"/>
        <w:autoSpaceDN w:val="0"/>
        <w:ind w:firstLine="709"/>
        <w:jc w:val="both"/>
        <w:rPr>
          <w:sz w:val="28"/>
          <w:szCs w:val="20"/>
        </w:rPr>
      </w:pPr>
      <w:r>
        <w:rPr>
          <w:sz w:val="28"/>
          <w:szCs w:val="20"/>
        </w:rPr>
        <w:t>3</w:t>
      </w:r>
      <w:r w:rsidRPr="00184CB1">
        <w:rPr>
          <w:sz w:val="28"/>
          <w:szCs w:val="20"/>
        </w:rPr>
        <w:t>) владение основополагающими астрономическими понятиями, теория</w:t>
      </w:r>
      <w:r>
        <w:rPr>
          <w:sz w:val="28"/>
          <w:szCs w:val="20"/>
        </w:rPr>
        <w:t>ми, законами и закономерностями,</w:t>
      </w:r>
      <w:r w:rsidRPr="00184CB1">
        <w:rPr>
          <w:sz w:val="28"/>
          <w:szCs w:val="20"/>
        </w:rPr>
        <w:t xml:space="preserve"> уверенное пользование астрономической терминологией и символикой;</w:t>
      </w:r>
    </w:p>
    <w:p w:rsidR="00C52D1F" w:rsidRDefault="00C52D1F" w:rsidP="00C52D1F">
      <w:pPr>
        <w:widowControl w:val="0"/>
        <w:autoSpaceDE w:val="0"/>
        <w:autoSpaceDN w:val="0"/>
        <w:ind w:firstLine="709"/>
        <w:jc w:val="both"/>
        <w:rPr>
          <w:sz w:val="28"/>
          <w:szCs w:val="20"/>
        </w:rPr>
      </w:pPr>
      <w:r>
        <w:rPr>
          <w:sz w:val="28"/>
          <w:szCs w:val="20"/>
        </w:rPr>
        <w:t>4</w:t>
      </w:r>
      <w:r w:rsidRPr="00184CB1">
        <w:rPr>
          <w:sz w:val="28"/>
          <w:szCs w:val="20"/>
        </w:rPr>
        <w:t xml:space="preserve">) сформированность собственной позиции по отношению к астрономической информации, </w:t>
      </w:r>
      <w:r>
        <w:rPr>
          <w:sz w:val="28"/>
          <w:szCs w:val="20"/>
        </w:rPr>
        <w:t>получаемой из разных источников</w:t>
      </w:r>
      <w:r w:rsidRPr="00184CB1">
        <w:rPr>
          <w:sz w:val="28"/>
          <w:szCs w:val="20"/>
        </w:rPr>
        <w:t>.</w:t>
      </w:r>
      <w:r>
        <w:rPr>
          <w:sz w:val="28"/>
          <w:szCs w:val="20"/>
        </w:rPr>
        <w:t>».</w:t>
      </w:r>
    </w:p>
    <w:p w:rsidR="00C52D1F" w:rsidRPr="00184CB1" w:rsidRDefault="00C52D1F" w:rsidP="00C52D1F">
      <w:pPr>
        <w:widowControl w:val="0"/>
        <w:autoSpaceDE w:val="0"/>
        <w:autoSpaceDN w:val="0"/>
        <w:ind w:firstLine="709"/>
        <w:jc w:val="both"/>
        <w:rPr>
          <w:sz w:val="28"/>
          <w:szCs w:val="20"/>
        </w:rPr>
      </w:pPr>
      <w:r>
        <w:rPr>
          <w:sz w:val="28"/>
          <w:szCs w:val="20"/>
        </w:rPr>
        <w:t>5) осознание роли отечественной науки в освоении и использовании космического пространства и развития, международного сотрудничества в этой области</w:t>
      </w:r>
      <w:r w:rsidR="007B0EAB">
        <w:rPr>
          <w:sz w:val="28"/>
          <w:szCs w:val="20"/>
        </w:rPr>
        <w:t>.</w:t>
      </w:r>
    </w:p>
    <w:p w:rsidR="004963E6" w:rsidRDefault="007B0EAB">
      <w:pPr>
        <w:rPr>
          <w:color w:val="000000"/>
          <w:sz w:val="28"/>
          <w:szCs w:val="28"/>
        </w:rPr>
        <w:sectPr w:rsidR="004963E6" w:rsidSect="00BD70F3">
          <w:pgSz w:w="11906" w:h="16838"/>
          <w:pgMar w:top="1134" w:right="851" w:bottom="539" w:left="1701" w:header="708" w:footer="708" w:gutter="0"/>
          <w:cols w:space="708"/>
          <w:docGrid w:linePitch="360"/>
        </w:sectPr>
      </w:pPr>
      <w:r>
        <w:rPr>
          <w:color w:val="000000"/>
          <w:sz w:val="28"/>
          <w:szCs w:val="28"/>
        </w:rPr>
        <w:br w:type="page"/>
      </w:r>
    </w:p>
    <w:p w:rsidR="00C52D1F" w:rsidRPr="00531ACD" w:rsidRDefault="00C52D1F" w:rsidP="00995E17">
      <w:pPr>
        <w:pStyle w:val="3"/>
      </w:pPr>
      <w:bookmarkStart w:id="122" w:name="_Toc512608450"/>
      <w:r>
        <w:lastRenderedPageBreak/>
        <w:t>4.1.</w:t>
      </w:r>
      <w:r w:rsidR="00995E17">
        <w:t>5</w:t>
      </w:r>
      <w:r w:rsidRPr="00531ACD">
        <w:t>. Формы промежуточной аттестации</w:t>
      </w:r>
      <w:bookmarkEnd w:id="122"/>
    </w:p>
    <w:p w:rsidR="00C52D1F" w:rsidRPr="00E860C5" w:rsidRDefault="00C52D1F" w:rsidP="00C52D1F">
      <w:pPr>
        <w:ind w:firstLine="709"/>
        <w:jc w:val="both"/>
        <w:rPr>
          <w:sz w:val="28"/>
          <w:szCs w:val="28"/>
        </w:rPr>
      </w:pPr>
    </w:p>
    <w:p w:rsidR="00C52D1F" w:rsidRPr="00E860C5" w:rsidRDefault="00C52D1F" w:rsidP="00C52D1F">
      <w:pPr>
        <w:ind w:firstLine="709"/>
        <w:jc w:val="both"/>
        <w:rPr>
          <w:sz w:val="28"/>
          <w:szCs w:val="28"/>
        </w:rPr>
      </w:pPr>
      <w:r w:rsidRPr="00E860C5">
        <w:rPr>
          <w:sz w:val="28"/>
          <w:szCs w:val="28"/>
        </w:rPr>
        <w:t xml:space="preserve">Промежуточная аттестация учащихся - это совокупность мероприятий,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среднего общего образования на момент окончания учебного года. </w:t>
      </w:r>
    </w:p>
    <w:p w:rsidR="00C52D1F" w:rsidRPr="00E860C5" w:rsidRDefault="00C52D1F" w:rsidP="00C52D1F">
      <w:pPr>
        <w:ind w:firstLine="709"/>
        <w:jc w:val="both"/>
        <w:rPr>
          <w:sz w:val="28"/>
          <w:szCs w:val="28"/>
        </w:rPr>
      </w:pPr>
      <w:r w:rsidRPr="00E860C5">
        <w:rPr>
          <w:sz w:val="28"/>
          <w:szCs w:val="28"/>
        </w:rPr>
        <w:t xml:space="preserve">Промежуточная аттестация учащихся  осуществляется </w:t>
      </w:r>
      <w:r>
        <w:rPr>
          <w:sz w:val="28"/>
          <w:szCs w:val="28"/>
        </w:rPr>
        <w:t xml:space="preserve"> </w:t>
      </w:r>
      <w:r w:rsidRPr="005A7E14">
        <w:rPr>
          <w:sz w:val="28"/>
          <w:szCs w:val="28"/>
        </w:rPr>
        <w:t xml:space="preserve"> </w:t>
      </w:r>
      <w:r>
        <w:rPr>
          <w:sz w:val="28"/>
          <w:szCs w:val="28"/>
        </w:rPr>
        <w:t xml:space="preserve">на основании </w:t>
      </w:r>
      <w:r w:rsidRPr="005A7E14">
        <w:rPr>
          <w:sz w:val="28"/>
          <w:szCs w:val="28"/>
        </w:rPr>
        <w:t xml:space="preserve">годовых отметок, выставленных учащимся </w:t>
      </w:r>
      <w:r>
        <w:rPr>
          <w:sz w:val="28"/>
          <w:szCs w:val="28"/>
        </w:rPr>
        <w:t xml:space="preserve">с учетом </w:t>
      </w:r>
      <w:r w:rsidRPr="00E860C5">
        <w:rPr>
          <w:sz w:val="28"/>
          <w:szCs w:val="28"/>
        </w:rPr>
        <w:t xml:space="preserve"> полугодовых отметок успеваемости</w:t>
      </w:r>
      <w:r>
        <w:rPr>
          <w:sz w:val="28"/>
          <w:szCs w:val="28"/>
        </w:rPr>
        <w:t xml:space="preserve"> и </w:t>
      </w:r>
      <w:r w:rsidRPr="00E860C5">
        <w:rPr>
          <w:sz w:val="28"/>
          <w:szCs w:val="28"/>
        </w:rPr>
        <w:t xml:space="preserve">итогов административных контрольных работ. </w:t>
      </w:r>
    </w:p>
    <w:p w:rsidR="00C52D1F" w:rsidRPr="00E860C5" w:rsidRDefault="00C52D1F" w:rsidP="00C52D1F">
      <w:pPr>
        <w:ind w:firstLine="709"/>
        <w:jc w:val="both"/>
        <w:rPr>
          <w:sz w:val="28"/>
          <w:szCs w:val="28"/>
        </w:rPr>
      </w:pPr>
      <w:r w:rsidRPr="00E860C5">
        <w:rPr>
          <w:sz w:val="28"/>
          <w:szCs w:val="28"/>
        </w:rPr>
        <w:t>Расписание проведения административных контрольных работ составляется заместителем директора по учебной работе по согласованию с учителями</w:t>
      </w:r>
      <w:r w:rsidR="007B0EAB">
        <w:rPr>
          <w:sz w:val="28"/>
          <w:szCs w:val="28"/>
        </w:rPr>
        <w:t xml:space="preserve"> </w:t>
      </w:r>
      <w:r w:rsidRPr="00E860C5">
        <w:rPr>
          <w:sz w:val="28"/>
          <w:szCs w:val="28"/>
        </w:rPr>
        <w:t xml:space="preserve">- предметниками, </w:t>
      </w:r>
      <w:r>
        <w:rPr>
          <w:sz w:val="28"/>
          <w:szCs w:val="28"/>
        </w:rPr>
        <w:t xml:space="preserve">в соответствии </w:t>
      </w:r>
      <w:r w:rsidRPr="00E860C5">
        <w:rPr>
          <w:sz w:val="28"/>
          <w:szCs w:val="28"/>
        </w:rPr>
        <w:t>с учётом проведения мониторинговых и диагностических исследований за 2 недели до начала промежуточной аттестации, утверждается приказом директора и доводится до сведения учащихся и их родителей (з</w:t>
      </w:r>
      <w:r w:rsidR="007B0EAB">
        <w:rPr>
          <w:sz w:val="28"/>
          <w:szCs w:val="28"/>
        </w:rPr>
        <w:t>аконных представителей)</w:t>
      </w:r>
      <w:r w:rsidRPr="00E860C5">
        <w:rPr>
          <w:sz w:val="28"/>
          <w:szCs w:val="28"/>
        </w:rPr>
        <w:t xml:space="preserve">. </w:t>
      </w:r>
    </w:p>
    <w:p w:rsidR="00C52D1F" w:rsidRPr="00E860C5" w:rsidRDefault="00C52D1F" w:rsidP="00C52D1F">
      <w:pPr>
        <w:ind w:firstLine="709"/>
        <w:jc w:val="both"/>
        <w:rPr>
          <w:sz w:val="28"/>
          <w:szCs w:val="28"/>
        </w:rPr>
      </w:pPr>
      <w:r w:rsidRPr="00E860C5">
        <w:rPr>
          <w:sz w:val="28"/>
          <w:szCs w:val="28"/>
        </w:rPr>
        <w:t>В расписании предусматривается не более одной административной контрольной работы в день.</w:t>
      </w:r>
    </w:p>
    <w:p w:rsidR="00C52D1F" w:rsidRPr="00E860C5" w:rsidRDefault="00C52D1F" w:rsidP="00C52D1F">
      <w:pPr>
        <w:tabs>
          <w:tab w:val="num" w:pos="0"/>
        </w:tabs>
        <w:ind w:firstLine="540"/>
        <w:jc w:val="both"/>
        <w:rPr>
          <w:sz w:val="28"/>
          <w:szCs w:val="28"/>
        </w:rPr>
      </w:pPr>
    </w:p>
    <w:p w:rsidR="009A50E9" w:rsidRPr="009A50E9" w:rsidRDefault="009A50E9" w:rsidP="00061905">
      <w:pPr>
        <w:jc w:val="center"/>
        <w:rPr>
          <w:b/>
          <w:i/>
          <w:sz w:val="28"/>
          <w:szCs w:val="28"/>
        </w:rPr>
        <w:sectPr w:rsidR="009A50E9" w:rsidRPr="009A50E9" w:rsidSect="004963E6">
          <w:type w:val="continuous"/>
          <w:pgSz w:w="11906" w:h="16838"/>
          <w:pgMar w:top="1134" w:right="851" w:bottom="539" w:left="1701" w:header="708" w:footer="708" w:gutter="0"/>
          <w:cols w:space="708"/>
          <w:docGrid w:linePitch="360"/>
        </w:sectPr>
      </w:pPr>
    </w:p>
    <w:p w:rsidR="005A6E29" w:rsidRPr="004D6E16" w:rsidRDefault="005A6E29" w:rsidP="005A6E29">
      <w:pPr>
        <w:jc w:val="center"/>
        <w:rPr>
          <w:b/>
          <w:szCs w:val="28"/>
        </w:rPr>
      </w:pPr>
      <w:r w:rsidRPr="004D6E16">
        <w:rPr>
          <w:b/>
          <w:szCs w:val="28"/>
        </w:rPr>
        <w:lastRenderedPageBreak/>
        <w:t xml:space="preserve">Учебный план 10-б, 11-б классов  </w:t>
      </w:r>
    </w:p>
    <w:p w:rsidR="005A6E29" w:rsidRPr="004D6E16" w:rsidRDefault="005A6E29" w:rsidP="005A6E29">
      <w:pPr>
        <w:jc w:val="center"/>
        <w:rPr>
          <w:b/>
          <w:szCs w:val="28"/>
        </w:rPr>
      </w:pPr>
      <w:r w:rsidRPr="004D6E16">
        <w:rPr>
          <w:b/>
          <w:szCs w:val="28"/>
        </w:rPr>
        <w:t xml:space="preserve">Муниципального бюджетного общеобразовательного учреждения </w:t>
      </w:r>
    </w:p>
    <w:p w:rsidR="005A6E29" w:rsidRPr="004D6E16" w:rsidRDefault="005A6E29" w:rsidP="005A6E29">
      <w:pPr>
        <w:jc w:val="center"/>
        <w:rPr>
          <w:b/>
          <w:szCs w:val="28"/>
        </w:rPr>
      </w:pPr>
      <w:r w:rsidRPr="004D6E16">
        <w:rPr>
          <w:b/>
          <w:szCs w:val="28"/>
        </w:rPr>
        <w:t xml:space="preserve"> «Средняя общеобразовательная школа №1» на 2019-2020 учебный год</w:t>
      </w:r>
    </w:p>
    <w:p w:rsidR="005A6E29" w:rsidRPr="004D6E16" w:rsidRDefault="005A6E29" w:rsidP="005A6E29">
      <w:pPr>
        <w:jc w:val="center"/>
        <w:rPr>
          <w:b/>
          <w:sz w:val="28"/>
          <w:szCs w:val="32"/>
        </w:rPr>
      </w:pPr>
      <w:r w:rsidRPr="004D6E16">
        <w:rPr>
          <w:b/>
          <w:szCs w:val="28"/>
        </w:rPr>
        <w:t>(социально-экономический профиль).</w:t>
      </w:r>
    </w:p>
    <w:tbl>
      <w:tblPr>
        <w:tblW w:w="15220"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3"/>
        <w:gridCol w:w="992"/>
        <w:gridCol w:w="992"/>
        <w:gridCol w:w="992"/>
        <w:gridCol w:w="992"/>
        <w:gridCol w:w="993"/>
        <w:gridCol w:w="992"/>
        <w:gridCol w:w="992"/>
        <w:gridCol w:w="992"/>
        <w:gridCol w:w="992"/>
        <w:gridCol w:w="1418"/>
      </w:tblGrid>
      <w:tr w:rsidR="005A6E29" w:rsidRPr="00F26B68" w:rsidTr="00A64430">
        <w:tc>
          <w:tcPr>
            <w:tcW w:w="4873" w:type="dxa"/>
          </w:tcPr>
          <w:p w:rsidR="005A6E29" w:rsidRPr="00F26B68" w:rsidRDefault="005A6E29" w:rsidP="00A64430">
            <w:pPr>
              <w:jc w:val="center"/>
              <w:rPr>
                <w:b/>
              </w:rPr>
            </w:pPr>
          </w:p>
        </w:tc>
        <w:tc>
          <w:tcPr>
            <w:tcW w:w="1984" w:type="dxa"/>
            <w:gridSpan w:val="2"/>
          </w:tcPr>
          <w:p w:rsidR="005A6E29" w:rsidRPr="00F26B68" w:rsidRDefault="005A6E29" w:rsidP="00A64430">
            <w:pPr>
              <w:jc w:val="center"/>
              <w:rPr>
                <w:b/>
              </w:rPr>
            </w:pPr>
            <w:r w:rsidRPr="00F26B68">
              <w:rPr>
                <w:b/>
              </w:rPr>
              <w:t>Федеральный инвариант</w:t>
            </w:r>
          </w:p>
        </w:tc>
        <w:tc>
          <w:tcPr>
            <w:tcW w:w="1984" w:type="dxa"/>
            <w:gridSpan w:val="2"/>
          </w:tcPr>
          <w:p w:rsidR="005A6E29" w:rsidRPr="00F26B68" w:rsidRDefault="005A6E29" w:rsidP="00A64430">
            <w:pPr>
              <w:jc w:val="center"/>
              <w:rPr>
                <w:b/>
              </w:rPr>
            </w:pPr>
            <w:r w:rsidRPr="00F26B68">
              <w:rPr>
                <w:b/>
              </w:rPr>
              <w:t>Федеральный вариатив</w:t>
            </w:r>
          </w:p>
        </w:tc>
        <w:tc>
          <w:tcPr>
            <w:tcW w:w="1985" w:type="dxa"/>
            <w:gridSpan w:val="2"/>
          </w:tcPr>
          <w:p w:rsidR="005A6E29" w:rsidRPr="00F26B68" w:rsidRDefault="005A6E29" w:rsidP="00A64430">
            <w:pPr>
              <w:jc w:val="center"/>
              <w:rPr>
                <w:b/>
              </w:rPr>
            </w:pPr>
            <w:r w:rsidRPr="00F26B68">
              <w:rPr>
                <w:b/>
              </w:rPr>
              <w:t>Профиль</w:t>
            </w:r>
          </w:p>
        </w:tc>
        <w:tc>
          <w:tcPr>
            <w:tcW w:w="1984" w:type="dxa"/>
            <w:gridSpan w:val="2"/>
          </w:tcPr>
          <w:p w:rsidR="005A6E29" w:rsidRPr="00F26B68" w:rsidRDefault="005A6E29" w:rsidP="00A64430">
            <w:pPr>
              <w:jc w:val="center"/>
              <w:rPr>
                <w:b/>
              </w:rPr>
            </w:pPr>
            <w:r w:rsidRPr="00F26B68">
              <w:rPr>
                <w:b/>
              </w:rPr>
              <w:t>Выбор учреждения (обязательный)</w:t>
            </w:r>
          </w:p>
        </w:tc>
        <w:tc>
          <w:tcPr>
            <w:tcW w:w="2410" w:type="dxa"/>
            <w:gridSpan w:val="2"/>
          </w:tcPr>
          <w:p w:rsidR="005A6E29" w:rsidRPr="00F26B68" w:rsidRDefault="005A6E29" w:rsidP="00A64430">
            <w:pPr>
              <w:jc w:val="center"/>
              <w:rPr>
                <w:b/>
              </w:rPr>
            </w:pPr>
            <w:r w:rsidRPr="00F26B68">
              <w:rPr>
                <w:b/>
              </w:rPr>
              <w:t>Выбор учреждения (выбор ученика)</w:t>
            </w:r>
          </w:p>
        </w:tc>
      </w:tr>
      <w:tr w:rsidR="005A6E29" w:rsidRPr="00032BBD" w:rsidTr="00A64430">
        <w:tc>
          <w:tcPr>
            <w:tcW w:w="4873" w:type="dxa"/>
          </w:tcPr>
          <w:p w:rsidR="005A6E29" w:rsidRPr="00032BBD" w:rsidRDefault="005A6E29" w:rsidP="00A64430">
            <w:pPr>
              <w:jc w:val="center"/>
              <w:rPr>
                <w:b/>
              </w:rPr>
            </w:pPr>
            <w:r w:rsidRPr="00032BBD">
              <w:rPr>
                <w:b/>
              </w:rPr>
              <w:t>Учебные предметы</w:t>
            </w:r>
          </w:p>
        </w:tc>
        <w:tc>
          <w:tcPr>
            <w:tcW w:w="992" w:type="dxa"/>
          </w:tcPr>
          <w:p w:rsidR="005A6E29" w:rsidRPr="00032BBD" w:rsidRDefault="005A6E29" w:rsidP="00A64430">
            <w:pPr>
              <w:jc w:val="center"/>
              <w:rPr>
                <w:b/>
              </w:rPr>
            </w:pPr>
            <w:r>
              <w:rPr>
                <w:b/>
              </w:rPr>
              <w:t>10</w:t>
            </w:r>
          </w:p>
        </w:tc>
        <w:tc>
          <w:tcPr>
            <w:tcW w:w="992" w:type="dxa"/>
          </w:tcPr>
          <w:p w:rsidR="005A6E29" w:rsidRPr="00032BBD" w:rsidRDefault="005A6E29" w:rsidP="00A64430">
            <w:pPr>
              <w:jc w:val="center"/>
              <w:rPr>
                <w:b/>
              </w:rPr>
            </w:pPr>
            <w:r>
              <w:rPr>
                <w:b/>
              </w:rPr>
              <w:t>11</w:t>
            </w:r>
          </w:p>
        </w:tc>
        <w:tc>
          <w:tcPr>
            <w:tcW w:w="992" w:type="dxa"/>
          </w:tcPr>
          <w:p w:rsidR="005A6E29" w:rsidRPr="00032BBD" w:rsidRDefault="005A6E29" w:rsidP="00A64430">
            <w:pPr>
              <w:jc w:val="center"/>
              <w:rPr>
                <w:b/>
              </w:rPr>
            </w:pPr>
            <w:r>
              <w:rPr>
                <w:b/>
              </w:rPr>
              <w:t>10</w:t>
            </w:r>
          </w:p>
        </w:tc>
        <w:tc>
          <w:tcPr>
            <w:tcW w:w="992" w:type="dxa"/>
          </w:tcPr>
          <w:p w:rsidR="005A6E29" w:rsidRPr="00032BBD" w:rsidRDefault="005A6E29" w:rsidP="00A64430">
            <w:pPr>
              <w:jc w:val="center"/>
              <w:rPr>
                <w:b/>
              </w:rPr>
            </w:pPr>
            <w:r>
              <w:rPr>
                <w:b/>
              </w:rPr>
              <w:t>11</w:t>
            </w:r>
          </w:p>
        </w:tc>
        <w:tc>
          <w:tcPr>
            <w:tcW w:w="993" w:type="dxa"/>
          </w:tcPr>
          <w:p w:rsidR="005A6E29" w:rsidRPr="00032BBD" w:rsidRDefault="005A6E29" w:rsidP="00A64430">
            <w:pPr>
              <w:jc w:val="center"/>
              <w:rPr>
                <w:b/>
              </w:rPr>
            </w:pPr>
            <w:r>
              <w:rPr>
                <w:b/>
              </w:rPr>
              <w:t>10</w:t>
            </w:r>
          </w:p>
        </w:tc>
        <w:tc>
          <w:tcPr>
            <w:tcW w:w="992" w:type="dxa"/>
          </w:tcPr>
          <w:p w:rsidR="005A6E29" w:rsidRPr="00032BBD" w:rsidRDefault="005A6E29" w:rsidP="00A64430">
            <w:pPr>
              <w:jc w:val="center"/>
              <w:rPr>
                <w:b/>
              </w:rPr>
            </w:pPr>
            <w:r>
              <w:rPr>
                <w:b/>
              </w:rPr>
              <w:t>11</w:t>
            </w:r>
          </w:p>
        </w:tc>
        <w:tc>
          <w:tcPr>
            <w:tcW w:w="992" w:type="dxa"/>
          </w:tcPr>
          <w:p w:rsidR="005A6E29" w:rsidRPr="00032BBD" w:rsidRDefault="005A6E29" w:rsidP="00A64430">
            <w:pPr>
              <w:jc w:val="center"/>
              <w:rPr>
                <w:b/>
              </w:rPr>
            </w:pPr>
            <w:r>
              <w:rPr>
                <w:b/>
              </w:rPr>
              <w:t>10</w:t>
            </w:r>
          </w:p>
        </w:tc>
        <w:tc>
          <w:tcPr>
            <w:tcW w:w="992" w:type="dxa"/>
          </w:tcPr>
          <w:p w:rsidR="005A6E29" w:rsidRPr="00032BBD" w:rsidRDefault="005A6E29" w:rsidP="00A64430">
            <w:pPr>
              <w:jc w:val="center"/>
              <w:rPr>
                <w:b/>
              </w:rPr>
            </w:pPr>
            <w:r>
              <w:rPr>
                <w:b/>
              </w:rPr>
              <w:t>11</w:t>
            </w:r>
          </w:p>
        </w:tc>
        <w:tc>
          <w:tcPr>
            <w:tcW w:w="992" w:type="dxa"/>
          </w:tcPr>
          <w:p w:rsidR="005A6E29" w:rsidRPr="00032BBD" w:rsidRDefault="005A6E29" w:rsidP="00A64430">
            <w:pPr>
              <w:jc w:val="center"/>
              <w:rPr>
                <w:b/>
              </w:rPr>
            </w:pPr>
            <w:r>
              <w:rPr>
                <w:b/>
              </w:rPr>
              <w:t>10</w:t>
            </w:r>
          </w:p>
        </w:tc>
        <w:tc>
          <w:tcPr>
            <w:tcW w:w="1418" w:type="dxa"/>
          </w:tcPr>
          <w:p w:rsidR="005A6E29" w:rsidRPr="00032BBD" w:rsidRDefault="005A6E29" w:rsidP="00A64430">
            <w:pPr>
              <w:jc w:val="center"/>
              <w:rPr>
                <w:b/>
              </w:rPr>
            </w:pPr>
            <w:r>
              <w:rPr>
                <w:b/>
              </w:rPr>
              <w:t>11</w:t>
            </w:r>
          </w:p>
        </w:tc>
      </w:tr>
      <w:tr w:rsidR="005A6E29" w:rsidRPr="00032BBD" w:rsidTr="00A64430">
        <w:tc>
          <w:tcPr>
            <w:tcW w:w="4873" w:type="dxa"/>
          </w:tcPr>
          <w:p w:rsidR="005A6E29" w:rsidRPr="0051653C" w:rsidRDefault="005A6E29" w:rsidP="00A64430">
            <w:r w:rsidRPr="0051653C">
              <w:t>Русский язык</w:t>
            </w:r>
          </w:p>
        </w:tc>
        <w:tc>
          <w:tcPr>
            <w:tcW w:w="992" w:type="dxa"/>
          </w:tcPr>
          <w:p w:rsidR="005A6E29" w:rsidRPr="00032BBD" w:rsidRDefault="005A6E29" w:rsidP="00A64430">
            <w:pPr>
              <w:jc w:val="center"/>
              <w:rPr>
                <w:b/>
              </w:rPr>
            </w:pPr>
            <w:r w:rsidRPr="00032BBD">
              <w:rPr>
                <w:b/>
              </w:rPr>
              <w:t xml:space="preserve">1 </w:t>
            </w:r>
          </w:p>
        </w:tc>
        <w:tc>
          <w:tcPr>
            <w:tcW w:w="992" w:type="dxa"/>
          </w:tcPr>
          <w:p w:rsidR="005A6E29" w:rsidRPr="00032BBD" w:rsidRDefault="005A6E29" w:rsidP="00A64430">
            <w:pPr>
              <w:jc w:val="center"/>
              <w:rPr>
                <w:b/>
              </w:rPr>
            </w:pPr>
            <w:r>
              <w:rPr>
                <w:b/>
              </w:rPr>
              <w:t>1</w:t>
            </w:r>
          </w:p>
        </w:tc>
        <w:tc>
          <w:tcPr>
            <w:tcW w:w="992" w:type="dxa"/>
          </w:tcPr>
          <w:p w:rsidR="005A6E29" w:rsidRPr="00032BBD" w:rsidRDefault="005A6E29" w:rsidP="00A64430">
            <w:pPr>
              <w:jc w:val="center"/>
              <w:rPr>
                <w:b/>
              </w:rPr>
            </w:pPr>
            <w:r w:rsidRPr="00032BBD">
              <w:rPr>
                <w:b/>
              </w:rPr>
              <w:t xml:space="preserve"> </w:t>
            </w:r>
          </w:p>
        </w:tc>
        <w:tc>
          <w:tcPr>
            <w:tcW w:w="992" w:type="dxa"/>
          </w:tcPr>
          <w:p w:rsidR="005A6E29" w:rsidRPr="00032BBD" w:rsidRDefault="005A6E29" w:rsidP="00A64430">
            <w:pPr>
              <w:jc w:val="center"/>
              <w:rPr>
                <w:b/>
              </w:rPr>
            </w:pPr>
          </w:p>
        </w:tc>
        <w:tc>
          <w:tcPr>
            <w:tcW w:w="993"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r w:rsidRPr="00032BBD">
              <w:rPr>
                <w:b/>
              </w:rPr>
              <w:t>1</w:t>
            </w:r>
          </w:p>
        </w:tc>
        <w:tc>
          <w:tcPr>
            <w:tcW w:w="992" w:type="dxa"/>
          </w:tcPr>
          <w:p w:rsidR="005A6E29" w:rsidRPr="00032BBD" w:rsidRDefault="005A6E29" w:rsidP="00A64430">
            <w:pPr>
              <w:jc w:val="center"/>
              <w:rPr>
                <w:b/>
              </w:rPr>
            </w:pPr>
            <w:r>
              <w:rPr>
                <w:b/>
              </w:rPr>
              <w:t>1</w:t>
            </w:r>
          </w:p>
        </w:tc>
        <w:tc>
          <w:tcPr>
            <w:tcW w:w="992" w:type="dxa"/>
          </w:tcPr>
          <w:p w:rsidR="005A6E29" w:rsidRPr="00032BBD" w:rsidRDefault="005A6E29" w:rsidP="00A64430">
            <w:pPr>
              <w:jc w:val="center"/>
              <w:rPr>
                <w:b/>
              </w:rPr>
            </w:pP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Литература</w:t>
            </w:r>
          </w:p>
        </w:tc>
        <w:tc>
          <w:tcPr>
            <w:tcW w:w="992" w:type="dxa"/>
          </w:tcPr>
          <w:p w:rsidR="005A6E29" w:rsidRPr="00032BBD" w:rsidRDefault="005A6E29" w:rsidP="00A64430">
            <w:pPr>
              <w:jc w:val="center"/>
              <w:rPr>
                <w:b/>
              </w:rPr>
            </w:pPr>
            <w:r w:rsidRPr="00032BBD">
              <w:rPr>
                <w:b/>
              </w:rPr>
              <w:t>3</w:t>
            </w:r>
          </w:p>
        </w:tc>
        <w:tc>
          <w:tcPr>
            <w:tcW w:w="992" w:type="dxa"/>
          </w:tcPr>
          <w:p w:rsidR="005A6E29" w:rsidRPr="00032BBD" w:rsidRDefault="005A6E29" w:rsidP="00A64430">
            <w:pPr>
              <w:jc w:val="center"/>
              <w:rPr>
                <w:b/>
              </w:rPr>
            </w:pPr>
            <w:r>
              <w:rPr>
                <w:b/>
              </w:rPr>
              <w:t>3</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3"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r w:rsidRPr="00032BBD">
              <w:rPr>
                <w:b/>
              </w:rPr>
              <w:t xml:space="preserve"> </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r w:rsidRPr="00032BBD">
              <w:rPr>
                <w:b/>
              </w:rPr>
              <w:t xml:space="preserve"> </w:t>
            </w: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Иностранный язык</w:t>
            </w:r>
          </w:p>
        </w:tc>
        <w:tc>
          <w:tcPr>
            <w:tcW w:w="992" w:type="dxa"/>
          </w:tcPr>
          <w:p w:rsidR="005A6E29" w:rsidRPr="00032BBD" w:rsidRDefault="005A6E29" w:rsidP="00A64430">
            <w:pPr>
              <w:jc w:val="center"/>
              <w:rPr>
                <w:b/>
              </w:rPr>
            </w:pPr>
            <w:r w:rsidRPr="00032BBD">
              <w:rPr>
                <w:b/>
              </w:rPr>
              <w:t>3</w:t>
            </w:r>
          </w:p>
        </w:tc>
        <w:tc>
          <w:tcPr>
            <w:tcW w:w="992" w:type="dxa"/>
          </w:tcPr>
          <w:p w:rsidR="005A6E29" w:rsidRPr="00032BBD" w:rsidRDefault="005A6E29" w:rsidP="00A64430">
            <w:pPr>
              <w:jc w:val="center"/>
              <w:rPr>
                <w:b/>
              </w:rPr>
            </w:pPr>
            <w:r>
              <w:rPr>
                <w:b/>
              </w:rPr>
              <w:t>3</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3"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Default="005A6E29" w:rsidP="00A64430">
            <w:r w:rsidRPr="0051653C">
              <w:t>Математика</w:t>
            </w:r>
          </w:p>
          <w:p w:rsidR="005A6E29" w:rsidRDefault="005A6E29" w:rsidP="00A64430">
            <w:r>
              <w:t xml:space="preserve">                Алгебра</w:t>
            </w:r>
          </w:p>
          <w:p w:rsidR="005A6E29" w:rsidRPr="0051653C" w:rsidRDefault="005A6E29" w:rsidP="00A64430">
            <w:r>
              <w:t xml:space="preserve">                Геометрия</w:t>
            </w:r>
          </w:p>
        </w:tc>
        <w:tc>
          <w:tcPr>
            <w:tcW w:w="992" w:type="dxa"/>
          </w:tcPr>
          <w:p w:rsidR="005A6E29" w:rsidRDefault="005A6E29" w:rsidP="00A64430">
            <w:pPr>
              <w:jc w:val="center"/>
              <w:rPr>
                <w:b/>
              </w:rPr>
            </w:pPr>
          </w:p>
          <w:p w:rsidR="005A6E29" w:rsidRDefault="005A6E29" w:rsidP="00A64430">
            <w:pPr>
              <w:jc w:val="center"/>
              <w:rPr>
                <w:b/>
              </w:rPr>
            </w:pPr>
            <w:r>
              <w:rPr>
                <w:b/>
              </w:rPr>
              <w:t>3</w:t>
            </w:r>
          </w:p>
          <w:p w:rsidR="005A6E29" w:rsidRPr="00032BBD" w:rsidRDefault="005A6E29" w:rsidP="00A64430">
            <w:pPr>
              <w:jc w:val="center"/>
              <w:rPr>
                <w:b/>
              </w:rPr>
            </w:pPr>
            <w:r>
              <w:rPr>
                <w:b/>
              </w:rPr>
              <w:t>1</w:t>
            </w:r>
          </w:p>
        </w:tc>
        <w:tc>
          <w:tcPr>
            <w:tcW w:w="992" w:type="dxa"/>
          </w:tcPr>
          <w:p w:rsidR="005A6E29" w:rsidRDefault="005A6E29" w:rsidP="00A64430">
            <w:pPr>
              <w:jc w:val="center"/>
              <w:rPr>
                <w:b/>
              </w:rPr>
            </w:pPr>
          </w:p>
          <w:p w:rsidR="005A6E29" w:rsidRDefault="005A6E29" w:rsidP="00A64430">
            <w:pPr>
              <w:jc w:val="center"/>
              <w:rPr>
                <w:b/>
              </w:rPr>
            </w:pPr>
            <w:r>
              <w:rPr>
                <w:b/>
              </w:rPr>
              <w:t>3</w:t>
            </w:r>
          </w:p>
          <w:p w:rsidR="005A6E29" w:rsidRPr="00032BBD" w:rsidRDefault="005A6E29" w:rsidP="00A64430">
            <w:pPr>
              <w:jc w:val="center"/>
              <w:rPr>
                <w:b/>
              </w:rPr>
            </w:pPr>
            <w:r>
              <w:rPr>
                <w:b/>
              </w:rPr>
              <w:t>1</w:t>
            </w:r>
          </w:p>
        </w:tc>
        <w:tc>
          <w:tcPr>
            <w:tcW w:w="992" w:type="dxa"/>
          </w:tcPr>
          <w:p w:rsidR="005A6E29" w:rsidRPr="00032BBD" w:rsidRDefault="005A6E29" w:rsidP="00A64430">
            <w:pPr>
              <w:jc w:val="center"/>
              <w:rPr>
                <w:b/>
              </w:rPr>
            </w:pPr>
          </w:p>
        </w:tc>
        <w:tc>
          <w:tcPr>
            <w:tcW w:w="992" w:type="dxa"/>
          </w:tcPr>
          <w:p w:rsidR="005A6E29" w:rsidRDefault="005A6E29" w:rsidP="00A64430">
            <w:pPr>
              <w:jc w:val="center"/>
              <w:rPr>
                <w:b/>
              </w:rPr>
            </w:pPr>
          </w:p>
        </w:tc>
        <w:tc>
          <w:tcPr>
            <w:tcW w:w="993" w:type="dxa"/>
          </w:tcPr>
          <w:p w:rsidR="005A6E29" w:rsidRPr="00032BBD" w:rsidRDefault="005A6E29" w:rsidP="00A64430">
            <w:pPr>
              <w:jc w:val="center"/>
              <w:rPr>
                <w:b/>
              </w:rPr>
            </w:pPr>
            <w:r>
              <w:rPr>
                <w:b/>
              </w:rPr>
              <w:t xml:space="preserve"> </w:t>
            </w:r>
          </w:p>
        </w:tc>
        <w:tc>
          <w:tcPr>
            <w:tcW w:w="992" w:type="dxa"/>
          </w:tcPr>
          <w:p w:rsidR="005A6E29" w:rsidRDefault="005A6E29" w:rsidP="00A64430">
            <w:pPr>
              <w:jc w:val="center"/>
              <w:rPr>
                <w:b/>
              </w:rPr>
            </w:pPr>
          </w:p>
        </w:tc>
        <w:tc>
          <w:tcPr>
            <w:tcW w:w="992" w:type="dxa"/>
          </w:tcPr>
          <w:p w:rsidR="005A6E29" w:rsidRDefault="005A6E29" w:rsidP="00A64430">
            <w:pPr>
              <w:jc w:val="center"/>
              <w:rPr>
                <w:b/>
              </w:rPr>
            </w:pPr>
          </w:p>
          <w:p w:rsidR="005A6E29" w:rsidRDefault="005A6E29" w:rsidP="00A64430">
            <w:pPr>
              <w:jc w:val="center"/>
              <w:rPr>
                <w:b/>
              </w:rPr>
            </w:pPr>
          </w:p>
          <w:p w:rsidR="005A6E29" w:rsidRPr="00032BBD" w:rsidRDefault="005A6E29" w:rsidP="00A64430">
            <w:pPr>
              <w:jc w:val="center"/>
              <w:rPr>
                <w:b/>
              </w:rPr>
            </w:pPr>
            <w:r>
              <w:rPr>
                <w:b/>
              </w:rPr>
              <w:t>1</w:t>
            </w:r>
          </w:p>
        </w:tc>
        <w:tc>
          <w:tcPr>
            <w:tcW w:w="992" w:type="dxa"/>
          </w:tcPr>
          <w:p w:rsidR="005A6E29" w:rsidRDefault="005A6E29" w:rsidP="00A64430">
            <w:pPr>
              <w:jc w:val="center"/>
              <w:rPr>
                <w:b/>
              </w:rPr>
            </w:pPr>
          </w:p>
          <w:p w:rsidR="005A6E29" w:rsidRDefault="005A6E29" w:rsidP="00A64430">
            <w:pPr>
              <w:jc w:val="center"/>
              <w:rPr>
                <w:b/>
              </w:rPr>
            </w:pPr>
          </w:p>
          <w:p w:rsidR="005A6E29" w:rsidRPr="00032BBD" w:rsidRDefault="005A6E29" w:rsidP="00A64430">
            <w:pPr>
              <w:jc w:val="center"/>
              <w:rPr>
                <w:b/>
              </w:rPr>
            </w:pPr>
            <w:r>
              <w:rPr>
                <w:b/>
              </w:rPr>
              <w:t>1</w:t>
            </w:r>
          </w:p>
        </w:tc>
        <w:tc>
          <w:tcPr>
            <w:tcW w:w="992" w:type="dxa"/>
          </w:tcPr>
          <w:p w:rsidR="005A6E29" w:rsidRPr="00032BBD" w:rsidRDefault="005A6E29" w:rsidP="00A64430">
            <w:pPr>
              <w:jc w:val="center"/>
              <w:rPr>
                <w:b/>
              </w:rPr>
            </w:pPr>
            <w:r w:rsidRPr="00032BBD">
              <w:rPr>
                <w:b/>
              </w:rPr>
              <w:t xml:space="preserve"> </w:t>
            </w: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Информатика и ИКТ</w:t>
            </w:r>
          </w:p>
        </w:tc>
        <w:tc>
          <w:tcPr>
            <w:tcW w:w="992" w:type="dxa"/>
          </w:tcPr>
          <w:p w:rsidR="005A6E29" w:rsidRPr="00032BBD" w:rsidRDefault="005A6E29" w:rsidP="00A64430">
            <w:pPr>
              <w:jc w:val="center"/>
              <w:rPr>
                <w:b/>
              </w:rPr>
            </w:pPr>
          </w:p>
        </w:tc>
        <w:tc>
          <w:tcPr>
            <w:tcW w:w="992" w:type="dxa"/>
          </w:tcPr>
          <w:p w:rsidR="005A6E29" w:rsidRDefault="005A6E29" w:rsidP="00A64430">
            <w:pPr>
              <w:jc w:val="center"/>
              <w:rPr>
                <w:b/>
              </w:rPr>
            </w:pPr>
          </w:p>
        </w:tc>
        <w:tc>
          <w:tcPr>
            <w:tcW w:w="992" w:type="dxa"/>
          </w:tcPr>
          <w:p w:rsidR="005A6E29" w:rsidRPr="00032BBD" w:rsidRDefault="005A6E29" w:rsidP="00A64430">
            <w:pPr>
              <w:jc w:val="center"/>
              <w:rPr>
                <w:b/>
              </w:rPr>
            </w:pPr>
            <w:r>
              <w:rPr>
                <w:b/>
              </w:rPr>
              <w:t>1</w:t>
            </w:r>
          </w:p>
        </w:tc>
        <w:tc>
          <w:tcPr>
            <w:tcW w:w="992" w:type="dxa"/>
          </w:tcPr>
          <w:p w:rsidR="005A6E29" w:rsidRDefault="005A6E29" w:rsidP="00A64430">
            <w:pPr>
              <w:jc w:val="center"/>
              <w:rPr>
                <w:b/>
              </w:rPr>
            </w:pPr>
            <w:r>
              <w:rPr>
                <w:b/>
              </w:rPr>
              <w:t>1</w:t>
            </w:r>
          </w:p>
        </w:tc>
        <w:tc>
          <w:tcPr>
            <w:tcW w:w="993" w:type="dxa"/>
          </w:tcPr>
          <w:p w:rsidR="005A6E29" w:rsidRPr="00032BBD" w:rsidRDefault="005A6E29" w:rsidP="00A64430">
            <w:pPr>
              <w:jc w:val="center"/>
              <w:rPr>
                <w:b/>
              </w:rPr>
            </w:pPr>
            <w:r>
              <w:rPr>
                <w:b/>
              </w:rPr>
              <w:t xml:space="preserve"> </w:t>
            </w:r>
          </w:p>
        </w:tc>
        <w:tc>
          <w:tcPr>
            <w:tcW w:w="992" w:type="dxa"/>
          </w:tcPr>
          <w:p w:rsidR="005A6E29" w:rsidRDefault="005A6E29" w:rsidP="00A64430">
            <w:pPr>
              <w:jc w:val="center"/>
              <w:rPr>
                <w:b/>
              </w:rPr>
            </w:pPr>
          </w:p>
        </w:tc>
        <w:tc>
          <w:tcPr>
            <w:tcW w:w="992" w:type="dxa"/>
          </w:tcPr>
          <w:p w:rsidR="005A6E29" w:rsidRPr="00032BBD" w:rsidRDefault="005A6E29" w:rsidP="00A64430">
            <w:pPr>
              <w:jc w:val="center"/>
              <w:rPr>
                <w:b/>
              </w:rPr>
            </w:pPr>
            <w:r>
              <w:rPr>
                <w:b/>
              </w:rPr>
              <w:t xml:space="preserve"> </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История</w:t>
            </w:r>
          </w:p>
        </w:tc>
        <w:tc>
          <w:tcPr>
            <w:tcW w:w="992" w:type="dxa"/>
          </w:tcPr>
          <w:p w:rsidR="005A6E29" w:rsidRPr="00032BBD" w:rsidRDefault="005A6E29" w:rsidP="00A64430">
            <w:pPr>
              <w:jc w:val="center"/>
              <w:rPr>
                <w:b/>
              </w:rPr>
            </w:pPr>
            <w:r w:rsidRPr="00032BBD">
              <w:rPr>
                <w:b/>
              </w:rPr>
              <w:t>2</w:t>
            </w:r>
          </w:p>
        </w:tc>
        <w:tc>
          <w:tcPr>
            <w:tcW w:w="992" w:type="dxa"/>
          </w:tcPr>
          <w:p w:rsidR="005A6E29" w:rsidRPr="00032BBD" w:rsidRDefault="005A6E29" w:rsidP="00A64430">
            <w:pPr>
              <w:jc w:val="center"/>
              <w:rPr>
                <w:b/>
              </w:rPr>
            </w:pPr>
            <w:r>
              <w:rPr>
                <w:b/>
              </w:rPr>
              <w:t>2</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3"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t>Обществознание</w:t>
            </w:r>
            <w:r w:rsidRPr="0051653C">
              <w:t xml:space="preserve"> </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Default="005A6E29" w:rsidP="00A64430">
            <w:pPr>
              <w:jc w:val="center"/>
              <w:rPr>
                <w:b/>
              </w:rPr>
            </w:pPr>
          </w:p>
        </w:tc>
        <w:tc>
          <w:tcPr>
            <w:tcW w:w="993" w:type="dxa"/>
          </w:tcPr>
          <w:p w:rsidR="005A6E29" w:rsidRPr="00032BBD" w:rsidRDefault="005A6E29" w:rsidP="00A64430">
            <w:pPr>
              <w:jc w:val="center"/>
              <w:rPr>
                <w:b/>
              </w:rPr>
            </w:pPr>
            <w:r>
              <w:rPr>
                <w:b/>
              </w:rPr>
              <w:t>3</w:t>
            </w:r>
          </w:p>
        </w:tc>
        <w:tc>
          <w:tcPr>
            <w:tcW w:w="992" w:type="dxa"/>
          </w:tcPr>
          <w:p w:rsidR="005A6E29" w:rsidRPr="00032BBD" w:rsidRDefault="005A6E29" w:rsidP="00A64430">
            <w:pPr>
              <w:jc w:val="center"/>
              <w:rPr>
                <w:b/>
              </w:rPr>
            </w:pPr>
            <w:r>
              <w:rPr>
                <w:b/>
              </w:rPr>
              <w:t>3</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t>Э</w:t>
            </w:r>
            <w:r w:rsidRPr="0051653C">
              <w:t>кономик</w:t>
            </w:r>
            <w:r>
              <w:t>а</w:t>
            </w:r>
          </w:p>
        </w:tc>
        <w:tc>
          <w:tcPr>
            <w:tcW w:w="992" w:type="dxa"/>
          </w:tcPr>
          <w:p w:rsidR="005A6E29"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Default="005A6E29" w:rsidP="00A64430">
            <w:pPr>
              <w:jc w:val="center"/>
              <w:rPr>
                <w:b/>
              </w:rPr>
            </w:pPr>
          </w:p>
        </w:tc>
        <w:tc>
          <w:tcPr>
            <w:tcW w:w="993" w:type="dxa"/>
          </w:tcPr>
          <w:p w:rsidR="005A6E29" w:rsidRDefault="005A6E29" w:rsidP="00A64430">
            <w:pPr>
              <w:jc w:val="center"/>
              <w:rPr>
                <w:b/>
              </w:rPr>
            </w:pPr>
            <w:r>
              <w:rPr>
                <w:b/>
              </w:rPr>
              <w:t>2</w:t>
            </w:r>
          </w:p>
        </w:tc>
        <w:tc>
          <w:tcPr>
            <w:tcW w:w="992" w:type="dxa"/>
          </w:tcPr>
          <w:p w:rsidR="005A6E29" w:rsidRPr="00032BBD" w:rsidRDefault="005A6E29" w:rsidP="00A64430">
            <w:pPr>
              <w:jc w:val="center"/>
              <w:rPr>
                <w:b/>
              </w:rPr>
            </w:pPr>
            <w:r>
              <w:rPr>
                <w:b/>
              </w:rPr>
              <w:t>2</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t>Право</w:t>
            </w:r>
          </w:p>
        </w:tc>
        <w:tc>
          <w:tcPr>
            <w:tcW w:w="992" w:type="dxa"/>
          </w:tcPr>
          <w:p w:rsidR="005A6E29" w:rsidRPr="00032BBD" w:rsidRDefault="005A6E29" w:rsidP="00A64430">
            <w:pPr>
              <w:jc w:val="center"/>
              <w:rPr>
                <w:b/>
              </w:rPr>
            </w:pPr>
          </w:p>
        </w:tc>
        <w:tc>
          <w:tcPr>
            <w:tcW w:w="992" w:type="dxa"/>
          </w:tcPr>
          <w:p w:rsidR="005A6E29" w:rsidRDefault="005A6E29" w:rsidP="00A64430">
            <w:pPr>
              <w:jc w:val="center"/>
              <w:rPr>
                <w:b/>
              </w:rPr>
            </w:pPr>
          </w:p>
        </w:tc>
        <w:tc>
          <w:tcPr>
            <w:tcW w:w="992" w:type="dxa"/>
          </w:tcPr>
          <w:p w:rsidR="005A6E29" w:rsidRPr="00032BBD" w:rsidRDefault="005A6E29" w:rsidP="00A64430">
            <w:pPr>
              <w:jc w:val="center"/>
              <w:rPr>
                <w:b/>
              </w:rPr>
            </w:pPr>
            <w:r>
              <w:rPr>
                <w:b/>
              </w:rPr>
              <w:t>1</w:t>
            </w:r>
          </w:p>
        </w:tc>
        <w:tc>
          <w:tcPr>
            <w:tcW w:w="992" w:type="dxa"/>
          </w:tcPr>
          <w:p w:rsidR="005A6E29" w:rsidRDefault="005A6E29" w:rsidP="00A64430">
            <w:pPr>
              <w:jc w:val="center"/>
              <w:rPr>
                <w:b/>
              </w:rPr>
            </w:pPr>
            <w:r>
              <w:rPr>
                <w:b/>
              </w:rPr>
              <w:t>1</w:t>
            </w:r>
          </w:p>
        </w:tc>
        <w:tc>
          <w:tcPr>
            <w:tcW w:w="993" w:type="dxa"/>
          </w:tcPr>
          <w:p w:rsidR="005A6E29" w:rsidRPr="00032BBD" w:rsidRDefault="005A6E29" w:rsidP="00A64430">
            <w:pPr>
              <w:jc w:val="center"/>
              <w:rPr>
                <w:b/>
              </w:rPr>
            </w:pPr>
            <w:r>
              <w:rPr>
                <w:b/>
              </w:rPr>
              <w:t xml:space="preserve"> </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География</w:t>
            </w:r>
          </w:p>
        </w:tc>
        <w:tc>
          <w:tcPr>
            <w:tcW w:w="992" w:type="dxa"/>
          </w:tcPr>
          <w:p w:rsidR="005A6E29" w:rsidRPr="00032BBD" w:rsidRDefault="005A6E29" w:rsidP="00A64430">
            <w:pPr>
              <w:jc w:val="center"/>
              <w:rPr>
                <w:b/>
              </w:rPr>
            </w:pPr>
          </w:p>
        </w:tc>
        <w:tc>
          <w:tcPr>
            <w:tcW w:w="992" w:type="dxa"/>
          </w:tcPr>
          <w:p w:rsidR="005A6E29" w:rsidRDefault="005A6E29" w:rsidP="00A64430">
            <w:pPr>
              <w:jc w:val="center"/>
              <w:rPr>
                <w:b/>
              </w:rPr>
            </w:pPr>
          </w:p>
        </w:tc>
        <w:tc>
          <w:tcPr>
            <w:tcW w:w="992" w:type="dxa"/>
          </w:tcPr>
          <w:p w:rsidR="005A6E29" w:rsidRPr="00032BBD" w:rsidRDefault="005A6E29" w:rsidP="00A64430">
            <w:pPr>
              <w:jc w:val="center"/>
              <w:rPr>
                <w:b/>
              </w:rPr>
            </w:pPr>
            <w:r>
              <w:rPr>
                <w:b/>
              </w:rPr>
              <w:t>1</w:t>
            </w:r>
          </w:p>
        </w:tc>
        <w:tc>
          <w:tcPr>
            <w:tcW w:w="992" w:type="dxa"/>
          </w:tcPr>
          <w:p w:rsidR="005A6E29" w:rsidRPr="00032BBD" w:rsidRDefault="005A6E29" w:rsidP="00A64430">
            <w:pPr>
              <w:jc w:val="center"/>
              <w:rPr>
                <w:b/>
              </w:rPr>
            </w:pPr>
            <w:r>
              <w:rPr>
                <w:b/>
              </w:rPr>
              <w:t>1</w:t>
            </w:r>
          </w:p>
        </w:tc>
        <w:tc>
          <w:tcPr>
            <w:tcW w:w="993" w:type="dxa"/>
          </w:tcPr>
          <w:p w:rsidR="005A6E29" w:rsidRPr="00032BBD" w:rsidRDefault="005A6E29" w:rsidP="00A64430">
            <w:pPr>
              <w:jc w:val="center"/>
              <w:rPr>
                <w:b/>
              </w:rPr>
            </w:pPr>
          </w:p>
        </w:tc>
        <w:tc>
          <w:tcPr>
            <w:tcW w:w="992" w:type="dxa"/>
          </w:tcPr>
          <w:p w:rsidR="005A6E29" w:rsidRDefault="005A6E29" w:rsidP="00A64430">
            <w:pPr>
              <w:jc w:val="center"/>
              <w:rPr>
                <w:b/>
              </w:rPr>
            </w:pPr>
          </w:p>
        </w:tc>
        <w:tc>
          <w:tcPr>
            <w:tcW w:w="992" w:type="dxa"/>
          </w:tcPr>
          <w:p w:rsidR="005A6E29" w:rsidRPr="00032BBD" w:rsidRDefault="005A6E29" w:rsidP="00A64430">
            <w:pPr>
              <w:jc w:val="center"/>
              <w:rPr>
                <w:b/>
              </w:rPr>
            </w:pPr>
            <w:r>
              <w:rPr>
                <w:b/>
              </w:rPr>
              <w:t xml:space="preserve"> </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Физика</w:t>
            </w:r>
          </w:p>
        </w:tc>
        <w:tc>
          <w:tcPr>
            <w:tcW w:w="992" w:type="dxa"/>
          </w:tcPr>
          <w:p w:rsidR="005A6E29" w:rsidRPr="00032BBD" w:rsidRDefault="005A6E29" w:rsidP="00A64430">
            <w:pPr>
              <w:jc w:val="center"/>
              <w:rPr>
                <w:b/>
              </w:rPr>
            </w:pPr>
            <w:r>
              <w:rPr>
                <w:b/>
              </w:rPr>
              <w:t>1</w:t>
            </w:r>
            <w:r w:rsidRPr="00032BBD">
              <w:rPr>
                <w:b/>
              </w:rPr>
              <w:t xml:space="preserve"> </w:t>
            </w:r>
          </w:p>
        </w:tc>
        <w:tc>
          <w:tcPr>
            <w:tcW w:w="992" w:type="dxa"/>
          </w:tcPr>
          <w:p w:rsidR="005A6E29" w:rsidRDefault="005A6E29" w:rsidP="00A64430">
            <w:pPr>
              <w:jc w:val="center"/>
              <w:rPr>
                <w:b/>
              </w:rPr>
            </w:pPr>
            <w:r>
              <w:rPr>
                <w:b/>
              </w:rPr>
              <w:t>1</w:t>
            </w:r>
          </w:p>
        </w:tc>
        <w:tc>
          <w:tcPr>
            <w:tcW w:w="992" w:type="dxa"/>
          </w:tcPr>
          <w:p w:rsidR="005A6E29" w:rsidRPr="00032BBD" w:rsidRDefault="005A6E29" w:rsidP="00A64430">
            <w:pPr>
              <w:jc w:val="center"/>
              <w:rPr>
                <w:b/>
              </w:rPr>
            </w:pPr>
            <w:r>
              <w:rPr>
                <w:b/>
              </w:rPr>
              <w:t>1</w:t>
            </w:r>
          </w:p>
        </w:tc>
        <w:tc>
          <w:tcPr>
            <w:tcW w:w="992" w:type="dxa"/>
          </w:tcPr>
          <w:p w:rsidR="005A6E29" w:rsidRDefault="005A6E29" w:rsidP="00A64430">
            <w:pPr>
              <w:jc w:val="center"/>
              <w:rPr>
                <w:b/>
              </w:rPr>
            </w:pPr>
            <w:r>
              <w:rPr>
                <w:b/>
              </w:rPr>
              <w:t>1</w:t>
            </w:r>
          </w:p>
        </w:tc>
        <w:tc>
          <w:tcPr>
            <w:tcW w:w="993" w:type="dxa"/>
          </w:tcPr>
          <w:p w:rsidR="005A6E29" w:rsidRPr="00032BBD" w:rsidRDefault="005A6E29" w:rsidP="00A64430">
            <w:pPr>
              <w:jc w:val="center"/>
              <w:rPr>
                <w:b/>
              </w:rPr>
            </w:pPr>
            <w:r>
              <w:rPr>
                <w:b/>
              </w:rPr>
              <w:t xml:space="preserve"> </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r w:rsidRPr="00032BBD">
              <w:rPr>
                <w:b/>
              </w:rPr>
              <w:t xml:space="preserve"> </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t>Астрономия</w:t>
            </w:r>
          </w:p>
        </w:tc>
        <w:tc>
          <w:tcPr>
            <w:tcW w:w="992" w:type="dxa"/>
          </w:tcPr>
          <w:p w:rsidR="005A6E29" w:rsidRDefault="005A6E29" w:rsidP="00A64430">
            <w:pPr>
              <w:jc w:val="center"/>
              <w:rPr>
                <w:b/>
              </w:rPr>
            </w:pPr>
          </w:p>
        </w:tc>
        <w:tc>
          <w:tcPr>
            <w:tcW w:w="992" w:type="dxa"/>
          </w:tcPr>
          <w:p w:rsidR="005A6E29" w:rsidRDefault="005A6E29" w:rsidP="00A64430">
            <w:pPr>
              <w:jc w:val="center"/>
              <w:rPr>
                <w:b/>
              </w:rPr>
            </w:pPr>
            <w:r>
              <w:rPr>
                <w:b/>
              </w:rPr>
              <w:t>1</w:t>
            </w:r>
          </w:p>
        </w:tc>
        <w:tc>
          <w:tcPr>
            <w:tcW w:w="992" w:type="dxa"/>
          </w:tcPr>
          <w:p w:rsidR="005A6E29" w:rsidRDefault="005A6E29" w:rsidP="00A64430">
            <w:pPr>
              <w:jc w:val="center"/>
              <w:rPr>
                <w:b/>
              </w:rPr>
            </w:pPr>
          </w:p>
        </w:tc>
        <w:tc>
          <w:tcPr>
            <w:tcW w:w="992" w:type="dxa"/>
          </w:tcPr>
          <w:p w:rsidR="005A6E29" w:rsidRDefault="005A6E29" w:rsidP="00A64430">
            <w:pPr>
              <w:jc w:val="center"/>
              <w:rPr>
                <w:b/>
              </w:rPr>
            </w:pPr>
          </w:p>
        </w:tc>
        <w:tc>
          <w:tcPr>
            <w:tcW w:w="993" w:type="dxa"/>
          </w:tcPr>
          <w:p w:rsidR="005A6E29"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Химия</w:t>
            </w:r>
          </w:p>
        </w:tc>
        <w:tc>
          <w:tcPr>
            <w:tcW w:w="992" w:type="dxa"/>
          </w:tcPr>
          <w:p w:rsidR="005A6E29" w:rsidRPr="00032BBD" w:rsidRDefault="005A6E29" w:rsidP="00A64430">
            <w:pPr>
              <w:jc w:val="center"/>
              <w:rPr>
                <w:b/>
              </w:rPr>
            </w:pPr>
            <w:r w:rsidRPr="00032BBD">
              <w:rPr>
                <w:b/>
              </w:rPr>
              <w:t>1</w:t>
            </w:r>
          </w:p>
        </w:tc>
        <w:tc>
          <w:tcPr>
            <w:tcW w:w="992" w:type="dxa"/>
          </w:tcPr>
          <w:p w:rsidR="005A6E29" w:rsidRDefault="005A6E29" w:rsidP="00A64430">
            <w:pPr>
              <w:jc w:val="center"/>
              <w:rPr>
                <w:b/>
              </w:rPr>
            </w:pPr>
            <w:r>
              <w:rPr>
                <w:b/>
              </w:rPr>
              <w:t>1</w:t>
            </w:r>
          </w:p>
        </w:tc>
        <w:tc>
          <w:tcPr>
            <w:tcW w:w="992" w:type="dxa"/>
          </w:tcPr>
          <w:p w:rsidR="005A6E29" w:rsidRPr="00032BBD" w:rsidRDefault="005A6E29" w:rsidP="00A64430">
            <w:pPr>
              <w:jc w:val="center"/>
              <w:rPr>
                <w:b/>
              </w:rPr>
            </w:pPr>
            <w:r>
              <w:rPr>
                <w:b/>
              </w:rPr>
              <w:t xml:space="preserve"> </w:t>
            </w:r>
          </w:p>
        </w:tc>
        <w:tc>
          <w:tcPr>
            <w:tcW w:w="992" w:type="dxa"/>
          </w:tcPr>
          <w:p w:rsidR="005A6E29" w:rsidRPr="00032BBD" w:rsidRDefault="005A6E29" w:rsidP="00A64430">
            <w:pPr>
              <w:jc w:val="center"/>
              <w:rPr>
                <w:b/>
              </w:rPr>
            </w:pPr>
          </w:p>
        </w:tc>
        <w:tc>
          <w:tcPr>
            <w:tcW w:w="993" w:type="dxa"/>
          </w:tcPr>
          <w:p w:rsidR="005A6E29" w:rsidRPr="00032BBD" w:rsidRDefault="005A6E29" w:rsidP="00A64430">
            <w:pPr>
              <w:jc w:val="center"/>
              <w:rPr>
                <w:b/>
              </w:rPr>
            </w:pPr>
          </w:p>
        </w:tc>
        <w:tc>
          <w:tcPr>
            <w:tcW w:w="992" w:type="dxa"/>
          </w:tcPr>
          <w:p w:rsidR="005A6E29" w:rsidRDefault="005A6E29" w:rsidP="00A64430">
            <w:pPr>
              <w:jc w:val="center"/>
              <w:rPr>
                <w:b/>
              </w:rPr>
            </w:pPr>
          </w:p>
        </w:tc>
        <w:tc>
          <w:tcPr>
            <w:tcW w:w="992" w:type="dxa"/>
          </w:tcPr>
          <w:p w:rsidR="005A6E29" w:rsidRPr="00032BBD" w:rsidRDefault="005A6E29" w:rsidP="00A64430">
            <w:pPr>
              <w:jc w:val="center"/>
              <w:rPr>
                <w:b/>
              </w:rPr>
            </w:pPr>
            <w:r>
              <w:rPr>
                <w:b/>
              </w:rPr>
              <w:t xml:space="preserve"> </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Биология</w:t>
            </w:r>
          </w:p>
        </w:tc>
        <w:tc>
          <w:tcPr>
            <w:tcW w:w="992" w:type="dxa"/>
          </w:tcPr>
          <w:p w:rsidR="005A6E29" w:rsidRPr="00032BBD" w:rsidRDefault="005A6E29" w:rsidP="00A64430">
            <w:pPr>
              <w:jc w:val="center"/>
              <w:rPr>
                <w:b/>
              </w:rPr>
            </w:pPr>
            <w:r w:rsidRPr="00032BBD">
              <w:rPr>
                <w:b/>
              </w:rPr>
              <w:t>1</w:t>
            </w:r>
          </w:p>
        </w:tc>
        <w:tc>
          <w:tcPr>
            <w:tcW w:w="992" w:type="dxa"/>
          </w:tcPr>
          <w:p w:rsidR="005A6E29" w:rsidRPr="00032BBD" w:rsidRDefault="005A6E29" w:rsidP="00A64430">
            <w:pPr>
              <w:jc w:val="center"/>
              <w:rPr>
                <w:b/>
              </w:rPr>
            </w:pPr>
            <w:r>
              <w:rPr>
                <w:b/>
              </w:rPr>
              <w:t>1</w:t>
            </w:r>
          </w:p>
        </w:tc>
        <w:tc>
          <w:tcPr>
            <w:tcW w:w="992" w:type="dxa"/>
          </w:tcPr>
          <w:p w:rsidR="005A6E29" w:rsidRPr="00032BBD" w:rsidRDefault="005A6E29" w:rsidP="00A64430">
            <w:pPr>
              <w:jc w:val="center"/>
              <w:rPr>
                <w:b/>
              </w:rPr>
            </w:pPr>
            <w:r w:rsidRPr="00032BBD">
              <w:rPr>
                <w:b/>
              </w:rPr>
              <w:t xml:space="preserve"> </w:t>
            </w:r>
          </w:p>
        </w:tc>
        <w:tc>
          <w:tcPr>
            <w:tcW w:w="992" w:type="dxa"/>
          </w:tcPr>
          <w:p w:rsidR="005A6E29" w:rsidRPr="00032BBD" w:rsidRDefault="005A6E29" w:rsidP="00A64430">
            <w:pPr>
              <w:jc w:val="center"/>
              <w:rPr>
                <w:b/>
              </w:rPr>
            </w:pPr>
          </w:p>
        </w:tc>
        <w:tc>
          <w:tcPr>
            <w:tcW w:w="993"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Искусство (Музыка, ИЗО, МХК)</w:t>
            </w:r>
          </w:p>
        </w:tc>
        <w:tc>
          <w:tcPr>
            <w:tcW w:w="992" w:type="dxa"/>
          </w:tcPr>
          <w:p w:rsidR="005A6E29" w:rsidRPr="00032BBD" w:rsidRDefault="005A6E29" w:rsidP="00A64430">
            <w:pPr>
              <w:jc w:val="center"/>
              <w:rPr>
                <w:b/>
              </w:rPr>
            </w:pPr>
          </w:p>
        </w:tc>
        <w:tc>
          <w:tcPr>
            <w:tcW w:w="992" w:type="dxa"/>
          </w:tcPr>
          <w:p w:rsidR="005A6E29" w:rsidRDefault="005A6E29" w:rsidP="00A64430">
            <w:pPr>
              <w:jc w:val="center"/>
              <w:rPr>
                <w:b/>
              </w:rPr>
            </w:pPr>
          </w:p>
        </w:tc>
        <w:tc>
          <w:tcPr>
            <w:tcW w:w="992" w:type="dxa"/>
          </w:tcPr>
          <w:p w:rsidR="005A6E29" w:rsidRPr="00032BBD" w:rsidRDefault="005A6E29" w:rsidP="00A64430">
            <w:pPr>
              <w:jc w:val="center"/>
              <w:rPr>
                <w:b/>
              </w:rPr>
            </w:pPr>
            <w:r>
              <w:rPr>
                <w:b/>
              </w:rPr>
              <w:t>1</w:t>
            </w:r>
            <w:r w:rsidRPr="00032BBD">
              <w:rPr>
                <w:b/>
              </w:rPr>
              <w:t xml:space="preserve"> </w:t>
            </w:r>
          </w:p>
        </w:tc>
        <w:tc>
          <w:tcPr>
            <w:tcW w:w="992" w:type="dxa"/>
          </w:tcPr>
          <w:p w:rsidR="005A6E29" w:rsidRPr="00032BBD" w:rsidRDefault="005A6E29" w:rsidP="00A64430">
            <w:pPr>
              <w:jc w:val="center"/>
              <w:rPr>
                <w:b/>
              </w:rPr>
            </w:pPr>
            <w:r>
              <w:rPr>
                <w:b/>
              </w:rPr>
              <w:t>1</w:t>
            </w:r>
          </w:p>
        </w:tc>
        <w:tc>
          <w:tcPr>
            <w:tcW w:w="993"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Основы безопасности жизнедеятельности</w:t>
            </w:r>
          </w:p>
        </w:tc>
        <w:tc>
          <w:tcPr>
            <w:tcW w:w="992" w:type="dxa"/>
          </w:tcPr>
          <w:p w:rsidR="005A6E29" w:rsidRPr="00032BBD" w:rsidRDefault="005A6E29" w:rsidP="00A64430">
            <w:pPr>
              <w:jc w:val="center"/>
              <w:rPr>
                <w:b/>
              </w:rPr>
            </w:pPr>
            <w:r w:rsidRPr="00032BBD">
              <w:rPr>
                <w:b/>
              </w:rPr>
              <w:t>1</w:t>
            </w:r>
          </w:p>
        </w:tc>
        <w:tc>
          <w:tcPr>
            <w:tcW w:w="992" w:type="dxa"/>
          </w:tcPr>
          <w:p w:rsidR="005A6E29" w:rsidRPr="00032BBD" w:rsidRDefault="005A6E29" w:rsidP="00A64430">
            <w:pPr>
              <w:jc w:val="center"/>
              <w:rPr>
                <w:b/>
              </w:rPr>
            </w:pPr>
            <w:r>
              <w:rPr>
                <w:b/>
              </w:rPr>
              <w:t>1</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3"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Физическая культура</w:t>
            </w:r>
          </w:p>
        </w:tc>
        <w:tc>
          <w:tcPr>
            <w:tcW w:w="992" w:type="dxa"/>
          </w:tcPr>
          <w:p w:rsidR="005A6E29" w:rsidRPr="00032BBD" w:rsidRDefault="005A6E29" w:rsidP="00A64430">
            <w:pPr>
              <w:jc w:val="center"/>
              <w:rPr>
                <w:b/>
              </w:rPr>
            </w:pPr>
            <w:r w:rsidRPr="00032BBD">
              <w:rPr>
                <w:b/>
              </w:rPr>
              <w:t>3</w:t>
            </w:r>
          </w:p>
        </w:tc>
        <w:tc>
          <w:tcPr>
            <w:tcW w:w="992" w:type="dxa"/>
          </w:tcPr>
          <w:p w:rsidR="005A6E29" w:rsidRPr="00032BBD" w:rsidRDefault="005A6E29" w:rsidP="00A64430">
            <w:pPr>
              <w:jc w:val="center"/>
              <w:rPr>
                <w:b/>
              </w:rPr>
            </w:pPr>
            <w:r>
              <w:rPr>
                <w:b/>
              </w:rPr>
              <w:t>3</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3"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r w:rsidRPr="00032BBD">
              <w:rPr>
                <w:b/>
              </w:rPr>
              <w:t xml:space="preserve"> </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r w:rsidRPr="00032BBD">
              <w:rPr>
                <w:b/>
              </w:rPr>
              <w:t xml:space="preserve"> </w:t>
            </w: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F26B68" w:rsidRDefault="005A6E29" w:rsidP="00A64430">
            <w:pPr>
              <w:jc w:val="center"/>
              <w:rPr>
                <w:b/>
                <w:i/>
              </w:rPr>
            </w:pPr>
            <w:r w:rsidRPr="00F26B68">
              <w:rPr>
                <w:b/>
                <w:i/>
              </w:rPr>
              <w:t>Элективные курсы:</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3"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Pr="00B835E0" w:rsidRDefault="005A6E29" w:rsidP="00A64430">
            <w:r w:rsidRPr="00B835E0">
              <w:t xml:space="preserve">Планета </w:t>
            </w:r>
            <w:r w:rsidRPr="00B835E0">
              <w:rPr>
                <w:lang w:val="en-US"/>
              </w:rPr>
              <w:t>XXI</w:t>
            </w:r>
            <w:r w:rsidRPr="00B835E0">
              <w:t xml:space="preserve"> века</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3"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r>
              <w:rPr>
                <w:b/>
              </w:rPr>
              <w:t>1</w:t>
            </w:r>
            <w:r w:rsidRPr="00032BBD">
              <w:rPr>
                <w:b/>
              </w:rPr>
              <w:t xml:space="preserve"> </w:t>
            </w:r>
          </w:p>
        </w:tc>
        <w:tc>
          <w:tcPr>
            <w:tcW w:w="1418" w:type="dxa"/>
          </w:tcPr>
          <w:p w:rsidR="005A6E29" w:rsidRPr="00032BBD" w:rsidRDefault="005A6E29" w:rsidP="00A64430">
            <w:pPr>
              <w:jc w:val="center"/>
              <w:rPr>
                <w:b/>
              </w:rPr>
            </w:pPr>
          </w:p>
        </w:tc>
      </w:tr>
      <w:tr w:rsidR="005A6E29" w:rsidRPr="00032BBD" w:rsidTr="00A64430">
        <w:tc>
          <w:tcPr>
            <w:tcW w:w="4873" w:type="dxa"/>
          </w:tcPr>
          <w:p w:rsidR="005A6E29" w:rsidRDefault="005A6E29" w:rsidP="00A64430">
            <w:r>
              <w:t>Избирательное право</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3"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Default="005A6E29" w:rsidP="00A64430">
            <w:pPr>
              <w:jc w:val="center"/>
              <w:rPr>
                <w:b/>
              </w:rPr>
            </w:pPr>
          </w:p>
        </w:tc>
        <w:tc>
          <w:tcPr>
            <w:tcW w:w="992" w:type="dxa"/>
          </w:tcPr>
          <w:p w:rsidR="005A6E29" w:rsidRPr="00032BBD" w:rsidRDefault="005A6E29" w:rsidP="00A64430">
            <w:pPr>
              <w:jc w:val="center"/>
              <w:rPr>
                <w:b/>
              </w:rPr>
            </w:pPr>
            <w:r>
              <w:rPr>
                <w:b/>
              </w:rPr>
              <w:t>1</w:t>
            </w:r>
          </w:p>
        </w:tc>
        <w:tc>
          <w:tcPr>
            <w:tcW w:w="1418" w:type="dxa"/>
          </w:tcPr>
          <w:p w:rsidR="005A6E29" w:rsidRDefault="005A6E29" w:rsidP="00A64430">
            <w:pPr>
              <w:jc w:val="center"/>
              <w:rPr>
                <w:b/>
              </w:rPr>
            </w:pPr>
          </w:p>
        </w:tc>
      </w:tr>
      <w:tr w:rsidR="005A6E29" w:rsidRPr="00032BBD" w:rsidTr="00A64430">
        <w:tc>
          <w:tcPr>
            <w:tcW w:w="4873" w:type="dxa"/>
          </w:tcPr>
          <w:p w:rsidR="005A6E29" w:rsidRPr="00775078" w:rsidRDefault="005A6E29" w:rsidP="00A64430">
            <w:pPr>
              <w:rPr>
                <w:lang w:val="en-US"/>
              </w:rPr>
            </w:pPr>
            <w:r>
              <w:t>Основы логики</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3"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Default="005A6E29" w:rsidP="00A64430">
            <w:pPr>
              <w:jc w:val="center"/>
              <w:rPr>
                <w:b/>
              </w:rPr>
            </w:pPr>
          </w:p>
        </w:tc>
        <w:tc>
          <w:tcPr>
            <w:tcW w:w="992" w:type="dxa"/>
          </w:tcPr>
          <w:p w:rsidR="005A6E29" w:rsidRDefault="005A6E29" w:rsidP="00A64430">
            <w:pPr>
              <w:jc w:val="center"/>
              <w:rPr>
                <w:b/>
              </w:rPr>
            </w:pPr>
          </w:p>
        </w:tc>
        <w:tc>
          <w:tcPr>
            <w:tcW w:w="1418" w:type="dxa"/>
          </w:tcPr>
          <w:p w:rsidR="005A6E29" w:rsidRPr="00356B8B" w:rsidRDefault="005A6E29" w:rsidP="00A64430">
            <w:pPr>
              <w:jc w:val="center"/>
              <w:rPr>
                <w:b/>
              </w:rPr>
            </w:pPr>
            <w:r>
              <w:rPr>
                <w:b/>
              </w:rPr>
              <w:t>0,5</w:t>
            </w:r>
          </w:p>
        </w:tc>
      </w:tr>
      <w:tr w:rsidR="005A6E29" w:rsidRPr="00032BBD" w:rsidTr="00A64430">
        <w:tc>
          <w:tcPr>
            <w:tcW w:w="4873" w:type="dxa"/>
          </w:tcPr>
          <w:p w:rsidR="005A6E29" w:rsidRDefault="005A6E29" w:rsidP="00A64430">
            <w:r>
              <w:t>Моделирование</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3"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Default="005A6E29" w:rsidP="00A64430">
            <w:pPr>
              <w:jc w:val="center"/>
              <w:rPr>
                <w:b/>
              </w:rPr>
            </w:pPr>
          </w:p>
        </w:tc>
        <w:tc>
          <w:tcPr>
            <w:tcW w:w="992" w:type="dxa"/>
          </w:tcPr>
          <w:p w:rsidR="005A6E29" w:rsidRDefault="005A6E29" w:rsidP="00A64430">
            <w:pPr>
              <w:jc w:val="center"/>
              <w:rPr>
                <w:b/>
              </w:rPr>
            </w:pPr>
          </w:p>
        </w:tc>
        <w:tc>
          <w:tcPr>
            <w:tcW w:w="1418" w:type="dxa"/>
          </w:tcPr>
          <w:p w:rsidR="005A6E29" w:rsidRPr="00356B8B" w:rsidRDefault="005A6E29" w:rsidP="00A64430">
            <w:pPr>
              <w:jc w:val="center"/>
              <w:rPr>
                <w:b/>
              </w:rPr>
            </w:pPr>
            <w:r>
              <w:rPr>
                <w:b/>
              </w:rPr>
              <w:t>0,5</w:t>
            </w:r>
          </w:p>
        </w:tc>
      </w:tr>
      <w:tr w:rsidR="005A6E29" w:rsidRPr="00032BBD" w:rsidTr="00A64430">
        <w:tc>
          <w:tcPr>
            <w:tcW w:w="4873" w:type="dxa"/>
          </w:tcPr>
          <w:p w:rsidR="005A6E29" w:rsidRPr="00032BBD" w:rsidRDefault="005A6E29" w:rsidP="00A64430">
            <w:pPr>
              <w:jc w:val="center"/>
              <w:rPr>
                <w:b/>
              </w:rPr>
            </w:pPr>
            <w:r w:rsidRPr="00032BBD">
              <w:rPr>
                <w:b/>
              </w:rPr>
              <w:t>ИТОГО</w:t>
            </w:r>
          </w:p>
        </w:tc>
        <w:tc>
          <w:tcPr>
            <w:tcW w:w="992" w:type="dxa"/>
          </w:tcPr>
          <w:p w:rsidR="005A6E29" w:rsidRPr="00032BBD" w:rsidRDefault="005A6E29" w:rsidP="00A64430">
            <w:pPr>
              <w:jc w:val="center"/>
              <w:rPr>
                <w:b/>
              </w:rPr>
            </w:pPr>
            <w:r>
              <w:rPr>
                <w:b/>
              </w:rPr>
              <w:t>20 час.</w:t>
            </w:r>
          </w:p>
        </w:tc>
        <w:tc>
          <w:tcPr>
            <w:tcW w:w="992" w:type="dxa"/>
          </w:tcPr>
          <w:p w:rsidR="005A6E29" w:rsidRPr="00032BBD" w:rsidRDefault="005A6E29" w:rsidP="00A64430">
            <w:pPr>
              <w:jc w:val="center"/>
              <w:rPr>
                <w:b/>
              </w:rPr>
            </w:pPr>
            <w:r>
              <w:rPr>
                <w:b/>
              </w:rPr>
              <w:t>21 час.</w:t>
            </w:r>
          </w:p>
        </w:tc>
        <w:tc>
          <w:tcPr>
            <w:tcW w:w="992" w:type="dxa"/>
          </w:tcPr>
          <w:p w:rsidR="005A6E29" w:rsidRPr="00032BBD" w:rsidRDefault="005A6E29" w:rsidP="00A64430">
            <w:pPr>
              <w:jc w:val="center"/>
              <w:rPr>
                <w:b/>
              </w:rPr>
            </w:pPr>
            <w:r>
              <w:rPr>
                <w:b/>
              </w:rPr>
              <w:t>5 час.</w:t>
            </w:r>
          </w:p>
        </w:tc>
        <w:tc>
          <w:tcPr>
            <w:tcW w:w="992" w:type="dxa"/>
          </w:tcPr>
          <w:p w:rsidR="005A6E29" w:rsidRPr="00032BBD" w:rsidRDefault="005A6E29" w:rsidP="00A64430">
            <w:pPr>
              <w:jc w:val="center"/>
              <w:rPr>
                <w:b/>
              </w:rPr>
            </w:pPr>
            <w:r>
              <w:rPr>
                <w:b/>
              </w:rPr>
              <w:t>5 час.</w:t>
            </w:r>
          </w:p>
        </w:tc>
        <w:tc>
          <w:tcPr>
            <w:tcW w:w="993" w:type="dxa"/>
          </w:tcPr>
          <w:p w:rsidR="005A6E29" w:rsidRPr="00032BBD" w:rsidRDefault="005A6E29" w:rsidP="00A64430">
            <w:pPr>
              <w:jc w:val="center"/>
              <w:rPr>
                <w:b/>
              </w:rPr>
            </w:pPr>
            <w:r>
              <w:rPr>
                <w:b/>
              </w:rPr>
              <w:t>5 час.</w:t>
            </w:r>
          </w:p>
        </w:tc>
        <w:tc>
          <w:tcPr>
            <w:tcW w:w="992" w:type="dxa"/>
          </w:tcPr>
          <w:p w:rsidR="005A6E29" w:rsidRPr="00032BBD" w:rsidRDefault="005A6E29" w:rsidP="00A64430">
            <w:pPr>
              <w:jc w:val="center"/>
              <w:rPr>
                <w:b/>
              </w:rPr>
            </w:pPr>
            <w:r>
              <w:rPr>
                <w:b/>
              </w:rPr>
              <w:t>5 час.</w:t>
            </w:r>
          </w:p>
        </w:tc>
        <w:tc>
          <w:tcPr>
            <w:tcW w:w="992" w:type="dxa"/>
          </w:tcPr>
          <w:p w:rsidR="005A6E29" w:rsidRPr="00032BBD" w:rsidRDefault="005A6E29" w:rsidP="00A64430">
            <w:pPr>
              <w:jc w:val="center"/>
              <w:rPr>
                <w:b/>
              </w:rPr>
            </w:pPr>
            <w:r>
              <w:rPr>
                <w:b/>
              </w:rPr>
              <w:t>2 часа</w:t>
            </w:r>
          </w:p>
        </w:tc>
        <w:tc>
          <w:tcPr>
            <w:tcW w:w="992" w:type="dxa"/>
          </w:tcPr>
          <w:p w:rsidR="005A6E29" w:rsidRDefault="005A6E29" w:rsidP="00A64430">
            <w:pPr>
              <w:jc w:val="center"/>
              <w:rPr>
                <w:b/>
              </w:rPr>
            </w:pPr>
            <w:r>
              <w:rPr>
                <w:b/>
              </w:rPr>
              <w:t>2 часа</w:t>
            </w:r>
          </w:p>
        </w:tc>
        <w:tc>
          <w:tcPr>
            <w:tcW w:w="992" w:type="dxa"/>
          </w:tcPr>
          <w:p w:rsidR="005A6E29" w:rsidRPr="00032BBD" w:rsidRDefault="005A6E29" w:rsidP="00A64430">
            <w:pPr>
              <w:jc w:val="center"/>
              <w:rPr>
                <w:b/>
              </w:rPr>
            </w:pPr>
            <w:r>
              <w:rPr>
                <w:b/>
              </w:rPr>
              <w:t>2</w:t>
            </w:r>
            <w:r w:rsidRPr="00032BBD">
              <w:rPr>
                <w:b/>
              </w:rPr>
              <w:t xml:space="preserve"> час</w:t>
            </w:r>
            <w:r>
              <w:rPr>
                <w:b/>
              </w:rPr>
              <w:t>а</w:t>
            </w:r>
            <w:r w:rsidRPr="00032BBD">
              <w:rPr>
                <w:b/>
              </w:rPr>
              <w:t xml:space="preserve"> </w:t>
            </w:r>
          </w:p>
        </w:tc>
        <w:tc>
          <w:tcPr>
            <w:tcW w:w="1418" w:type="dxa"/>
          </w:tcPr>
          <w:p w:rsidR="005A6E29" w:rsidRDefault="005A6E29" w:rsidP="00A64430">
            <w:pPr>
              <w:jc w:val="center"/>
              <w:rPr>
                <w:b/>
              </w:rPr>
            </w:pPr>
            <w:r>
              <w:rPr>
                <w:b/>
              </w:rPr>
              <w:t>1 час</w:t>
            </w:r>
          </w:p>
        </w:tc>
      </w:tr>
      <w:tr w:rsidR="005A6E29" w:rsidRPr="00032BBD" w:rsidTr="00A64430">
        <w:tc>
          <w:tcPr>
            <w:tcW w:w="4873" w:type="dxa"/>
          </w:tcPr>
          <w:p w:rsidR="005A6E29" w:rsidRPr="00032BBD" w:rsidRDefault="005A6E29" w:rsidP="00A64430">
            <w:pPr>
              <w:jc w:val="center"/>
              <w:rPr>
                <w:b/>
              </w:rPr>
            </w:pPr>
            <w:r w:rsidRPr="00032BBD">
              <w:rPr>
                <w:b/>
              </w:rPr>
              <w:t xml:space="preserve">Нагрузка по </w:t>
            </w:r>
            <w:r>
              <w:rPr>
                <w:b/>
              </w:rPr>
              <w:t>5</w:t>
            </w:r>
            <w:r w:rsidRPr="00032BBD">
              <w:rPr>
                <w:b/>
              </w:rPr>
              <w:t>-дневке</w:t>
            </w:r>
          </w:p>
        </w:tc>
        <w:tc>
          <w:tcPr>
            <w:tcW w:w="992" w:type="dxa"/>
          </w:tcPr>
          <w:p w:rsidR="005A6E29" w:rsidRPr="00032BBD" w:rsidRDefault="005A6E29" w:rsidP="00A64430">
            <w:pPr>
              <w:jc w:val="center"/>
              <w:rPr>
                <w:b/>
              </w:rPr>
            </w:pPr>
            <w:r w:rsidRPr="00032BBD">
              <w:rPr>
                <w:b/>
              </w:rPr>
              <w:t>3</w:t>
            </w:r>
            <w:r>
              <w:rPr>
                <w:b/>
              </w:rPr>
              <w:t xml:space="preserve">4 </w:t>
            </w:r>
            <w:r w:rsidRPr="00032BBD">
              <w:rPr>
                <w:b/>
              </w:rPr>
              <w:t>час</w:t>
            </w:r>
            <w:r>
              <w:rPr>
                <w:b/>
              </w:rPr>
              <w:t>.</w:t>
            </w:r>
          </w:p>
        </w:tc>
        <w:tc>
          <w:tcPr>
            <w:tcW w:w="992" w:type="dxa"/>
          </w:tcPr>
          <w:p w:rsidR="005A6E29" w:rsidRPr="00032BBD" w:rsidRDefault="005A6E29" w:rsidP="00A64430">
            <w:pPr>
              <w:jc w:val="center"/>
              <w:rPr>
                <w:b/>
              </w:rPr>
            </w:pPr>
            <w:r w:rsidRPr="00032BBD">
              <w:rPr>
                <w:b/>
              </w:rPr>
              <w:t>3</w:t>
            </w:r>
            <w:r>
              <w:rPr>
                <w:b/>
              </w:rPr>
              <w:t xml:space="preserve">4 </w:t>
            </w:r>
            <w:r w:rsidRPr="00032BBD">
              <w:rPr>
                <w:b/>
              </w:rPr>
              <w:t>час</w:t>
            </w:r>
            <w:r>
              <w:rPr>
                <w:b/>
              </w:rPr>
              <w:t>.</w:t>
            </w: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3"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992" w:type="dxa"/>
          </w:tcPr>
          <w:p w:rsidR="005A6E29" w:rsidRPr="00032BBD" w:rsidRDefault="005A6E29" w:rsidP="00A64430">
            <w:pPr>
              <w:jc w:val="center"/>
              <w:rPr>
                <w:b/>
              </w:rPr>
            </w:pPr>
          </w:p>
        </w:tc>
        <w:tc>
          <w:tcPr>
            <w:tcW w:w="1418" w:type="dxa"/>
          </w:tcPr>
          <w:p w:rsidR="005A6E29" w:rsidRPr="00032BBD" w:rsidRDefault="005A6E29" w:rsidP="00A64430">
            <w:pPr>
              <w:jc w:val="center"/>
              <w:rPr>
                <w:b/>
              </w:rPr>
            </w:pPr>
          </w:p>
        </w:tc>
      </w:tr>
    </w:tbl>
    <w:p w:rsidR="00C52D1F" w:rsidRDefault="00C52D1F" w:rsidP="00E21B76"/>
    <w:p w:rsidR="00D16938" w:rsidRDefault="00D16938" w:rsidP="00E21B76"/>
    <w:p w:rsidR="005A6E29" w:rsidRPr="00F26B68" w:rsidRDefault="005A6E29" w:rsidP="005A6E29">
      <w:pPr>
        <w:jc w:val="center"/>
        <w:rPr>
          <w:b/>
          <w:sz w:val="32"/>
          <w:szCs w:val="32"/>
        </w:rPr>
      </w:pPr>
      <w:r w:rsidRPr="00F26B68">
        <w:rPr>
          <w:b/>
          <w:sz w:val="32"/>
          <w:szCs w:val="32"/>
        </w:rPr>
        <w:lastRenderedPageBreak/>
        <w:t>Учебный план 1</w:t>
      </w:r>
      <w:r>
        <w:rPr>
          <w:b/>
          <w:sz w:val="32"/>
          <w:szCs w:val="32"/>
        </w:rPr>
        <w:t xml:space="preserve">0-а, 11-а </w:t>
      </w:r>
      <w:r w:rsidRPr="00F26B68">
        <w:rPr>
          <w:b/>
          <w:sz w:val="32"/>
          <w:szCs w:val="32"/>
        </w:rPr>
        <w:t>класс</w:t>
      </w:r>
      <w:r>
        <w:rPr>
          <w:b/>
          <w:sz w:val="32"/>
          <w:szCs w:val="32"/>
        </w:rPr>
        <w:t>ов</w:t>
      </w:r>
      <w:r w:rsidRPr="00F26B68">
        <w:rPr>
          <w:b/>
          <w:sz w:val="32"/>
          <w:szCs w:val="32"/>
        </w:rPr>
        <w:t xml:space="preserve"> </w:t>
      </w:r>
    </w:p>
    <w:p w:rsidR="005A6E29" w:rsidRDefault="005A6E29" w:rsidP="005A6E29">
      <w:pPr>
        <w:jc w:val="center"/>
        <w:rPr>
          <w:b/>
          <w:sz w:val="32"/>
          <w:szCs w:val="32"/>
        </w:rPr>
      </w:pPr>
      <w:r w:rsidRPr="00F26B68">
        <w:rPr>
          <w:b/>
          <w:sz w:val="32"/>
          <w:szCs w:val="32"/>
        </w:rPr>
        <w:t xml:space="preserve">Муниципального бюджетного общеобразовательного учреждения </w:t>
      </w:r>
    </w:p>
    <w:p w:rsidR="005A6E29" w:rsidRPr="00F26B68" w:rsidRDefault="005A6E29" w:rsidP="005A6E29">
      <w:pPr>
        <w:jc w:val="center"/>
        <w:rPr>
          <w:b/>
          <w:sz w:val="32"/>
          <w:szCs w:val="32"/>
        </w:rPr>
      </w:pPr>
      <w:r w:rsidRPr="00F26B68">
        <w:rPr>
          <w:b/>
          <w:sz w:val="32"/>
          <w:szCs w:val="32"/>
        </w:rPr>
        <w:t xml:space="preserve"> «Средняя общеобразовательная школа №1» на 201</w:t>
      </w:r>
      <w:r>
        <w:rPr>
          <w:b/>
          <w:sz w:val="32"/>
          <w:szCs w:val="32"/>
        </w:rPr>
        <w:t>9</w:t>
      </w:r>
      <w:r w:rsidRPr="00F26B68">
        <w:rPr>
          <w:b/>
          <w:sz w:val="32"/>
          <w:szCs w:val="32"/>
        </w:rPr>
        <w:t>-20</w:t>
      </w:r>
      <w:r>
        <w:rPr>
          <w:b/>
          <w:sz w:val="32"/>
          <w:szCs w:val="32"/>
        </w:rPr>
        <w:t xml:space="preserve">20 </w:t>
      </w:r>
      <w:r w:rsidRPr="00F26B68">
        <w:rPr>
          <w:b/>
          <w:sz w:val="32"/>
          <w:szCs w:val="32"/>
        </w:rPr>
        <w:t>учебный год</w:t>
      </w:r>
    </w:p>
    <w:p w:rsidR="005A6E29" w:rsidRPr="00F26B68" w:rsidRDefault="005A6E29" w:rsidP="005A6E29">
      <w:pPr>
        <w:jc w:val="center"/>
        <w:rPr>
          <w:b/>
          <w:sz w:val="32"/>
          <w:szCs w:val="32"/>
        </w:rPr>
      </w:pPr>
      <w:r w:rsidRPr="00F26B68">
        <w:rPr>
          <w:b/>
          <w:sz w:val="32"/>
          <w:szCs w:val="32"/>
        </w:rPr>
        <w:t>(физико-математический профиль).</w:t>
      </w:r>
    </w:p>
    <w:tbl>
      <w:tblPr>
        <w:tblW w:w="14569"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3"/>
        <w:gridCol w:w="963"/>
        <w:gridCol w:w="1021"/>
        <w:gridCol w:w="964"/>
        <w:gridCol w:w="964"/>
        <w:gridCol w:w="964"/>
        <w:gridCol w:w="964"/>
        <w:gridCol w:w="964"/>
        <w:gridCol w:w="964"/>
        <w:gridCol w:w="964"/>
        <w:gridCol w:w="964"/>
      </w:tblGrid>
      <w:tr w:rsidR="005A6E29" w:rsidRPr="00F26B68" w:rsidTr="00A64430">
        <w:tc>
          <w:tcPr>
            <w:tcW w:w="4873" w:type="dxa"/>
          </w:tcPr>
          <w:p w:rsidR="005A6E29" w:rsidRPr="00F26B68" w:rsidRDefault="005A6E29" w:rsidP="00A64430">
            <w:pPr>
              <w:jc w:val="center"/>
              <w:rPr>
                <w:b/>
              </w:rPr>
            </w:pPr>
          </w:p>
        </w:tc>
        <w:tc>
          <w:tcPr>
            <w:tcW w:w="1984" w:type="dxa"/>
            <w:gridSpan w:val="2"/>
          </w:tcPr>
          <w:p w:rsidR="005A6E29" w:rsidRPr="00F26B68" w:rsidRDefault="005A6E29" w:rsidP="00A64430">
            <w:pPr>
              <w:jc w:val="center"/>
              <w:rPr>
                <w:b/>
              </w:rPr>
            </w:pPr>
            <w:r w:rsidRPr="00F26B68">
              <w:rPr>
                <w:b/>
              </w:rPr>
              <w:t>Федеральный инвариант</w:t>
            </w:r>
          </w:p>
        </w:tc>
        <w:tc>
          <w:tcPr>
            <w:tcW w:w="1928" w:type="dxa"/>
            <w:gridSpan w:val="2"/>
          </w:tcPr>
          <w:p w:rsidR="005A6E29" w:rsidRPr="00F26B68" w:rsidRDefault="005A6E29" w:rsidP="00A64430">
            <w:pPr>
              <w:jc w:val="center"/>
              <w:rPr>
                <w:b/>
              </w:rPr>
            </w:pPr>
            <w:r w:rsidRPr="00F26B68">
              <w:rPr>
                <w:b/>
              </w:rPr>
              <w:t>Федеральный вариатив</w:t>
            </w:r>
          </w:p>
        </w:tc>
        <w:tc>
          <w:tcPr>
            <w:tcW w:w="1928" w:type="dxa"/>
            <w:gridSpan w:val="2"/>
          </w:tcPr>
          <w:p w:rsidR="005A6E29" w:rsidRPr="00F26B68" w:rsidRDefault="005A6E29" w:rsidP="00A64430">
            <w:pPr>
              <w:jc w:val="center"/>
              <w:rPr>
                <w:b/>
              </w:rPr>
            </w:pPr>
            <w:r w:rsidRPr="00F26B68">
              <w:rPr>
                <w:b/>
              </w:rPr>
              <w:t>Профиль</w:t>
            </w:r>
          </w:p>
        </w:tc>
        <w:tc>
          <w:tcPr>
            <w:tcW w:w="1928" w:type="dxa"/>
            <w:gridSpan w:val="2"/>
          </w:tcPr>
          <w:p w:rsidR="005A6E29" w:rsidRPr="00F26B68" w:rsidRDefault="005A6E29" w:rsidP="00A64430">
            <w:pPr>
              <w:jc w:val="center"/>
              <w:rPr>
                <w:b/>
              </w:rPr>
            </w:pPr>
            <w:r w:rsidRPr="00F26B68">
              <w:rPr>
                <w:b/>
              </w:rPr>
              <w:t>Выбор учреждения (обязательный)</w:t>
            </w:r>
          </w:p>
        </w:tc>
        <w:tc>
          <w:tcPr>
            <w:tcW w:w="1928" w:type="dxa"/>
            <w:gridSpan w:val="2"/>
          </w:tcPr>
          <w:p w:rsidR="005A6E29" w:rsidRPr="00F26B68" w:rsidRDefault="005A6E29" w:rsidP="00A64430">
            <w:pPr>
              <w:jc w:val="center"/>
              <w:rPr>
                <w:b/>
              </w:rPr>
            </w:pPr>
            <w:r w:rsidRPr="00F26B68">
              <w:rPr>
                <w:b/>
              </w:rPr>
              <w:t>Выбор учреждения (выбор ученика)</w:t>
            </w:r>
          </w:p>
        </w:tc>
      </w:tr>
      <w:tr w:rsidR="005A6E29" w:rsidRPr="00032BBD" w:rsidTr="00A64430">
        <w:tc>
          <w:tcPr>
            <w:tcW w:w="4873" w:type="dxa"/>
          </w:tcPr>
          <w:p w:rsidR="005A6E29" w:rsidRPr="00032BBD" w:rsidRDefault="005A6E29" w:rsidP="00A64430">
            <w:pPr>
              <w:jc w:val="center"/>
              <w:rPr>
                <w:b/>
              </w:rPr>
            </w:pPr>
            <w:r w:rsidRPr="00032BBD">
              <w:rPr>
                <w:b/>
              </w:rPr>
              <w:t>Учебные предметы</w:t>
            </w:r>
          </w:p>
        </w:tc>
        <w:tc>
          <w:tcPr>
            <w:tcW w:w="963" w:type="dxa"/>
          </w:tcPr>
          <w:p w:rsidR="005A6E29" w:rsidRPr="00032BBD" w:rsidRDefault="005A6E29" w:rsidP="00A64430">
            <w:pPr>
              <w:jc w:val="center"/>
              <w:rPr>
                <w:b/>
              </w:rPr>
            </w:pPr>
            <w:r>
              <w:rPr>
                <w:b/>
              </w:rPr>
              <w:t>10</w:t>
            </w:r>
          </w:p>
        </w:tc>
        <w:tc>
          <w:tcPr>
            <w:tcW w:w="1021" w:type="dxa"/>
          </w:tcPr>
          <w:p w:rsidR="005A6E29" w:rsidRDefault="005A6E29" w:rsidP="00A64430">
            <w:pPr>
              <w:jc w:val="center"/>
              <w:rPr>
                <w:b/>
              </w:rPr>
            </w:pPr>
            <w:r>
              <w:rPr>
                <w:b/>
              </w:rPr>
              <w:t>11</w:t>
            </w:r>
          </w:p>
        </w:tc>
        <w:tc>
          <w:tcPr>
            <w:tcW w:w="964" w:type="dxa"/>
          </w:tcPr>
          <w:p w:rsidR="005A6E29" w:rsidRPr="00032BBD" w:rsidRDefault="005A6E29" w:rsidP="00A64430">
            <w:pPr>
              <w:jc w:val="center"/>
              <w:rPr>
                <w:b/>
              </w:rPr>
            </w:pPr>
            <w:r>
              <w:rPr>
                <w:b/>
              </w:rPr>
              <w:t>10</w:t>
            </w:r>
          </w:p>
        </w:tc>
        <w:tc>
          <w:tcPr>
            <w:tcW w:w="964" w:type="dxa"/>
          </w:tcPr>
          <w:p w:rsidR="005A6E29" w:rsidRDefault="005A6E29" w:rsidP="00A64430">
            <w:pPr>
              <w:jc w:val="center"/>
              <w:rPr>
                <w:b/>
              </w:rPr>
            </w:pPr>
            <w:r>
              <w:rPr>
                <w:b/>
              </w:rPr>
              <w:t>11</w:t>
            </w:r>
          </w:p>
        </w:tc>
        <w:tc>
          <w:tcPr>
            <w:tcW w:w="964" w:type="dxa"/>
          </w:tcPr>
          <w:p w:rsidR="005A6E29" w:rsidRPr="00032BBD" w:rsidRDefault="005A6E29" w:rsidP="00A64430">
            <w:pPr>
              <w:jc w:val="center"/>
              <w:rPr>
                <w:b/>
              </w:rPr>
            </w:pPr>
            <w:r>
              <w:rPr>
                <w:b/>
              </w:rPr>
              <w:t>10</w:t>
            </w:r>
          </w:p>
        </w:tc>
        <w:tc>
          <w:tcPr>
            <w:tcW w:w="964" w:type="dxa"/>
          </w:tcPr>
          <w:p w:rsidR="005A6E29" w:rsidRDefault="005A6E29" w:rsidP="00A64430">
            <w:pPr>
              <w:jc w:val="center"/>
              <w:rPr>
                <w:b/>
              </w:rPr>
            </w:pPr>
            <w:r>
              <w:rPr>
                <w:b/>
              </w:rPr>
              <w:t>11</w:t>
            </w:r>
          </w:p>
        </w:tc>
        <w:tc>
          <w:tcPr>
            <w:tcW w:w="964" w:type="dxa"/>
          </w:tcPr>
          <w:p w:rsidR="005A6E29" w:rsidRPr="00032BBD" w:rsidRDefault="005A6E29" w:rsidP="00A64430">
            <w:pPr>
              <w:jc w:val="center"/>
              <w:rPr>
                <w:b/>
              </w:rPr>
            </w:pPr>
            <w:r>
              <w:rPr>
                <w:b/>
              </w:rPr>
              <w:t>10</w:t>
            </w:r>
          </w:p>
        </w:tc>
        <w:tc>
          <w:tcPr>
            <w:tcW w:w="964" w:type="dxa"/>
          </w:tcPr>
          <w:p w:rsidR="005A6E29" w:rsidRDefault="005A6E29" w:rsidP="00A64430">
            <w:pPr>
              <w:jc w:val="center"/>
              <w:rPr>
                <w:b/>
              </w:rPr>
            </w:pPr>
            <w:r>
              <w:rPr>
                <w:b/>
              </w:rPr>
              <w:t>11</w:t>
            </w:r>
          </w:p>
        </w:tc>
        <w:tc>
          <w:tcPr>
            <w:tcW w:w="964" w:type="dxa"/>
          </w:tcPr>
          <w:p w:rsidR="005A6E29" w:rsidRPr="00032BBD" w:rsidRDefault="005A6E29" w:rsidP="00A64430">
            <w:pPr>
              <w:jc w:val="center"/>
              <w:rPr>
                <w:b/>
              </w:rPr>
            </w:pPr>
            <w:r>
              <w:rPr>
                <w:b/>
              </w:rPr>
              <w:t>10</w:t>
            </w:r>
          </w:p>
        </w:tc>
        <w:tc>
          <w:tcPr>
            <w:tcW w:w="964" w:type="dxa"/>
          </w:tcPr>
          <w:p w:rsidR="005A6E29" w:rsidRDefault="005A6E29" w:rsidP="00A64430">
            <w:pPr>
              <w:jc w:val="center"/>
              <w:rPr>
                <w:b/>
              </w:rPr>
            </w:pPr>
            <w:r>
              <w:rPr>
                <w:b/>
              </w:rPr>
              <w:t>11</w:t>
            </w:r>
          </w:p>
        </w:tc>
      </w:tr>
      <w:tr w:rsidR="005A6E29" w:rsidRPr="00032BBD" w:rsidTr="00A64430">
        <w:tc>
          <w:tcPr>
            <w:tcW w:w="4873" w:type="dxa"/>
          </w:tcPr>
          <w:p w:rsidR="005A6E29" w:rsidRPr="0051653C" w:rsidRDefault="005A6E29" w:rsidP="00A64430">
            <w:r w:rsidRPr="0051653C">
              <w:t>Русский язык</w:t>
            </w:r>
          </w:p>
        </w:tc>
        <w:tc>
          <w:tcPr>
            <w:tcW w:w="963" w:type="dxa"/>
          </w:tcPr>
          <w:p w:rsidR="005A6E29" w:rsidRPr="00032BBD" w:rsidRDefault="005A6E29" w:rsidP="00A64430">
            <w:pPr>
              <w:jc w:val="center"/>
              <w:rPr>
                <w:b/>
              </w:rPr>
            </w:pPr>
            <w:r w:rsidRPr="00032BBD">
              <w:rPr>
                <w:b/>
              </w:rPr>
              <w:t xml:space="preserve">1 </w:t>
            </w:r>
          </w:p>
        </w:tc>
        <w:tc>
          <w:tcPr>
            <w:tcW w:w="1021" w:type="dxa"/>
          </w:tcPr>
          <w:p w:rsidR="005A6E29" w:rsidRPr="00032BBD" w:rsidRDefault="005A6E29" w:rsidP="00A64430">
            <w:pPr>
              <w:jc w:val="center"/>
              <w:rPr>
                <w:b/>
              </w:rPr>
            </w:pPr>
            <w:r>
              <w:rPr>
                <w:b/>
              </w:rPr>
              <w:t>1</w:t>
            </w:r>
          </w:p>
        </w:tc>
        <w:tc>
          <w:tcPr>
            <w:tcW w:w="964" w:type="dxa"/>
          </w:tcPr>
          <w:p w:rsidR="005A6E29" w:rsidRPr="00032BBD" w:rsidRDefault="005A6E29" w:rsidP="00A64430">
            <w:pPr>
              <w:jc w:val="center"/>
              <w:rPr>
                <w:b/>
              </w:rPr>
            </w:pPr>
            <w:r w:rsidRPr="00032BBD">
              <w:rPr>
                <w:b/>
              </w:rPr>
              <w:t xml:space="preserve"> </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r w:rsidRPr="00032BBD">
              <w:rPr>
                <w:b/>
              </w:rPr>
              <w:t>1</w:t>
            </w:r>
          </w:p>
        </w:tc>
        <w:tc>
          <w:tcPr>
            <w:tcW w:w="964" w:type="dxa"/>
          </w:tcPr>
          <w:p w:rsidR="005A6E29" w:rsidRPr="00032BBD" w:rsidRDefault="005A6E29" w:rsidP="00A64430">
            <w:pPr>
              <w:jc w:val="center"/>
              <w:rPr>
                <w:b/>
              </w:rPr>
            </w:pPr>
            <w:r>
              <w:rPr>
                <w:b/>
              </w:rPr>
              <w:t>1</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Литература</w:t>
            </w:r>
          </w:p>
        </w:tc>
        <w:tc>
          <w:tcPr>
            <w:tcW w:w="963" w:type="dxa"/>
          </w:tcPr>
          <w:p w:rsidR="005A6E29" w:rsidRPr="00032BBD" w:rsidRDefault="005A6E29" w:rsidP="00A64430">
            <w:pPr>
              <w:jc w:val="center"/>
              <w:rPr>
                <w:b/>
              </w:rPr>
            </w:pPr>
            <w:r w:rsidRPr="00032BBD">
              <w:rPr>
                <w:b/>
              </w:rPr>
              <w:t>3</w:t>
            </w:r>
          </w:p>
        </w:tc>
        <w:tc>
          <w:tcPr>
            <w:tcW w:w="1021" w:type="dxa"/>
          </w:tcPr>
          <w:p w:rsidR="005A6E29" w:rsidRPr="00032BBD" w:rsidRDefault="005A6E29" w:rsidP="00A64430">
            <w:pPr>
              <w:jc w:val="center"/>
              <w:rPr>
                <w:b/>
              </w:rPr>
            </w:pPr>
            <w:r>
              <w:rPr>
                <w:b/>
              </w:rPr>
              <w:t>3</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r w:rsidRPr="00032BBD">
              <w:rPr>
                <w:b/>
              </w:rPr>
              <w:t xml:space="preserve"> </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r w:rsidRPr="00032BBD">
              <w:rPr>
                <w:b/>
              </w:rPr>
              <w:t xml:space="preserve"> </w:t>
            </w:r>
          </w:p>
        </w:tc>
        <w:tc>
          <w:tcPr>
            <w:tcW w:w="964"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Иностранный язык</w:t>
            </w:r>
          </w:p>
        </w:tc>
        <w:tc>
          <w:tcPr>
            <w:tcW w:w="963" w:type="dxa"/>
          </w:tcPr>
          <w:p w:rsidR="005A6E29" w:rsidRPr="00032BBD" w:rsidRDefault="005A6E29" w:rsidP="00A64430">
            <w:pPr>
              <w:jc w:val="center"/>
              <w:rPr>
                <w:b/>
              </w:rPr>
            </w:pPr>
            <w:r w:rsidRPr="00032BBD">
              <w:rPr>
                <w:b/>
              </w:rPr>
              <w:t>3</w:t>
            </w:r>
          </w:p>
        </w:tc>
        <w:tc>
          <w:tcPr>
            <w:tcW w:w="1021" w:type="dxa"/>
          </w:tcPr>
          <w:p w:rsidR="005A6E29" w:rsidRPr="00032BBD" w:rsidRDefault="005A6E29" w:rsidP="00A64430">
            <w:pPr>
              <w:jc w:val="center"/>
              <w:rPr>
                <w:b/>
              </w:rPr>
            </w:pPr>
            <w:r>
              <w:rPr>
                <w:b/>
              </w:rPr>
              <w:t>3</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r>
      <w:tr w:rsidR="005A6E29" w:rsidRPr="00032BBD" w:rsidTr="00A64430">
        <w:tc>
          <w:tcPr>
            <w:tcW w:w="4873" w:type="dxa"/>
          </w:tcPr>
          <w:p w:rsidR="005A6E29" w:rsidRDefault="005A6E29" w:rsidP="00A64430">
            <w:r w:rsidRPr="0051653C">
              <w:t>Математика</w:t>
            </w:r>
          </w:p>
          <w:p w:rsidR="005A6E29" w:rsidRDefault="005A6E29" w:rsidP="00A64430">
            <w:pPr>
              <w:ind w:firstLine="1079"/>
            </w:pPr>
            <w:r>
              <w:t>Алгебра</w:t>
            </w:r>
          </w:p>
          <w:p w:rsidR="005A6E29" w:rsidRPr="0051653C" w:rsidRDefault="005A6E29" w:rsidP="00A64430">
            <w:pPr>
              <w:ind w:firstLine="1079"/>
            </w:pPr>
            <w:r>
              <w:t>Геометрия</w:t>
            </w:r>
          </w:p>
        </w:tc>
        <w:tc>
          <w:tcPr>
            <w:tcW w:w="963" w:type="dxa"/>
          </w:tcPr>
          <w:p w:rsidR="005A6E29" w:rsidRPr="00032BBD" w:rsidRDefault="005A6E29" w:rsidP="00A64430">
            <w:pPr>
              <w:jc w:val="center"/>
              <w:rPr>
                <w:b/>
              </w:rPr>
            </w:pPr>
            <w:r w:rsidRPr="00032BBD">
              <w:rPr>
                <w:b/>
              </w:rPr>
              <w:t xml:space="preserve"> </w:t>
            </w:r>
          </w:p>
        </w:tc>
        <w:tc>
          <w:tcPr>
            <w:tcW w:w="1021"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Default="005A6E29" w:rsidP="00A64430">
            <w:pPr>
              <w:jc w:val="center"/>
              <w:rPr>
                <w:b/>
              </w:rPr>
            </w:pPr>
          </w:p>
        </w:tc>
        <w:tc>
          <w:tcPr>
            <w:tcW w:w="964" w:type="dxa"/>
          </w:tcPr>
          <w:p w:rsidR="005A6E29" w:rsidRDefault="005A6E29" w:rsidP="00A64430">
            <w:pPr>
              <w:jc w:val="center"/>
              <w:rPr>
                <w:b/>
              </w:rPr>
            </w:pPr>
          </w:p>
          <w:p w:rsidR="005A6E29" w:rsidRDefault="005A6E29" w:rsidP="00A64430">
            <w:pPr>
              <w:jc w:val="center"/>
              <w:rPr>
                <w:b/>
              </w:rPr>
            </w:pPr>
            <w:r>
              <w:rPr>
                <w:b/>
              </w:rPr>
              <w:t>4</w:t>
            </w:r>
          </w:p>
          <w:p w:rsidR="005A6E29" w:rsidRPr="00032BBD" w:rsidRDefault="005A6E29" w:rsidP="00A64430">
            <w:pPr>
              <w:jc w:val="center"/>
              <w:rPr>
                <w:b/>
              </w:rPr>
            </w:pPr>
            <w:r>
              <w:rPr>
                <w:b/>
              </w:rPr>
              <w:t>2</w:t>
            </w:r>
          </w:p>
        </w:tc>
        <w:tc>
          <w:tcPr>
            <w:tcW w:w="964" w:type="dxa"/>
          </w:tcPr>
          <w:p w:rsidR="005A6E29" w:rsidRDefault="005A6E29" w:rsidP="00A64430">
            <w:pPr>
              <w:jc w:val="center"/>
              <w:rPr>
                <w:b/>
              </w:rPr>
            </w:pPr>
          </w:p>
          <w:p w:rsidR="005A6E29" w:rsidRDefault="005A6E29" w:rsidP="00A64430">
            <w:pPr>
              <w:jc w:val="center"/>
              <w:rPr>
                <w:b/>
              </w:rPr>
            </w:pPr>
            <w:r>
              <w:rPr>
                <w:b/>
              </w:rPr>
              <w:t>4</w:t>
            </w:r>
          </w:p>
          <w:p w:rsidR="005A6E29" w:rsidRPr="00032BBD" w:rsidRDefault="005A6E29" w:rsidP="00A64430">
            <w:pPr>
              <w:jc w:val="center"/>
              <w:rPr>
                <w:b/>
              </w:rPr>
            </w:pPr>
            <w:r>
              <w:rPr>
                <w:b/>
              </w:rPr>
              <w:t>2</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r w:rsidRPr="00032BBD">
              <w:rPr>
                <w:b/>
              </w:rPr>
              <w:t xml:space="preserve"> </w:t>
            </w:r>
          </w:p>
        </w:tc>
        <w:tc>
          <w:tcPr>
            <w:tcW w:w="964"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Информатика и ИКТ</w:t>
            </w:r>
          </w:p>
        </w:tc>
        <w:tc>
          <w:tcPr>
            <w:tcW w:w="963" w:type="dxa"/>
          </w:tcPr>
          <w:p w:rsidR="005A6E29" w:rsidRPr="00032BBD" w:rsidRDefault="005A6E29" w:rsidP="00A64430">
            <w:pPr>
              <w:jc w:val="center"/>
              <w:rPr>
                <w:b/>
              </w:rPr>
            </w:pPr>
          </w:p>
        </w:tc>
        <w:tc>
          <w:tcPr>
            <w:tcW w:w="1021" w:type="dxa"/>
          </w:tcPr>
          <w:p w:rsidR="005A6E29" w:rsidRDefault="005A6E29" w:rsidP="00A64430">
            <w:pPr>
              <w:jc w:val="center"/>
              <w:rPr>
                <w:b/>
              </w:rPr>
            </w:pPr>
          </w:p>
        </w:tc>
        <w:tc>
          <w:tcPr>
            <w:tcW w:w="964" w:type="dxa"/>
          </w:tcPr>
          <w:p w:rsidR="005A6E29" w:rsidRPr="00032BBD" w:rsidRDefault="005A6E29" w:rsidP="00A64430">
            <w:pPr>
              <w:jc w:val="center"/>
              <w:rPr>
                <w:b/>
              </w:rPr>
            </w:pPr>
            <w:r>
              <w:rPr>
                <w:b/>
              </w:rPr>
              <w:t>1</w:t>
            </w:r>
          </w:p>
        </w:tc>
        <w:tc>
          <w:tcPr>
            <w:tcW w:w="964" w:type="dxa"/>
          </w:tcPr>
          <w:p w:rsidR="005A6E29" w:rsidRDefault="005A6E29" w:rsidP="00A64430">
            <w:pPr>
              <w:jc w:val="center"/>
              <w:rPr>
                <w:b/>
              </w:rPr>
            </w:pPr>
            <w:r>
              <w:rPr>
                <w:b/>
              </w:rPr>
              <w:t>1</w:t>
            </w:r>
          </w:p>
        </w:tc>
        <w:tc>
          <w:tcPr>
            <w:tcW w:w="964" w:type="dxa"/>
          </w:tcPr>
          <w:p w:rsidR="005A6E29" w:rsidRPr="00032BBD" w:rsidRDefault="005A6E29" w:rsidP="00A64430">
            <w:pPr>
              <w:jc w:val="center"/>
              <w:rPr>
                <w:b/>
              </w:rPr>
            </w:pPr>
            <w:r>
              <w:rPr>
                <w:b/>
              </w:rPr>
              <w:t xml:space="preserve"> </w:t>
            </w:r>
          </w:p>
        </w:tc>
        <w:tc>
          <w:tcPr>
            <w:tcW w:w="964" w:type="dxa"/>
          </w:tcPr>
          <w:p w:rsidR="005A6E29" w:rsidRDefault="005A6E29" w:rsidP="00A64430">
            <w:pPr>
              <w:jc w:val="center"/>
              <w:rPr>
                <w:b/>
              </w:rPr>
            </w:pPr>
          </w:p>
        </w:tc>
        <w:tc>
          <w:tcPr>
            <w:tcW w:w="964" w:type="dxa"/>
          </w:tcPr>
          <w:p w:rsidR="005A6E29" w:rsidRPr="00032BBD" w:rsidRDefault="005A6E29" w:rsidP="00A64430">
            <w:pPr>
              <w:jc w:val="center"/>
              <w:rPr>
                <w:b/>
              </w:rPr>
            </w:pPr>
            <w:r>
              <w:rPr>
                <w:b/>
              </w:rPr>
              <w:t>1</w:t>
            </w:r>
            <w:r w:rsidRPr="00032BBD">
              <w:rPr>
                <w:b/>
              </w:rPr>
              <w:t xml:space="preserve"> </w:t>
            </w:r>
          </w:p>
        </w:tc>
        <w:tc>
          <w:tcPr>
            <w:tcW w:w="964" w:type="dxa"/>
          </w:tcPr>
          <w:p w:rsidR="005A6E29" w:rsidRPr="00032BBD" w:rsidRDefault="005A6E29" w:rsidP="00A64430">
            <w:pPr>
              <w:jc w:val="center"/>
              <w:rPr>
                <w:b/>
              </w:rPr>
            </w:pPr>
            <w:r>
              <w:rPr>
                <w:b/>
              </w:rPr>
              <w:t>1</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История</w:t>
            </w:r>
          </w:p>
        </w:tc>
        <w:tc>
          <w:tcPr>
            <w:tcW w:w="963" w:type="dxa"/>
          </w:tcPr>
          <w:p w:rsidR="005A6E29" w:rsidRPr="00032BBD" w:rsidRDefault="005A6E29" w:rsidP="00A64430">
            <w:pPr>
              <w:jc w:val="center"/>
              <w:rPr>
                <w:b/>
              </w:rPr>
            </w:pPr>
            <w:r w:rsidRPr="00032BBD">
              <w:rPr>
                <w:b/>
              </w:rPr>
              <w:t>2</w:t>
            </w:r>
          </w:p>
        </w:tc>
        <w:tc>
          <w:tcPr>
            <w:tcW w:w="1021" w:type="dxa"/>
          </w:tcPr>
          <w:p w:rsidR="005A6E29" w:rsidRPr="00032BBD" w:rsidRDefault="005A6E29" w:rsidP="00A64430">
            <w:pPr>
              <w:jc w:val="center"/>
              <w:rPr>
                <w:b/>
              </w:rPr>
            </w:pPr>
            <w:r>
              <w:rPr>
                <w:b/>
              </w:rPr>
              <w:t>2</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r>
      <w:tr w:rsidR="005A6E29" w:rsidRPr="00032BBD" w:rsidTr="00A64430">
        <w:tc>
          <w:tcPr>
            <w:tcW w:w="4873" w:type="dxa"/>
          </w:tcPr>
          <w:p w:rsidR="005A6E29" w:rsidRDefault="005A6E29" w:rsidP="00A64430">
            <w:r w:rsidRPr="0051653C">
              <w:t>Обществознание</w:t>
            </w:r>
          </w:p>
          <w:p w:rsidR="005A6E29" w:rsidRPr="0051653C" w:rsidRDefault="005A6E29" w:rsidP="00A64430">
            <w:r w:rsidRPr="0051653C">
              <w:t xml:space="preserve"> (включая экономику и право)</w:t>
            </w:r>
          </w:p>
        </w:tc>
        <w:tc>
          <w:tcPr>
            <w:tcW w:w="963" w:type="dxa"/>
          </w:tcPr>
          <w:p w:rsidR="005A6E29" w:rsidRPr="00032BBD" w:rsidRDefault="005A6E29" w:rsidP="00A64430">
            <w:pPr>
              <w:jc w:val="center"/>
              <w:rPr>
                <w:b/>
              </w:rPr>
            </w:pPr>
            <w:r w:rsidRPr="00032BBD">
              <w:rPr>
                <w:b/>
              </w:rPr>
              <w:t>2</w:t>
            </w:r>
          </w:p>
        </w:tc>
        <w:tc>
          <w:tcPr>
            <w:tcW w:w="1021" w:type="dxa"/>
          </w:tcPr>
          <w:p w:rsidR="005A6E29" w:rsidRPr="00032BBD" w:rsidRDefault="005A6E29" w:rsidP="00A64430">
            <w:pPr>
              <w:jc w:val="center"/>
              <w:rPr>
                <w:b/>
              </w:rPr>
            </w:pPr>
            <w:r>
              <w:rPr>
                <w:b/>
              </w:rPr>
              <w:t>2</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География</w:t>
            </w:r>
          </w:p>
        </w:tc>
        <w:tc>
          <w:tcPr>
            <w:tcW w:w="963" w:type="dxa"/>
          </w:tcPr>
          <w:p w:rsidR="005A6E29" w:rsidRPr="00032BBD" w:rsidRDefault="005A6E29" w:rsidP="00A64430">
            <w:pPr>
              <w:jc w:val="center"/>
              <w:rPr>
                <w:b/>
              </w:rPr>
            </w:pPr>
            <w:r w:rsidRPr="00032BBD">
              <w:rPr>
                <w:b/>
              </w:rPr>
              <w:t xml:space="preserve"> </w:t>
            </w:r>
          </w:p>
        </w:tc>
        <w:tc>
          <w:tcPr>
            <w:tcW w:w="1021" w:type="dxa"/>
          </w:tcPr>
          <w:p w:rsidR="005A6E29" w:rsidRDefault="005A6E29" w:rsidP="00A64430">
            <w:pPr>
              <w:jc w:val="center"/>
              <w:rPr>
                <w:b/>
              </w:rPr>
            </w:pPr>
          </w:p>
        </w:tc>
        <w:tc>
          <w:tcPr>
            <w:tcW w:w="964" w:type="dxa"/>
          </w:tcPr>
          <w:p w:rsidR="005A6E29" w:rsidRPr="00032BBD" w:rsidRDefault="005A6E29" w:rsidP="00A64430">
            <w:pPr>
              <w:jc w:val="center"/>
              <w:rPr>
                <w:b/>
              </w:rPr>
            </w:pPr>
            <w:r>
              <w:rPr>
                <w:b/>
              </w:rPr>
              <w:t>1</w:t>
            </w:r>
          </w:p>
        </w:tc>
        <w:tc>
          <w:tcPr>
            <w:tcW w:w="964" w:type="dxa"/>
          </w:tcPr>
          <w:p w:rsidR="005A6E29" w:rsidRPr="00032BBD" w:rsidRDefault="005A6E29" w:rsidP="00A64430">
            <w:pPr>
              <w:jc w:val="center"/>
              <w:rPr>
                <w:b/>
              </w:rPr>
            </w:pPr>
            <w:r>
              <w:rPr>
                <w:b/>
              </w:rPr>
              <w:t>1</w:t>
            </w:r>
          </w:p>
        </w:tc>
        <w:tc>
          <w:tcPr>
            <w:tcW w:w="964" w:type="dxa"/>
          </w:tcPr>
          <w:p w:rsidR="005A6E29" w:rsidRPr="00032BBD" w:rsidRDefault="005A6E29" w:rsidP="00A64430">
            <w:pPr>
              <w:jc w:val="center"/>
              <w:rPr>
                <w:b/>
              </w:rPr>
            </w:pPr>
          </w:p>
        </w:tc>
        <w:tc>
          <w:tcPr>
            <w:tcW w:w="964" w:type="dxa"/>
          </w:tcPr>
          <w:p w:rsidR="005A6E29" w:rsidRDefault="005A6E29" w:rsidP="00A64430">
            <w:pPr>
              <w:jc w:val="center"/>
              <w:rPr>
                <w:b/>
              </w:rPr>
            </w:pPr>
          </w:p>
        </w:tc>
        <w:tc>
          <w:tcPr>
            <w:tcW w:w="964" w:type="dxa"/>
          </w:tcPr>
          <w:p w:rsidR="005A6E29" w:rsidRPr="00032BBD" w:rsidRDefault="005A6E29" w:rsidP="00A64430">
            <w:pPr>
              <w:jc w:val="center"/>
              <w:rPr>
                <w:b/>
              </w:rPr>
            </w:pPr>
            <w:r>
              <w:rPr>
                <w:b/>
              </w:rPr>
              <w:t xml:space="preserve"> </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Физика</w:t>
            </w:r>
          </w:p>
        </w:tc>
        <w:tc>
          <w:tcPr>
            <w:tcW w:w="963" w:type="dxa"/>
          </w:tcPr>
          <w:p w:rsidR="005A6E29" w:rsidRPr="00032BBD" w:rsidRDefault="005A6E29" w:rsidP="00A64430">
            <w:pPr>
              <w:jc w:val="center"/>
              <w:rPr>
                <w:b/>
              </w:rPr>
            </w:pPr>
            <w:r w:rsidRPr="00032BBD">
              <w:rPr>
                <w:b/>
              </w:rPr>
              <w:t xml:space="preserve"> </w:t>
            </w:r>
          </w:p>
        </w:tc>
        <w:tc>
          <w:tcPr>
            <w:tcW w:w="1021" w:type="dxa"/>
          </w:tcPr>
          <w:p w:rsidR="005A6E29" w:rsidRPr="00032BBD" w:rsidRDefault="005A6E29" w:rsidP="00A64430">
            <w:pPr>
              <w:jc w:val="center"/>
              <w:rPr>
                <w:b/>
              </w:rPr>
            </w:pPr>
            <w:r>
              <w:rPr>
                <w:b/>
              </w:rPr>
              <w:t xml:space="preserve"> </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r w:rsidRPr="00032BBD">
              <w:rPr>
                <w:b/>
              </w:rPr>
              <w:t>5</w:t>
            </w:r>
          </w:p>
        </w:tc>
        <w:tc>
          <w:tcPr>
            <w:tcW w:w="964" w:type="dxa"/>
          </w:tcPr>
          <w:p w:rsidR="005A6E29" w:rsidRPr="00032BBD" w:rsidRDefault="005A6E29" w:rsidP="00A64430">
            <w:pPr>
              <w:jc w:val="center"/>
              <w:rPr>
                <w:b/>
              </w:rPr>
            </w:pPr>
            <w:r>
              <w:rPr>
                <w:b/>
              </w:rPr>
              <w:t>5</w:t>
            </w:r>
          </w:p>
        </w:tc>
        <w:tc>
          <w:tcPr>
            <w:tcW w:w="964" w:type="dxa"/>
          </w:tcPr>
          <w:p w:rsidR="005A6E29" w:rsidRPr="00032BBD" w:rsidRDefault="005A6E29" w:rsidP="00A64430">
            <w:pPr>
              <w:jc w:val="center"/>
              <w:rPr>
                <w:b/>
              </w:rPr>
            </w:pPr>
            <w:r w:rsidRPr="00032BBD">
              <w:rPr>
                <w:b/>
              </w:rPr>
              <w:t xml:space="preserve"> </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t>Астрономия</w:t>
            </w:r>
          </w:p>
        </w:tc>
        <w:tc>
          <w:tcPr>
            <w:tcW w:w="963" w:type="dxa"/>
          </w:tcPr>
          <w:p w:rsidR="005A6E29" w:rsidRPr="00032BBD" w:rsidRDefault="005A6E29" w:rsidP="00A64430">
            <w:pPr>
              <w:jc w:val="center"/>
              <w:rPr>
                <w:b/>
              </w:rPr>
            </w:pPr>
          </w:p>
        </w:tc>
        <w:tc>
          <w:tcPr>
            <w:tcW w:w="1021" w:type="dxa"/>
          </w:tcPr>
          <w:p w:rsidR="005A6E29" w:rsidRPr="00032BBD" w:rsidRDefault="005A6E29" w:rsidP="00A64430">
            <w:pPr>
              <w:jc w:val="center"/>
              <w:rPr>
                <w:b/>
              </w:rPr>
            </w:pPr>
            <w:r>
              <w:rPr>
                <w:b/>
              </w:rPr>
              <w:t xml:space="preserve">1 </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Химия</w:t>
            </w:r>
          </w:p>
        </w:tc>
        <w:tc>
          <w:tcPr>
            <w:tcW w:w="963" w:type="dxa"/>
          </w:tcPr>
          <w:p w:rsidR="005A6E29" w:rsidRPr="00032BBD" w:rsidRDefault="005A6E29" w:rsidP="00A64430">
            <w:pPr>
              <w:jc w:val="center"/>
              <w:rPr>
                <w:b/>
              </w:rPr>
            </w:pPr>
            <w:r w:rsidRPr="00032BBD">
              <w:rPr>
                <w:b/>
              </w:rPr>
              <w:t>1</w:t>
            </w:r>
          </w:p>
        </w:tc>
        <w:tc>
          <w:tcPr>
            <w:tcW w:w="1021" w:type="dxa"/>
          </w:tcPr>
          <w:p w:rsidR="005A6E29" w:rsidRDefault="005A6E29" w:rsidP="00A64430">
            <w:pPr>
              <w:jc w:val="center"/>
              <w:rPr>
                <w:b/>
              </w:rPr>
            </w:pPr>
            <w:r>
              <w:rPr>
                <w:b/>
              </w:rPr>
              <w:t>1</w:t>
            </w:r>
          </w:p>
        </w:tc>
        <w:tc>
          <w:tcPr>
            <w:tcW w:w="964" w:type="dxa"/>
          </w:tcPr>
          <w:p w:rsidR="005A6E29" w:rsidRPr="00032BBD" w:rsidRDefault="005A6E29" w:rsidP="00A64430">
            <w:pPr>
              <w:jc w:val="center"/>
              <w:rPr>
                <w:b/>
              </w:rPr>
            </w:pPr>
            <w:r>
              <w:rPr>
                <w:b/>
              </w:rPr>
              <w:t xml:space="preserve"> </w:t>
            </w:r>
          </w:p>
        </w:tc>
        <w:tc>
          <w:tcPr>
            <w:tcW w:w="964" w:type="dxa"/>
          </w:tcPr>
          <w:p w:rsidR="005A6E29" w:rsidRDefault="005A6E29" w:rsidP="00A64430">
            <w:pPr>
              <w:jc w:val="center"/>
              <w:rPr>
                <w:b/>
              </w:rPr>
            </w:pPr>
          </w:p>
        </w:tc>
        <w:tc>
          <w:tcPr>
            <w:tcW w:w="964" w:type="dxa"/>
          </w:tcPr>
          <w:p w:rsidR="005A6E29" w:rsidRDefault="005A6E29" w:rsidP="00A64430">
            <w:pPr>
              <w:jc w:val="center"/>
              <w:rPr>
                <w:b/>
              </w:rPr>
            </w:pPr>
          </w:p>
        </w:tc>
        <w:tc>
          <w:tcPr>
            <w:tcW w:w="964" w:type="dxa"/>
          </w:tcPr>
          <w:p w:rsidR="005A6E29" w:rsidRDefault="005A6E29" w:rsidP="00A64430">
            <w:pPr>
              <w:jc w:val="center"/>
              <w:rPr>
                <w:b/>
              </w:rPr>
            </w:pPr>
          </w:p>
        </w:tc>
        <w:tc>
          <w:tcPr>
            <w:tcW w:w="964" w:type="dxa"/>
          </w:tcPr>
          <w:p w:rsidR="005A6E29" w:rsidRPr="00032BBD" w:rsidRDefault="005A6E29" w:rsidP="00A64430">
            <w:pPr>
              <w:jc w:val="center"/>
              <w:rPr>
                <w:b/>
              </w:rPr>
            </w:pPr>
            <w:r>
              <w:rPr>
                <w:b/>
              </w:rPr>
              <w:t xml:space="preserve"> </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Биология</w:t>
            </w:r>
          </w:p>
        </w:tc>
        <w:tc>
          <w:tcPr>
            <w:tcW w:w="963" w:type="dxa"/>
          </w:tcPr>
          <w:p w:rsidR="005A6E29" w:rsidRPr="00032BBD" w:rsidRDefault="005A6E29" w:rsidP="00A64430">
            <w:pPr>
              <w:jc w:val="center"/>
              <w:rPr>
                <w:b/>
              </w:rPr>
            </w:pPr>
            <w:r w:rsidRPr="00032BBD">
              <w:rPr>
                <w:b/>
              </w:rPr>
              <w:t>1</w:t>
            </w:r>
          </w:p>
        </w:tc>
        <w:tc>
          <w:tcPr>
            <w:tcW w:w="1021" w:type="dxa"/>
          </w:tcPr>
          <w:p w:rsidR="005A6E29" w:rsidRPr="00032BBD" w:rsidRDefault="005A6E29" w:rsidP="00A64430">
            <w:pPr>
              <w:jc w:val="center"/>
              <w:rPr>
                <w:b/>
              </w:rPr>
            </w:pPr>
            <w:r>
              <w:rPr>
                <w:b/>
              </w:rPr>
              <w:t>1</w:t>
            </w:r>
          </w:p>
        </w:tc>
        <w:tc>
          <w:tcPr>
            <w:tcW w:w="964" w:type="dxa"/>
          </w:tcPr>
          <w:p w:rsidR="005A6E29" w:rsidRPr="00032BBD" w:rsidRDefault="005A6E29" w:rsidP="00A64430">
            <w:pPr>
              <w:jc w:val="center"/>
              <w:rPr>
                <w:b/>
              </w:rPr>
            </w:pPr>
            <w:r w:rsidRPr="00032BBD">
              <w:rPr>
                <w:b/>
              </w:rPr>
              <w:t xml:space="preserve"> </w:t>
            </w:r>
          </w:p>
        </w:tc>
        <w:tc>
          <w:tcPr>
            <w:tcW w:w="964" w:type="dxa"/>
          </w:tcPr>
          <w:p w:rsidR="005A6E29" w:rsidRDefault="005A6E29" w:rsidP="00A64430">
            <w:pPr>
              <w:jc w:val="center"/>
              <w:rPr>
                <w:b/>
              </w:rPr>
            </w:pPr>
          </w:p>
        </w:tc>
        <w:tc>
          <w:tcPr>
            <w:tcW w:w="964" w:type="dxa"/>
          </w:tcPr>
          <w:p w:rsidR="005A6E29" w:rsidRDefault="005A6E29" w:rsidP="00A64430">
            <w:pPr>
              <w:jc w:val="center"/>
              <w:rPr>
                <w:b/>
              </w:rPr>
            </w:pPr>
          </w:p>
        </w:tc>
        <w:tc>
          <w:tcPr>
            <w:tcW w:w="964" w:type="dxa"/>
          </w:tcPr>
          <w:p w:rsidR="005A6E29" w:rsidRDefault="005A6E29" w:rsidP="00A64430">
            <w:pPr>
              <w:jc w:val="center"/>
              <w:rPr>
                <w:b/>
              </w:rPr>
            </w:pPr>
          </w:p>
        </w:tc>
        <w:tc>
          <w:tcPr>
            <w:tcW w:w="964" w:type="dxa"/>
          </w:tcPr>
          <w:p w:rsidR="005A6E29" w:rsidRPr="00032BBD" w:rsidRDefault="005A6E29" w:rsidP="00A64430">
            <w:pPr>
              <w:jc w:val="center"/>
              <w:rPr>
                <w:b/>
              </w:rPr>
            </w:pPr>
            <w:r>
              <w:rPr>
                <w:b/>
              </w:rPr>
              <w:t xml:space="preserve"> </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Искусство (Музыка, ИЗО, МХК)</w:t>
            </w:r>
          </w:p>
        </w:tc>
        <w:tc>
          <w:tcPr>
            <w:tcW w:w="963" w:type="dxa"/>
          </w:tcPr>
          <w:p w:rsidR="005A6E29" w:rsidRPr="00032BBD" w:rsidRDefault="005A6E29" w:rsidP="00A64430">
            <w:pPr>
              <w:jc w:val="center"/>
              <w:rPr>
                <w:b/>
              </w:rPr>
            </w:pPr>
          </w:p>
        </w:tc>
        <w:tc>
          <w:tcPr>
            <w:tcW w:w="1021"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r w:rsidRPr="00032BBD">
              <w:rPr>
                <w:b/>
              </w:rPr>
              <w:t xml:space="preserve"> </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Основы безопасности жизнедеятельности</w:t>
            </w:r>
          </w:p>
        </w:tc>
        <w:tc>
          <w:tcPr>
            <w:tcW w:w="963" w:type="dxa"/>
          </w:tcPr>
          <w:p w:rsidR="005A6E29" w:rsidRPr="00032BBD" w:rsidRDefault="005A6E29" w:rsidP="00A64430">
            <w:pPr>
              <w:jc w:val="center"/>
              <w:rPr>
                <w:b/>
              </w:rPr>
            </w:pPr>
            <w:r w:rsidRPr="00032BBD">
              <w:rPr>
                <w:b/>
              </w:rPr>
              <w:t>1</w:t>
            </w:r>
          </w:p>
        </w:tc>
        <w:tc>
          <w:tcPr>
            <w:tcW w:w="1021" w:type="dxa"/>
          </w:tcPr>
          <w:p w:rsidR="005A6E29" w:rsidRPr="00032BBD" w:rsidRDefault="005A6E29" w:rsidP="00A64430">
            <w:pPr>
              <w:jc w:val="center"/>
              <w:rPr>
                <w:b/>
              </w:rPr>
            </w:pPr>
            <w:r>
              <w:rPr>
                <w:b/>
              </w:rPr>
              <w:t>1</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r>
      <w:tr w:rsidR="005A6E29" w:rsidRPr="00032BBD" w:rsidTr="00A64430">
        <w:tc>
          <w:tcPr>
            <w:tcW w:w="4873" w:type="dxa"/>
          </w:tcPr>
          <w:p w:rsidR="005A6E29" w:rsidRPr="0051653C" w:rsidRDefault="005A6E29" w:rsidP="00A64430">
            <w:r w:rsidRPr="0051653C">
              <w:t>Физическая культура</w:t>
            </w:r>
          </w:p>
        </w:tc>
        <w:tc>
          <w:tcPr>
            <w:tcW w:w="963" w:type="dxa"/>
          </w:tcPr>
          <w:p w:rsidR="005A6E29" w:rsidRPr="00032BBD" w:rsidRDefault="005A6E29" w:rsidP="00A64430">
            <w:pPr>
              <w:jc w:val="center"/>
              <w:rPr>
                <w:b/>
              </w:rPr>
            </w:pPr>
            <w:r w:rsidRPr="00032BBD">
              <w:rPr>
                <w:b/>
              </w:rPr>
              <w:t>3</w:t>
            </w:r>
          </w:p>
        </w:tc>
        <w:tc>
          <w:tcPr>
            <w:tcW w:w="1021" w:type="dxa"/>
          </w:tcPr>
          <w:p w:rsidR="005A6E29" w:rsidRPr="00032BBD" w:rsidRDefault="005A6E29" w:rsidP="00A64430">
            <w:pPr>
              <w:jc w:val="center"/>
              <w:rPr>
                <w:b/>
              </w:rPr>
            </w:pPr>
            <w:r>
              <w:rPr>
                <w:b/>
              </w:rPr>
              <w:t>3</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r w:rsidRPr="00032BBD">
              <w:rPr>
                <w:b/>
              </w:rPr>
              <w:t xml:space="preserve"> </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r w:rsidRPr="00032BBD">
              <w:rPr>
                <w:b/>
              </w:rPr>
              <w:t xml:space="preserve"> </w:t>
            </w:r>
          </w:p>
        </w:tc>
        <w:tc>
          <w:tcPr>
            <w:tcW w:w="964" w:type="dxa"/>
          </w:tcPr>
          <w:p w:rsidR="005A6E29" w:rsidRPr="00032BBD" w:rsidRDefault="005A6E29" w:rsidP="00A64430">
            <w:pPr>
              <w:jc w:val="center"/>
              <w:rPr>
                <w:b/>
              </w:rPr>
            </w:pPr>
          </w:p>
        </w:tc>
      </w:tr>
      <w:tr w:rsidR="005A6E29" w:rsidRPr="00032BBD" w:rsidTr="00A64430">
        <w:tc>
          <w:tcPr>
            <w:tcW w:w="4873" w:type="dxa"/>
          </w:tcPr>
          <w:p w:rsidR="005A6E29" w:rsidRPr="00F26B68" w:rsidRDefault="005A6E29" w:rsidP="00A64430">
            <w:pPr>
              <w:jc w:val="center"/>
              <w:rPr>
                <w:b/>
                <w:i/>
              </w:rPr>
            </w:pPr>
            <w:r w:rsidRPr="00F26B68">
              <w:rPr>
                <w:b/>
                <w:i/>
              </w:rPr>
              <w:t>Элективные курсы:</w:t>
            </w:r>
          </w:p>
        </w:tc>
        <w:tc>
          <w:tcPr>
            <w:tcW w:w="963" w:type="dxa"/>
          </w:tcPr>
          <w:p w:rsidR="005A6E29" w:rsidRPr="00032BBD" w:rsidRDefault="005A6E29" w:rsidP="00A64430">
            <w:pPr>
              <w:jc w:val="center"/>
              <w:rPr>
                <w:b/>
              </w:rPr>
            </w:pPr>
          </w:p>
        </w:tc>
        <w:tc>
          <w:tcPr>
            <w:tcW w:w="1021"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r>
      <w:tr w:rsidR="005A6E29" w:rsidRPr="00032BBD" w:rsidTr="00A64430">
        <w:tc>
          <w:tcPr>
            <w:tcW w:w="4873" w:type="dxa"/>
          </w:tcPr>
          <w:p w:rsidR="005A6E29" w:rsidRPr="00FD754A" w:rsidRDefault="005A6E29" w:rsidP="00A64430">
            <w:r w:rsidRPr="00FD754A">
              <w:t xml:space="preserve">Русское правописание: орфография, пунктуация </w:t>
            </w:r>
          </w:p>
        </w:tc>
        <w:tc>
          <w:tcPr>
            <w:tcW w:w="963" w:type="dxa"/>
          </w:tcPr>
          <w:p w:rsidR="005A6E29" w:rsidRPr="00032BBD" w:rsidRDefault="005A6E29" w:rsidP="00A64430">
            <w:pPr>
              <w:jc w:val="center"/>
              <w:rPr>
                <w:b/>
              </w:rPr>
            </w:pPr>
          </w:p>
        </w:tc>
        <w:tc>
          <w:tcPr>
            <w:tcW w:w="1021"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r>
              <w:rPr>
                <w:b/>
              </w:rPr>
              <w:t>1</w:t>
            </w:r>
          </w:p>
        </w:tc>
        <w:tc>
          <w:tcPr>
            <w:tcW w:w="964" w:type="dxa"/>
          </w:tcPr>
          <w:p w:rsidR="005A6E29" w:rsidRPr="00032BBD" w:rsidRDefault="005A6E29" w:rsidP="00A64430">
            <w:pPr>
              <w:jc w:val="center"/>
              <w:rPr>
                <w:b/>
              </w:rPr>
            </w:pPr>
            <w:r>
              <w:rPr>
                <w:b/>
              </w:rPr>
              <w:t>1</w:t>
            </w:r>
          </w:p>
        </w:tc>
      </w:tr>
      <w:tr w:rsidR="005A6E29" w:rsidRPr="00032BBD" w:rsidTr="00A64430">
        <w:tc>
          <w:tcPr>
            <w:tcW w:w="4873" w:type="dxa"/>
          </w:tcPr>
          <w:p w:rsidR="005A6E29" w:rsidRPr="00FD754A" w:rsidRDefault="005A6E29" w:rsidP="00A64430">
            <w:r w:rsidRPr="00FD754A">
              <w:t>Основы логики</w:t>
            </w:r>
          </w:p>
        </w:tc>
        <w:tc>
          <w:tcPr>
            <w:tcW w:w="963" w:type="dxa"/>
          </w:tcPr>
          <w:p w:rsidR="005A6E29" w:rsidRPr="00032BBD" w:rsidRDefault="005A6E29" w:rsidP="00A64430">
            <w:pPr>
              <w:jc w:val="center"/>
              <w:rPr>
                <w:b/>
              </w:rPr>
            </w:pPr>
          </w:p>
        </w:tc>
        <w:tc>
          <w:tcPr>
            <w:tcW w:w="1021"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Default="005A6E29" w:rsidP="00A64430">
            <w:pPr>
              <w:jc w:val="center"/>
              <w:rPr>
                <w:b/>
              </w:rPr>
            </w:pPr>
          </w:p>
        </w:tc>
        <w:tc>
          <w:tcPr>
            <w:tcW w:w="964" w:type="dxa"/>
          </w:tcPr>
          <w:p w:rsidR="005A6E29" w:rsidRDefault="005A6E29" w:rsidP="00A64430">
            <w:pPr>
              <w:jc w:val="center"/>
              <w:rPr>
                <w:b/>
              </w:rPr>
            </w:pPr>
          </w:p>
        </w:tc>
        <w:tc>
          <w:tcPr>
            <w:tcW w:w="964" w:type="dxa"/>
          </w:tcPr>
          <w:p w:rsidR="005A6E29" w:rsidRDefault="005A6E29" w:rsidP="00A64430">
            <w:pPr>
              <w:jc w:val="center"/>
              <w:rPr>
                <w:b/>
              </w:rPr>
            </w:pPr>
          </w:p>
        </w:tc>
        <w:tc>
          <w:tcPr>
            <w:tcW w:w="964" w:type="dxa"/>
          </w:tcPr>
          <w:p w:rsidR="005A6E29" w:rsidRPr="00032BBD" w:rsidRDefault="005A6E29" w:rsidP="00A64430">
            <w:pPr>
              <w:jc w:val="center"/>
              <w:rPr>
                <w:b/>
              </w:rPr>
            </w:pPr>
            <w:r>
              <w:rPr>
                <w:b/>
              </w:rPr>
              <w:t>1</w:t>
            </w:r>
          </w:p>
        </w:tc>
        <w:tc>
          <w:tcPr>
            <w:tcW w:w="964" w:type="dxa"/>
          </w:tcPr>
          <w:p w:rsidR="005A6E29" w:rsidRDefault="005A6E29" w:rsidP="00A64430">
            <w:pPr>
              <w:jc w:val="center"/>
              <w:rPr>
                <w:b/>
              </w:rPr>
            </w:pPr>
          </w:p>
        </w:tc>
      </w:tr>
      <w:tr w:rsidR="005A6E29" w:rsidRPr="00032BBD" w:rsidTr="00A64430">
        <w:tc>
          <w:tcPr>
            <w:tcW w:w="4873" w:type="dxa"/>
          </w:tcPr>
          <w:p w:rsidR="005A6E29" w:rsidRPr="00032BBD" w:rsidRDefault="005A6E29" w:rsidP="00A64430">
            <w:pPr>
              <w:jc w:val="center"/>
              <w:rPr>
                <w:b/>
              </w:rPr>
            </w:pPr>
            <w:r w:rsidRPr="00032BBD">
              <w:rPr>
                <w:b/>
              </w:rPr>
              <w:t>ИТОГО</w:t>
            </w:r>
          </w:p>
        </w:tc>
        <w:tc>
          <w:tcPr>
            <w:tcW w:w="963" w:type="dxa"/>
          </w:tcPr>
          <w:p w:rsidR="005A6E29" w:rsidRPr="00032BBD" w:rsidRDefault="005A6E29" w:rsidP="00A64430">
            <w:pPr>
              <w:ind w:hanging="108"/>
              <w:jc w:val="center"/>
              <w:rPr>
                <w:b/>
              </w:rPr>
            </w:pPr>
            <w:r w:rsidRPr="00032BBD">
              <w:rPr>
                <w:b/>
              </w:rPr>
              <w:t>17часов</w:t>
            </w:r>
          </w:p>
        </w:tc>
        <w:tc>
          <w:tcPr>
            <w:tcW w:w="1021" w:type="dxa"/>
          </w:tcPr>
          <w:p w:rsidR="005A6E29" w:rsidRDefault="005A6E29" w:rsidP="00A64430">
            <w:pPr>
              <w:tabs>
                <w:tab w:val="left" w:pos="748"/>
              </w:tabs>
              <w:ind w:hanging="79"/>
              <w:jc w:val="center"/>
              <w:rPr>
                <w:b/>
              </w:rPr>
            </w:pPr>
            <w:r w:rsidRPr="00032BBD">
              <w:rPr>
                <w:b/>
              </w:rPr>
              <w:t>1</w:t>
            </w:r>
            <w:r>
              <w:rPr>
                <w:b/>
              </w:rPr>
              <w:t>8</w:t>
            </w:r>
            <w:r w:rsidRPr="00032BBD">
              <w:rPr>
                <w:b/>
              </w:rPr>
              <w:t>часов</w:t>
            </w:r>
          </w:p>
        </w:tc>
        <w:tc>
          <w:tcPr>
            <w:tcW w:w="964" w:type="dxa"/>
          </w:tcPr>
          <w:p w:rsidR="005A6E29" w:rsidRPr="00032BBD" w:rsidRDefault="005A6E29" w:rsidP="00A64430">
            <w:pPr>
              <w:jc w:val="center"/>
              <w:rPr>
                <w:b/>
              </w:rPr>
            </w:pPr>
            <w:r>
              <w:rPr>
                <w:b/>
              </w:rPr>
              <w:t>2 часа</w:t>
            </w:r>
            <w:r w:rsidRPr="00032BBD">
              <w:rPr>
                <w:b/>
              </w:rPr>
              <w:t xml:space="preserve"> </w:t>
            </w:r>
          </w:p>
        </w:tc>
        <w:tc>
          <w:tcPr>
            <w:tcW w:w="964" w:type="dxa"/>
          </w:tcPr>
          <w:p w:rsidR="005A6E29" w:rsidRPr="00032BBD" w:rsidRDefault="005A6E29" w:rsidP="00A64430">
            <w:pPr>
              <w:jc w:val="center"/>
              <w:rPr>
                <w:b/>
              </w:rPr>
            </w:pPr>
            <w:r>
              <w:rPr>
                <w:b/>
              </w:rPr>
              <w:t>2 часа</w:t>
            </w:r>
            <w:r w:rsidRPr="00032BBD">
              <w:rPr>
                <w:b/>
              </w:rPr>
              <w:t xml:space="preserve"> </w:t>
            </w:r>
          </w:p>
        </w:tc>
        <w:tc>
          <w:tcPr>
            <w:tcW w:w="964" w:type="dxa"/>
          </w:tcPr>
          <w:p w:rsidR="005A6E29" w:rsidRPr="00032BBD" w:rsidRDefault="005A6E29" w:rsidP="00A64430">
            <w:pPr>
              <w:ind w:hanging="29"/>
              <w:jc w:val="center"/>
              <w:rPr>
                <w:b/>
              </w:rPr>
            </w:pPr>
            <w:r w:rsidRPr="00032BBD">
              <w:rPr>
                <w:b/>
              </w:rPr>
              <w:t>1</w:t>
            </w:r>
            <w:r>
              <w:rPr>
                <w:b/>
              </w:rPr>
              <w:t xml:space="preserve">1 </w:t>
            </w:r>
            <w:r w:rsidRPr="00032BBD">
              <w:rPr>
                <w:b/>
              </w:rPr>
              <w:t>час</w:t>
            </w:r>
            <w:r>
              <w:rPr>
                <w:b/>
              </w:rPr>
              <w:t>.</w:t>
            </w:r>
          </w:p>
        </w:tc>
        <w:tc>
          <w:tcPr>
            <w:tcW w:w="964" w:type="dxa"/>
          </w:tcPr>
          <w:p w:rsidR="005A6E29" w:rsidRPr="00032BBD" w:rsidRDefault="005A6E29" w:rsidP="00A64430">
            <w:pPr>
              <w:ind w:hanging="29"/>
              <w:jc w:val="center"/>
              <w:rPr>
                <w:b/>
              </w:rPr>
            </w:pPr>
            <w:r w:rsidRPr="00032BBD">
              <w:rPr>
                <w:b/>
              </w:rPr>
              <w:t>1</w:t>
            </w:r>
            <w:r>
              <w:rPr>
                <w:b/>
              </w:rPr>
              <w:t xml:space="preserve">1 </w:t>
            </w:r>
            <w:r w:rsidRPr="00032BBD">
              <w:rPr>
                <w:b/>
              </w:rPr>
              <w:t>час</w:t>
            </w:r>
            <w:r>
              <w:rPr>
                <w:b/>
              </w:rPr>
              <w:t>.</w:t>
            </w:r>
          </w:p>
        </w:tc>
        <w:tc>
          <w:tcPr>
            <w:tcW w:w="964" w:type="dxa"/>
          </w:tcPr>
          <w:p w:rsidR="005A6E29" w:rsidRPr="00032BBD" w:rsidRDefault="005A6E29" w:rsidP="00A64430">
            <w:pPr>
              <w:jc w:val="center"/>
              <w:rPr>
                <w:b/>
              </w:rPr>
            </w:pPr>
            <w:r>
              <w:rPr>
                <w:b/>
              </w:rPr>
              <w:t>2</w:t>
            </w:r>
            <w:r w:rsidRPr="00032BBD">
              <w:rPr>
                <w:b/>
              </w:rPr>
              <w:t xml:space="preserve"> часа </w:t>
            </w:r>
          </w:p>
        </w:tc>
        <w:tc>
          <w:tcPr>
            <w:tcW w:w="964" w:type="dxa"/>
          </w:tcPr>
          <w:p w:rsidR="005A6E29" w:rsidRPr="00032BBD" w:rsidRDefault="005A6E29" w:rsidP="00A64430">
            <w:pPr>
              <w:jc w:val="center"/>
              <w:rPr>
                <w:b/>
              </w:rPr>
            </w:pPr>
            <w:r>
              <w:rPr>
                <w:b/>
              </w:rPr>
              <w:t>2</w:t>
            </w:r>
            <w:r w:rsidRPr="00032BBD">
              <w:rPr>
                <w:b/>
              </w:rPr>
              <w:t xml:space="preserve"> часа </w:t>
            </w:r>
          </w:p>
        </w:tc>
        <w:tc>
          <w:tcPr>
            <w:tcW w:w="964" w:type="dxa"/>
          </w:tcPr>
          <w:p w:rsidR="005A6E29" w:rsidRPr="00032BBD" w:rsidRDefault="005A6E29" w:rsidP="00A64430">
            <w:pPr>
              <w:jc w:val="center"/>
              <w:rPr>
                <w:b/>
              </w:rPr>
            </w:pPr>
            <w:r>
              <w:rPr>
                <w:b/>
              </w:rPr>
              <w:t>2</w:t>
            </w:r>
            <w:r w:rsidRPr="00032BBD">
              <w:rPr>
                <w:b/>
              </w:rPr>
              <w:t xml:space="preserve"> час</w:t>
            </w:r>
            <w:r>
              <w:rPr>
                <w:b/>
              </w:rPr>
              <w:t>а</w:t>
            </w:r>
            <w:r w:rsidRPr="00032BBD">
              <w:rPr>
                <w:b/>
              </w:rPr>
              <w:t xml:space="preserve"> </w:t>
            </w:r>
          </w:p>
        </w:tc>
        <w:tc>
          <w:tcPr>
            <w:tcW w:w="964" w:type="dxa"/>
          </w:tcPr>
          <w:p w:rsidR="005A6E29" w:rsidRPr="00032BBD" w:rsidRDefault="005A6E29" w:rsidP="00A64430">
            <w:pPr>
              <w:jc w:val="center"/>
              <w:rPr>
                <w:b/>
              </w:rPr>
            </w:pPr>
            <w:r>
              <w:rPr>
                <w:b/>
              </w:rPr>
              <w:t>1 час</w:t>
            </w:r>
            <w:r w:rsidRPr="00032BBD">
              <w:rPr>
                <w:b/>
              </w:rPr>
              <w:t xml:space="preserve"> </w:t>
            </w:r>
          </w:p>
        </w:tc>
      </w:tr>
      <w:tr w:rsidR="005A6E29" w:rsidRPr="00032BBD" w:rsidTr="00A64430">
        <w:tc>
          <w:tcPr>
            <w:tcW w:w="4873" w:type="dxa"/>
          </w:tcPr>
          <w:p w:rsidR="005A6E29" w:rsidRPr="00032BBD" w:rsidRDefault="005A6E29" w:rsidP="00A64430">
            <w:pPr>
              <w:jc w:val="center"/>
              <w:rPr>
                <w:b/>
              </w:rPr>
            </w:pPr>
            <w:r w:rsidRPr="00032BBD">
              <w:rPr>
                <w:b/>
              </w:rPr>
              <w:t xml:space="preserve">Нагрузка по </w:t>
            </w:r>
            <w:r>
              <w:rPr>
                <w:b/>
              </w:rPr>
              <w:t>5</w:t>
            </w:r>
            <w:r w:rsidRPr="00032BBD">
              <w:rPr>
                <w:b/>
              </w:rPr>
              <w:t>-дневке</w:t>
            </w:r>
          </w:p>
        </w:tc>
        <w:tc>
          <w:tcPr>
            <w:tcW w:w="963" w:type="dxa"/>
          </w:tcPr>
          <w:p w:rsidR="005A6E29" w:rsidRPr="00032BBD" w:rsidRDefault="005A6E29" w:rsidP="00A64430">
            <w:pPr>
              <w:rPr>
                <w:b/>
              </w:rPr>
            </w:pPr>
            <w:r w:rsidRPr="00032BBD">
              <w:rPr>
                <w:b/>
              </w:rPr>
              <w:t>3</w:t>
            </w:r>
            <w:r>
              <w:rPr>
                <w:b/>
              </w:rPr>
              <w:t>4ч</w:t>
            </w:r>
            <w:r w:rsidRPr="00032BBD">
              <w:rPr>
                <w:b/>
              </w:rPr>
              <w:t>ас</w:t>
            </w:r>
            <w:r>
              <w:rPr>
                <w:b/>
              </w:rPr>
              <w:t>а</w:t>
            </w:r>
          </w:p>
        </w:tc>
        <w:tc>
          <w:tcPr>
            <w:tcW w:w="1021" w:type="dxa"/>
          </w:tcPr>
          <w:p w:rsidR="005A6E29" w:rsidRPr="00032BBD" w:rsidRDefault="005A6E29" w:rsidP="00A64430">
            <w:pPr>
              <w:jc w:val="center"/>
              <w:rPr>
                <w:b/>
              </w:rPr>
            </w:pPr>
            <w:r>
              <w:rPr>
                <w:b/>
              </w:rPr>
              <w:t>34 часа</w:t>
            </w: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c>
          <w:tcPr>
            <w:tcW w:w="964" w:type="dxa"/>
          </w:tcPr>
          <w:p w:rsidR="005A6E29" w:rsidRPr="00032BBD" w:rsidRDefault="005A6E29" w:rsidP="00A64430">
            <w:pPr>
              <w:jc w:val="center"/>
              <w:rPr>
                <w:b/>
              </w:rPr>
            </w:pPr>
          </w:p>
        </w:tc>
      </w:tr>
    </w:tbl>
    <w:p w:rsidR="005A6E29" w:rsidRDefault="005A6E29" w:rsidP="005A6E29"/>
    <w:p w:rsidR="00D16938" w:rsidRDefault="00D16938" w:rsidP="00E21B76"/>
    <w:p w:rsidR="00D16938" w:rsidRDefault="00D16938" w:rsidP="00E21B76"/>
    <w:p w:rsidR="00E21B76" w:rsidRDefault="00E21B76" w:rsidP="004A08CA">
      <w:pPr>
        <w:sectPr w:rsidR="00E21B76" w:rsidSect="005A6E29">
          <w:pgSz w:w="16838" w:h="11906" w:orient="landscape"/>
          <w:pgMar w:top="539" w:right="539" w:bottom="567" w:left="1134" w:header="708" w:footer="708" w:gutter="0"/>
          <w:cols w:space="708"/>
          <w:docGrid w:linePitch="360"/>
        </w:sectPr>
      </w:pPr>
    </w:p>
    <w:p w:rsidR="0098315D" w:rsidRPr="00552F1C" w:rsidRDefault="00034B47" w:rsidP="00C74636">
      <w:pPr>
        <w:pStyle w:val="2"/>
      </w:pPr>
      <w:bookmarkStart w:id="123" w:name="_Toc305591869"/>
      <w:bookmarkStart w:id="124" w:name="_Toc305591967"/>
      <w:bookmarkStart w:id="125" w:name="_Toc335991351"/>
      <w:bookmarkStart w:id="126" w:name="_Toc512608453"/>
      <w:r w:rsidRPr="00552F1C">
        <w:lastRenderedPageBreak/>
        <w:t>4.</w:t>
      </w:r>
      <w:r w:rsidR="00EC6F4B" w:rsidRPr="00552F1C">
        <w:t>2</w:t>
      </w:r>
      <w:r w:rsidRPr="00552F1C">
        <w:t>.</w:t>
      </w:r>
      <w:bookmarkEnd w:id="123"/>
      <w:bookmarkEnd w:id="124"/>
      <w:bookmarkEnd w:id="125"/>
      <w:r w:rsidR="0098315D" w:rsidRPr="00552F1C">
        <w:t xml:space="preserve"> Программно-методический комплекс,  обеспечивающий образовательный процесс</w:t>
      </w:r>
      <w:bookmarkEnd w:id="126"/>
    </w:p>
    <w:p w:rsidR="00791189" w:rsidRPr="00A24FD1" w:rsidRDefault="00791189" w:rsidP="00791189">
      <w:pPr>
        <w:autoSpaceDE w:val="0"/>
        <w:autoSpaceDN w:val="0"/>
        <w:adjustRightInd w:val="0"/>
        <w:jc w:val="center"/>
        <w:rPr>
          <w:b/>
          <w:bCs/>
          <w:sz w:val="32"/>
          <w:szCs w:val="32"/>
        </w:rPr>
      </w:pPr>
    </w:p>
    <w:p w:rsidR="00EB6606" w:rsidRPr="00A24FD1" w:rsidRDefault="009C2868" w:rsidP="00B90E6B">
      <w:pPr>
        <w:autoSpaceDE w:val="0"/>
        <w:autoSpaceDN w:val="0"/>
        <w:adjustRightInd w:val="0"/>
        <w:ind w:firstLine="645"/>
        <w:jc w:val="both"/>
        <w:rPr>
          <w:sz w:val="28"/>
          <w:szCs w:val="28"/>
        </w:rPr>
      </w:pPr>
      <w:r w:rsidRPr="00A24FD1">
        <w:rPr>
          <w:sz w:val="28"/>
          <w:szCs w:val="28"/>
        </w:rPr>
        <w:t>Рабочие программы по предметам разработаны на основе примерных общеобразовательных программ, соответствующих федеральному компоненту государственных образовательных стандартов.</w:t>
      </w:r>
    </w:p>
    <w:p w:rsidR="00FA6C9D" w:rsidRPr="00A24FD1" w:rsidRDefault="00FA6C9D" w:rsidP="00B90E6B">
      <w:pPr>
        <w:autoSpaceDE w:val="0"/>
        <w:autoSpaceDN w:val="0"/>
        <w:adjustRightInd w:val="0"/>
        <w:ind w:firstLine="645"/>
        <w:jc w:val="both"/>
        <w:rPr>
          <w:sz w:val="28"/>
          <w:szCs w:val="28"/>
        </w:rPr>
      </w:pPr>
    </w:p>
    <w:p w:rsidR="0098315D" w:rsidRPr="00A24FD1" w:rsidRDefault="00334A3C" w:rsidP="00C74636">
      <w:pPr>
        <w:pStyle w:val="3"/>
      </w:pPr>
      <w:bookmarkStart w:id="127" w:name="_Toc512608454"/>
      <w:r w:rsidRPr="00A24FD1">
        <w:t>4</w:t>
      </w:r>
      <w:r w:rsidR="0098315D" w:rsidRPr="00A24FD1">
        <w:t>.</w:t>
      </w:r>
      <w:r w:rsidR="00EC6F4B" w:rsidRPr="00A24FD1">
        <w:t>2</w:t>
      </w:r>
      <w:r w:rsidR="0098315D" w:rsidRPr="00A24FD1">
        <w:t>.</w:t>
      </w:r>
      <w:r w:rsidR="00C74636" w:rsidRPr="00A24FD1">
        <w:t>1</w:t>
      </w:r>
      <w:r w:rsidR="0098315D" w:rsidRPr="00A24FD1">
        <w:t xml:space="preserve"> Русский язык</w:t>
      </w:r>
      <w:r w:rsidR="00A24FD1" w:rsidRPr="00A24FD1">
        <w:t>, литература</w:t>
      </w:r>
      <w:bookmarkEnd w:id="127"/>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4245"/>
        <w:gridCol w:w="5103"/>
      </w:tblGrid>
      <w:tr w:rsidR="00B476CB" w:rsidRPr="0098315D" w:rsidTr="003D65AA">
        <w:tc>
          <w:tcPr>
            <w:tcW w:w="859" w:type="dxa"/>
          </w:tcPr>
          <w:p w:rsidR="00B476CB" w:rsidRPr="0098315D" w:rsidRDefault="00B476CB" w:rsidP="0098315D">
            <w:pPr>
              <w:rPr>
                <w:b/>
              </w:rPr>
            </w:pPr>
            <w:r w:rsidRPr="0098315D">
              <w:rPr>
                <w:b/>
              </w:rPr>
              <w:t xml:space="preserve">Класс </w:t>
            </w:r>
          </w:p>
        </w:tc>
        <w:tc>
          <w:tcPr>
            <w:tcW w:w="4245" w:type="dxa"/>
          </w:tcPr>
          <w:p w:rsidR="00B476CB" w:rsidRPr="0098315D" w:rsidRDefault="00B476CB" w:rsidP="0098315D">
            <w:pPr>
              <w:rPr>
                <w:b/>
              </w:rPr>
            </w:pPr>
            <w:r w:rsidRPr="0098315D">
              <w:rPr>
                <w:b/>
              </w:rPr>
              <w:t xml:space="preserve">Программы </w:t>
            </w:r>
          </w:p>
        </w:tc>
        <w:tc>
          <w:tcPr>
            <w:tcW w:w="5103" w:type="dxa"/>
          </w:tcPr>
          <w:p w:rsidR="00B476CB" w:rsidRPr="0098315D" w:rsidRDefault="00B476CB" w:rsidP="0098315D">
            <w:pPr>
              <w:rPr>
                <w:b/>
              </w:rPr>
            </w:pPr>
            <w:r w:rsidRPr="0098315D">
              <w:rPr>
                <w:b/>
              </w:rPr>
              <w:t xml:space="preserve">Учебники </w:t>
            </w:r>
          </w:p>
        </w:tc>
      </w:tr>
      <w:tr w:rsidR="00BD72A8" w:rsidRPr="0098315D" w:rsidTr="003D65AA">
        <w:tc>
          <w:tcPr>
            <w:tcW w:w="10207" w:type="dxa"/>
            <w:gridSpan w:val="3"/>
          </w:tcPr>
          <w:p w:rsidR="00BD72A8" w:rsidRPr="0098315D" w:rsidRDefault="00BD72A8" w:rsidP="0098315D">
            <w:pPr>
              <w:rPr>
                <w:b/>
              </w:rPr>
            </w:pPr>
            <w:r w:rsidRPr="0098315D">
              <w:rPr>
                <w:b/>
              </w:rPr>
              <w:t>Русский язык</w:t>
            </w:r>
          </w:p>
        </w:tc>
      </w:tr>
      <w:tr w:rsidR="00A24FD1" w:rsidRPr="0098315D" w:rsidTr="00A24FD1">
        <w:trPr>
          <w:trHeight w:val="1523"/>
        </w:trPr>
        <w:tc>
          <w:tcPr>
            <w:tcW w:w="859" w:type="dxa"/>
          </w:tcPr>
          <w:p w:rsidR="00A24FD1" w:rsidRPr="000B6DBF" w:rsidRDefault="00A24FD1" w:rsidP="00A24FD1">
            <w:pPr>
              <w:rPr>
                <w:b/>
              </w:rPr>
            </w:pPr>
            <w:r w:rsidRPr="000B6DBF">
              <w:rPr>
                <w:b/>
              </w:rPr>
              <w:t>10а</w:t>
            </w:r>
          </w:p>
          <w:p w:rsidR="00A24FD1" w:rsidRPr="000B6DBF" w:rsidRDefault="00A24FD1" w:rsidP="00A24FD1">
            <w:pPr>
              <w:rPr>
                <w:b/>
              </w:rPr>
            </w:pPr>
            <w:r w:rsidRPr="000B6DBF">
              <w:rPr>
                <w:b/>
              </w:rPr>
              <w:t>10б</w:t>
            </w:r>
          </w:p>
          <w:p w:rsidR="00A24FD1" w:rsidRPr="000B6DBF" w:rsidRDefault="00A24FD1" w:rsidP="00A24FD1">
            <w:pPr>
              <w:rPr>
                <w:b/>
              </w:rPr>
            </w:pPr>
            <w:r w:rsidRPr="000B6DBF">
              <w:rPr>
                <w:b/>
              </w:rPr>
              <w:t>1</w:t>
            </w:r>
            <w:r>
              <w:rPr>
                <w:b/>
              </w:rPr>
              <w:t>1</w:t>
            </w:r>
            <w:r w:rsidRPr="000B6DBF">
              <w:rPr>
                <w:b/>
              </w:rPr>
              <w:t>а</w:t>
            </w:r>
          </w:p>
          <w:p w:rsidR="00A24FD1" w:rsidRPr="000B6DBF" w:rsidRDefault="00A24FD1" w:rsidP="00A24FD1">
            <w:pPr>
              <w:rPr>
                <w:b/>
              </w:rPr>
            </w:pPr>
            <w:r w:rsidRPr="000B6DBF">
              <w:rPr>
                <w:b/>
              </w:rPr>
              <w:t>1</w:t>
            </w:r>
            <w:r>
              <w:rPr>
                <w:b/>
              </w:rPr>
              <w:t>1</w:t>
            </w:r>
            <w:r w:rsidRPr="000B6DBF">
              <w:rPr>
                <w:b/>
              </w:rPr>
              <w:t>б</w:t>
            </w:r>
          </w:p>
        </w:tc>
        <w:tc>
          <w:tcPr>
            <w:tcW w:w="4245" w:type="dxa"/>
          </w:tcPr>
          <w:p w:rsidR="00A24FD1" w:rsidRPr="00B81C87" w:rsidRDefault="00A24FD1" w:rsidP="00A24FD1">
            <w:r>
              <w:t>Программы общеобразовательных учреждений. Сборник. Русский язык 10-11 классы. Авторы: А.И.Власенков, Л.М.Рыбченкова, Н.А.Николина М., «Просвещение», 2011г.</w:t>
            </w:r>
          </w:p>
        </w:tc>
        <w:tc>
          <w:tcPr>
            <w:tcW w:w="5103" w:type="dxa"/>
          </w:tcPr>
          <w:p w:rsidR="00A24FD1" w:rsidRPr="00B81C87" w:rsidRDefault="00A24FD1" w:rsidP="00A24FD1">
            <w:r w:rsidRPr="00B81C87">
              <w:t xml:space="preserve">Учебник для </w:t>
            </w:r>
            <w:r>
              <w:t>10-11 классов общеобразовательных учреждений под редакцией А.И.Власенкова, Л.М.Рыбченковой, М., «Просвещение», 2004г.</w:t>
            </w:r>
          </w:p>
        </w:tc>
      </w:tr>
      <w:tr w:rsidR="00A24FD1" w:rsidRPr="0098315D" w:rsidTr="00A24FD1">
        <w:trPr>
          <w:trHeight w:val="269"/>
        </w:trPr>
        <w:tc>
          <w:tcPr>
            <w:tcW w:w="10207" w:type="dxa"/>
            <w:gridSpan w:val="3"/>
          </w:tcPr>
          <w:p w:rsidR="00A24FD1" w:rsidRPr="00A24FD1" w:rsidRDefault="00A24FD1" w:rsidP="00A24FD1">
            <w:pPr>
              <w:rPr>
                <w:b/>
              </w:rPr>
            </w:pPr>
            <w:r w:rsidRPr="00A24FD1">
              <w:rPr>
                <w:b/>
              </w:rPr>
              <w:t>Литература</w:t>
            </w:r>
          </w:p>
        </w:tc>
      </w:tr>
      <w:tr w:rsidR="00A24FD1" w:rsidRPr="0098315D" w:rsidTr="00A24FD1">
        <w:trPr>
          <w:trHeight w:val="1523"/>
        </w:trPr>
        <w:tc>
          <w:tcPr>
            <w:tcW w:w="859" w:type="dxa"/>
          </w:tcPr>
          <w:p w:rsidR="00A24FD1" w:rsidRPr="000B6DBF" w:rsidRDefault="00A24FD1" w:rsidP="00A24FD1">
            <w:pPr>
              <w:rPr>
                <w:b/>
              </w:rPr>
            </w:pPr>
            <w:r w:rsidRPr="000B6DBF">
              <w:rPr>
                <w:b/>
              </w:rPr>
              <w:t>10а</w:t>
            </w:r>
          </w:p>
          <w:p w:rsidR="00A24FD1" w:rsidRPr="000B6DBF" w:rsidRDefault="00A24FD1" w:rsidP="00A24FD1">
            <w:pPr>
              <w:rPr>
                <w:b/>
              </w:rPr>
            </w:pPr>
            <w:r w:rsidRPr="000B6DBF">
              <w:rPr>
                <w:b/>
              </w:rPr>
              <w:t>10б</w:t>
            </w:r>
          </w:p>
          <w:p w:rsidR="00A24FD1" w:rsidRPr="000B6DBF" w:rsidRDefault="00A24FD1" w:rsidP="00A24FD1">
            <w:pPr>
              <w:rPr>
                <w:b/>
              </w:rPr>
            </w:pPr>
            <w:r w:rsidRPr="000B6DBF">
              <w:rPr>
                <w:b/>
              </w:rPr>
              <w:t>1</w:t>
            </w:r>
            <w:r>
              <w:rPr>
                <w:b/>
              </w:rPr>
              <w:t>1</w:t>
            </w:r>
            <w:r w:rsidRPr="000B6DBF">
              <w:rPr>
                <w:b/>
              </w:rPr>
              <w:t>а</w:t>
            </w:r>
          </w:p>
          <w:p w:rsidR="00A24FD1" w:rsidRPr="000B6DBF" w:rsidRDefault="00A24FD1" w:rsidP="00A24FD1">
            <w:pPr>
              <w:rPr>
                <w:b/>
              </w:rPr>
            </w:pPr>
          </w:p>
        </w:tc>
        <w:tc>
          <w:tcPr>
            <w:tcW w:w="4245" w:type="dxa"/>
          </w:tcPr>
          <w:p w:rsidR="00A24FD1" w:rsidRPr="00151D8F" w:rsidRDefault="00A24FD1" w:rsidP="00A24FD1">
            <w:r>
              <w:t>Программы для общеобразовательных школ 5 – 11 классы. Авторы- составители :Г.С.Меркин, С.А.Зинин, В.А.Чалмаев. Мин. Обр. РФ. М., «Русское слово», 2008г.</w:t>
            </w:r>
          </w:p>
        </w:tc>
        <w:tc>
          <w:tcPr>
            <w:tcW w:w="5103" w:type="dxa"/>
          </w:tcPr>
          <w:p w:rsidR="00A24FD1" w:rsidRDefault="00A24FD1" w:rsidP="00A24FD1">
            <w:r>
              <w:t>В.И.Сахаров, С.А.Зинин.</w:t>
            </w:r>
          </w:p>
          <w:p w:rsidR="00A24FD1" w:rsidRPr="000C0A7D" w:rsidRDefault="00A24FD1" w:rsidP="00A24FD1">
            <w:r>
              <w:t>Литература. 10 класс. Учебник для общеобразовательных учреждений. В двух частях.7-е издание. М., «Русское слово», 2010г.</w:t>
            </w:r>
          </w:p>
        </w:tc>
      </w:tr>
      <w:tr w:rsidR="00A24FD1" w:rsidRPr="0098315D" w:rsidTr="00A24FD1">
        <w:trPr>
          <w:trHeight w:val="1177"/>
        </w:trPr>
        <w:tc>
          <w:tcPr>
            <w:tcW w:w="859" w:type="dxa"/>
          </w:tcPr>
          <w:p w:rsidR="00A24FD1" w:rsidRPr="000B6DBF" w:rsidRDefault="00A24FD1" w:rsidP="00A24FD1">
            <w:pPr>
              <w:rPr>
                <w:b/>
              </w:rPr>
            </w:pPr>
            <w:r>
              <w:rPr>
                <w:b/>
              </w:rPr>
              <w:t>11б</w:t>
            </w:r>
          </w:p>
        </w:tc>
        <w:tc>
          <w:tcPr>
            <w:tcW w:w="4245" w:type="dxa"/>
          </w:tcPr>
          <w:p w:rsidR="00A24FD1" w:rsidRPr="00151D8F" w:rsidRDefault="00A24FD1" w:rsidP="00A24FD1"/>
        </w:tc>
        <w:tc>
          <w:tcPr>
            <w:tcW w:w="5103" w:type="dxa"/>
          </w:tcPr>
          <w:p w:rsidR="00A24FD1" w:rsidRDefault="00A24FD1" w:rsidP="00A24FD1">
            <w:r>
              <w:t>В.А.Чалмаев, С.А.Зинин.</w:t>
            </w:r>
          </w:p>
          <w:p w:rsidR="00A24FD1" w:rsidRPr="00151D8F" w:rsidRDefault="00A24FD1" w:rsidP="00A24FD1">
            <w:r>
              <w:t>Литература. 10 класс. Учебник для общеобразовательных учреждений. В двух частях.9-е издание. М., «Русское слово», 2010г.</w:t>
            </w:r>
          </w:p>
        </w:tc>
      </w:tr>
    </w:tbl>
    <w:p w:rsidR="0098315D" w:rsidRDefault="0098315D" w:rsidP="00B90E6B">
      <w:pPr>
        <w:autoSpaceDE w:val="0"/>
        <w:autoSpaceDN w:val="0"/>
        <w:adjustRightInd w:val="0"/>
        <w:ind w:firstLine="645"/>
        <w:jc w:val="both"/>
        <w:rPr>
          <w:color w:val="FF0000"/>
          <w:sz w:val="28"/>
          <w:szCs w:val="28"/>
        </w:rPr>
      </w:pPr>
    </w:p>
    <w:p w:rsidR="0098315D" w:rsidRDefault="0098315D" w:rsidP="00C74636">
      <w:pPr>
        <w:pStyle w:val="3"/>
      </w:pPr>
      <w:bookmarkStart w:id="128" w:name="_Toc512608455"/>
      <w:r>
        <w:t>4.</w:t>
      </w:r>
      <w:r w:rsidR="00EC6F4B">
        <w:t>2</w:t>
      </w:r>
      <w:r>
        <w:t>.</w:t>
      </w:r>
      <w:r w:rsidR="00C74636">
        <w:t>2</w:t>
      </w:r>
      <w:r>
        <w:t xml:space="preserve"> Математика</w:t>
      </w:r>
      <w:bookmarkEnd w:id="128"/>
    </w:p>
    <w:tbl>
      <w:tblPr>
        <w:tblW w:w="92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521"/>
        <w:gridCol w:w="4526"/>
        <w:gridCol w:w="2318"/>
      </w:tblGrid>
      <w:tr w:rsidR="00B476CB" w:rsidRPr="00B476CB" w:rsidTr="007E3B62">
        <w:tc>
          <w:tcPr>
            <w:tcW w:w="900" w:type="dxa"/>
            <w:tcBorders>
              <w:top w:val="single" w:sz="4" w:space="0" w:color="auto"/>
              <w:left w:val="single" w:sz="4" w:space="0" w:color="auto"/>
              <w:bottom w:val="single" w:sz="4" w:space="0" w:color="auto"/>
              <w:right w:val="single" w:sz="4" w:space="0" w:color="auto"/>
            </w:tcBorders>
          </w:tcPr>
          <w:p w:rsidR="00B476CB" w:rsidRPr="00B476CB" w:rsidRDefault="00B476CB" w:rsidP="00B476CB">
            <w:pPr>
              <w:pStyle w:val="ae"/>
              <w:jc w:val="center"/>
              <w:rPr>
                <w:b/>
                <w:bCs/>
              </w:rPr>
            </w:pPr>
            <w:r w:rsidRPr="00B476CB">
              <w:rPr>
                <w:b/>
              </w:rPr>
              <w:t>Класс</w:t>
            </w:r>
          </w:p>
        </w:tc>
        <w:tc>
          <w:tcPr>
            <w:tcW w:w="1521" w:type="dxa"/>
            <w:tcBorders>
              <w:top w:val="single" w:sz="4" w:space="0" w:color="auto"/>
              <w:left w:val="single" w:sz="4" w:space="0" w:color="auto"/>
              <w:bottom w:val="single" w:sz="4" w:space="0" w:color="auto"/>
              <w:right w:val="single" w:sz="4" w:space="0" w:color="auto"/>
            </w:tcBorders>
          </w:tcPr>
          <w:p w:rsidR="00B476CB" w:rsidRPr="00B476CB" w:rsidRDefault="00B476CB" w:rsidP="00B476CB">
            <w:pPr>
              <w:pStyle w:val="ae"/>
              <w:jc w:val="center"/>
              <w:rPr>
                <w:b/>
                <w:bCs/>
              </w:rPr>
            </w:pPr>
            <w:r w:rsidRPr="00B476CB">
              <w:rPr>
                <w:b/>
              </w:rPr>
              <w:t>Предмет</w:t>
            </w:r>
          </w:p>
        </w:tc>
        <w:tc>
          <w:tcPr>
            <w:tcW w:w="4526" w:type="dxa"/>
            <w:tcBorders>
              <w:top w:val="single" w:sz="4" w:space="0" w:color="auto"/>
              <w:left w:val="single" w:sz="4" w:space="0" w:color="auto"/>
              <w:bottom w:val="single" w:sz="4" w:space="0" w:color="auto"/>
              <w:right w:val="single" w:sz="4" w:space="0" w:color="auto"/>
            </w:tcBorders>
          </w:tcPr>
          <w:p w:rsidR="00B476CB" w:rsidRPr="00B476CB" w:rsidRDefault="00B476CB" w:rsidP="00B476CB">
            <w:pPr>
              <w:pStyle w:val="ae"/>
              <w:jc w:val="center"/>
              <w:rPr>
                <w:b/>
                <w:bCs/>
              </w:rPr>
            </w:pPr>
            <w:r w:rsidRPr="00B476CB">
              <w:rPr>
                <w:b/>
              </w:rPr>
              <w:t>Программа, год издания</w:t>
            </w:r>
          </w:p>
        </w:tc>
        <w:tc>
          <w:tcPr>
            <w:tcW w:w="2318" w:type="dxa"/>
            <w:tcBorders>
              <w:top w:val="single" w:sz="4" w:space="0" w:color="auto"/>
              <w:left w:val="single" w:sz="4" w:space="0" w:color="auto"/>
              <w:bottom w:val="single" w:sz="4" w:space="0" w:color="auto"/>
              <w:right w:val="single" w:sz="4" w:space="0" w:color="auto"/>
            </w:tcBorders>
          </w:tcPr>
          <w:p w:rsidR="00B476CB" w:rsidRPr="00B476CB" w:rsidRDefault="00B476CB" w:rsidP="00B476CB">
            <w:pPr>
              <w:pStyle w:val="ae"/>
              <w:jc w:val="center"/>
              <w:rPr>
                <w:b/>
                <w:bCs/>
              </w:rPr>
            </w:pPr>
            <w:r w:rsidRPr="00B476CB">
              <w:rPr>
                <w:b/>
              </w:rPr>
              <w:t>Автор, год издания</w:t>
            </w:r>
          </w:p>
        </w:tc>
      </w:tr>
      <w:tr w:rsidR="00A24FD1" w:rsidRPr="00B476CB" w:rsidTr="007E3B62">
        <w:tc>
          <w:tcPr>
            <w:tcW w:w="900" w:type="dxa"/>
            <w:tcBorders>
              <w:top w:val="single" w:sz="4" w:space="0" w:color="auto"/>
              <w:left w:val="single" w:sz="4" w:space="0" w:color="auto"/>
              <w:bottom w:val="single" w:sz="4" w:space="0" w:color="auto"/>
              <w:right w:val="single" w:sz="4" w:space="0" w:color="auto"/>
            </w:tcBorders>
          </w:tcPr>
          <w:p w:rsidR="00A24FD1" w:rsidRPr="00C61F02" w:rsidRDefault="00A24FD1" w:rsidP="00D71A23">
            <w:pPr>
              <w:pStyle w:val="ae"/>
              <w:rPr>
                <w:b/>
                <w:bCs/>
              </w:rPr>
            </w:pPr>
            <w:r w:rsidRPr="00C61F02">
              <w:t>1</w:t>
            </w:r>
            <w:r>
              <w:t>1</w:t>
            </w:r>
            <w:r w:rsidR="00D71A23">
              <w:t>-б</w:t>
            </w:r>
          </w:p>
        </w:tc>
        <w:tc>
          <w:tcPr>
            <w:tcW w:w="1521" w:type="dxa"/>
            <w:tcBorders>
              <w:top w:val="single" w:sz="4" w:space="0" w:color="auto"/>
              <w:left w:val="single" w:sz="4" w:space="0" w:color="auto"/>
              <w:bottom w:val="single" w:sz="4" w:space="0" w:color="auto"/>
              <w:right w:val="single" w:sz="4" w:space="0" w:color="auto"/>
            </w:tcBorders>
          </w:tcPr>
          <w:p w:rsidR="00A24FD1" w:rsidRPr="00B476CB" w:rsidRDefault="00A24FD1" w:rsidP="0098315D">
            <w:pPr>
              <w:pStyle w:val="ae"/>
              <w:rPr>
                <w:b/>
                <w:bCs/>
              </w:rPr>
            </w:pPr>
            <w:r w:rsidRPr="00B476CB">
              <w:t>Алгебра. Геометрия.</w:t>
            </w:r>
          </w:p>
        </w:tc>
        <w:tc>
          <w:tcPr>
            <w:tcW w:w="4526" w:type="dxa"/>
            <w:tcBorders>
              <w:top w:val="single" w:sz="4" w:space="0" w:color="auto"/>
              <w:left w:val="single" w:sz="4" w:space="0" w:color="auto"/>
              <w:bottom w:val="single" w:sz="4" w:space="0" w:color="auto"/>
              <w:right w:val="single" w:sz="4" w:space="0" w:color="auto"/>
            </w:tcBorders>
          </w:tcPr>
          <w:p w:rsidR="00A24FD1" w:rsidRPr="00A24FD1" w:rsidRDefault="00A24FD1" w:rsidP="00A24FD1">
            <w:pPr>
              <w:pStyle w:val="ae"/>
              <w:rPr>
                <w:bCs/>
              </w:rPr>
            </w:pPr>
            <w:r w:rsidRPr="00A24FD1">
              <w:rPr>
                <w:bCs/>
              </w:rPr>
              <w:t>Примерная программа среднего (полного) общего образования по математике. Профильный уровень М.Просвещение.  2009г.</w:t>
            </w:r>
          </w:p>
        </w:tc>
        <w:tc>
          <w:tcPr>
            <w:tcW w:w="2318" w:type="dxa"/>
            <w:tcBorders>
              <w:top w:val="single" w:sz="4" w:space="0" w:color="auto"/>
              <w:left w:val="single" w:sz="4" w:space="0" w:color="auto"/>
              <w:bottom w:val="single" w:sz="4" w:space="0" w:color="auto"/>
              <w:right w:val="single" w:sz="4" w:space="0" w:color="auto"/>
            </w:tcBorders>
          </w:tcPr>
          <w:p w:rsidR="00A24FD1" w:rsidRPr="00A24FD1" w:rsidRDefault="00A24FD1" w:rsidP="00A24FD1">
            <w:pPr>
              <w:pStyle w:val="ae"/>
              <w:rPr>
                <w:bCs/>
              </w:rPr>
            </w:pPr>
            <w:r w:rsidRPr="00A24FD1">
              <w:rPr>
                <w:bCs/>
              </w:rPr>
              <w:t>Ш.А.Алимов,,</w:t>
            </w:r>
            <w:r>
              <w:rPr>
                <w:bCs/>
              </w:rPr>
              <w:t xml:space="preserve"> </w:t>
            </w:r>
            <w:r w:rsidRPr="00A24FD1">
              <w:rPr>
                <w:bCs/>
              </w:rPr>
              <w:t>2013г</w:t>
            </w:r>
          </w:p>
          <w:p w:rsidR="00A24FD1" w:rsidRPr="00A24FD1" w:rsidRDefault="00A24FD1" w:rsidP="00A24FD1">
            <w:pPr>
              <w:pStyle w:val="ae"/>
              <w:rPr>
                <w:bCs/>
              </w:rPr>
            </w:pPr>
            <w:r w:rsidRPr="00A24FD1">
              <w:rPr>
                <w:bCs/>
              </w:rPr>
              <w:t>Л.С. Атанасян, 2013г.</w:t>
            </w:r>
          </w:p>
        </w:tc>
      </w:tr>
      <w:tr w:rsidR="00A24FD1" w:rsidRPr="00B476CB" w:rsidTr="007E3B62">
        <w:tc>
          <w:tcPr>
            <w:tcW w:w="900" w:type="dxa"/>
            <w:tcBorders>
              <w:top w:val="single" w:sz="4" w:space="0" w:color="auto"/>
              <w:left w:val="single" w:sz="4" w:space="0" w:color="auto"/>
              <w:bottom w:val="single" w:sz="4" w:space="0" w:color="auto"/>
              <w:right w:val="single" w:sz="4" w:space="0" w:color="auto"/>
            </w:tcBorders>
          </w:tcPr>
          <w:p w:rsidR="00A24FD1" w:rsidRPr="00B476CB" w:rsidRDefault="00A24FD1" w:rsidP="0017655B">
            <w:pPr>
              <w:pStyle w:val="ae"/>
              <w:rPr>
                <w:b/>
                <w:bCs/>
              </w:rPr>
            </w:pPr>
            <w:r w:rsidRPr="00B476CB">
              <w:t>1</w:t>
            </w:r>
            <w:r>
              <w:t>0</w:t>
            </w:r>
            <w:r w:rsidR="00D71A23">
              <w:t>-б</w:t>
            </w:r>
          </w:p>
        </w:tc>
        <w:tc>
          <w:tcPr>
            <w:tcW w:w="1521" w:type="dxa"/>
            <w:tcBorders>
              <w:top w:val="single" w:sz="4" w:space="0" w:color="auto"/>
              <w:left w:val="single" w:sz="4" w:space="0" w:color="auto"/>
              <w:bottom w:val="single" w:sz="4" w:space="0" w:color="auto"/>
              <w:right w:val="single" w:sz="4" w:space="0" w:color="auto"/>
            </w:tcBorders>
          </w:tcPr>
          <w:p w:rsidR="00A24FD1" w:rsidRPr="00B476CB" w:rsidRDefault="00A24FD1" w:rsidP="0098315D">
            <w:pPr>
              <w:pStyle w:val="ae"/>
              <w:rPr>
                <w:b/>
                <w:bCs/>
              </w:rPr>
            </w:pPr>
            <w:r w:rsidRPr="00B476CB">
              <w:t>Алгебра. Геометрия.</w:t>
            </w:r>
          </w:p>
        </w:tc>
        <w:tc>
          <w:tcPr>
            <w:tcW w:w="4526" w:type="dxa"/>
            <w:tcBorders>
              <w:top w:val="single" w:sz="4" w:space="0" w:color="auto"/>
              <w:left w:val="single" w:sz="4" w:space="0" w:color="auto"/>
              <w:bottom w:val="single" w:sz="4" w:space="0" w:color="auto"/>
              <w:right w:val="single" w:sz="4" w:space="0" w:color="auto"/>
            </w:tcBorders>
          </w:tcPr>
          <w:p w:rsidR="00A24FD1" w:rsidRPr="00A24FD1" w:rsidRDefault="00A24FD1" w:rsidP="00A24FD1">
            <w:pPr>
              <w:pStyle w:val="ae"/>
              <w:rPr>
                <w:bCs/>
              </w:rPr>
            </w:pPr>
            <w:r w:rsidRPr="00A24FD1">
              <w:rPr>
                <w:bCs/>
              </w:rPr>
              <w:t>Примерная программа среднего (полного) общего образования по математике. Профильный уровень М.Просвещение.  2009г.</w:t>
            </w:r>
          </w:p>
        </w:tc>
        <w:tc>
          <w:tcPr>
            <w:tcW w:w="2318" w:type="dxa"/>
            <w:tcBorders>
              <w:top w:val="single" w:sz="4" w:space="0" w:color="auto"/>
              <w:left w:val="single" w:sz="4" w:space="0" w:color="auto"/>
              <w:bottom w:val="single" w:sz="4" w:space="0" w:color="auto"/>
              <w:right w:val="single" w:sz="4" w:space="0" w:color="auto"/>
            </w:tcBorders>
          </w:tcPr>
          <w:p w:rsidR="00A24FD1" w:rsidRPr="00A24FD1" w:rsidRDefault="00A24FD1" w:rsidP="00A24FD1">
            <w:pPr>
              <w:pStyle w:val="ae"/>
              <w:rPr>
                <w:bCs/>
              </w:rPr>
            </w:pPr>
            <w:r w:rsidRPr="00A24FD1">
              <w:rPr>
                <w:bCs/>
              </w:rPr>
              <w:t>Ш.А.Алимов,,</w:t>
            </w:r>
            <w:r>
              <w:rPr>
                <w:bCs/>
              </w:rPr>
              <w:t xml:space="preserve"> </w:t>
            </w:r>
            <w:r w:rsidRPr="00A24FD1">
              <w:rPr>
                <w:bCs/>
              </w:rPr>
              <w:t>2013г</w:t>
            </w:r>
          </w:p>
          <w:p w:rsidR="00A24FD1" w:rsidRPr="00A24FD1" w:rsidRDefault="00A24FD1" w:rsidP="00A24FD1">
            <w:pPr>
              <w:pStyle w:val="ae"/>
              <w:rPr>
                <w:bCs/>
              </w:rPr>
            </w:pPr>
            <w:r w:rsidRPr="00A24FD1">
              <w:rPr>
                <w:bCs/>
              </w:rPr>
              <w:t>Л.С. Атанасян, 2013г.</w:t>
            </w:r>
          </w:p>
        </w:tc>
      </w:tr>
      <w:tr w:rsidR="00D71A23" w:rsidRPr="00B476CB" w:rsidTr="007E3B62">
        <w:tc>
          <w:tcPr>
            <w:tcW w:w="900" w:type="dxa"/>
            <w:tcBorders>
              <w:top w:val="single" w:sz="4" w:space="0" w:color="auto"/>
              <w:left w:val="single" w:sz="4" w:space="0" w:color="auto"/>
              <w:bottom w:val="single" w:sz="4" w:space="0" w:color="auto"/>
              <w:right w:val="single" w:sz="4" w:space="0" w:color="auto"/>
            </w:tcBorders>
          </w:tcPr>
          <w:p w:rsidR="00D71A23" w:rsidRDefault="00D71A23" w:rsidP="0017655B">
            <w:pPr>
              <w:pStyle w:val="ae"/>
            </w:pPr>
            <w:r>
              <w:t>11-а</w:t>
            </w:r>
          </w:p>
          <w:p w:rsidR="00D71A23" w:rsidRDefault="00D71A23" w:rsidP="0017655B">
            <w:pPr>
              <w:pStyle w:val="ae"/>
            </w:pPr>
          </w:p>
          <w:p w:rsidR="00D71A23" w:rsidRDefault="00D71A23" w:rsidP="0017655B">
            <w:pPr>
              <w:pStyle w:val="ae"/>
            </w:pPr>
          </w:p>
          <w:p w:rsidR="00D71A23" w:rsidRPr="00B476CB" w:rsidRDefault="00D71A23" w:rsidP="0017655B">
            <w:pPr>
              <w:pStyle w:val="ae"/>
            </w:pPr>
            <w:r>
              <w:t>10-а</w:t>
            </w:r>
          </w:p>
        </w:tc>
        <w:tc>
          <w:tcPr>
            <w:tcW w:w="1521" w:type="dxa"/>
            <w:tcBorders>
              <w:top w:val="single" w:sz="4" w:space="0" w:color="auto"/>
              <w:left w:val="single" w:sz="4" w:space="0" w:color="auto"/>
              <w:bottom w:val="single" w:sz="4" w:space="0" w:color="auto"/>
              <w:right w:val="single" w:sz="4" w:space="0" w:color="auto"/>
            </w:tcBorders>
          </w:tcPr>
          <w:p w:rsidR="00D71A23" w:rsidRPr="00B476CB" w:rsidRDefault="00D71A23" w:rsidP="0098315D">
            <w:pPr>
              <w:pStyle w:val="ae"/>
            </w:pPr>
          </w:p>
        </w:tc>
        <w:tc>
          <w:tcPr>
            <w:tcW w:w="4526" w:type="dxa"/>
            <w:tcBorders>
              <w:top w:val="single" w:sz="4" w:space="0" w:color="auto"/>
              <w:left w:val="single" w:sz="4" w:space="0" w:color="auto"/>
              <w:bottom w:val="single" w:sz="4" w:space="0" w:color="auto"/>
              <w:right w:val="single" w:sz="4" w:space="0" w:color="auto"/>
            </w:tcBorders>
          </w:tcPr>
          <w:p w:rsidR="00D71A23" w:rsidRPr="00D71A23" w:rsidRDefault="00D71A23" w:rsidP="000F2F43">
            <w:pPr>
              <w:pStyle w:val="ae"/>
              <w:rPr>
                <w:bCs/>
              </w:rPr>
            </w:pPr>
            <w:r w:rsidRPr="00D71A23">
              <w:rPr>
                <w:bCs/>
              </w:rPr>
              <w:t>Примерная программа среднего (полного) общего образования по математике. М.Просвещение.2009г.</w:t>
            </w:r>
          </w:p>
          <w:p w:rsidR="00D71A23" w:rsidRPr="00D71A23" w:rsidRDefault="00D71A23" w:rsidP="000F2F43">
            <w:pPr>
              <w:pStyle w:val="ae"/>
              <w:rPr>
                <w:bCs/>
              </w:rPr>
            </w:pPr>
            <w:r w:rsidRPr="00D71A23">
              <w:rPr>
                <w:bCs/>
              </w:rPr>
              <w:t>Примерная программа среднего (полного) общего образования по математике.</w:t>
            </w:r>
          </w:p>
          <w:p w:rsidR="00D71A23" w:rsidRPr="00D71A23" w:rsidRDefault="00D71A23" w:rsidP="000F2F43">
            <w:pPr>
              <w:pStyle w:val="ae"/>
              <w:rPr>
                <w:bCs/>
              </w:rPr>
            </w:pPr>
            <w:r w:rsidRPr="00D71A23">
              <w:rPr>
                <w:bCs/>
              </w:rPr>
              <w:t>М.Просвещение 2009г.</w:t>
            </w:r>
          </w:p>
        </w:tc>
        <w:tc>
          <w:tcPr>
            <w:tcW w:w="2318" w:type="dxa"/>
            <w:tcBorders>
              <w:top w:val="single" w:sz="4" w:space="0" w:color="auto"/>
              <w:left w:val="single" w:sz="4" w:space="0" w:color="auto"/>
              <w:bottom w:val="single" w:sz="4" w:space="0" w:color="auto"/>
              <w:right w:val="single" w:sz="4" w:space="0" w:color="auto"/>
            </w:tcBorders>
          </w:tcPr>
          <w:p w:rsidR="00D71A23" w:rsidRPr="007E3B62" w:rsidRDefault="00D71A23" w:rsidP="000F2F43">
            <w:pPr>
              <w:pStyle w:val="ae"/>
              <w:rPr>
                <w:bCs/>
              </w:rPr>
            </w:pPr>
            <w:r w:rsidRPr="007E3B62">
              <w:rPr>
                <w:bCs/>
              </w:rPr>
              <w:t>Ш.А.Алимов,2013г.</w:t>
            </w:r>
          </w:p>
          <w:p w:rsidR="00D71A23" w:rsidRPr="007E3B62" w:rsidRDefault="00D71A23" w:rsidP="000F2F43">
            <w:pPr>
              <w:pStyle w:val="ae"/>
              <w:rPr>
                <w:bCs/>
              </w:rPr>
            </w:pPr>
            <w:r w:rsidRPr="007E3B62">
              <w:rPr>
                <w:bCs/>
              </w:rPr>
              <w:t xml:space="preserve">Л.С. Атанасян, 2006 </w:t>
            </w:r>
          </w:p>
          <w:p w:rsidR="00D71A23" w:rsidRPr="007E3B62" w:rsidRDefault="00D71A23" w:rsidP="000F2F43">
            <w:pPr>
              <w:pStyle w:val="ae"/>
              <w:rPr>
                <w:bCs/>
              </w:rPr>
            </w:pPr>
          </w:p>
          <w:p w:rsidR="00D71A23" w:rsidRPr="007E3B62" w:rsidRDefault="00D71A23" w:rsidP="000F2F43">
            <w:pPr>
              <w:pStyle w:val="ae"/>
              <w:rPr>
                <w:bCs/>
              </w:rPr>
            </w:pPr>
            <w:r w:rsidRPr="007E3B62">
              <w:rPr>
                <w:bCs/>
              </w:rPr>
              <w:t>Ш.А.Алимов. 2013г.</w:t>
            </w:r>
          </w:p>
          <w:p w:rsidR="00D71A23" w:rsidRPr="008C5718" w:rsidRDefault="00D71A23" w:rsidP="000F2F43">
            <w:pPr>
              <w:pStyle w:val="ae"/>
              <w:rPr>
                <w:b/>
                <w:bCs/>
                <w:sz w:val="20"/>
              </w:rPr>
            </w:pPr>
            <w:r w:rsidRPr="007E3B62">
              <w:rPr>
                <w:bCs/>
              </w:rPr>
              <w:t>Л.С.Атанасян 2006г.</w:t>
            </w:r>
          </w:p>
        </w:tc>
      </w:tr>
    </w:tbl>
    <w:p w:rsidR="0098315D" w:rsidRDefault="0098315D" w:rsidP="00B90E6B">
      <w:pPr>
        <w:autoSpaceDE w:val="0"/>
        <w:autoSpaceDN w:val="0"/>
        <w:adjustRightInd w:val="0"/>
        <w:ind w:firstLine="645"/>
        <w:jc w:val="both"/>
        <w:rPr>
          <w:color w:val="FF0000"/>
          <w:sz w:val="28"/>
          <w:szCs w:val="28"/>
        </w:rPr>
      </w:pPr>
    </w:p>
    <w:p w:rsidR="0098315D" w:rsidRDefault="0098315D" w:rsidP="00C74636">
      <w:pPr>
        <w:pStyle w:val="3"/>
      </w:pPr>
      <w:bookmarkStart w:id="129" w:name="_Toc512608456"/>
      <w:r>
        <w:lastRenderedPageBreak/>
        <w:t>4.</w:t>
      </w:r>
      <w:r w:rsidR="00EC6F4B">
        <w:t>2</w:t>
      </w:r>
      <w:r>
        <w:t>.</w:t>
      </w:r>
      <w:r w:rsidR="00C74636">
        <w:t>3</w:t>
      </w:r>
      <w:r>
        <w:t xml:space="preserve"> Физика</w:t>
      </w:r>
      <w:bookmarkEnd w:id="129"/>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5218"/>
        <w:gridCol w:w="4252"/>
      </w:tblGrid>
      <w:tr w:rsidR="00C61F02" w:rsidRPr="00C61F02" w:rsidTr="007E3B62">
        <w:tc>
          <w:tcPr>
            <w:tcW w:w="889" w:type="dxa"/>
            <w:tcBorders>
              <w:top w:val="single" w:sz="4" w:space="0" w:color="auto"/>
              <w:left w:val="single" w:sz="4" w:space="0" w:color="auto"/>
              <w:bottom w:val="single" w:sz="4" w:space="0" w:color="auto"/>
              <w:right w:val="single" w:sz="4" w:space="0" w:color="auto"/>
            </w:tcBorders>
          </w:tcPr>
          <w:p w:rsidR="00C61F02" w:rsidRPr="00C61F02" w:rsidRDefault="00C61F02" w:rsidP="00C61F02">
            <w:pPr>
              <w:pStyle w:val="ae"/>
              <w:jc w:val="center"/>
              <w:rPr>
                <w:b/>
                <w:bCs/>
              </w:rPr>
            </w:pPr>
            <w:r w:rsidRPr="00C61F02">
              <w:rPr>
                <w:b/>
              </w:rPr>
              <w:t>Класс</w:t>
            </w:r>
          </w:p>
        </w:tc>
        <w:tc>
          <w:tcPr>
            <w:tcW w:w="5218" w:type="dxa"/>
            <w:tcBorders>
              <w:top w:val="single" w:sz="4" w:space="0" w:color="auto"/>
              <w:left w:val="single" w:sz="4" w:space="0" w:color="auto"/>
              <w:bottom w:val="single" w:sz="4" w:space="0" w:color="auto"/>
              <w:right w:val="single" w:sz="4" w:space="0" w:color="auto"/>
            </w:tcBorders>
          </w:tcPr>
          <w:p w:rsidR="00C61F02" w:rsidRPr="00C61F02" w:rsidRDefault="00C61F02" w:rsidP="00C61F02">
            <w:pPr>
              <w:pStyle w:val="ae"/>
              <w:jc w:val="center"/>
              <w:rPr>
                <w:b/>
                <w:bCs/>
              </w:rPr>
            </w:pPr>
            <w:r w:rsidRPr="00C61F02">
              <w:rPr>
                <w:b/>
              </w:rPr>
              <w:t>Программа, год издания</w:t>
            </w:r>
          </w:p>
        </w:tc>
        <w:tc>
          <w:tcPr>
            <w:tcW w:w="4252" w:type="dxa"/>
            <w:tcBorders>
              <w:top w:val="single" w:sz="4" w:space="0" w:color="auto"/>
              <w:left w:val="single" w:sz="4" w:space="0" w:color="auto"/>
              <w:bottom w:val="single" w:sz="4" w:space="0" w:color="auto"/>
              <w:right w:val="single" w:sz="4" w:space="0" w:color="auto"/>
            </w:tcBorders>
          </w:tcPr>
          <w:p w:rsidR="00C61F02" w:rsidRPr="00C61F02" w:rsidRDefault="00C61F02" w:rsidP="00C61F02">
            <w:pPr>
              <w:pStyle w:val="ae"/>
              <w:jc w:val="center"/>
              <w:rPr>
                <w:b/>
                <w:bCs/>
              </w:rPr>
            </w:pPr>
            <w:r w:rsidRPr="00C61F02">
              <w:rPr>
                <w:b/>
              </w:rPr>
              <w:t>Автор учебника, год издания</w:t>
            </w:r>
          </w:p>
        </w:tc>
      </w:tr>
      <w:tr w:rsidR="00D71A23" w:rsidTr="007E3B62">
        <w:tc>
          <w:tcPr>
            <w:tcW w:w="889" w:type="dxa"/>
            <w:tcBorders>
              <w:top w:val="single" w:sz="4" w:space="0" w:color="auto"/>
              <w:left w:val="single" w:sz="4" w:space="0" w:color="auto"/>
              <w:bottom w:val="single" w:sz="4" w:space="0" w:color="auto"/>
              <w:right w:val="single" w:sz="4" w:space="0" w:color="auto"/>
            </w:tcBorders>
          </w:tcPr>
          <w:p w:rsidR="00D71A23" w:rsidRPr="007E3B62" w:rsidRDefault="00D71A23" w:rsidP="000F2F43">
            <w:pPr>
              <w:pStyle w:val="ae"/>
              <w:rPr>
                <w:b/>
                <w:bCs/>
              </w:rPr>
            </w:pPr>
            <w:r w:rsidRPr="007E3B62">
              <w:t xml:space="preserve">10 – а </w:t>
            </w:r>
          </w:p>
          <w:p w:rsidR="00D71A23" w:rsidRPr="007E3B62" w:rsidRDefault="00D71A23" w:rsidP="000F2F43">
            <w:pPr>
              <w:pStyle w:val="ae"/>
              <w:rPr>
                <w:b/>
                <w:bCs/>
              </w:rPr>
            </w:pPr>
          </w:p>
          <w:p w:rsidR="00D71A23" w:rsidRPr="007E3B62" w:rsidRDefault="00D71A23" w:rsidP="000F2F43">
            <w:pPr>
              <w:pStyle w:val="ae"/>
              <w:rPr>
                <w:b/>
                <w:bCs/>
              </w:rPr>
            </w:pPr>
            <w:r w:rsidRPr="007E3B62">
              <w:t>10 - б</w:t>
            </w:r>
          </w:p>
        </w:tc>
        <w:tc>
          <w:tcPr>
            <w:tcW w:w="5218" w:type="dxa"/>
            <w:tcBorders>
              <w:top w:val="single" w:sz="4" w:space="0" w:color="auto"/>
              <w:left w:val="single" w:sz="4" w:space="0" w:color="auto"/>
              <w:bottom w:val="single" w:sz="4" w:space="0" w:color="auto"/>
              <w:right w:val="single" w:sz="4" w:space="0" w:color="auto"/>
            </w:tcBorders>
          </w:tcPr>
          <w:p w:rsidR="00D71A23" w:rsidRPr="007E3B62" w:rsidRDefault="00D71A23" w:rsidP="000F2F43">
            <w:pPr>
              <w:pStyle w:val="ae"/>
              <w:rPr>
                <w:b/>
                <w:bCs/>
              </w:rPr>
            </w:pPr>
            <w:r w:rsidRPr="007E3B62">
              <w:t>Примерные программы по физике для 10-11 классов (базовый уровень). М.: Мнемозина, 2010г.</w:t>
            </w:r>
          </w:p>
          <w:p w:rsidR="00D71A23" w:rsidRPr="007E3B62" w:rsidRDefault="00D71A23" w:rsidP="000F2F43">
            <w:pPr>
              <w:pStyle w:val="ae"/>
              <w:rPr>
                <w:b/>
                <w:bCs/>
              </w:rPr>
            </w:pPr>
            <w:r w:rsidRPr="007E3B62">
              <w:t>Примерные программы по физике для 10 классов (базовый уровень). М.: Мнемозина, 2017г.</w:t>
            </w:r>
          </w:p>
          <w:p w:rsidR="00D71A23" w:rsidRPr="007E3B62" w:rsidRDefault="00D71A23" w:rsidP="000F2F43">
            <w:pPr>
              <w:pStyle w:val="ae"/>
              <w:rPr>
                <w:b/>
                <w:bCs/>
              </w:rPr>
            </w:pPr>
          </w:p>
        </w:tc>
        <w:tc>
          <w:tcPr>
            <w:tcW w:w="4252" w:type="dxa"/>
            <w:tcBorders>
              <w:top w:val="single" w:sz="4" w:space="0" w:color="auto"/>
              <w:left w:val="single" w:sz="4" w:space="0" w:color="auto"/>
              <w:bottom w:val="single" w:sz="4" w:space="0" w:color="auto"/>
              <w:right w:val="single" w:sz="4" w:space="0" w:color="auto"/>
            </w:tcBorders>
          </w:tcPr>
          <w:p w:rsidR="00D71A23" w:rsidRPr="007E3B62" w:rsidRDefault="00D71A23" w:rsidP="000F2F43">
            <w:pPr>
              <w:pStyle w:val="ae"/>
              <w:rPr>
                <w:b/>
                <w:bCs/>
              </w:rPr>
            </w:pPr>
            <w:r w:rsidRPr="007E3B62">
              <w:t>Генденштейн Л.Э. и др., 2011г.</w:t>
            </w:r>
          </w:p>
          <w:p w:rsidR="00D71A23" w:rsidRPr="007E3B62" w:rsidRDefault="00D71A23" w:rsidP="000F2F43">
            <w:pPr>
              <w:pStyle w:val="ae"/>
              <w:rPr>
                <w:b/>
                <w:bCs/>
              </w:rPr>
            </w:pPr>
            <w:r w:rsidRPr="007E3B62">
              <w:t>Физика 10 класс: базовый и углубленный уровни: учебник для учащихся  общеобразовательных организаций/ А.В.Грачев, В.А. Погожев, П.Ю. Боков и др., 2-е изд.). – М.: Вентана-Граф, 2017.</w:t>
            </w:r>
          </w:p>
        </w:tc>
      </w:tr>
      <w:tr w:rsidR="00D71A23" w:rsidTr="007E3B62">
        <w:tc>
          <w:tcPr>
            <w:tcW w:w="889" w:type="dxa"/>
            <w:tcBorders>
              <w:top w:val="single" w:sz="4" w:space="0" w:color="auto"/>
              <w:left w:val="single" w:sz="4" w:space="0" w:color="auto"/>
              <w:bottom w:val="single" w:sz="4" w:space="0" w:color="auto"/>
              <w:right w:val="single" w:sz="4" w:space="0" w:color="auto"/>
            </w:tcBorders>
          </w:tcPr>
          <w:p w:rsidR="00D71A23" w:rsidRPr="007E3B62" w:rsidRDefault="00D71A23" w:rsidP="000F2F43">
            <w:pPr>
              <w:pStyle w:val="ae"/>
              <w:rPr>
                <w:b/>
                <w:bCs/>
              </w:rPr>
            </w:pPr>
            <w:r w:rsidRPr="007E3B62">
              <w:t xml:space="preserve">11 – а </w:t>
            </w:r>
          </w:p>
          <w:p w:rsidR="00D71A23" w:rsidRPr="007E3B62" w:rsidRDefault="00D71A23" w:rsidP="000F2F43">
            <w:pPr>
              <w:pStyle w:val="ae"/>
              <w:rPr>
                <w:b/>
                <w:bCs/>
              </w:rPr>
            </w:pPr>
          </w:p>
          <w:p w:rsidR="00D71A23" w:rsidRPr="007E3B62" w:rsidRDefault="00D71A23" w:rsidP="000F2F43">
            <w:pPr>
              <w:pStyle w:val="ae"/>
              <w:rPr>
                <w:b/>
                <w:bCs/>
              </w:rPr>
            </w:pPr>
          </w:p>
          <w:p w:rsidR="00D71A23" w:rsidRPr="007E3B62" w:rsidRDefault="00D71A23" w:rsidP="000F2F43">
            <w:pPr>
              <w:pStyle w:val="ae"/>
              <w:rPr>
                <w:b/>
                <w:bCs/>
              </w:rPr>
            </w:pPr>
          </w:p>
          <w:p w:rsidR="00D71A23" w:rsidRPr="007E3B62" w:rsidRDefault="00D71A23" w:rsidP="000F2F43">
            <w:pPr>
              <w:pStyle w:val="ae"/>
              <w:rPr>
                <w:b/>
                <w:bCs/>
              </w:rPr>
            </w:pPr>
          </w:p>
          <w:p w:rsidR="00D71A23" w:rsidRPr="007E3B62" w:rsidRDefault="00D71A23" w:rsidP="00D71A23">
            <w:pPr>
              <w:pStyle w:val="ae"/>
              <w:rPr>
                <w:b/>
                <w:bCs/>
              </w:rPr>
            </w:pPr>
            <w:r w:rsidRPr="007E3B62">
              <w:t>11 - б</w:t>
            </w:r>
          </w:p>
        </w:tc>
        <w:tc>
          <w:tcPr>
            <w:tcW w:w="5218" w:type="dxa"/>
            <w:tcBorders>
              <w:top w:val="single" w:sz="4" w:space="0" w:color="auto"/>
              <w:left w:val="single" w:sz="4" w:space="0" w:color="auto"/>
              <w:bottom w:val="single" w:sz="4" w:space="0" w:color="auto"/>
              <w:right w:val="single" w:sz="4" w:space="0" w:color="auto"/>
            </w:tcBorders>
          </w:tcPr>
          <w:p w:rsidR="00D71A23" w:rsidRPr="007E3B62" w:rsidRDefault="00D71A23" w:rsidP="000F2F43">
            <w:pPr>
              <w:pStyle w:val="ae"/>
              <w:rPr>
                <w:b/>
                <w:bCs/>
              </w:rPr>
            </w:pPr>
            <w:r w:rsidRPr="007E3B62">
              <w:t>Примерные программы по физике для 10-11 классов (базовый уровень). М.: Мнемозина, 2007г.</w:t>
            </w:r>
          </w:p>
          <w:p w:rsidR="00D71A23" w:rsidRPr="007E3B62" w:rsidRDefault="00D71A23" w:rsidP="000F2F43">
            <w:pPr>
              <w:pStyle w:val="ae"/>
              <w:rPr>
                <w:b/>
                <w:bCs/>
              </w:rPr>
            </w:pPr>
            <w:r w:rsidRPr="007E3B62">
              <w:t>Примерные программы  среднего(полного) общего образования: физика 10-11 классы / под общей редакцией академии РАО М.В Рыжкова. – М.: Вентана-Граф, 2012.- (Современное образование)</w:t>
            </w:r>
          </w:p>
          <w:p w:rsidR="00D71A23" w:rsidRPr="007E3B62" w:rsidRDefault="00D71A23" w:rsidP="000F2F43">
            <w:pPr>
              <w:pStyle w:val="ae"/>
              <w:rPr>
                <w:b/>
                <w:bCs/>
              </w:rPr>
            </w:pPr>
            <w:r w:rsidRPr="007E3B62">
              <w:t>Программы: 7-9 классы, 10-11 классы (А.В.Грачев, В.А. Погожев, П.Ю. Боков и др). – М.: Вентана-Граф, 2013.</w:t>
            </w:r>
          </w:p>
        </w:tc>
        <w:tc>
          <w:tcPr>
            <w:tcW w:w="4252" w:type="dxa"/>
            <w:tcBorders>
              <w:top w:val="single" w:sz="4" w:space="0" w:color="auto"/>
              <w:left w:val="single" w:sz="4" w:space="0" w:color="auto"/>
              <w:bottom w:val="single" w:sz="4" w:space="0" w:color="auto"/>
              <w:right w:val="single" w:sz="4" w:space="0" w:color="auto"/>
            </w:tcBorders>
          </w:tcPr>
          <w:p w:rsidR="00D71A23" w:rsidRPr="007E3B62" w:rsidRDefault="00D71A23" w:rsidP="000F2F43">
            <w:pPr>
              <w:pStyle w:val="ae"/>
              <w:rPr>
                <w:b/>
                <w:bCs/>
              </w:rPr>
            </w:pPr>
            <w:r w:rsidRPr="007E3B62">
              <w:t>Генденштейн Л.Э. и др., 2011г.</w:t>
            </w:r>
          </w:p>
          <w:p w:rsidR="00D71A23" w:rsidRPr="007E3B62" w:rsidRDefault="00D71A23" w:rsidP="00D71A23">
            <w:pPr>
              <w:pStyle w:val="ae"/>
              <w:rPr>
                <w:b/>
                <w:bCs/>
              </w:rPr>
            </w:pPr>
            <w:r w:rsidRPr="007E3B62">
              <w:t>Физика 11 класс: базовый уровень; профильный уровень: учебник для учащихся общеобразовательных организаций (А. В. Грачев, В. А. Погожев, А.М. Салецкий и др. – 2-е изд., перераб.- М.: Вентана-Граф)</w:t>
            </w:r>
          </w:p>
        </w:tc>
      </w:tr>
    </w:tbl>
    <w:p w:rsidR="0098315D" w:rsidRDefault="0098315D" w:rsidP="00B90E6B">
      <w:pPr>
        <w:autoSpaceDE w:val="0"/>
        <w:autoSpaceDN w:val="0"/>
        <w:adjustRightInd w:val="0"/>
        <w:ind w:firstLine="645"/>
        <w:jc w:val="both"/>
        <w:rPr>
          <w:color w:val="FF0000"/>
          <w:sz w:val="28"/>
          <w:szCs w:val="28"/>
        </w:rPr>
      </w:pPr>
    </w:p>
    <w:p w:rsidR="00E42DA7" w:rsidRDefault="00E42DA7" w:rsidP="00C74636">
      <w:pPr>
        <w:pStyle w:val="3"/>
      </w:pPr>
      <w:bookmarkStart w:id="130" w:name="_Toc512608457"/>
      <w:r>
        <w:t>4.</w:t>
      </w:r>
      <w:r w:rsidR="00EC6F4B">
        <w:t>2</w:t>
      </w:r>
      <w:r>
        <w:t>.</w:t>
      </w:r>
      <w:r w:rsidR="00C74636">
        <w:t>4</w:t>
      </w:r>
      <w:r>
        <w:t xml:space="preserve"> География</w:t>
      </w:r>
      <w:bookmarkEnd w:id="130"/>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
        <w:gridCol w:w="1440"/>
        <w:gridCol w:w="5142"/>
        <w:gridCol w:w="2268"/>
      </w:tblGrid>
      <w:tr w:rsidR="00C61F02" w:rsidRPr="00C61F02" w:rsidTr="0014681A">
        <w:tc>
          <w:tcPr>
            <w:tcW w:w="942" w:type="dxa"/>
            <w:tcBorders>
              <w:top w:val="single" w:sz="4" w:space="0" w:color="auto"/>
              <w:left w:val="single" w:sz="4" w:space="0" w:color="auto"/>
              <w:bottom w:val="single" w:sz="4" w:space="0" w:color="auto"/>
              <w:right w:val="single" w:sz="4" w:space="0" w:color="auto"/>
            </w:tcBorders>
          </w:tcPr>
          <w:p w:rsidR="00C61F02" w:rsidRPr="00C61F02" w:rsidRDefault="00C61F02" w:rsidP="00A70D09">
            <w:pPr>
              <w:pStyle w:val="ae"/>
              <w:rPr>
                <w:b/>
                <w:bCs/>
              </w:rPr>
            </w:pPr>
            <w:r w:rsidRPr="00C61F02">
              <w:t>Класс</w:t>
            </w:r>
          </w:p>
        </w:tc>
        <w:tc>
          <w:tcPr>
            <w:tcW w:w="1440" w:type="dxa"/>
            <w:tcBorders>
              <w:top w:val="single" w:sz="4" w:space="0" w:color="auto"/>
              <w:left w:val="single" w:sz="4" w:space="0" w:color="auto"/>
              <w:bottom w:val="single" w:sz="4" w:space="0" w:color="auto"/>
              <w:right w:val="single" w:sz="4" w:space="0" w:color="auto"/>
            </w:tcBorders>
          </w:tcPr>
          <w:p w:rsidR="00C61F02" w:rsidRPr="00C61F02" w:rsidRDefault="00C61F02" w:rsidP="00A70D09">
            <w:pPr>
              <w:pStyle w:val="ae"/>
              <w:rPr>
                <w:b/>
                <w:bCs/>
              </w:rPr>
            </w:pPr>
            <w:r w:rsidRPr="00C61F02">
              <w:t>Предмет</w:t>
            </w:r>
          </w:p>
        </w:tc>
        <w:tc>
          <w:tcPr>
            <w:tcW w:w="5142" w:type="dxa"/>
            <w:tcBorders>
              <w:top w:val="single" w:sz="4" w:space="0" w:color="auto"/>
              <w:left w:val="single" w:sz="4" w:space="0" w:color="auto"/>
              <w:bottom w:val="single" w:sz="4" w:space="0" w:color="auto"/>
              <w:right w:val="single" w:sz="4" w:space="0" w:color="auto"/>
            </w:tcBorders>
          </w:tcPr>
          <w:p w:rsidR="00C61F02" w:rsidRPr="00C61F02" w:rsidRDefault="00C61F02" w:rsidP="00A70D09">
            <w:pPr>
              <w:pStyle w:val="ae"/>
              <w:rPr>
                <w:b/>
                <w:bCs/>
              </w:rPr>
            </w:pPr>
            <w:r w:rsidRPr="00C61F02">
              <w:t>Программа, год издания</w:t>
            </w:r>
          </w:p>
        </w:tc>
        <w:tc>
          <w:tcPr>
            <w:tcW w:w="2268" w:type="dxa"/>
            <w:tcBorders>
              <w:top w:val="single" w:sz="4" w:space="0" w:color="auto"/>
              <w:left w:val="single" w:sz="4" w:space="0" w:color="auto"/>
              <w:bottom w:val="single" w:sz="4" w:space="0" w:color="auto"/>
              <w:right w:val="single" w:sz="4" w:space="0" w:color="auto"/>
            </w:tcBorders>
          </w:tcPr>
          <w:p w:rsidR="00C61F02" w:rsidRPr="00C61F02" w:rsidRDefault="00C61F02" w:rsidP="00A70D09">
            <w:pPr>
              <w:pStyle w:val="ae"/>
              <w:rPr>
                <w:b/>
                <w:bCs/>
              </w:rPr>
            </w:pPr>
            <w:r w:rsidRPr="00C61F02">
              <w:t>Автор, год издания</w:t>
            </w:r>
          </w:p>
        </w:tc>
      </w:tr>
      <w:tr w:rsidR="00D71A23" w:rsidRPr="00C61F02" w:rsidTr="0014681A">
        <w:tc>
          <w:tcPr>
            <w:tcW w:w="942" w:type="dxa"/>
            <w:tcBorders>
              <w:top w:val="single" w:sz="4" w:space="0" w:color="auto"/>
              <w:left w:val="single" w:sz="4" w:space="0" w:color="auto"/>
              <w:bottom w:val="single" w:sz="4" w:space="0" w:color="auto"/>
              <w:right w:val="single" w:sz="4" w:space="0" w:color="auto"/>
            </w:tcBorders>
          </w:tcPr>
          <w:p w:rsidR="00D71A23" w:rsidRPr="00C61F02" w:rsidRDefault="00D71A23" w:rsidP="009A50E9">
            <w:pPr>
              <w:pStyle w:val="ae"/>
            </w:pPr>
            <w:r w:rsidRPr="00C61F02">
              <w:t>1</w:t>
            </w:r>
            <w:r>
              <w:t>1</w:t>
            </w:r>
          </w:p>
          <w:p w:rsidR="00D71A23" w:rsidRPr="00C61F02" w:rsidRDefault="00D71A23" w:rsidP="0017655B">
            <w:pPr>
              <w:pStyle w:val="ae"/>
              <w:rPr>
                <w:b/>
                <w:bCs/>
              </w:rPr>
            </w:pPr>
          </w:p>
        </w:tc>
        <w:tc>
          <w:tcPr>
            <w:tcW w:w="1440" w:type="dxa"/>
            <w:tcBorders>
              <w:top w:val="single" w:sz="4" w:space="0" w:color="auto"/>
              <w:left w:val="single" w:sz="4" w:space="0" w:color="auto"/>
              <w:bottom w:val="single" w:sz="4" w:space="0" w:color="auto"/>
              <w:right w:val="single" w:sz="4" w:space="0" w:color="auto"/>
            </w:tcBorders>
          </w:tcPr>
          <w:p w:rsidR="00D71A23" w:rsidRPr="00C61F02" w:rsidRDefault="00D71A23" w:rsidP="00A70D09">
            <w:pPr>
              <w:pStyle w:val="ae"/>
              <w:rPr>
                <w:b/>
                <w:bCs/>
              </w:rPr>
            </w:pPr>
            <w:r w:rsidRPr="00C61F02">
              <w:t>География</w:t>
            </w:r>
          </w:p>
        </w:tc>
        <w:tc>
          <w:tcPr>
            <w:tcW w:w="5142" w:type="dxa"/>
            <w:tcBorders>
              <w:top w:val="single" w:sz="4" w:space="0" w:color="auto"/>
              <w:left w:val="single" w:sz="4" w:space="0" w:color="auto"/>
              <w:bottom w:val="single" w:sz="4" w:space="0" w:color="auto"/>
              <w:right w:val="single" w:sz="4" w:space="0" w:color="auto"/>
            </w:tcBorders>
          </w:tcPr>
          <w:p w:rsidR="00D71A23" w:rsidRPr="00FD1A13" w:rsidRDefault="00D71A23" w:rsidP="000F2F43">
            <w:pPr>
              <w:pStyle w:val="ae"/>
              <w:rPr>
                <w:b/>
                <w:bCs/>
              </w:rPr>
            </w:pPr>
            <w:r w:rsidRPr="00FD1A13">
              <w:t>Примерная программа среднего (полного) общего образования по географии.  Под редакцией В.И.Сиротина. Москва «Дрофа» 2009г.</w:t>
            </w:r>
          </w:p>
        </w:tc>
        <w:tc>
          <w:tcPr>
            <w:tcW w:w="2268" w:type="dxa"/>
            <w:tcBorders>
              <w:top w:val="single" w:sz="4" w:space="0" w:color="auto"/>
              <w:left w:val="single" w:sz="4" w:space="0" w:color="auto"/>
              <w:bottom w:val="single" w:sz="4" w:space="0" w:color="auto"/>
              <w:right w:val="single" w:sz="4" w:space="0" w:color="auto"/>
            </w:tcBorders>
          </w:tcPr>
          <w:p w:rsidR="00D71A23" w:rsidRPr="00FD1A13" w:rsidRDefault="00D71A23" w:rsidP="000F2F43">
            <w:pPr>
              <w:pStyle w:val="ae"/>
              <w:rPr>
                <w:b/>
                <w:bCs/>
              </w:rPr>
            </w:pPr>
            <w:r w:rsidRPr="00FD1A13">
              <w:t xml:space="preserve">В.П.Максаковский, 2009 г., </w:t>
            </w:r>
          </w:p>
          <w:p w:rsidR="00D71A23" w:rsidRPr="00FD1A13" w:rsidRDefault="00D71A23" w:rsidP="000F2F43">
            <w:pPr>
              <w:pStyle w:val="ae"/>
              <w:rPr>
                <w:b/>
                <w:bCs/>
              </w:rPr>
            </w:pPr>
            <w:r w:rsidRPr="00FD1A13">
              <w:t>Экономическая и социальная география мира.</w:t>
            </w:r>
          </w:p>
        </w:tc>
      </w:tr>
      <w:tr w:rsidR="00D71A23" w:rsidRPr="00C61F02" w:rsidTr="0014681A">
        <w:tc>
          <w:tcPr>
            <w:tcW w:w="942" w:type="dxa"/>
            <w:tcBorders>
              <w:top w:val="single" w:sz="4" w:space="0" w:color="auto"/>
              <w:left w:val="single" w:sz="4" w:space="0" w:color="auto"/>
              <w:bottom w:val="single" w:sz="4" w:space="0" w:color="auto"/>
              <w:right w:val="single" w:sz="4" w:space="0" w:color="auto"/>
            </w:tcBorders>
          </w:tcPr>
          <w:p w:rsidR="00D71A23" w:rsidRPr="00C61F02" w:rsidRDefault="00D71A23" w:rsidP="0017655B">
            <w:pPr>
              <w:pStyle w:val="ae"/>
              <w:rPr>
                <w:b/>
                <w:bCs/>
              </w:rPr>
            </w:pPr>
            <w:r w:rsidRPr="00C61F02">
              <w:t>1</w:t>
            </w:r>
            <w:r>
              <w:t>0</w:t>
            </w:r>
          </w:p>
        </w:tc>
        <w:tc>
          <w:tcPr>
            <w:tcW w:w="1440" w:type="dxa"/>
            <w:tcBorders>
              <w:top w:val="single" w:sz="4" w:space="0" w:color="auto"/>
              <w:left w:val="single" w:sz="4" w:space="0" w:color="auto"/>
              <w:bottom w:val="single" w:sz="4" w:space="0" w:color="auto"/>
              <w:right w:val="single" w:sz="4" w:space="0" w:color="auto"/>
            </w:tcBorders>
          </w:tcPr>
          <w:p w:rsidR="00D71A23" w:rsidRPr="00C61F02" w:rsidRDefault="00D71A23" w:rsidP="00A70D09">
            <w:pPr>
              <w:pStyle w:val="ae"/>
              <w:rPr>
                <w:b/>
                <w:bCs/>
              </w:rPr>
            </w:pPr>
            <w:r w:rsidRPr="00C61F02">
              <w:t>География</w:t>
            </w:r>
          </w:p>
        </w:tc>
        <w:tc>
          <w:tcPr>
            <w:tcW w:w="5142" w:type="dxa"/>
            <w:tcBorders>
              <w:top w:val="single" w:sz="4" w:space="0" w:color="auto"/>
              <w:left w:val="single" w:sz="4" w:space="0" w:color="auto"/>
              <w:bottom w:val="single" w:sz="4" w:space="0" w:color="auto"/>
              <w:right w:val="single" w:sz="4" w:space="0" w:color="auto"/>
            </w:tcBorders>
          </w:tcPr>
          <w:p w:rsidR="00D71A23" w:rsidRPr="00FD1A13" w:rsidRDefault="00D71A23" w:rsidP="000F2F43">
            <w:pPr>
              <w:pStyle w:val="ae"/>
              <w:rPr>
                <w:b/>
                <w:bCs/>
              </w:rPr>
            </w:pPr>
            <w:r w:rsidRPr="00FD1A13">
              <w:t>Примерная программа среднего (полного) общего образования по географии.  Под редакцией В.И.Сиротина. Москва «Дрофа» 2009г.</w:t>
            </w:r>
          </w:p>
        </w:tc>
        <w:tc>
          <w:tcPr>
            <w:tcW w:w="2268" w:type="dxa"/>
            <w:tcBorders>
              <w:top w:val="single" w:sz="4" w:space="0" w:color="auto"/>
              <w:left w:val="single" w:sz="4" w:space="0" w:color="auto"/>
              <w:bottom w:val="single" w:sz="4" w:space="0" w:color="auto"/>
              <w:right w:val="single" w:sz="4" w:space="0" w:color="auto"/>
            </w:tcBorders>
          </w:tcPr>
          <w:p w:rsidR="00D71A23" w:rsidRPr="00FD1A13" w:rsidRDefault="00D71A23" w:rsidP="000F2F43">
            <w:pPr>
              <w:pStyle w:val="ae"/>
              <w:rPr>
                <w:b/>
                <w:bCs/>
              </w:rPr>
            </w:pPr>
            <w:r w:rsidRPr="00FD1A13">
              <w:t xml:space="preserve">В.П.Максаковский, 2009 г., </w:t>
            </w:r>
          </w:p>
          <w:p w:rsidR="00D71A23" w:rsidRPr="00FD1A13" w:rsidRDefault="00D71A23" w:rsidP="000F2F43">
            <w:pPr>
              <w:pStyle w:val="ae"/>
              <w:rPr>
                <w:b/>
                <w:bCs/>
              </w:rPr>
            </w:pPr>
            <w:r w:rsidRPr="00FD1A13">
              <w:t>Экономическая и социальная география мира</w:t>
            </w:r>
          </w:p>
        </w:tc>
      </w:tr>
    </w:tbl>
    <w:p w:rsidR="00E42DA7" w:rsidRDefault="00E42DA7" w:rsidP="00C74636">
      <w:pPr>
        <w:pStyle w:val="3"/>
      </w:pPr>
      <w:bookmarkStart w:id="131" w:name="_Toc512608458"/>
      <w:r>
        <w:t>4.</w:t>
      </w:r>
      <w:r w:rsidR="00EC6F4B">
        <w:t>2</w:t>
      </w:r>
      <w:r>
        <w:t>.</w:t>
      </w:r>
      <w:r w:rsidR="00C74636">
        <w:t>5</w:t>
      </w:r>
      <w:r>
        <w:t xml:space="preserve"> Химия, биология</w:t>
      </w:r>
      <w:bookmarkEnd w:id="131"/>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341"/>
        <w:gridCol w:w="5103"/>
        <w:gridCol w:w="2268"/>
      </w:tblGrid>
      <w:tr w:rsidR="0014681A" w:rsidRPr="0014681A" w:rsidTr="0014681A">
        <w:tc>
          <w:tcPr>
            <w:tcW w:w="1080" w:type="dxa"/>
            <w:tcBorders>
              <w:top w:val="single" w:sz="4" w:space="0" w:color="auto"/>
              <w:left w:val="single" w:sz="4" w:space="0" w:color="auto"/>
              <w:bottom w:val="single" w:sz="4" w:space="0" w:color="auto"/>
              <w:right w:val="single" w:sz="4" w:space="0" w:color="auto"/>
            </w:tcBorders>
            <w:hideMark/>
          </w:tcPr>
          <w:p w:rsidR="0014681A" w:rsidRPr="0014681A" w:rsidRDefault="0014681A" w:rsidP="00A70D09">
            <w:pPr>
              <w:pStyle w:val="ae"/>
              <w:rPr>
                <w:b/>
                <w:bCs/>
              </w:rPr>
            </w:pPr>
            <w:r w:rsidRPr="0014681A">
              <w:t>Класс</w:t>
            </w:r>
          </w:p>
        </w:tc>
        <w:tc>
          <w:tcPr>
            <w:tcW w:w="1341" w:type="dxa"/>
            <w:tcBorders>
              <w:top w:val="single" w:sz="4" w:space="0" w:color="auto"/>
              <w:left w:val="single" w:sz="4" w:space="0" w:color="auto"/>
              <w:bottom w:val="single" w:sz="4" w:space="0" w:color="auto"/>
              <w:right w:val="single" w:sz="4" w:space="0" w:color="auto"/>
            </w:tcBorders>
            <w:hideMark/>
          </w:tcPr>
          <w:p w:rsidR="0014681A" w:rsidRPr="0014681A" w:rsidRDefault="0014681A" w:rsidP="00A70D09">
            <w:pPr>
              <w:pStyle w:val="ae"/>
              <w:rPr>
                <w:b/>
                <w:bCs/>
              </w:rPr>
            </w:pPr>
            <w:r w:rsidRPr="0014681A">
              <w:t>Предмет</w:t>
            </w:r>
          </w:p>
        </w:tc>
        <w:tc>
          <w:tcPr>
            <w:tcW w:w="5103" w:type="dxa"/>
            <w:tcBorders>
              <w:top w:val="single" w:sz="4" w:space="0" w:color="auto"/>
              <w:left w:val="single" w:sz="4" w:space="0" w:color="auto"/>
              <w:bottom w:val="single" w:sz="4" w:space="0" w:color="auto"/>
              <w:right w:val="single" w:sz="4" w:space="0" w:color="auto"/>
            </w:tcBorders>
            <w:hideMark/>
          </w:tcPr>
          <w:p w:rsidR="0014681A" w:rsidRPr="0014681A" w:rsidRDefault="0014681A" w:rsidP="00A70D09">
            <w:pPr>
              <w:pStyle w:val="ae"/>
              <w:rPr>
                <w:b/>
                <w:bCs/>
              </w:rPr>
            </w:pPr>
            <w:r w:rsidRPr="0014681A">
              <w:t>Программа, год издания</w:t>
            </w:r>
          </w:p>
        </w:tc>
        <w:tc>
          <w:tcPr>
            <w:tcW w:w="2268" w:type="dxa"/>
            <w:tcBorders>
              <w:top w:val="single" w:sz="4" w:space="0" w:color="auto"/>
              <w:left w:val="single" w:sz="4" w:space="0" w:color="auto"/>
              <w:bottom w:val="single" w:sz="4" w:space="0" w:color="auto"/>
              <w:right w:val="single" w:sz="4" w:space="0" w:color="auto"/>
            </w:tcBorders>
            <w:hideMark/>
          </w:tcPr>
          <w:p w:rsidR="0014681A" w:rsidRPr="0014681A" w:rsidRDefault="0014681A" w:rsidP="00A70D09">
            <w:pPr>
              <w:pStyle w:val="ae"/>
              <w:rPr>
                <w:b/>
                <w:bCs/>
              </w:rPr>
            </w:pPr>
            <w:r w:rsidRPr="0014681A">
              <w:t>Автор, год издания</w:t>
            </w:r>
          </w:p>
        </w:tc>
      </w:tr>
      <w:tr w:rsidR="00FD1A13" w:rsidRPr="0014681A" w:rsidTr="0014681A">
        <w:tc>
          <w:tcPr>
            <w:tcW w:w="1080" w:type="dxa"/>
            <w:tcBorders>
              <w:top w:val="single" w:sz="4" w:space="0" w:color="auto"/>
              <w:left w:val="single" w:sz="4" w:space="0" w:color="auto"/>
              <w:bottom w:val="single" w:sz="4" w:space="0" w:color="auto"/>
              <w:right w:val="single" w:sz="4" w:space="0" w:color="auto"/>
            </w:tcBorders>
            <w:hideMark/>
          </w:tcPr>
          <w:p w:rsidR="00FD1A13" w:rsidRPr="00C61F02" w:rsidRDefault="00FD1A13" w:rsidP="009A50E9">
            <w:pPr>
              <w:pStyle w:val="ae"/>
            </w:pPr>
            <w:r>
              <w:t xml:space="preserve">10- </w:t>
            </w:r>
            <w:r w:rsidRPr="00C61F02">
              <w:t>1</w:t>
            </w:r>
            <w:r>
              <w:t>1</w:t>
            </w:r>
          </w:p>
          <w:p w:rsidR="00FD1A13" w:rsidRPr="00C61F02" w:rsidRDefault="00FD1A13" w:rsidP="008962F0">
            <w:pPr>
              <w:pStyle w:val="ae"/>
              <w:rPr>
                <w:b/>
                <w:bCs/>
              </w:rPr>
            </w:pPr>
          </w:p>
        </w:tc>
        <w:tc>
          <w:tcPr>
            <w:tcW w:w="1341" w:type="dxa"/>
            <w:tcBorders>
              <w:top w:val="single" w:sz="4" w:space="0" w:color="auto"/>
              <w:left w:val="single" w:sz="4" w:space="0" w:color="auto"/>
              <w:bottom w:val="single" w:sz="4" w:space="0" w:color="auto"/>
              <w:right w:val="single" w:sz="4" w:space="0" w:color="auto"/>
            </w:tcBorders>
            <w:hideMark/>
          </w:tcPr>
          <w:p w:rsidR="00FD1A13" w:rsidRPr="0014681A" w:rsidRDefault="00FD1A13" w:rsidP="0014681A">
            <w:pPr>
              <w:pStyle w:val="ae"/>
              <w:spacing w:after="0"/>
              <w:rPr>
                <w:b/>
                <w:bCs/>
              </w:rPr>
            </w:pPr>
            <w:r w:rsidRPr="0014681A">
              <w:t>Биология</w:t>
            </w:r>
          </w:p>
        </w:tc>
        <w:tc>
          <w:tcPr>
            <w:tcW w:w="5103" w:type="dxa"/>
            <w:tcBorders>
              <w:top w:val="single" w:sz="4" w:space="0" w:color="auto"/>
              <w:left w:val="single" w:sz="4" w:space="0" w:color="auto"/>
              <w:bottom w:val="single" w:sz="4" w:space="0" w:color="auto"/>
              <w:right w:val="single" w:sz="4" w:space="0" w:color="auto"/>
            </w:tcBorders>
            <w:hideMark/>
          </w:tcPr>
          <w:p w:rsidR="00FD1A13" w:rsidRPr="00FD1A13" w:rsidRDefault="00FD1A13" w:rsidP="000F2F43">
            <w:pPr>
              <w:pStyle w:val="ae"/>
              <w:rPr>
                <w:b/>
                <w:bCs/>
              </w:rPr>
            </w:pPr>
            <w:r w:rsidRPr="00FD1A13">
              <w:t>. Программы для общеобразовательных школ Биология. 5-11 кл., Москва «Вентана-Граф» 2014г</w:t>
            </w:r>
          </w:p>
        </w:tc>
        <w:tc>
          <w:tcPr>
            <w:tcW w:w="2268" w:type="dxa"/>
            <w:tcBorders>
              <w:top w:val="single" w:sz="4" w:space="0" w:color="auto"/>
              <w:left w:val="single" w:sz="4" w:space="0" w:color="auto"/>
              <w:bottom w:val="single" w:sz="4" w:space="0" w:color="auto"/>
              <w:right w:val="single" w:sz="4" w:space="0" w:color="auto"/>
            </w:tcBorders>
            <w:hideMark/>
          </w:tcPr>
          <w:p w:rsidR="00FD1A13" w:rsidRPr="00FD1A13" w:rsidRDefault="00FD1A13" w:rsidP="007E3B62">
            <w:pPr>
              <w:pStyle w:val="ae"/>
              <w:spacing w:after="0"/>
              <w:rPr>
                <w:b/>
                <w:bCs/>
              </w:rPr>
            </w:pPr>
            <w:r w:rsidRPr="00FD1A13">
              <w:t>Пономарева И.Н., Кучменко В.С., Карнилова О.А.2014г.др.,2011г</w:t>
            </w:r>
          </w:p>
        </w:tc>
      </w:tr>
      <w:tr w:rsidR="00FD1A13" w:rsidRPr="0014681A" w:rsidTr="0014681A">
        <w:tc>
          <w:tcPr>
            <w:tcW w:w="1080" w:type="dxa"/>
            <w:tcBorders>
              <w:top w:val="single" w:sz="4" w:space="0" w:color="auto"/>
              <w:left w:val="single" w:sz="4" w:space="0" w:color="auto"/>
              <w:bottom w:val="single" w:sz="4" w:space="0" w:color="auto"/>
              <w:right w:val="single" w:sz="4" w:space="0" w:color="auto"/>
            </w:tcBorders>
            <w:hideMark/>
          </w:tcPr>
          <w:p w:rsidR="00FD1A13" w:rsidRPr="00C61F02" w:rsidRDefault="00FD1A13" w:rsidP="009A50E9">
            <w:pPr>
              <w:pStyle w:val="ae"/>
            </w:pPr>
            <w:r>
              <w:t>10</w:t>
            </w:r>
          </w:p>
          <w:p w:rsidR="00FD1A13" w:rsidRPr="00C61F02" w:rsidRDefault="00FD1A13" w:rsidP="008962F0">
            <w:pPr>
              <w:pStyle w:val="ae"/>
              <w:rPr>
                <w:b/>
                <w:bCs/>
              </w:rPr>
            </w:pPr>
          </w:p>
        </w:tc>
        <w:tc>
          <w:tcPr>
            <w:tcW w:w="1341" w:type="dxa"/>
            <w:tcBorders>
              <w:top w:val="single" w:sz="4" w:space="0" w:color="auto"/>
              <w:left w:val="single" w:sz="4" w:space="0" w:color="auto"/>
              <w:bottom w:val="single" w:sz="4" w:space="0" w:color="auto"/>
              <w:right w:val="single" w:sz="4" w:space="0" w:color="auto"/>
            </w:tcBorders>
            <w:hideMark/>
          </w:tcPr>
          <w:p w:rsidR="00FD1A13" w:rsidRPr="0014681A" w:rsidRDefault="00FD1A13" w:rsidP="00A70D09">
            <w:pPr>
              <w:pStyle w:val="ae"/>
              <w:rPr>
                <w:b/>
                <w:bCs/>
              </w:rPr>
            </w:pPr>
            <w:r w:rsidRPr="0014681A">
              <w:t>Химия</w:t>
            </w:r>
          </w:p>
        </w:tc>
        <w:tc>
          <w:tcPr>
            <w:tcW w:w="5103" w:type="dxa"/>
            <w:tcBorders>
              <w:top w:val="single" w:sz="4" w:space="0" w:color="auto"/>
              <w:left w:val="single" w:sz="4" w:space="0" w:color="auto"/>
              <w:bottom w:val="single" w:sz="4" w:space="0" w:color="auto"/>
              <w:right w:val="single" w:sz="4" w:space="0" w:color="auto"/>
            </w:tcBorders>
            <w:hideMark/>
          </w:tcPr>
          <w:p w:rsidR="00FD1A13" w:rsidRPr="00FD1A13" w:rsidRDefault="00FD1A13" w:rsidP="007E3B62">
            <w:pPr>
              <w:pStyle w:val="ae"/>
              <w:rPr>
                <w:b/>
                <w:bCs/>
              </w:rPr>
            </w:pPr>
            <w:r w:rsidRPr="00FD1A13">
              <w:t xml:space="preserve">Программы общеобразовательных учреждений. Химия. </w:t>
            </w:r>
            <w:r>
              <w:t xml:space="preserve"> </w:t>
            </w:r>
            <w:r w:rsidRPr="00FD1A13">
              <w:t>10 классы</w:t>
            </w:r>
            <w:r w:rsidR="007E3B62">
              <w:t xml:space="preserve">  </w:t>
            </w:r>
            <w:r w:rsidRPr="00FD1A13">
              <w:t>М.:Дрофа, 2007г.</w:t>
            </w:r>
          </w:p>
        </w:tc>
        <w:tc>
          <w:tcPr>
            <w:tcW w:w="2268" w:type="dxa"/>
            <w:tcBorders>
              <w:top w:val="single" w:sz="4" w:space="0" w:color="auto"/>
              <w:left w:val="single" w:sz="4" w:space="0" w:color="auto"/>
              <w:bottom w:val="single" w:sz="4" w:space="0" w:color="auto"/>
              <w:right w:val="single" w:sz="4" w:space="0" w:color="auto"/>
            </w:tcBorders>
            <w:hideMark/>
          </w:tcPr>
          <w:p w:rsidR="00FD1A13" w:rsidRPr="00FD1A13" w:rsidRDefault="00FD1A13" w:rsidP="000F2F43">
            <w:pPr>
              <w:pStyle w:val="ae"/>
              <w:rPr>
                <w:b/>
                <w:bCs/>
              </w:rPr>
            </w:pPr>
            <w:r w:rsidRPr="00FD1A13">
              <w:t>О.С.Габриелян,</w:t>
            </w:r>
            <w:r>
              <w:t xml:space="preserve"> </w:t>
            </w:r>
            <w:r w:rsidRPr="00FD1A13">
              <w:t>2007г.</w:t>
            </w:r>
          </w:p>
        </w:tc>
      </w:tr>
      <w:tr w:rsidR="00FD1A13" w:rsidRPr="0014681A" w:rsidTr="0014681A">
        <w:tc>
          <w:tcPr>
            <w:tcW w:w="1080" w:type="dxa"/>
            <w:tcBorders>
              <w:top w:val="single" w:sz="4" w:space="0" w:color="auto"/>
              <w:left w:val="single" w:sz="4" w:space="0" w:color="auto"/>
              <w:bottom w:val="single" w:sz="4" w:space="0" w:color="auto"/>
              <w:right w:val="single" w:sz="4" w:space="0" w:color="auto"/>
            </w:tcBorders>
            <w:hideMark/>
          </w:tcPr>
          <w:p w:rsidR="00FD1A13" w:rsidRPr="0014681A" w:rsidRDefault="00FD1A13" w:rsidP="00FD1A13">
            <w:pPr>
              <w:pStyle w:val="ae"/>
              <w:ind w:left="-108" w:firstLine="108"/>
              <w:rPr>
                <w:b/>
                <w:bCs/>
              </w:rPr>
            </w:pPr>
            <w:r w:rsidRPr="0014681A">
              <w:t>1</w:t>
            </w:r>
            <w:r>
              <w:t>1</w:t>
            </w:r>
          </w:p>
        </w:tc>
        <w:tc>
          <w:tcPr>
            <w:tcW w:w="1341" w:type="dxa"/>
            <w:tcBorders>
              <w:top w:val="single" w:sz="4" w:space="0" w:color="auto"/>
              <w:left w:val="single" w:sz="4" w:space="0" w:color="auto"/>
              <w:bottom w:val="single" w:sz="4" w:space="0" w:color="auto"/>
              <w:right w:val="single" w:sz="4" w:space="0" w:color="auto"/>
            </w:tcBorders>
            <w:hideMark/>
          </w:tcPr>
          <w:p w:rsidR="00FD1A13" w:rsidRPr="0014681A" w:rsidRDefault="00FD1A13" w:rsidP="00A70D09">
            <w:pPr>
              <w:pStyle w:val="ae"/>
              <w:rPr>
                <w:b/>
                <w:bCs/>
              </w:rPr>
            </w:pPr>
            <w:r w:rsidRPr="0014681A">
              <w:t>Химия</w:t>
            </w:r>
          </w:p>
        </w:tc>
        <w:tc>
          <w:tcPr>
            <w:tcW w:w="5103" w:type="dxa"/>
            <w:tcBorders>
              <w:top w:val="single" w:sz="4" w:space="0" w:color="auto"/>
              <w:left w:val="single" w:sz="4" w:space="0" w:color="auto"/>
              <w:bottom w:val="single" w:sz="4" w:space="0" w:color="auto"/>
              <w:right w:val="single" w:sz="4" w:space="0" w:color="auto"/>
            </w:tcBorders>
            <w:hideMark/>
          </w:tcPr>
          <w:p w:rsidR="00FD1A13" w:rsidRPr="00FD1A13" w:rsidRDefault="00FD1A13" w:rsidP="000F2F43">
            <w:pPr>
              <w:pStyle w:val="ae"/>
              <w:rPr>
                <w:b/>
                <w:bCs/>
              </w:rPr>
            </w:pPr>
            <w:r w:rsidRPr="00FD1A13">
              <w:t>Программы общеобразовательных учреждений. Химия. 11классы</w:t>
            </w:r>
          </w:p>
          <w:p w:rsidR="00FD1A13" w:rsidRPr="00FD1A13" w:rsidRDefault="00FD1A13" w:rsidP="000F2F43">
            <w:pPr>
              <w:pStyle w:val="ae"/>
              <w:rPr>
                <w:b/>
                <w:bCs/>
              </w:rPr>
            </w:pPr>
            <w:r w:rsidRPr="00FD1A13">
              <w:t>М.:Дрофа, 2008г.</w:t>
            </w:r>
          </w:p>
        </w:tc>
        <w:tc>
          <w:tcPr>
            <w:tcW w:w="2268" w:type="dxa"/>
            <w:tcBorders>
              <w:top w:val="single" w:sz="4" w:space="0" w:color="auto"/>
              <w:left w:val="single" w:sz="4" w:space="0" w:color="auto"/>
              <w:bottom w:val="single" w:sz="4" w:space="0" w:color="auto"/>
              <w:right w:val="single" w:sz="4" w:space="0" w:color="auto"/>
            </w:tcBorders>
            <w:hideMark/>
          </w:tcPr>
          <w:p w:rsidR="00FD1A13" w:rsidRPr="00FD1A13" w:rsidRDefault="00FD1A13" w:rsidP="000F2F43">
            <w:pPr>
              <w:pStyle w:val="ae"/>
              <w:rPr>
                <w:b/>
                <w:bCs/>
              </w:rPr>
            </w:pPr>
            <w:r w:rsidRPr="00FD1A13">
              <w:t>О.С.Габриелян,</w:t>
            </w:r>
            <w:r>
              <w:t xml:space="preserve"> </w:t>
            </w:r>
            <w:r w:rsidRPr="00FD1A13">
              <w:t>2008г.</w:t>
            </w:r>
          </w:p>
        </w:tc>
      </w:tr>
    </w:tbl>
    <w:p w:rsidR="00E42DA7" w:rsidRDefault="00E42DA7" w:rsidP="00B90E6B">
      <w:pPr>
        <w:autoSpaceDE w:val="0"/>
        <w:autoSpaceDN w:val="0"/>
        <w:adjustRightInd w:val="0"/>
        <w:ind w:firstLine="645"/>
        <w:jc w:val="both"/>
        <w:rPr>
          <w:color w:val="FF0000"/>
          <w:sz w:val="28"/>
          <w:szCs w:val="28"/>
        </w:rPr>
      </w:pPr>
    </w:p>
    <w:p w:rsidR="00E42DA7" w:rsidRDefault="00E42DA7" w:rsidP="00C74636">
      <w:pPr>
        <w:pStyle w:val="3"/>
      </w:pPr>
      <w:bookmarkStart w:id="132" w:name="_Toc512608459"/>
      <w:r>
        <w:t>4.</w:t>
      </w:r>
      <w:r w:rsidR="00EC6F4B">
        <w:t>2</w:t>
      </w:r>
      <w:r>
        <w:t>.</w:t>
      </w:r>
      <w:r w:rsidR="00C74636">
        <w:t xml:space="preserve">6 </w:t>
      </w:r>
      <w:r>
        <w:t>История, обществознание</w:t>
      </w:r>
      <w:bookmarkEnd w:id="132"/>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476"/>
        <w:gridCol w:w="3910"/>
        <w:gridCol w:w="3686"/>
      </w:tblGrid>
      <w:tr w:rsidR="0014681A" w:rsidRPr="0014681A" w:rsidTr="006B17E6">
        <w:tc>
          <w:tcPr>
            <w:tcW w:w="1135" w:type="dxa"/>
          </w:tcPr>
          <w:p w:rsidR="0014681A" w:rsidRPr="0014681A" w:rsidRDefault="0014681A" w:rsidP="00E42DA7">
            <w:pPr>
              <w:rPr>
                <w:b/>
              </w:rPr>
            </w:pPr>
            <w:r w:rsidRPr="0014681A">
              <w:rPr>
                <w:b/>
              </w:rPr>
              <w:t xml:space="preserve">Класс </w:t>
            </w:r>
          </w:p>
        </w:tc>
        <w:tc>
          <w:tcPr>
            <w:tcW w:w="1476" w:type="dxa"/>
          </w:tcPr>
          <w:p w:rsidR="0014681A" w:rsidRPr="0014681A" w:rsidRDefault="0014681A" w:rsidP="00E42DA7">
            <w:pPr>
              <w:rPr>
                <w:b/>
              </w:rPr>
            </w:pPr>
            <w:r w:rsidRPr="0014681A">
              <w:rPr>
                <w:b/>
              </w:rPr>
              <w:t xml:space="preserve">Предмет </w:t>
            </w:r>
          </w:p>
        </w:tc>
        <w:tc>
          <w:tcPr>
            <w:tcW w:w="3910" w:type="dxa"/>
          </w:tcPr>
          <w:p w:rsidR="0014681A" w:rsidRPr="0014681A" w:rsidRDefault="0014681A" w:rsidP="00E42DA7">
            <w:pPr>
              <w:rPr>
                <w:b/>
              </w:rPr>
            </w:pPr>
            <w:r w:rsidRPr="0014681A">
              <w:rPr>
                <w:b/>
              </w:rPr>
              <w:t xml:space="preserve">Программы </w:t>
            </w:r>
          </w:p>
        </w:tc>
        <w:tc>
          <w:tcPr>
            <w:tcW w:w="3686" w:type="dxa"/>
          </w:tcPr>
          <w:p w:rsidR="0014681A" w:rsidRPr="0014681A" w:rsidRDefault="0014681A" w:rsidP="00E42DA7">
            <w:pPr>
              <w:rPr>
                <w:b/>
              </w:rPr>
            </w:pPr>
            <w:r w:rsidRPr="0014681A">
              <w:rPr>
                <w:b/>
              </w:rPr>
              <w:t xml:space="preserve">Учебники </w:t>
            </w:r>
          </w:p>
        </w:tc>
      </w:tr>
      <w:tr w:rsidR="0014681A" w:rsidRPr="0014681A" w:rsidTr="006B17E6">
        <w:tc>
          <w:tcPr>
            <w:tcW w:w="1135" w:type="dxa"/>
          </w:tcPr>
          <w:p w:rsidR="0014681A" w:rsidRPr="0014681A" w:rsidRDefault="0014681A" w:rsidP="00E42DA7"/>
        </w:tc>
        <w:tc>
          <w:tcPr>
            <w:tcW w:w="1476" w:type="dxa"/>
          </w:tcPr>
          <w:p w:rsidR="0014681A" w:rsidRPr="0014681A" w:rsidRDefault="0014681A" w:rsidP="00E42DA7">
            <w:pPr>
              <w:rPr>
                <w:b/>
              </w:rPr>
            </w:pPr>
            <w:r w:rsidRPr="0014681A">
              <w:rPr>
                <w:b/>
              </w:rPr>
              <w:t xml:space="preserve">История </w:t>
            </w:r>
          </w:p>
        </w:tc>
        <w:tc>
          <w:tcPr>
            <w:tcW w:w="3910" w:type="dxa"/>
          </w:tcPr>
          <w:p w:rsidR="0014681A" w:rsidRPr="0014681A" w:rsidRDefault="0014681A" w:rsidP="00E42DA7"/>
        </w:tc>
        <w:tc>
          <w:tcPr>
            <w:tcW w:w="3686" w:type="dxa"/>
          </w:tcPr>
          <w:p w:rsidR="0014681A" w:rsidRPr="0014681A" w:rsidRDefault="0014681A" w:rsidP="00E42DA7"/>
        </w:tc>
      </w:tr>
      <w:tr w:rsidR="00FD1A13" w:rsidRPr="0014681A" w:rsidTr="006B17E6">
        <w:tc>
          <w:tcPr>
            <w:tcW w:w="1135" w:type="dxa"/>
          </w:tcPr>
          <w:p w:rsidR="00FD1A13" w:rsidRPr="00C61F02" w:rsidRDefault="00FD1A13" w:rsidP="00FD1A13">
            <w:pPr>
              <w:pStyle w:val="ae"/>
            </w:pPr>
            <w:r w:rsidRPr="00C61F02">
              <w:t>1</w:t>
            </w:r>
            <w:r>
              <w:t>1</w:t>
            </w:r>
          </w:p>
          <w:p w:rsidR="00FD1A13" w:rsidRPr="0014681A" w:rsidRDefault="00FD1A13" w:rsidP="00FD1A13"/>
        </w:tc>
        <w:tc>
          <w:tcPr>
            <w:tcW w:w="1476" w:type="dxa"/>
          </w:tcPr>
          <w:p w:rsidR="00FD1A13" w:rsidRPr="0014681A" w:rsidRDefault="00FD1A13" w:rsidP="00FD1A13">
            <w:pPr>
              <w:rPr>
                <w:b/>
              </w:rPr>
            </w:pPr>
          </w:p>
        </w:tc>
        <w:tc>
          <w:tcPr>
            <w:tcW w:w="3910" w:type="dxa"/>
          </w:tcPr>
          <w:p w:rsidR="00FD1A13" w:rsidRPr="006A0EEE" w:rsidRDefault="00FD1A13" w:rsidP="00FD1A13">
            <w:r w:rsidRPr="006A0EEE">
              <w:t>Примерная программа основного общего образования по истории МО РФ, «Дрофа», Москва, 2008г</w:t>
            </w:r>
          </w:p>
          <w:p w:rsidR="00FD1A13" w:rsidRPr="006A0EEE" w:rsidRDefault="00FD1A13" w:rsidP="00FD1A13">
            <w:r w:rsidRPr="006A0EEE">
              <w:t>(История России. Программы ОУ. 10-11 классы. М., Просвещение, 2009</w:t>
            </w:r>
          </w:p>
        </w:tc>
        <w:tc>
          <w:tcPr>
            <w:tcW w:w="3686" w:type="dxa"/>
          </w:tcPr>
          <w:p w:rsidR="00FD1A13" w:rsidRPr="006A0EEE" w:rsidRDefault="00FD1A13" w:rsidP="00FD1A13">
            <w:pPr>
              <w:jc w:val="both"/>
            </w:pPr>
            <w:r w:rsidRPr="006A0EEE">
              <w:rPr>
                <w:bCs/>
              </w:rPr>
              <w:t>1.</w:t>
            </w:r>
            <w:r w:rsidRPr="006A0EEE">
              <w:t xml:space="preserve"> А.А. Улунян Е.Ю. Сергеев Всеобщая история  11 класс под редакцией академика РАН А.О. Чубарьяна</w:t>
            </w:r>
          </w:p>
          <w:p w:rsidR="00FD1A13" w:rsidRPr="006A0EEE" w:rsidRDefault="00FD1A13" w:rsidP="00FD1A13">
            <w:pPr>
              <w:jc w:val="both"/>
            </w:pPr>
            <w:r w:rsidRPr="006A0EEE">
              <w:t xml:space="preserve">Москва Просвещение 2014 </w:t>
            </w:r>
          </w:p>
          <w:p w:rsidR="00FD1A13" w:rsidRPr="006A0EEE" w:rsidRDefault="00FD1A13" w:rsidP="00FD1A13">
            <w:pPr>
              <w:jc w:val="both"/>
            </w:pPr>
            <w:r w:rsidRPr="006A0EEE">
              <w:rPr>
                <w:bCs/>
              </w:rPr>
              <w:t>2.</w:t>
            </w:r>
            <w:r w:rsidRPr="006A0EEE">
              <w:rPr>
                <w:rStyle w:val="apple-converted-space"/>
              </w:rPr>
              <w:t> </w:t>
            </w:r>
            <w:r w:rsidRPr="006A0EEE">
              <w:t>Левандовский А.А., Ю.А.Щетинов, С.В.Мироненко. История РоссииXX - начала XXI века: 11 класс.- М.: «Просвещение», 2008г.</w:t>
            </w:r>
          </w:p>
        </w:tc>
      </w:tr>
      <w:tr w:rsidR="00FD1A13" w:rsidRPr="0014681A" w:rsidTr="006B17E6">
        <w:tc>
          <w:tcPr>
            <w:tcW w:w="1135" w:type="dxa"/>
          </w:tcPr>
          <w:p w:rsidR="00FD1A13" w:rsidRPr="00C61F02" w:rsidRDefault="00FD1A13" w:rsidP="00FD1A13">
            <w:pPr>
              <w:pStyle w:val="ae"/>
              <w:rPr>
                <w:b/>
                <w:bCs/>
              </w:rPr>
            </w:pPr>
            <w:r w:rsidRPr="0014681A">
              <w:t>1</w:t>
            </w:r>
            <w:r>
              <w:t>0</w:t>
            </w:r>
          </w:p>
        </w:tc>
        <w:tc>
          <w:tcPr>
            <w:tcW w:w="1476" w:type="dxa"/>
          </w:tcPr>
          <w:p w:rsidR="00FD1A13" w:rsidRPr="0014681A" w:rsidRDefault="00FD1A13" w:rsidP="00FD1A13"/>
        </w:tc>
        <w:tc>
          <w:tcPr>
            <w:tcW w:w="3910" w:type="dxa"/>
          </w:tcPr>
          <w:p w:rsidR="00FD1A13" w:rsidRPr="006A0EEE" w:rsidRDefault="00FD1A13" w:rsidP="00FD1A13">
            <w:r>
              <w:t>Программа разработанная на основе примерной программы средн. ( полн) общего обр-я на базовом уровне по истории Москва Просвещение 2009 авт. Прогр. Л.А. Пашкиной Программа курса «История» базовый уровень 10-11 кл. Москва «Русское слово» 2015 год</w:t>
            </w:r>
          </w:p>
        </w:tc>
        <w:tc>
          <w:tcPr>
            <w:tcW w:w="3686" w:type="dxa"/>
          </w:tcPr>
          <w:p w:rsidR="00FD1A13" w:rsidRDefault="00FD1A13" w:rsidP="00FD1A13">
            <w:r>
              <w:t xml:space="preserve">Учебник История </w:t>
            </w:r>
          </w:p>
          <w:p w:rsidR="00FD1A13" w:rsidRPr="006A0EEE" w:rsidRDefault="00FD1A13" w:rsidP="00FD1A13">
            <w:r>
              <w:t>Загладин Н.В. для 10 класса базовый уровень Москва «Русское слово» 2015год</w:t>
            </w:r>
          </w:p>
        </w:tc>
      </w:tr>
      <w:tr w:rsidR="00FD1A13" w:rsidRPr="0014681A" w:rsidTr="006B17E6">
        <w:tc>
          <w:tcPr>
            <w:tcW w:w="1135" w:type="dxa"/>
          </w:tcPr>
          <w:p w:rsidR="00FD1A13" w:rsidRPr="00C61F02" w:rsidRDefault="00FD1A13" w:rsidP="00FD1A13">
            <w:pPr>
              <w:pStyle w:val="ae"/>
            </w:pPr>
            <w:r w:rsidRPr="00C61F02">
              <w:t>1</w:t>
            </w:r>
            <w:r>
              <w:t>1</w:t>
            </w:r>
          </w:p>
          <w:p w:rsidR="00FD1A13" w:rsidRPr="00C61F02" w:rsidRDefault="00FD1A13" w:rsidP="00FD1A13">
            <w:pPr>
              <w:pStyle w:val="ae"/>
            </w:pPr>
          </w:p>
        </w:tc>
        <w:tc>
          <w:tcPr>
            <w:tcW w:w="1476" w:type="dxa"/>
          </w:tcPr>
          <w:p w:rsidR="00FD1A13" w:rsidRPr="00824D13" w:rsidRDefault="00FD1A13" w:rsidP="00FD1A13">
            <w:pPr>
              <w:rPr>
                <w:b/>
              </w:rPr>
            </w:pPr>
            <w:r w:rsidRPr="00824D13">
              <w:rPr>
                <w:b/>
              </w:rPr>
              <w:t>Обществознание</w:t>
            </w:r>
          </w:p>
        </w:tc>
        <w:tc>
          <w:tcPr>
            <w:tcW w:w="3910" w:type="dxa"/>
          </w:tcPr>
          <w:p w:rsidR="00FD1A13" w:rsidRDefault="00FD1A13" w:rsidP="00FD1A13">
            <w:r>
              <w:t xml:space="preserve">Программа на основе авторской программы по обществознанию 10-11 классы Авторы : О.Б. Соболева </w:t>
            </w:r>
          </w:p>
          <w:p w:rsidR="00FD1A13" w:rsidRPr="006A0EEE" w:rsidRDefault="00FD1A13" w:rsidP="00FD1A13">
            <w:r>
              <w:t>М. Вентана – Граф 2015</w:t>
            </w:r>
          </w:p>
        </w:tc>
        <w:tc>
          <w:tcPr>
            <w:tcW w:w="3686" w:type="dxa"/>
          </w:tcPr>
          <w:p w:rsidR="00FD1A13" w:rsidRDefault="00FD1A13" w:rsidP="00FD1A13">
            <w:r>
              <w:t xml:space="preserve">Программа на основе авторской программы по обществознанию 10-11 классы Авторы : О.Б. Соболева </w:t>
            </w:r>
          </w:p>
          <w:p w:rsidR="00FD1A13" w:rsidRPr="006A0EEE" w:rsidRDefault="00FD1A13" w:rsidP="00FD1A13">
            <w:r>
              <w:t>М. Вентана – Граф 2015</w:t>
            </w:r>
          </w:p>
        </w:tc>
      </w:tr>
      <w:tr w:rsidR="00FD1A13" w:rsidRPr="0014681A" w:rsidTr="006B17E6">
        <w:tc>
          <w:tcPr>
            <w:tcW w:w="1135" w:type="dxa"/>
          </w:tcPr>
          <w:p w:rsidR="00FD1A13" w:rsidRPr="00C61F02" w:rsidRDefault="00FD1A13" w:rsidP="00FD1A13">
            <w:pPr>
              <w:pStyle w:val="ae"/>
            </w:pPr>
            <w:r>
              <w:t>10</w:t>
            </w:r>
            <w:r w:rsidR="00AA59BE">
              <w:t xml:space="preserve"> а</w:t>
            </w:r>
          </w:p>
        </w:tc>
        <w:tc>
          <w:tcPr>
            <w:tcW w:w="1476" w:type="dxa"/>
          </w:tcPr>
          <w:p w:rsidR="00FD1A13" w:rsidRPr="0014681A" w:rsidRDefault="00FD1A13" w:rsidP="00FD1A13"/>
        </w:tc>
        <w:tc>
          <w:tcPr>
            <w:tcW w:w="3910" w:type="dxa"/>
          </w:tcPr>
          <w:p w:rsidR="00FD1A13" w:rsidRDefault="00FD1A13" w:rsidP="00FD1A13">
            <w:pPr>
              <w:shd w:val="clear" w:color="auto" w:fill="FFFFFF"/>
              <w:tabs>
                <w:tab w:val="left" w:pos="824"/>
              </w:tabs>
            </w:pPr>
            <w:r>
              <w:t>Программа на основе фед. компонента  Гос-го стандарта общего обр-я, примерной программы среднего обр–я по обществознанию ( Экономика и Право)</w:t>
            </w:r>
          </w:p>
          <w:p w:rsidR="00FD1A13" w:rsidRDefault="00FD1A13" w:rsidP="00FD1A13">
            <w:r>
              <w:t>ООО» Русское  слово» 2012, авт. Программа по обществознанию 10-11 кл Авт. : А.И. Кравченко Москва Просвещение 2011</w:t>
            </w:r>
          </w:p>
        </w:tc>
        <w:tc>
          <w:tcPr>
            <w:tcW w:w="3686" w:type="dxa"/>
          </w:tcPr>
          <w:p w:rsidR="00FD1A13" w:rsidRDefault="00FD1A13" w:rsidP="00FD1A13">
            <w:pPr>
              <w:shd w:val="clear" w:color="auto" w:fill="FFFFFF"/>
              <w:tabs>
                <w:tab w:val="left" w:pos="824"/>
              </w:tabs>
            </w:pPr>
            <w:r>
              <w:t>Программа на основе фед. компонента  Гос-го стандарта общего обр-я, примерной программы среднего обр–я по обществознанию ( Экономика и Право)</w:t>
            </w:r>
          </w:p>
          <w:p w:rsidR="00FD1A13" w:rsidRDefault="00FD1A13" w:rsidP="00FD1A13">
            <w:r>
              <w:t>ООО» Русское  слово» 2012, авт. Программа по обществознанию 10-11 кл Авт. : А.И. Кравченко Москва Просвещение 2011</w:t>
            </w:r>
          </w:p>
        </w:tc>
      </w:tr>
      <w:tr w:rsidR="00FD1A13" w:rsidRPr="0014681A" w:rsidTr="006B17E6">
        <w:tc>
          <w:tcPr>
            <w:tcW w:w="1135" w:type="dxa"/>
          </w:tcPr>
          <w:p w:rsidR="00FD1A13" w:rsidRDefault="00AA59BE" w:rsidP="00FD1A13">
            <w:pPr>
              <w:pStyle w:val="ae"/>
            </w:pPr>
            <w:r>
              <w:t>10 б</w:t>
            </w:r>
          </w:p>
        </w:tc>
        <w:tc>
          <w:tcPr>
            <w:tcW w:w="1476" w:type="dxa"/>
          </w:tcPr>
          <w:p w:rsidR="00FD1A13" w:rsidRPr="0014681A" w:rsidRDefault="00FD1A13" w:rsidP="00FD1A13"/>
        </w:tc>
        <w:tc>
          <w:tcPr>
            <w:tcW w:w="3910" w:type="dxa"/>
          </w:tcPr>
          <w:p w:rsidR="00FD1A13" w:rsidRDefault="00FD1A13" w:rsidP="00FD1A13">
            <w:pPr>
              <w:shd w:val="clear" w:color="auto" w:fill="FFFFFF"/>
              <w:tabs>
                <w:tab w:val="left" w:pos="824"/>
              </w:tabs>
            </w:pPr>
            <w:r>
              <w:t>Программа на основе фед. компонента  Гос-го стандарта общего обр-я, примерной программы среднего обр–я по обществознанию ( Экономика и Право)</w:t>
            </w:r>
          </w:p>
          <w:p w:rsidR="00FD1A13" w:rsidRPr="006A0EEE" w:rsidRDefault="00FD1A13" w:rsidP="00FD1A13">
            <w:pPr>
              <w:shd w:val="clear" w:color="auto" w:fill="FFFFFF"/>
              <w:tabs>
                <w:tab w:val="left" w:pos="824"/>
              </w:tabs>
            </w:pPr>
            <w:r>
              <w:t>ООО» Русское  слово» 2012, авт. Программа по обществознанию 10-11 кл Авт. : А.И. Кравченко Москва Просвещение 2011</w:t>
            </w:r>
          </w:p>
        </w:tc>
        <w:tc>
          <w:tcPr>
            <w:tcW w:w="3686" w:type="dxa"/>
          </w:tcPr>
          <w:p w:rsidR="00FD1A13" w:rsidRDefault="00FD1A13" w:rsidP="00FD1A13">
            <w:pPr>
              <w:shd w:val="clear" w:color="auto" w:fill="FFFFFF"/>
              <w:tabs>
                <w:tab w:val="left" w:pos="824"/>
              </w:tabs>
            </w:pPr>
            <w:r>
              <w:t>Программа на основе фед. компонента  Гос-го стандарта общего обр-я, примерной программы среднего обр–я по обществознанию ( Экономика и Право)</w:t>
            </w:r>
          </w:p>
          <w:p w:rsidR="00FD1A13" w:rsidRPr="006A0EEE" w:rsidRDefault="00FD1A13" w:rsidP="00FD1A13">
            <w:pPr>
              <w:shd w:val="clear" w:color="auto" w:fill="FFFFFF"/>
              <w:tabs>
                <w:tab w:val="left" w:pos="824"/>
              </w:tabs>
            </w:pPr>
            <w:r>
              <w:t>ООО» Русское  слово» 2012, авт. Программа по обществознанию 10-11 кл Авт. : А.И. Кравченко Москва Просвещение 2011</w:t>
            </w:r>
          </w:p>
        </w:tc>
      </w:tr>
    </w:tbl>
    <w:p w:rsidR="00E42DA7" w:rsidRDefault="00E42DA7" w:rsidP="00B90E6B">
      <w:pPr>
        <w:autoSpaceDE w:val="0"/>
        <w:autoSpaceDN w:val="0"/>
        <w:adjustRightInd w:val="0"/>
        <w:ind w:firstLine="645"/>
        <w:jc w:val="both"/>
        <w:rPr>
          <w:color w:val="FF0000"/>
          <w:sz w:val="28"/>
          <w:szCs w:val="28"/>
        </w:rPr>
      </w:pPr>
    </w:p>
    <w:p w:rsidR="007E3B62" w:rsidRDefault="007E3B62" w:rsidP="00B90E6B">
      <w:pPr>
        <w:autoSpaceDE w:val="0"/>
        <w:autoSpaceDN w:val="0"/>
        <w:adjustRightInd w:val="0"/>
        <w:ind w:firstLine="645"/>
        <w:jc w:val="both"/>
        <w:rPr>
          <w:color w:val="FF0000"/>
          <w:sz w:val="28"/>
          <w:szCs w:val="28"/>
        </w:rPr>
      </w:pPr>
    </w:p>
    <w:p w:rsidR="007E3B62" w:rsidRDefault="007E3B62" w:rsidP="00B90E6B">
      <w:pPr>
        <w:autoSpaceDE w:val="0"/>
        <w:autoSpaceDN w:val="0"/>
        <w:adjustRightInd w:val="0"/>
        <w:ind w:firstLine="645"/>
        <w:jc w:val="both"/>
        <w:rPr>
          <w:color w:val="FF0000"/>
          <w:sz w:val="28"/>
          <w:szCs w:val="28"/>
        </w:rPr>
      </w:pPr>
    </w:p>
    <w:p w:rsidR="007E3B62" w:rsidRDefault="007E3B62" w:rsidP="00B90E6B">
      <w:pPr>
        <w:autoSpaceDE w:val="0"/>
        <w:autoSpaceDN w:val="0"/>
        <w:adjustRightInd w:val="0"/>
        <w:ind w:firstLine="645"/>
        <w:jc w:val="both"/>
        <w:rPr>
          <w:color w:val="FF0000"/>
          <w:sz w:val="28"/>
          <w:szCs w:val="28"/>
        </w:rPr>
      </w:pPr>
    </w:p>
    <w:p w:rsidR="00E42DA7" w:rsidRDefault="00E42DA7" w:rsidP="00C74636">
      <w:pPr>
        <w:pStyle w:val="3"/>
      </w:pPr>
      <w:bookmarkStart w:id="133" w:name="_Toc512608460"/>
      <w:r>
        <w:lastRenderedPageBreak/>
        <w:t>4.</w:t>
      </w:r>
      <w:r w:rsidR="00EC6F4B">
        <w:t>2</w:t>
      </w:r>
      <w:r>
        <w:t>.</w:t>
      </w:r>
      <w:r w:rsidR="00C74636">
        <w:t>7</w:t>
      </w:r>
      <w:r>
        <w:t xml:space="preserve"> Информатика и ИКТ</w:t>
      </w:r>
      <w:bookmarkEnd w:id="133"/>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1934"/>
        <w:gridCol w:w="3821"/>
        <w:gridCol w:w="3402"/>
      </w:tblGrid>
      <w:tr w:rsidR="0014681A" w:rsidRPr="0014681A" w:rsidTr="0014681A">
        <w:tc>
          <w:tcPr>
            <w:tcW w:w="766" w:type="dxa"/>
            <w:tcBorders>
              <w:top w:val="single" w:sz="4" w:space="0" w:color="auto"/>
              <w:left w:val="single" w:sz="4" w:space="0" w:color="auto"/>
              <w:bottom w:val="single" w:sz="4" w:space="0" w:color="auto"/>
              <w:right w:val="single" w:sz="4" w:space="0" w:color="auto"/>
            </w:tcBorders>
            <w:hideMark/>
          </w:tcPr>
          <w:p w:rsidR="0014681A" w:rsidRPr="0014681A" w:rsidRDefault="0014681A" w:rsidP="00A70D09">
            <w:r w:rsidRPr="0014681A">
              <w:t>Класс</w:t>
            </w:r>
          </w:p>
        </w:tc>
        <w:tc>
          <w:tcPr>
            <w:tcW w:w="1934" w:type="dxa"/>
            <w:tcBorders>
              <w:top w:val="single" w:sz="4" w:space="0" w:color="auto"/>
              <w:left w:val="single" w:sz="4" w:space="0" w:color="auto"/>
              <w:bottom w:val="single" w:sz="4" w:space="0" w:color="auto"/>
              <w:right w:val="single" w:sz="4" w:space="0" w:color="auto"/>
            </w:tcBorders>
            <w:hideMark/>
          </w:tcPr>
          <w:p w:rsidR="0014681A" w:rsidRPr="0014681A" w:rsidRDefault="0014681A" w:rsidP="00A70D09">
            <w:r w:rsidRPr="0014681A">
              <w:t>Предмет</w:t>
            </w:r>
          </w:p>
        </w:tc>
        <w:tc>
          <w:tcPr>
            <w:tcW w:w="3821" w:type="dxa"/>
            <w:tcBorders>
              <w:top w:val="single" w:sz="4" w:space="0" w:color="auto"/>
              <w:left w:val="single" w:sz="4" w:space="0" w:color="auto"/>
              <w:bottom w:val="single" w:sz="4" w:space="0" w:color="auto"/>
              <w:right w:val="single" w:sz="4" w:space="0" w:color="auto"/>
            </w:tcBorders>
            <w:hideMark/>
          </w:tcPr>
          <w:p w:rsidR="0014681A" w:rsidRPr="0014681A" w:rsidRDefault="0014681A" w:rsidP="007E3B62">
            <w:r w:rsidRPr="0014681A">
              <w:t>Программа,</w:t>
            </w:r>
            <w:r w:rsidR="007E3B62">
              <w:t xml:space="preserve"> </w:t>
            </w:r>
            <w:r w:rsidRPr="0014681A">
              <w:t>год издани</w:t>
            </w:r>
            <w:r w:rsidR="007E3B62">
              <w:t>я</w:t>
            </w:r>
          </w:p>
        </w:tc>
        <w:tc>
          <w:tcPr>
            <w:tcW w:w="3402" w:type="dxa"/>
            <w:tcBorders>
              <w:top w:val="single" w:sz="4" w:space="0" w:color="auto"/>
              <w:left w:val="single" w:sz="4" w:space="0" w:color="auto"/>
              <w:bottom w:val="single" w:sz="4" w:space="0" w:color="auto"/>
              <w:right w:val="single" w:sz="4" w:space="0" w:color="auto"/>
            </w:tcBorders>
            <w:hideMark/>
          </w:tcPr>
          <w:p w:rsidR="0014681A" w:rsidRPr="0014681A" w:rsidRDefault="0014681A" w:rsidP="00A70D09">
            <w:r w:rsidRPr="0014681A">
              <w:t>Автор, год издание учебника</w:t>
            </w:r>
          </w:p>
        </w:tc>
      </w:tr>
      <w:tr w:rsidR="00AA59BE" w:rsidRPr="0014681A" w:rsidTr="0014681A">
        <w:tc>
          <w:tcPr>
            <w:tcW w:w="766" w:type="dxa"/>
            <w:tcBorders>
              <w:top w:val="single" w:sz="4" w:space="0" w:color="auto"/>
              <w:left w:val="single" w:sz="4" w:space="0" w:color="auto"/>
              <w:bottom w:val="single" w:sz="4" w:space="0" w:color="auto"/>
              <w:right w:val="single" w:sz="4" w:space="0" w:color="auto"/>
            </w:tcBorders>
            <w:hideMark/>
          </w:tcPr>
          <w:p w:rsidR="00AA59BE" w:rsidRPr="00C61F02" w:rsidRDefault="00AA59BE" w:rsidP="008962F0">
            <w:pPr>
              <w:pStyle w:val="ae"/>
              <w:rPr>
                <w:b/>
                <w:bCs/>
              </w:rPr>
            </w:pPr>
            <w:r w:rsidRPr="0014681A">
              <w:t>1</w:t>
            </w:r>
            <w:r>
              <w:t>0</w:t>
            </w:r>
          </w:p>
        </w:tc>
        <w:tc>
          <w:tcPr>
            <w:tcW w:w="1934" w:type="dxa"/>
            <w:tcBorders>
              <w:top w:val="single" w:sz="4" w:space="0" w:color="auto"/>
              <w:left w:val="single" w:sz="4" w:space="0" w:color="auto"/>
              <w:bottom w:val="single" w:sz="4" w:space="0" w:color="auto"/>
              <w:right w:val="single" w:sz="4" w:space="0" w:color="auto"/>
            </w:tcBorders>
            <w:hideMark/>
          </w:tcPr>
          <w:p w:rsidR="00AA59BE" w:rsidRPr="0014681A" w:rsidRDefault="00AA59BE" w:rsidP="00A70D09">
            <w:r w:rsidRPr="0014681A">
              <w:t xml:space="preserve">Информатика </w:t>
            </w:r>
          </w:p>
        </w:tc>
        <w:tc>
          <w:tcPr>
            <w:tcW w:w="3821" w:type="dxa"/>
            <w:tcBorders>
              <w:top w:val="single" w:sz="4" w:space="0" w:color="auto"/>
              <w:left w:val="single" w:sz="4" w:space="0" w:color="auto"/>
              <w:bottom w:val="single" w:sz="4" w:space="0" w:color="auto"/>
              <w:right w:val="single" w:sz="4" w:space="0" w:color="auto"/>
            </w:tcBorders>
            <w:hideMark/>
          </w:tcPr>
          <w:p w:rsidR="00AA59BE" w:rsidRPr="00AA59BE" w:rsidRDefault="00AA59BE" w:rsidP="000F2F43">
            <w:r w:rsidRPr="00AA59BE">
              <w:t>И.Г.Семакин, Е.К.Хеннер. «Программа по информатике и ИКТ», Москва, БИНОМ. Лаборатория знаний-2012г.</w:t>
            </w:r>
          </w:p>
        </w:tc>
        <w:tc>
          <w:tcPr>
            <w:tcW w:w="3402" w:type="dxa"/>
            <w:tcBorders>
              <w:top w:val="single" w:sz="4" w:space="0" w:color="auto"/>
              <w:left w:val="single" w:sz="4" w:space="0" w:color="auto"/>
              <w:bottom w:val="single" w:sz="4" w:space="0" w:color="auto"/>
              <w:right w:val="single" w:sz="4" w:space="0" w:color="auto"/>
            </w:tcBorders>
            <w:hideMark/>
          </w:tcPr>
          <w:p w:rsidR="00AA59BE" w:rsidRPr="00AA59BE" w:rsidRDefault="00AA59BE" w:rsidP="000F2F43">
            <w:r w:rsidRPr="00AA59BE">
              <w:t xml:space="preserve">Под ред. И.Г.Семакин, Е.К.Хеннер 10 кл., 2013год  </w:t>
            </w:r>
          </w:p>
        </w:tc>
      </w:tr>
      <w:tr w:rsidR="00AA59BE" w:rsidRPr="0014681A" w:rsidTr="0014681A">
        <w:tc>
          <w:tcPr>
            <w:tcW w:w="766" w:type="dxa"/>
            <w:tcBorders>
              <w:top w:val="single" w:sz="4" w:space="0" w:color="auto"/>
              <w:left w:val="single" w:sz="4" w:space="0" w:color="auto"/>
              <w:bottom w:val="single" w:sz="4" w:space="0" w:color="auto"/>
              <w:right w:val="single" w:sz="4" w:space="0" w:color="auto"/>
            </w:tcBorders>
            <w:hideMark/>
          </w:tcPr>
          <w:p w:rsidR="00AA59BE" w:rsidRPr="0014681A" w:rsidRDefault="00AA59BE" w:rsidP="009A50E9">
            <w:pPr>
              <w:pStyle w:val="ae"/>
            </w:pPr>
            <w:r w:rsidRPr="00C61F02">
              <w:t>1</w:t>
            </w:r>
            <w:r>
              <w:t>1</w:t>
            </w:r>
          </w:p>
          <w:p w:rsidR="00AA59BE" w:rsidRPr="0014681A" w:rsidRDefault="00AA59BE" w:rsidP="008962F0"/>
        </w:tc>
        <w:tc>
          <w:tcPr>
            <w:tcW w:w="1934" w:type="dxa"/>
            <w:tcBorders>
              <w:top w:val="single" w:sz="4" w:space="0" w:color="auto"/>
              <w:left w:val="single" w:sz="4" w:space="0" w:color="auto"/>
              <w:bottom w:val="single" w:sz="4" w:space="0" w:color="auto"/>
              <w:right w:val="single" w:sz="4" w:space="0" w:color="auto"/>
            </w:tcBorders>
            <w:hideMark/>
          </w:tcPr>
          <w:p w:rsidR="00AA59BE" w:rsidRPr="0014681A" w:rsidRDefault="00AA59BE" w:rsidP="00A70D09">
            <w:r w:rsidRPr="0014681A">
              <w:t xml:space="preserve">Информатика </w:t>
            </w:r>
          </w:p>
        </w:tc>
        <w:tc>
          <w:tcPr>
            <w:tcW w:w="3821" w:type="dxa"/>
            <w:tcBorders>
              <w:top w:val="single" w:sz="4" w:space="0" w:color="auto"/>
              <w:left w:val="single" w:sz="4" w:space="0" w:color="auto"/>
              <w:bottom w:val="single" w:sz="4" w:space="0" w:color="auto"/>
              <w:right w:val="single" w:sz="4" w:space="0" w:color="auto"/>
            </w:tcBorders>
            <w:hideMark/>
          </w:tcPr>
          <w:p w:rsidR="00AA59BE" w:rsidRPr="00AA59BE" w:rsidRDefault="00AA59BE" w:rsidP="000F2F43">
            <w:r w:rsidRPr="00AA59BE">
              <w:t>И.Г.Семакин, Е.К.Хеннер. «Программа по информатике и ИКТ», Москва, БИНОМ. Лаборатория знаний-2012г.</w:t>
            </w:r>
          </w:p>
        </w:tc>
        <w:tc>
          <w:tcPr>
            <w:tcW w:w="3402" w:type="dxa"/>
            <w:tcBorders>
              <w:top w:val="single" w:sz="4" w:space="0" w:color="auto"/>
              <w:left w:val="single" w:sz="4" w:space="0" w:color="auto"/>
              <w:bottom w:val="single" w:sz="4" w:space="0" w:color="auto"/>
              <w:right w:val="single" w:sz="4" w:space="0" w:color="auto"/>
            </w:tcBorders>
            <w:hideMark/>
          </w:tcPr>
          <w:p w:rsidR="00AA59BE" w:rsidRPr="00AA59BE" w:rsidRDefault="00AA59BE" w:rsidP="000F2F43">
            <w:r w:rsidRPr="00AA59BE">
              <w:t xml:space="preserve">Под ред. И.Г.Семакин, Е.К.Хеннер 11 кл., 2013год  </w:t>
            </w:r>
          </w:p>
        </w:tc>
      </w:tr>
    </w:tbl>
    <w:p w:rsidR="00E42DA7" w:rsidRDefault="00E42DA7" w:rsidP="00B90E6B">
      <w:pPr>
        <w:autoSpaceDE w:val="0"/>
        <w:autoSpaceDN w:val="0"/>
        <w:adjustRightInd w:val="0"/>
        <w:ind w:firstLine="645"/>
        <w:jc w:val="both"/>
        <w:rPr>
          <w:color w:val="FF0000"/>
          <w:sz w:val="28"/>
          <w:szCs w:val="28"/>
        </w:rPr>
      </w:pPr>
    </w:p>
    <w:p w:rsidR="00E42DA7" w:rsidRDefault="003127D8" w:rsidP="00C74636">
      <w:pPr>
        <w:pStyle w:val="3"/>
      </w:pPr>
      <w:bookmarkStart w:id="134" w:name="_Toc512608461"/>
      <w:r>
        <w:t>4.</w:t>
      </w:r>
      <w:r w:rsidR="00EC6F4B">
        <w:t>2</w:t>
      </w:r>
      <w:r>
        <w:t>.</w:t>
      </w:r>
      <w:r w:rsidR="00C74636">
        <w:t>8</w:t>
      </w:r>
      <w:r>
        <w:t xml:space="preserve"> Иностранный язык</w:t>
      </w:r>
      <w:bookmarkEnd w:id="134"/>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382"/>
        <w:gridCol w:w="3836"/>
        <w:gridCol w:w="2835"/>
      </w:tblGrid>
      <w:tr w:rsidR="00F06D75" w:rsidRPr="00F06D75" w:rsidTr="007E3B62">
        <w:tc>
          <w:tcPr>
            <w:tcW w:w="870" w:type="dxa"/>
          </w:tcPr>
          <w:p w:rsidR="00F06D75" w:rsidRPr="00F06D75" w:rsidRDefault="00F06D75" w:rsidP="00A70D09">
            <w:pPr>
              <w:autoSpaceDE w:val="0"/>
              <w:autoSpaceDN w:val="0"/>
              <w:adjustRightInd w:val="0"/>
              <w:rPr>
                <w:lang w:val="en-US" w:bidi="he-IL"/>
              </w:rPr>
            </w:pPr>
            <w:r w:rsidRPr="00F06D75">
              <w:rPr>
                <w:lang w:bidi="he-IL"/>
              </w:rPr>
              <w:t>Класс</w:t>
            </w:r>
          </w:p>
        </w:tc>
        <w:tc>
          <w:tcPr>
            <w:tcW w:w="2382" w:type="dxa"/>
          </w:tcPr>
          <w:p w:rsidR="00F06D75" w:rsidRPr="00F06D75" w:rsidRDefault="00F06D75" w:rsidP="00A70D09">
            <w:pPr>
              <w:autoSpaceDE w:val="0"/>
              <w:autoSpaceDN w:val="0"/>
              <w:adjustRightInd w:val="0"/>
              <w:rPr>
                <w:lang w:val="en-US" w:bidi="he-IL"/>
              </w:rPr>
            </w:pPr>
            <w:r w:rsidRPr="00F06D75">
              <w:rPr>
                <w:lang w:bidi="he-IL"/>
              </w:rPr>
              <w:t>Предмет</w:t>
            </w:r>
          </w:p>
        </w:tc>
        <w:tc>
          <w:tcPr>
            <w:tcW w:w="3836" w:type="dxa"/>
          </w:tcPr>
          <w:p w:rsidR="00F06D75" w:rsidRPr="00F06D75" w:rsidRDefault="00F06D75" w:rsidP="00A70D09">
            <w:pPr>
              <w:autoSpaceDE w:val="0"/>
              <w:autoSpaceDN w:val="0"/>
              <w:adjustRightInd w:val="0"/>
              <w:jc w:val="center"/>
              <w:rPr>
                <w:lang w:val="en-US" w:bidi="he-IL"/>
              </w:rPr>
            </w:pPr>
            <w:r w:rsidRPr="00F06D75">
              <w:rPr>
                <w:lang w:bidi="he-IL"/>
              </w:rPr>
              <w:t>Программа, год издания</w:t>
            </w:r>
          </w:p>
        </w:tc>
        <w:tc>
          <w:tcPr>
            <w:tcW w:w="2835" w:type="dxa"/>
          </w:tcPr>
          <w:p w:rsidR="00F06D75" w:rsidRPr="00F06D75" w:rsidRDefault="00F06D75" w:rsidP="00A70D09">
            <w:pPr>
              <w:autoSpaceDE w:val="0"/>
              <w:autoSpaceDN w:val="0"/>
              <w:adjustRightInd w:val="0"/>
              <w:rPr>
                <w:lang w:val="en-US" w:bidi="he-IL"/>
              </w:rPr>
            </w:pPr>
            <w:r w:rsidRPr="00F06D75">
              <w:rPr>
                <w:lang w:bidi="he-IL"/>
              </w:rPr>
              <w:t>Автор, год издания</w:t>
            </w:r>
          </w:p>
        </w:tc>
      </w:tr>
      <w:tr w:rsidR="00AA59BE" w:rsidRPr="00F06D75" w:rsidTr="007E3B62">
        <w:tc>
          <w:tcPr>
            <w:tcW w:w="870" w:type="dxa"/>
          </w:tcPr>
          <w:p w:rsidR="00AA59BE" w:rsidRPr="00AA59BE" w:rsidRDefault="00AA59BE" w:rsidP="00AA59BE">
            <w:pPr>
              <w:autoSpaceDE w:val="0"/>
              <w:autoSpaceDN w:val="0"/>
              <w:adjustRightInd w:val="0"/>
              <w:rPr>
                <w:lang w:bidi="he-IL"/>
              </w:rPr>
            </w:pPr>
            <w:r w:rsidRPr="00AA59BE">
              <w:rPr>
                <w:lang w:bidi="he-IL"/>
              </w:rPr>
              <w:t>10а</w:t>
            </w:r>
          </w:p>
        </w:tc>
        <w:tc>
          <w:tcPr>
            <w:tcW w:w="2382" w:type="dxa"/>
          </w:tcPr>
          <w:p w:rsidR="00AA59BE" w:rsidRPr="00AA59BE" w:rsidRDefault="00AA59BE" w:rsidP="00AA59BE">
            <w:pPr>
              <w:autoSpaceDE w:val="0"/>
              <w:autoSpaceDN w:val="0"/>
              <w:adjustRightInd w:val="0"/>
              <w:rPr>
                <w:lang w:bidi="he-IL"/>
              </w:rPr>
            </w:pPr>
            <w:r w:rsidRPr="00AA59BE">
              <w:rPr>
                <w:lang w:bidi="he-IL"/>
              </w:rPr>
              <w:t>Немецкий язык</w:t>
            </w:r>
          </w:p>
        </w:tc>
        <w:tc>
          <w:tcPr>
            <w:tcW w:w="3836" w:type="dxa"/>
          </w:tcPr>
          <w:p w:rsidR="00AA59BE" w:rsidRPr="00AA59BE" w:rsidRDefault="00AA59BE" w:rsidP="00AA59BE">
            <w:r w:rsidRPr="00AA59BE">
              <w:rPr>
                <w:lang w:bidi="he-IL"/>
              </w:rPr>
              <w:t>Примерная основная образовательная программа основного общего образования. 1.2.5.3. Английский язык. Одобрено</w:t>
            </w:r>
            <w:r w:rsidRPr="00AA59BE">
              <w:rPr>
                <w:bCs/>
              </w:rPr>
              <w:t xml:space="preserve"> </w:t>
            </w:r>
            <w:r w:rsidRPr="00AA59BE">
              <w:t>Федеральным учебно-методическим объединением по общему образованию. Протокол заседания от 8 апреля 2015 г. № 1/15</w:t>
            </w:r>
          </w:p>
        </w:tc>
        <w:tc>
          <w:tcPr>
            <w:tcW w:w="2835" w:type="dxa"/>
          </w:tcPr>
          <w:p w:rsidR="00AA59BE" w:rsidRPr="00AA59BE" w:rsidRDefault="00AA59BE" w:rsidP="00AA59BE">
            <w:pPr>
              <w:autoSpaceDE w:val="0"/>
              <w:autoSpaceDN w:val="0"/>
              <w:adjustRightInd w:val="0"/>
              <w:rPr>
                <w:lang w:bidi="he-IL"/>
              </w:rPr>
            </w:pPr>
            <w:r w:rsidRPr="00AA59BE">
              <w:rPr>
                <w:lang w:bidi="he-IL"/>
              </w:rPr>
              <w:t>И.Л.Бим Немецкий язык 10 кл, 2012г.</w:t>
            </w:r>
          </w:p>
        </w:tc>
      </w:tr>
      <w:tr w:rsidR="00AA59BE" w:rsidRPr="00F06D75" w:rsidTr="007E3B62">
        <w:tc>
          <w:tcPr>
            <w:tcW w:w="870" w:type="dxa"/>
          </w:tcPr>
          <w:p w:rsidR="00AA59BE" w:rsidRPr="00AA59BE" w:rsidRDefault="00AA59BE" w:rsidP="00AA59BE">
            <w:pPr>
              <w:autoSpaceDE w:val="0"/>
              <w:autoSpaceDN w:val="0"/>
              <w:adjustRightInd w:val="0"/>
              <w:rPr>
                <w:lang w:bidi="he-IL"/>
              </w:rPr>
            </w:pPr>
            <w:r w:rsidRPr="00AA59BE">
              <w:rPr>
                <w:lang w:bidi="he-IL"/>
              </w:rPr>
              <w:t>10б</w:t>
            </w:r>
          </w:p>
          <w:p w:rsidR="00AA59BE" w:rsidRPr="00AA59BE" w:rsidRDefault="00AA59BE" w:rsidP="00AA59BE">
            <w:pPr>
              <w:autoSpaceDE w:val="0"/>
              <w:autoSpaceDN w:val="0"/>
              <w:adjustRightInd w:val="0"/>
              <w:rPr>
                <w:lang w:bidi="he-IL"/>
              </w:rPr>
            </w:pPr>
          </w:p>
        </w:tc>
        <w:tc>
          <w:tcPr>
            <w:tcW w:w="2382" w:type="dxa"/>
          </w:tcPr>
          <w:p w:rsidR="00AA59BE" w:rsidRPr="00AA59BE" w:rsidRDefault="00AA59BE" w:rsidP="00AA59BE">
            <w:pPr>
              <w:autoSpaceDE w:val="0"/>
              <w:autoSpaceDN w:val="0"/>
              <w:adjustRightInd w:val="0"/>
              <w:rPr>
                <w:lang w:bidi="he-IL"/>
              </w:rPr>
            </w:pPr>
            <w:r w:rsidRPr="00AA59BE">
              <w:rPr>
                <w:lang w:bidi="he-IL"/>
              </w:rPr>
              <w:t>Английский язык</w:t>
            </w:r>
          </w:p>
        </w:tc>
        <w:tc>
          <w:tcPr>
            <w:tcW w:w="3836" w:type="dxa"/>
          </w:tcPr>
          <w:p w:rsidR="00AA59BE" w:rsidRPr="00AA59BE" w:rsidRDefault="00AA59BE" w:rsidP="00AA59BE">
            <w:r w:rsidRPr="00AA59BE">
              <w:rPr>
                <w:lang w:bidi="he-IL"/>
              </w:rPr>
              <w:t>Примерная основная образовательная программа основного общего образования. 1.2.5.3. Английский язык. Одобрено</w:t>
            </w:r>
            <w:r w:rsidRPr="00AA59BE">
              <w:rPr>
                <w:bCs/>
              </w:rPr>
              <w:t xml:space="preserve"> </w:t>
            </w:r>
            <w:r w:rsidRPr="00AA59BE">
              <w:t>Федеральным учебно-методическим объединением по общему образованию. Протокол заседания от 8 апреля 2015 г. № 1/15</w:t>
            </w:r>
          </w:p>
        </w:tc>
        <w:tc>
          <w:tcPr>
            <w:tcW w:w="2835" w:type="dxa"/>
          </w:tcPr>
          <w:p w:rsidR="00AA59BE" w:rsidRPr="00AA59BE" w:rsidRDefault="00AA59BE" w:rsidP="00AA59BE">
            <w:pPr>
              <w:autoSpaceDE w:val="0"/>
              <w:autoSpaceDN w:val="0"/>
              <w:adjustRightInd w:val="0"/>
              <w:rPr>
                <w:lang w:bidi="he-IL"/>
              </w:rPr>
            </w:pPr>
            <w:r w:rsidRPr="00AA59BE">
              <w:rPr>
                <w:lang w:bidi="he-IL"/>
              </w:rPr>
              <w:t>Учебник М.В.Вербицкая, О.В.Орлова «</w:t>
            </w:r>
            <w:r w:rsidRPr="00AA59BE">
              <w:rPr>
                <w:lang w:val="en-US" w:bidi="he-IL"/>
              </w:rPr>
              <w:t>Forward</w:t>
            </w:r>
            <w:r w:rsidRPr="00AA59BE">
              <w:rPr>
                <w:lang w:bidi="he-IL"/>
              </w:rPr>
              <w:t xml:space="preserve"> </w:t>
            </w:r>
            <w:r w:rsidRPr="00AA59BE">
              <w:rPr>
                <w:lang w:val="en-US" w:bidi="he-IL"/>
              </w:rPr>
              <w:t>English</w:t>
            </w:r>
            <w:r w:rsidRPr="00AA59BE">
              <w:rPr>
                <w:lang w:bidi="he-IL"/>
              </w:rPr>
              <w:t>», 10 кл. (Вентана-Граф, 2016 г.)</w:t>
            </w:r>
          </w:p>
        </w:tc>
      </w:tr>
      <w:tr w:rsidR="00AA59BE" w:rsidRPr="00F06D75" w:rsidTr="007E3B62">
        <w:tc>
          <w:tcPr>
            <w:tcW w:w="870" w:type="dxa"/>
          </w:tcPr>
          <w:p w:rsidR="00AA59BE" w:rsidRPr="00AA59BE" w:rsidRDefault="00AA59BE" w:rsidP="00AA59BE">
            <w:pPr>
              <w:autoSpaceDE w:val="0"/>
              <w:autoSpaceDN w:val="0"/>
              <w:adjustRightInd w:val="0"/>
              <w:jc w:val="center"/>
              <w:rPr>
                <w:lang w:bidi="he-IL"/>
              </w:rPr>
            </w:pPr>
            <w:r w:rsidRPr="00AA59BE">
              <w:rPr>
                <w:lang w:bidi="he-IL"/>
              </w:rPr>
              <w:t>11а кл.</w:t>
            </w:r>
          </w:p>
        </w:tc>
        <w:tc>
          <w:tcPr>
            <w:tcW w:w="2382" w:type="dxa"/>
          </w:tcPr>
          <w:p w:rsidR="00AA59BE" w:rsidRPr="00AA59BE" w:rsidRDefault="00AA59BE" w:rsidP="00AA59BE">
            <w:pPr>
              <w:autoSpaceDE w:val="0"/>
              <w:autoSpaceDN w:val="0"/>
              <w:adjustRightInd w:val="0"/>
              <w:rPr>
                <w:lang w:bidi="he-IL"/>
              </w:rPr>
            </w:pPr>
            <w:r w:rsidRPr="00AA59BE">
              <w:rPr>
                <w:lang w:bidi="he-IL"/>
              </w:rPr>
              <w:t>Английский язык</w:t>
            </w:r>
          </w:p>
        </w:tc>
        <w:tc>
          <w:tcPr>
            <w:tcW w:w="3836" w:type="dxa"/>
          </w:tcPr>
          <w:p w:rsidR="00AA59BE" w:rsidRPr="00AA59BE" w:rsidRDefault="00AA59BE" w:rsidP="00AA59BE">
            <w:r w:rsidRPr="00AA59BE">
              <w:rPr>
                <w:lang w:bidi="he-IL"/>
              </w:rPr>
              <w:t>Примерная основная образовательная программа основного общего образования. 1.2.5.3. Английский язык. Одобрено</w:t>
            </w:r>
            <w:r w:rsidRPr="00AA59BE">
              <w:rPr>
                <w:bCs/>
              </w:rPr>
              <w:t xml:space="preserve"> </w:t>
            </w:r>
            <w:r w:rsidRPr="00AA59BE">
              <w:t>Федеральным учебно-методическим объединением по общему образованию. Протокол заседания от 8 апреля 2015 г. № 1/15</w:t>
            </w:r>
          </w:p>
        </w:tc>
        <w:tc>
          <w:tcPr>
            <w:tcW w:w="2835" w:type="dxa"/>
          </w:tcPr>
          <w:p w:rsidR="00AA59BE" w:rsidRPr="00AA59BE" w:rsidRDefault="00AA59BE" w:rsidP="00AA59BE">
            <w:pPr>
              <w:autoSpaceDE w:val="0"/>
              <w:autoSpaceDN w:val="0"/>
              <w:adjustRightInd w:val="0"/>
              <w:rPr>
                <w:lang w:bidi="he-IL"/>
              </w:rPr>
            </w:pPr>
            <w:r w:rsidRPr="00AA59BE">
              <w:rPr>
                <w:lang w:bidi="he-IL"/>
              </w:rPr>
              <w:t>Учебник М.В.Вербицкая, О.В.Орлова «</w:t>
            </w:r>
            <w:r w:rsidRPr="00AA59BE">
              <w:rPr>
                <w:lang w:val="en-US" w:bidi="he-IL"/>
              </w:rPr>
              <w:t>Forward</w:t>
            </w:r>
            <w:r w:rsidRPr="00AA59BE">
              <w:rPr>
                <w:lang w:bidi="he-IL"/>
              </w:rPr>
              <w:t xml:space="preserve"> </w:t>
            </w:r>
            <w:r w:rsidRPr="00AA59BE">
              <w:rPr>
                <w:lang w:val="en-US" w:bidi="he-IL"/>
              </w:rPr>
              <w:t>English</w:t>
            </w:r>
            <w:r w:rsidRPr="00AA59BE">
              <w:rPr>
                <w:lang w:bidi="he-IL"/>
              </w:rPr>
              <w:t>», 11 кл. (Вентана-Граф, 2016 г.)</w:t>
            </w:r>
          </w:p>
        </w:tc>
      </w:tr>
      <w:tr w:rsidR="00AA59BE" w:rsidRPr="00F06D75" w:rsidTr="007E3B62">
        <w:tc>
          <w:tcPr>
            <w:tcW w:w="870" w:type="dxa"/>
          </w:tcPr>
          <w:p w:rsidR="00AA59BE" w:rsidRPr="00AA59BE" w:rsidRDefault="00AA59BE" w:rsidP="00AA59BE">
            <w:pPr>
              <w:autoSpaceDE w:val="0"/>
              <w:autoSpaceDN w:val="0"/>
              <w:adjustRightInd w:val="0"/>
              <w:jc w:val="center"/>
              <w:rPr>
                <w:lang w:bidi="he-IL"/>
              </w:rPr>
            </w:pPr>
            <w:r w:rsidRPr="00AA59BE">
              <w:rPr>
                <w:lang w:bidi="he-IL"/>
              </w:rPr>
              <w:t>11б</w:t>
            </w:r>
          </w:p>
        </w:tc>
        <w:tc>
          <w:tcPr>
            <w:tcW w:w="2382" w:type="dxa"/>
          </w:tcPr>
          <w:p w:rsidR="00AA59BE" w:rsidRPr="00AA59BE" w:rsidRDefault="00AA59BE" w:rsidP="00AA59BE">
            <w:pPr>
              <w:autoSpaceDE w:val="0"/>
              <w:autoSpaceDN w:val="0"/>
              <w:adjustRightInd w:val="0"/>
              <w:rPr>
                <w:lang w:bidi="he-IL"/>
              </w:rPr>
            </w:pPr>
            <w:r w:rsidRPr="00AA59BE">
              <w:rPr>
                <w:lang w:bidi="he-IL"/>
              </w:rPr>
              <w:t>Английский язык</w:t>
            </w:r>
          </w:p>
        </w:tc>
        <w:tc>
          <w:tcPr>
            <w:tcW w:w="3836" w:type="dxa"/>
          </w:tcPr>
          <w:p w:rsidR="00AA59BE" w:rsidRDefault="00AA59BE" w:rsidP="00AA59BE">
            <w:r w:rsidRPr="00AA59BE">
              <w:rPr>
                <w:lang w:bidi="he-IL"/>
              </w:rPr>
              <w:t>Примерная основная образовательная программа основного общего образования. 1.2.5.3. Английский язык. Одобрено</w:t>
            </w:r>
            <w:r w:rsidRPr="00AA59BE">
              <w:rPr>
                <w:bCs/>
              </w:rPr>
              <w:t xml:space="preserve"> </w:t>
            </w:r>
            <w:r w:rsidRPr="00AA59BE">
              <w:t>Федеральным учебно-методическим объединением по общему образованию. Протокол заседания от 8 апреля 2015 г. № 1/15</w:t>
            </w:r>
          </w:p>
          <w:p w:rsidR="007E3B62" w:rsidRDefault="007E3B62" w:rsidP="00AA59BE"/>
          <w:p w:rsidR="007E3B62" w:rsidRPr="00AA59BE" w:rsidRDefault="007E3B62" w:rsidP="00AA59BE"/>
        </w:tc>
        <w:tc>
          <w:tcPr>
            <w:tcW w:w="2835" w:type="dxa"/>
          </w:tcPr>
          <w:p w:rsidR="00AA59BE" w:rsidRPr="00AA59BE" w:rsidRDefault="00AA59BE" w:rsidP="00AA59BE">
            <w:pPr>
              <w:autoSpaceDE w:val="0"/>
              <w:autoSpaceDN w:val="0"/>
              <w:adjustRightInd w:val="0"/>
              <w:rPr>
                <w:lang w:bidi="he-IL"/>
              </w:rPr>
            </w:pPr>
            <w:r w:rsidRPr="00AA59BE">
              <w:rPr>
                <w:lang w:bidi="he-IL"/>
              </w:rPr>
              <w:t>Учебник М.В.Вербицкая, О.В.Орлова «</w:t>
            </w:r>
            <w:r w:rsidRPr="00AA59BE">
              <w:rPr>
                <w:lang w:val="en-US" w:bidi="he-IL"/>
              </w:rPr>
              <w:t>Forward</w:t>
            </w:r>
            <w:r w:rsidRPr="00AA59BE">
              <w:rPr>
                <w:lang w:bidi="he-IL"/>
              </w:rPr>
              <w:t xml:space="preserve"> </w:t>
            </w:r>
            <w:r w:rsidRPr="00AA59BE">
              <w:rPr>
                <w:lang w:val="en-US" w:bidi="he-IL"/>
              </w:rPr>
              <w:t>English</w:t>
            </w:r>
            <w:r w:rsidRPr="00AA59BE">
              <w:rPr>
                <w:lang w:bidi="he-IL"/>
              </w:rPr>
              <w:t>», 11 кл. (Вентана-Граф, 2016 г.)</w:t>
            </w:r>
          </w:p>
        </w:tc>
      </w:tr>
      <w:tr w:rsidR="00AA59BE" w:rsidRPr="00F06D75" w:rsidTr="007E3B62">
        <w:tc>
          <w:tcPr>
            <w:tcW w:w="870" w:type="dxa"/>
          </w:tcPr>
          <w:p w:rsidR="00AA59BE" w:rsidRPr="00AA59BE" w:rsidRDefault="00AA59BE" w:rsidP="00AA59BE">
            <w:pPr>
              <w:autoSpaceDE w:val="0"/>
              <w:autoSpaceDN w:val="0"/>
              <w:adjustRightInd w:val="0"/>
              <w:rPr>
                <w:lang w:bidi="he-IL"/>
              </w:rPr>
            </w:pPr>
            <w:r w:rsidRPr="00AA59BE">
              <w:rPr>
                <w:lang w:bidi="he-IL"/>
              </w:rPr>
              <w:lastRenderedPageBreak/>
              <w:t>11 б кл.</w:t>
            </w:r>
          </w:p>
        </w:tc>
        <w:tc>
          <w:tcPr>
            <w:tcW w:w="2382" w:type="dxa"/>
          </w:tcPr>
          <w:p w:rsidR="00AA59BE" w:rsidRPr="00AA59BE" w:rsidRDefault="00AA59BE" w:rsidP="00AA59BE">
            <w:pPr>
              <w:rPr>
                <w:lang w:bidi="he-IL"/>
              </w:rPr>
            </w:pPr>
            <w:r w:rsidRPr="00AA59BE">
              <w:rPr>
                <w:lang w:bidi="he-IL"/>
              </w:rPr>
              <w:t>Немецкий язык</w:t>
            </w:r>
          </w:p>
        </w:tc>
        <w:tc>
          <w:tcPr>
            <w:tcW w:w="3836" w:type="dxa"/>
          </w:tcPr>
          <w:p w:rsidR="00AA59BE" w:rsidRPr="00AA59BE" w:rsidRDefault="00AA59BE" w:rsidP="00AA59BE">
            <w:r w:rsidRPr="00AA59BE">
              <w:rPr>
                <w:lang w:bidi="he-IL"/>
              </w:rPr>
              <w:t>Примерная основная образовательная программа основного общего образования. 1.2.5.3. На примере английского языка. Одобрено</w:t>
            </w:r>
            <w:r w:rsidRPr="00AA59BE">
              <w:rPr>
                <w:bCs/>
              </w:rPr>
              <w:t xml:space="preserve"> </w:t>
            </w:r>
            <w:r w:rsidRPr="00AA59BE">
              <w:t>Федеральным учебно-методическим объединением по общему образованию. Протокол заседания от 8 апреля 2015 г. № 1/15</w:t>
            </w:r>
          </w:p>
        </w:tc>
        <w:tc>
          <w:tcPr>
            <w:tcW w:w="2835" w:type="dxa"/>
          </w:tcPr>
          <w:p w:rsidR="00AA59BE" w:rsidRPr="00AA59BE" w:rsidRDefault="00AA59BE" w:rsidP="00AA59BE">
            <w:pPr>
              <w:autoSpaceDE w:val="0"/>
              <w:autoSpaceDN w:val="0"/>
              <w:adjustRightInd w:val="0"/>
              <w:rPr>
                <w:lang w:bidi="he-IL"/>
              </w:rPr>
            </w:pPr>
            <w:r w:rsidRPr="00AA59BE">
              <w:rPr>
                <w:lang w:bidi="he-IL"/>
              </w:rPr>
              <w:t>И.Л.Бим Немецкий язык 11 кл, 2010 г.</w:t>
            </w:r>
          </w:p>
        </w:tc>
      </w:tr>
    </w:tbl>
    <w:p w:rsidR="006B17E6" w:rsidRDefault="006B17E6" w:rsidP="00B90E6B">
      <w:pPr>
        <w:autoSpaceDE w:val="0"/>
        <w:autoSpaceDN w:val="0"/>
        <w:adjustRightInd w:val="0"/>
        <w:ind w:firstLine="645"/>
        <w:jc w:val="both"/>
        <w:rPr>
          <w:color w:val="FF0000"/>
          <w:sz w:val="28"/>
          <w:szCs w:val="28"/>
        </w:rPr>
      </w:pPr>
    </w:p>
    <w:p w:rsidR="003127D8" w:rsidRDefault="003127D8" w:rsidP="00C74636">
      <w:pPr>
        <w:pStyle w:val="3"/>
      </w:pPr>
      <w:bookmarkStart w:id="135" w:name="_Toc512608462"/>
      <w:r>
        <w:t>4.</w:t>
      </w:r>
      <w:r w:rsidR="00EC6F4B">
        <w:t>2</w:t>
      </w:r>
      <w:r>
        <w:t>.</w:t>
      </w:r>
      <w:r w:rsidR="00C74636">
        <w:t>9</w:t>
      </w:r>
      <w:r>
        <w:t xml:space="preserve"> Физическая культура, ОБЖ</w:t>
      </w:r>
      <w:bookmarkEnd w:id="135"/>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
        <w:gridCol w:w="1425"/>
        <w:gridCol w:w="4141"/>
        <w:gridCol w:w="3402"/>
      </w:tblGrid>
      <w:tr w:rsidR="00001933" w:rsidRPr="00001933" w:rsidTr="00001933">
        <w:tc>
          <w:tcPr>
            <w:tcW w:w="966" w:type="dxa"/>
            <w:tcBorders>
              <w:top w:val="single" w:sz="4" w:space="0" w:color="auto"/>
              <w:left w:val="single" w:sz="4" w:space="0" w:color="auto"/>
              <w:bottom w:val="single" w:sz="4" w:space="0" w:color="auto"/>
              <w:right w:val="single" w:sz="4" w:space="0" w:color="auto"/>
            </w:tcBorders>
          </w:tcPr>
          <w:p w:rsidR="00001933" w:rsidRPr="00001933" w:rsidRDefault="00001933" w:rsidP="00A70D09">
            <w:pPr>
              <w:pStyle w:val="ae"/>
              <w:rPr>
                <w:b/>
                <w:bCs/>
              </w:rPr>
            </w:pPr>
            <w:r w:rsidRPr="00001933">
              <w:t>Класс</w:t>
            </w:r>
          </w:p>
        </w:tc>
        <w:tc>
          <w:tcPr>
            <w:tcW w:w="1425" w:type="dxa"/>
            <w:tcBorders>
              <w:top w:val="single" w:sz="4" w:space="0" w:color="auto"/>
              <w:left w:val="single" w:sz="4" w:space="0" w:color="auto"/>
              <w:bottom w:val="single" w:sz="4" w:space="0" w:color="auto"/>
              <w:right w:val="single" w:sz="4" w:space="0" w:color="auto"/>
            </w:tcBorders>
          </w:tcPr>
          <w:p w:rsidR="00001933" w:rsidRPr="00001933" w:rsidRDefault="00001933" w:rsidP="00A70D09">
            <w:pPr>
              <w:pStyle w:val="ae"/>
              <w:rPr>
                <w:b/>
                <w:bCs/>
              </w:rPr>
            </w:pPr>
            <w:r w:rsidRPr="00001933">
              <w:t>Предмет</w:t>
            </w:r>
          </w:p>
        </w:tc>
        <w:tc>
          <w:tcPr>
            <w:tcW w:w="4141" w:type="dxa"/>
            <w:tcBorders>
              <w:top w:val="single" w:sz="4" w:space="0" w:color="auto"/>
              <w:left w:val="single" w:sz="4" w:space="0" w:color="auto"/>
              <w:bottom w:val="single" w:sz="4" w:space="0" w:color="auto"/>
              <w:right w:val="single" w:sz="4" w:space="0" w:color="auto"/>
            </w:tcBorders>
          </w:tcPr>
          <w:p w:rsidR="00001933" w:rsidRPr="00001933" w:rsidRDefault="00001933" w:rsidP="00A70D09">
            <w:pPr>
              <w:pStyle w:val="ae"/>
              <w:rPr>
                <w:b/>
                <w:bCs/>
              </w:rPr>
            </w:pPr>
            <w:r w:rsidRPr="00001933">
              <w:t>Программа, год издания</w:t>
            </w:r>
          </w:p>
        </w:tc>
        <w:tc>
          <w:tcPr>
            <w:tcW w:w="3402" w:type="dxa"/>
            <w:tcBorders>
              <w:top w:val="single" w:sz="4" w:space="0" w:color="auto"/>
              <w:left w:val="single" w:sz="4" w:space="0" w:color="auto"/>
              <w:bottom w:val="single" w:sz="4" w:space="0" w:color="auto"/>
              <w:right w:val="single" w:sz="4" w:space="0" w:color="auto"/>
            </w:tcBorders>
          </w:tcPr>
          <w:p w:rsidR="00001933" w:rsidRPr="00001933" w:rsidRDefault="00001933" w:rsidP="00A70D09">
            <w:pPr>
              <w:pStyle w:val="ae"/>
              <w:rPr>
                <w:b/>
                <w:bCs/>
              </w:rPr>
            </w:pPr>
            <w:r w:rsidRPr="00001933">
              <w:t>Автор, год издания</w:t>
            </w:r>
          </w:p>
        </w:tc>
      </w:tr>
      <w:tr w:rsidR="00AA59BE" w:rsidRPr="00001933" w:rsidTr="00001933">
        <w:tc>
          <w:tcPr>
            <w:tcW w:w="966" w:type="dxa"/>
            <w:tcBorders>
              <w:top w:val="single" w:sz="4" w:space="0" w:color="auto"/>
              <w:left w:val="single" w:sz="4" w:space="0" w:color="auto"/>
              <w:bottom w:val="single" w:sz="4" w:space="0" w:color="auto"/>
              <w:right w:val="single" w:sz="4" w:space="0" w:color="auto"/>
            </w:tcBorders>
          </w:tcPr>
          <w:p w:rsidR="00AA59BE" w:rsidRPr="00C61F02" w:rsidRDefault="00AA59BE" w:rsidP="008962F0">
            <w:pPr>
              <w:pStyle w:val="ae"/>
              <w:rPr>
                <w:b/>
                <w:bCs/>
              </w:rPr>
            </w:pPr>
            <w:r>
              <w:t>10-11</w:t>
            </w:r>
          </w:p>
        </w:tc>
        <w:tc>
          <w:tcPr>
            <w:tcW w:w="1425" w:type="dxa"/>
            <w:tcBorders>
              <w:top w:val="single" w:sz="4" w:space="0" w:color="auto"/>
              <w:left w:val="single" w:sz="4" w:space="0" w:color="auto"/>
              <w:bottom w:val="single" w:sz="4" w:space="0" w:color="auto"/>
              <w:right w:val="single" w:sz="4" w:space="0" w:color="auto"/>
            </w:tcBorders>
          </w:tcPr>
          <w:p w:rsidR="00AA59BE" w:rsidRPr="00001933" w:rsidRDefault="00AA59BE" w:rsidP="00A70D09">
            <w:pPr>
              <w:pStyle w:val="ae"/>
              <w:rPr>
                <w:b/>
                <w:bCs/>
              </w:rPr>
            </w:pPr>
            <w:r w:rsidRPr="00001933">
              <w:t>Физическая культура</w:t>
            </w:r>
          </w:p>
        </w:tc>
        <w:tc>
          <w:tcPr>
            <w:tcW w:w="4141" w:type="dxa"/>
            <w:tcBorders>
              <w:top w:val="single" w:sz="4" w:space="0" w:color="auto"/>
              <w:left w:val="single" w:sz="4" w:space="0" w:color="auto"/>
              <w:bottom w:val="single" w:sz="4" w:space="0" w:color="auto"/>
              <w:right w:val="single" w:sz="4" w:space="0" w:color="auto"/>
            </w:tcBorders>
          </w:tcPr>
          <w:p w:rsidR="00AA59BE" w:rsidRPr="00AA59BE" w:rsidRDefault="00AA59BE" w:rsidP="000F2F43">
            <w:r w:rsidRPr="00AA59BE">
              <w:t>Программы общеобразовательных учреждений. Комплексная программа физического воспитания учащихся 1-11 классов. 2-е изд,, М.: «Просвещение».</w:t>
            </w:r>
          </w:p>
        </w:tc>
        <w:tc>
          <w:tcPr>
            <w:tcW w:w="3402" w:type="dxa"/>
            <w:tcBorders>
              <w:top w:val="single" w:sz="4" w:space="0" w:color="auto"/>
              <w:left w:val="single" w:sz="4" w:space="0" w:color="auto"/>
              <w:bottom w:val="single" w:sz="4" w:space="0" w:color="auto"/>
              <w:right w:val="single" w:sz="4" w:space="0" w:color="auto"/>
            </w:tcBorders>
          </w:tcPr>
          <w:p w:rsidR="00AA59BE" w:rsidRPr="00AA59BE" w:rsidRDefault="00AA59BE" w:rsidP="000F2F43">
            <w:r w:rsidRPr="00AA59BE">
              <w:t>А.А.Зданевич,В.И.Лях., 2011г</w:t>
            </w:r>
          </w:p>
        </w:tc>
      </w:tr>
      <w:tr w:rsidR="00AA59BE" w:rsidRPr="00001933" w:rsidTr="00001933">
        <w:tc>
          <w:tcPr>
            <w:tcW w:w="966" w:type="dxa"/>
            <w:tcBorders>
              <w:top w:val="single" w:sz="4" w:space="0" w:color="auto"/>
              <w:left w:val="single" w:sz="4" w:space="0" w:color="auto"/>
              <w:bottom w:val="single" w:sz="4" w:space="0" w:color="auto"/>
              <w:right w:val="single" w:sz="4" w:space="0" w:color="auto"/>
            </w:tcBorders>
          </w:tcPr>
          <w:p w:rsidR="00AA59BE" w:rsidRPr="00C61F02" w:rsidRDefault="00AA59BE" w:rsidP="008962F0">
            <w:pPr>
              <w:pStyle w:val="ae"/>
              <w:rPr>
                <w:b/>
                <w:bCs/>
              </w:rPr>
            </w:pPr>
            <w:r>
              <w:t>10-11</w:t>
            </w:r>
          </w:p>
        </w:tc>
        <w:tc>
          <w:tcPr>
            <w:tcW w:w="1425" w:type="dxa"/>
            <w:tcBorders>
              <w:top w:val="single" w:sz="4" w:space="0" w:color="auto"/>
              <w:left w:val="single" w:sz="4" w:space="0" w:color="auto"/>
              <w:bottom w:val="single" w:sz="4" w:space="0" w:color="auto"/>
              <w:right w:val="single" w:sz="4" w:space="0" w:color="auto"/>
            </w:tcBorders>
          </w:tcPr>
          <w:p w:rsidR="00AA59BE" w:rsidRPr="00001933" w:rsidRDefault="00AA59BE" w:rsidP="00A70D09">
            <w:pPr>
              <w:pStyle w:val="ae"/>
              <w:rPr>
                <w:b/>
                <w:bCs/>
              </w:rPr>
            </w:pPr>
            <w:r w:rsidRPr="00001933">
              <w:t>ОБЖ</w:t>
            </w:r>
          </w:p>
        </w:tc>
        <w:tc>
          <w:tcPr>
            <w:tcW w:w="4141" w:type="dxa"/>
            <w:tcBorders>
              <w:top w:val="single" w:sz="4" w:space="0" w:color="auto"/>
              <w:left w:val="single" w:sz="4" w:space="0" w:color="auto"/>
              <w:bottom w:val="single" w:sz="4" w:space="0" w:color="auto"/>
              <w:right w:val="single" w:sz="4" w:space="0" w:color="auto"/>
            </w:tcBorders>
          </w:tcPr>
          <w:p w:rsidR="00AA59BE" w:rsidRPr="00AA59BE" w:rsidRDefault="00AA59BE" w:rsidP="000F2F43">
            <w:r w:rsidRPr="00AA59BE">
              <w:t>Примерные программы по основам безопасности жизнедеятельности. 4-е изд., доп. Дрофа. М.-2008г.</w:t>
            </w:r>
          </w:p>
        </w:tc>
        <w:tc>
          <w:tcPr>
            <w:tcW w:w="3402" w:type="dxa"/>
            <w:tcBorders>
              <w:top w:val="single" w:sz="4" w:space="0" w:color="auto"/>
              <w:left w:val="single" w:sz="4" w:space="0" w:color="auto"/>
              <w:bottom w:val="single" w:sz="4" w:space="0" w:color="auto"/>
              <w:right w:val="single" w:sz="4" w:space="0" w:color="auto"/>
            </w:tcBorders>
          </w:tcPr>
          <w:p w:rsidR="00AA59BE" w:rsidRPr="00AA59BE" w:rsidRDefault="00AA59BE" w:rsidP="000F2F43">
            <w:r w:rsidRPr="00AA59BE">
              <w:t xml:space="preserve"> А.Т.Смирнов, 2010-2012г</w:t>
            </w:r>
          </w:p>
        </w:tc>
      </w:tr>
    </w:tbl>
    <w:p w:rsidR="003127D8" w:rsidRDefault="003127D8" w:rsidP="00B90E6B">
      <w:pPr>
        <w:autoSpaceDE w:val="0"/>
        <w:autoSpaceDN w:val="0"/>
        <w:adjustRightInd w:val="0"/>
        <w:ind w:firstLine="645"/>
        <w:jc w:val="both"/>
        <w:rPr>
          <w:color w:val="FF0000"/>
          <w:sz w:val="28"/>
          <w:szCs w:val="28"/>
        </w:rPr>
      </w:pPr>
    </w:p>
    <w:p w:rsidR="003127D8" w:rsidRDefault="003127D8" w:rsidP="00C74636">
      <w:pPr>
        <w:pStyle w:val="3"/>
      </w:pPr>
      <w:bookmarkStart w:id="136" w:name="_Toc512608463"/>
      <w:r>
        <w:t>4.</w:t>
      </w:r>
      <w:r w:rsidR="00EC6F4B">
        <w:t>2</w:t>
      </w:r>
      <w:r>
        <w:t>.1</w:t>
      </w:r>
      <w:r w:rsidR="00C74636">
        <w:t>0МХК</w:t>
      </w:r>
      <w:bookmarkEnd w:id="136"/>
    </w:p>
    <w:tbl>
      <w:tblPr>
        <w:tblW w:w="99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1559"/>
        <w:gridCol w:w="4113"/>
        <w:gridCol w:w="3404"/>
      </w:tblGrid>
      <w:tr w:rsidR="003D65AA" w:rsidRPr="00001933" w:rsidTr="003D65AA">
        <w:tc>
          <w:tcPr>
            <w:tcW w:w="861" w:type="dxa"/>
            <w:tcBorders>
              <w:top w:val="single" w:sz="4" w:space="0" w:color="auto"/>
              <w:left w:val="single" w:sz="4" w:space="0" w:color="auto"/>
              <w:bottom w:val="single" w:sz="4" w:space="0" w:color="auto"/>
              <w:right w:val="single" w:sz="4" w:space="0" w:color="auto"/>
            </w:tcBorders>
          </w:tcPr>
          <w:p w:rsidR="003D65AA" w:rsidRPr="00001933" w:rsidRDefault="003D65AA" w:rsidP="00A70D09">
            <w:pPr>
              <w:pStyle w:val="ae"/>
              <w:rPr>
                <w:b/>
                <w:bCs/>
              </w:rPr>
            </w:pPr>
            <w:r w:rsidRPr="00001933">
              <w:t>Класс</w:t>
            </w:r>
          </w:p>
        </w:tc>
        <w:tc>
          <w:tcPr>
            <w:tcW w:w="1559" w:type="dxa"/>
            <w:tcBorders>
              <w:top w:val="single" w:sz="4" w:space="0" w:color="auto"/>
              <w:left w:val="single" w:sz="4" w:space="0" w:color="auto"/>
              <w:bottom w:val="single" w:sz="4" w:space="0" w:color="auto"/>
              <w:right w:val="single" w:sz="4" w:space="0" w:color="auto"/>
            </w:tcBorders>
          </w:tcPr>
          <w:p w:rsidR="003D65AA" w:rsidRPr="00001933" w:rsidRDefault="003D65AA" w:rsidP="00A70D09">
            <w:pPr>
              <w:pStyle w:val="ae"/>
              <w:rPr>
                <w:b/>
                <w:bCs/>
              </w:rPr>
            </w:pPr>
            <w:r w:rsidRPr="00001933">
              <w:t>Предмет</w:t>
            </w:r>
          </w:p>
        </w:tc>
        <w:tc>
          <w:tcPr>
            <w:tcW w:w="4113" w:type="dxa"/>
            <w:tcBorders>
              <w:top w:val="single" w:sz="4" w:space="0" w:color="auto"/>
              <w:left w:val="single" w:sz="4" w:space="0" w:color="auto"/>
              <w:bottom w:val="single" w:sz="4" w:space="0" w:color="auto"/>
              <w:right w:val="single" w:sz="4" w:space="0" w:color="auto"/>
            </w:tcBorders>
          </w:tcPr>
          <w:p w:rsidR="003D65AA" w:rsidRPr="00001933" w:rsidRDefault="003D65AA" w:rsidP="00A70D09">
            <w:pPr>
              <w:pStyle w:val="ae"/>
              <w:rPr>
                <w:b/>
                <w:bCs/>
              </w:rPr>
            </w:pPr>
            <w:r w:rsidRPr="00001933">
              <w:t>Программа, год издания</w:t>
            </w:r>
          </w:p>
        </w:tc>
        <w:tc>
          <w:tcPr>
            <w:tcW w:w="3404" w:type="dxa"/>
            <w:tcBorders>
              <w:top w:val="single" w:sz="4" w:space="0" w:color="auto"/>
              <w:left w:val="single" w:sz="4" w:space="0" w:color="auto"/>
              <w:bottom w:val="single" w:sz="4" w:space="0" w:color="auto"/>
              <w:right w:val="single" w:sz="4" w:space="0" w:color="auto"/>
            </w:tcBorders>
          </w:tcPr>
          <w:p w:rsidR="003D65AA" w:rsidRPr="00001933" w:rsidRDefault="003D65AA" w:rsidP="00A70D09">
            <w:pPr>
              <w:pStyle w:val="ae"/>
              <w:rPr>
                <w:b/>
                <w:bCs/>
              </w:rPr>
            </w:pPr>
            <w:r w:rsidRPr="00001933">
              <w:t>Автор учебника, год издания</w:t>
            </w:r>
          </w:p>
        </w:tc>
      </w:tr>
      <w:tr w:rsidR="00AA59BE" w:rsidRPr="00001933" w:rsidTr="00C74636">
        <w:tc>
          <w:tcPr>
            <w:tcW w:w="861" w:type="dxa"/>
            <w:tcBorders>
              <w:top w:val="single" w:sz="4" w:space="0" w:color="auto"/>
              <w:left w:val="single" w:sz="4" w:space="0" w:color="auto"/>
              <w:bottom w:val="single" w:sz="4" w:space="0" w:color="auto"/>
              <w:right w:val="single" w:sz="4" w:space="0" w:color="auto"/>
            </w:tcBorders>
          </w:tcPr>
          <w:p w:rsidR="00AA59BE" w:rsidRPr="00001933" w:rsidRDefault="00AA59BE" w:rsidP="00AA59BE">
            <w:pPr>
              <w:pStyle w:val="ae"/>
              <w:rPr>
                <w:b/>
                <w:bCs/>
              </w:rPr>
            </w:pPr>
            <w:r>
              <w:t>10-11</w:t>
            </w:r>
          </w:p>
        </w:tc>
        <w:tc>
          <w:tcPr>
            <w:tcW w:w="1559" w:type="dxa"/>
            <w:tcBorders>
              <w:top w:val="single" w:sz="4" w:space="0" w:color="auto"/>
              <w:left w:val="single" w:sz="4" w:space="0" w:color="auto"/>
              <w:bottom w:val="single" w:sz="4" w:space="0" w:color="auto"/>
              <w:right w:val="single" w:sz="4" w:space="0" w:color="auto"/>
            </w:tcBorders>
          </w:tcPr>
          <w:p w:rsidR="00AA59BE" w:rsidRPr="00001933" w:rsidRDefault="00AA59BE" w:rsidP="00A70D09">
            <w:pPr>
              <w:pStyle w:val="ae"/>
              <w:rPr>
                <w:b/>
                <w:bCs/>
              </w:rPr>
            </w:pPr>
            <w:r w:rsidRPr="00001933">
              <w:t>М</w:t>
            </w:r>
            <w:r>
              <w:t xml:space="preserve">ировая художественная культура </w:t>
            </w:r>
            <w:r w:rsidRPr="00001933">
              <w:t>(МХК)</w:t>
            </w:r>
          </w:p>
        </w:tc>
        <w:tc>
          <w:tcPr>
            <w:tcW w:w="4113" w:type="dxa"/>
            <w:tcBorders>
              <w:top w:val="single" w:sz="4" w:space="0" w:color="auto"/>
              <w:left w:val="single" w:sz="4" w:space="0" w:color="auto"/>
              <w:bottom w:val="single" w:sz="4" w:space="0" w:color="auto"/>
              <w:right w:val="single" w:sz="4" w:space="0" w:color="auto"/>
            </w:tcBorders>
          </w:tcPr>
          <w:p w:rsidR="00AA59BE" w:rsidRPr="003916CC" w:rsidRDefault="00AA59BE" w:rsidP="000F2F43">
            <w:r w:rsidRPr="003916CC">
              <w:t>Программа Г.И.Даниловой «Мировая художественная культура» М.: Дрофа 2011</w:t>
            </w:r>
          </w:p>
        </w:tc>
        <w:tc>
          <w:tcPr>
            <w:tcW w:w="3404" w:type="dxa"/>
            <w:tcBorders>
              <w:top w:val="single" w:sz="4" w:space="0" w:color="auto"/>
              <w:left w:val="single" w:sz="4" w:space="0" w:color="auto"/>
              <w:bottom w:val="single" w:sz="4" w:space="0" w:color="auto"/>
              <w:right w:val="single" w:sz="4" w:space="0" w:color="auto"/>
            </w:tcBorders>
          </w:tcPr>
          <w:p w:rsidR="00AA59BE" w:rsidRPr="003916CC" w:rsidRDefault="00AA59BE" w:rsidP="000F2F43">
            <w:r w:rsidRPr="003916CC">
              <w:t>Под. Ред.: Д.М. Зарецкая, Смирнова В.В. , 2004год.</w:t>
            </w:r>
          </w:p>
          <w:p w:rsidR="00AA59BE" w:rsidRPr="003916CC" w:rsidRDefault="00AA59BE" w:rsidP="000F2F43">
            <w:r w:rsidRPr="003916CC">
              <w:t>МХК 10кл.-11 кл. под.ред. Г.И.Данилова Издательство «Интербук» 2002г.</w:t>
            </w:r>
          </w:p>
        </w:tc>
      </w:tr>
    </w:tbl>
    <w:p w:rsidR="003127D8" w:rsidRDefault="003127D8" w:rsidP="00B90E6B">
      <w:pPr>
        <w:autoSpaceDE w:val="0"/>
        <w:autoSpaceDN w:val="0"/>
        <w:adjustRightInd w:val="0"/>
        <w:ind w:firstLine="645"/>
        <w:jc w:val="both"/>
        <w:rPr>
          <w:color w:val="FF0000"/>
          <w:sz w:val="28"/>
          <w:szCs w:val="28"/>
        </w:rPr>
      </w:pPr>
    </w:p>
    <w:p w:rsidR="00A700EF" w:rsidRDefault="00A700EF">
      <w:pPr>
        <w:rPr>
          <w:sz w:val="28"/>
          <w:szCs w:val="28"/>
          <w:highlight w:val="yellow"/>
        </w:rPr>
      </w:pPr>
      <w:r>
        <w:rPr>
          <w:sz w:val="28"/>
          <w:szCs w:val="28"/>
          <w:highlight w:val="yellow"/>
        </w:rPr>
        <w:br w:type="page"/>
      </w:r>
    </w:p>
    <w:p w:rsidR="005A6E29" w:rsidRPr="00E55A9B" w:rsidRDefault="005A6E29" w:rsidP="005A6E29">
      <w:pPr>
        <w:jc w:val="center"/>
        <w:rPr>
          <w:b/>
          <w:sz w:val="32"/>
          <w:szCs w:val="32"/>
        </w:rPr>
      </w:pPr>
      <w:r>
        <w:rPr>
          <w:b/>
          <w:sz w:val="32"/>
          <w:szCs w:val="32"/>
        </w:rPr>
        <w:lastRenderedPageBreak/>
        <w:t xml:space="preserve">4.3. </w:t>
      </w:r>
      <w:r w:rsidRPr="00E55A9B">
        <w:rPr>
          <w:b/>
          <w:sz w:val="32"/>
          <w:szCs w:val="32"/>
        </w:rPr>
        <w:t>ГОДОВОЙ КАЛЕНДАРНЫЙ УЧЕБНЫЙ ГРАФИК</w:t>
      </w:r>
    </w:p>
    <w:p w:rsidR="005A6E29" w:rsidRPr="00E55A9B" w:rsidRDefault="005A6E29" w:rsidP="005A6E29">
      <w:pPr>
        <w:jc w:val="center"/>
        <w:rPr>
          <w:b/>
          <w:sz w:val="32"/>
          <w:szCs w:val="32"/>
        </w:rPr>
      </w:pPr>
      <w:r w:rsidRPr="00E55A9B">
        <w:rPr>
          <w:b/>
          <w:sz w:val="32"/>
          <w:szCs w:val="32"/>
        </w:rPr>
        <w:t>М</w:t>
      </w:r>
      <w:r>
        <w:rPr>
          <w:b/>
          <w:sz w:val="32"/>
          <w:szCs w:val="32"/>
        </w:rPr>
        <w:t xml:space="preserve">униципального бюджетного </w:t>
      </w:r>
      <w:r w:rsidRPr="00E55A9B">
        <w:rPr>
          <w:b/>
          <w:sz w:val="32"/>
          <w:szCs w:val="32"/>
        </w:rPr>
        <w:t xml:space="preserve"> </w:t>
      </w:r>
      <w:r>
        <w:rPr>
          <w:b/>
          <w:sz w:val="32"/>
          <w:szCs w:val="32"/>
        </w:rPr>
        <w:t xml:space="preserve">общеобразовательного учреждения </w:t>
      </w:r>
      <w:r w:rsidRPr="00E55A9B">
        <w:rPr>
          <w:b/>
          <w:sz w:val="32"/>
          <w:szCs w:val="32"/>
        </w:rPr>
        <w:t>«Средняя общеобразовательная школа №1»</w:t>
      </w:r>
    </w:p>
    <w:p w:rsidR="005A6E29" w:rsidRPr="00E55A9B" w:rsidRDefault="005A6E29" w:rsidP="005A6E29">
      <w:pPr>
        <w:jc w:val="center"/>
        <w:rPr>
          <w:b/>
          <w:sz w:val="32"/>
          <w:szCs w:val="32"/>
        </w:rPr>
      </w:pPr>
      <w:r w:rsidRPr="00E55A9B">
        <w:rPr>
          <w:b/>
          <w:sz w:val="32"/>
          <w:szCs w:val="32"/>
        </w:rPr>
        <w:t>г. Константиновска</w:t>
      </w:r>
    </w:p>
    <w:p w:rsidR="005A6E29" w:rsidRDefault="005A6E29" w:rsidP="005A6E29">
      <w:pPr>
        <w:jc w:val="center"/>
        <w:rPr>
          <w:b/>
          <w:sz w:val="32"/>
          <w:szCs w:val="32"/>
        </w:rPr>
      </w:pPr>
      <w:r w:rsidRPr="00E55A9B">
        <w:rPr>
          <w:b/>
          <w:sz w:val="32"/>
          <w:szCs w:val="32"/>
        </w:rPr>
        <w:t>на 201</w:t>
      </w:r>
      <w:r>
        <w:rPr>
          <w:b/>
          <w:sz w:val="32"/>
          <w:szCs w:val="32"/>
        </w:rPr>
        <w:t xml:space="preserve">9 </w:t>
      </w:r>
      <w:r w:rsidRPr="00E55A9B">
        <w:rPr>
          <w:b/>
          <w:sz w:val="32"/>
          <w:szCs w:val="32"/>
        </w:rPr>
        <w:t>– 20</w:t>
      </w:r>
      <w:r>
        <w:rPr>
          <w:b/>
          <w:sz w:val="32"/>
          <w:szCs w:val="32"/>
        </w:rPr>
        <w:t xml:space="preserve">20 </w:t>
      </w:r>
      <w:r w:rsidRPr="00E55A9B">
        <w:rPr>
          <w:b/>
          <w:sz w:val="32"/>
          <w:szCs w:val="32"/>
        </w:rPr>
        <w:t>учебный год</w:t>
      </w:r>
    </w:p>
    <w:p w:rsidR="005A6E29" w:rsidRPr="00E55A9B" w:rsidRDefault="005A6E29" w:rsidP="005A6E29">
      <w:pPr>
        <w:jc w:val="center"/>
        <w:rPr>
          <w:b/>
          <w:sz w:val="32"/>
          <w:szCs w:val="32"/>
        </w:rPr>
      </w:pPr>
    </w:p>
    <w:p w:rsidR="005A6E29" w:rsidRDefault="005A6E29" w:rsidP="005A6E29">
      <w:pPr>
        <w:ind w:firstLine="540"/>
        <w:jc w:val="both"/>
        <w:rPr>
          <w:b/>
          <w:sz w:val="28"/>
          <w:szCs w:val="28"/>
        </w:rPr>
      </w:pPr>
      <w:r w:rsidRPr="00E55A9B">
        <w:rPr>
          <w:b/>
          <w:sz w:val="28"/>
          <w:szCs w:val="28"/>
        </w:rPr>
        <w:t xml:space="preserve">Школа работает </w:t>
      </w:r>
      <w:r w:rsidRPr="00E55A9B">
        <w:rPr>
          <w:b/>
          <w:i/>
          <w:sz w:val="28"/>
          <w:szCs w:val="28"/>
        </w:rPr>
        <w:t xml:space="preserve">в </w:t>
      </w:r>
      <w:r>
        <w:rPr>
          <w:b/>
          <w:i/>
          <w:sz w:val="28"/>
          <w:szCs w:val="28"/>
        </w:rPr>
        <w:t>2</w:t>
      </w:r>
      <w:r w:rsidRPr="00E55A9B">
        <w:rPr>
          <w:b/>
          <w:i/>
          <w:sz w:val="28"/>
          <w:szCs w:val="28"/>
        </w:rPr>
        <w:t xml:space="preserve"> смен</w:t>
      </w:r>
      <w:r>
        <w:rPr>
          <w:b/>
          <w:i/>
          <w:sz w:val="28"/>
          <w:szCs w:val="28"/>
        </w:rPr>
        <w:t>ы</w:t>
      </w:r>
      <w:r w:rsidRPr="00E55A9B">
        <w:rPr>
          <w:b/>
          <w:sz w:val="28"/>
          <w:szCs w:val="28"/>
        </w:rPr>
        <w:t xml:space="preserve">, </w:t>
      </w:r>
      <w:r>
        <w:rPr>
          <w:b/>
          <w:sz w:val="28"/>
          <w:szCs w:val="28"/>
        </w:rPr>
        <w:t xml:space="preserve"> </w:t>
      </w:r>
      <w:r w:rsidRPr="00E55A9B">
        <w:rPr>
          <w:b/>
          <w:sz w:val="28"/>
          <w:szCs w:val="28"/>
        </w:rPr>
        <w:t xml:space="preserve"> по пятидневной учебной неделе</w:t>
      </w:r>
      <w:r>
        <w:rPr>
          <w:b/>
          <w:sz w:val="28"/>
          <w:szCs w:val="28"/>
        </w:rPr>
        <w:t xml:space="preserve"> </w:t>
      </w:r>
    </w:p>
    <w:p w:rsidR="005A6E29" w:rsidRDefault="005A6E29" w:rsidP="005A6E29">
      <w:pPr>
        <w:jc w:val="both"/>
        <w:rPr>
          <w:b/>
          <w:sz w:val="28"/>
          <w:szCs w:val="28"/>
        </w:rPr>
      </w:pPr>
      <w:r>
        <w:rPr>
          <w:b/>
          <w:sz w:val="28"/>
          <w:szCs w:val="28"/>
        </w:rPr>
        <w:t>(</w:t>
      </w:r>
      <w:r>
        <w:rPr>
          <w:b/>
          <w:sz w:val="28"/>
          <w:szCs w:val="28"/>
          <w:lang w:val="en-US"/>
        </w:rPr>
        <w:t>I</w:t>
      </w:r>
      <w:r w:rsidRPr="004A27D3">
        <w:rPr>
          <w:b/>
          <w:sz w:val="28"/>
          <w:szCs w:val="28"/>
        </w:rPr>
        <w:t xml:space="preserve"> </w:t>
      </w:r>
      <w:r>
        <w:rPr>
          <w:b/>
          <w:sz w:val="28"/>
          <w:szCs w:val="28"/>
        </w:rPr>
        <w:t>смена – 1-е классы, 2в, 2г, 3в, 3г, 4-11 классы,</w:t>
      </w:r>
      <w:r w:rsidRPr="004A27D3">
        <w:rPr>
          <w:b/>
          <w:sz w:val="28"/>
          <w:szCs w:val="28"/>
        </w:rPr>
        <w:t xml:space="preserve"> </w:t>
      </w:r>
    </w:p>
    <w:p w:rsidR="005A6E29" w:rsidRPr="00E55A9B" w:rsidRDefault="005A6E29" w:rsidP="005A6E29">
      <w:pPr>
        <w:jc w:val="both"/>
        <w:rPr>
          <w:b/>
          <w:sz w:val="28"/>
          <w:szCs w:val="28"/>
        </w:rPr>
      </w:pPr>
      <w:r>
        <w:rPr>
          <w:b/>
          <w:sz w:val="28"/>
          <w:szCs w:val="28"/>
          <w:lang w:val="en-US"/>
        </w:rPr>
        <w:t>II</w:t>
      </w:r>
      <w:r>
        <w:rPr>
          <w:b/>
          <w:sz w:val="28"/>
          <w:szCs w:val="28"/>
        </w:rPr>
        <w:t xml:space="preserve"> смена – 2а, 2б, 3а, 3б, 3д классы).</w:t>
      </w:r>
    </w:p>
    <w:p w:rsidR="005A6E29" w:rsidRDefault="005A6E29" w:rsidP="005A6E29">
      <w:pPr>
        <w:ind w:firstLine="540"/>
        <w:jc w:val="both"/>
        <w:rPr>
          <w:b/>
          <w:sz w:val="28"/>
          <w:szCs w:val="28"/>
        </w:rPr>
      </w:pPr>
    </w:p>
    <w:p w:rsidR="005A6E29" w:rsidRPr="00E55A9B" w:rsidRDefault="005A6E29" w:rsidP="005A6E29">
      <w:pPr>
        <w:ind w:firstLine="540"/>
        <w:jc w:val="both"/>
        <w:rPr>
          <w:sz w:val="28"/>
          <w:szCs w:val="28"/>
        </w:rPr>
      </w:pPr>
      <w:r w:rsidRPr="00E55A9B">
        <w:rPr>
          <w:b/>
          <w:sz w:val="28"/>
          <w:szCs w:val="28"/>
        </w:rPr>
        <w:t>Начало учебного года</w:t>
      </w:r>
      <w:r w:rsidRPr="00E55A9B">
        <w:rPr>
          <w:sz w:val="28"/>
          <w:szCs w:val="28"/>
        </w:rPr>
        <w:t xml:space="preserve"> – </w:t>
      </w:r>
      <w:r>
        <w:rPr>
          <w:sz w:val="28"/>
          <w:szCs w:val="28"/>
        </w:rPr>
        <w:t xml:space="preserve">2 </w:t>
      </w:r>
      <w:r w:rsidRPr="00E55A9B">
        <w:rPr>
          <w:sz w:val="28"/>
          <w:szCs w:val="28"/>
        </w:rPr>
        <w:t>сентября 20</w:t>
      </w:r>
      <w:r>
        <w:rPr>
          <w:sz w:val="28"/>
          <w:szCs w:val="28"/>
        </w:rPr>
        <w:t xml:space="preserve">19 </w:t>
      </w:r>
      <w:r w:rsidRPr="00E55A9B">
        <w:rPr>
          <w:sz w:val="28"/>
          <w:szCs w:val="28"/>
        </w:rPr>
        <w:t>года.</w:t>
      </w:r>
    </w:p>
    <w:p w:rsidR="005A6E29" w:rsidRPr="00E55A9B" w:rsidRDefault="005A6E29" w:rsidP="005A6E29">
      <w:pPr>
        <w:ind w:firstLine="540"/>
        <w:jc w:val="both"/>
        <w:rPr>
          <w:i/>
          <w:sz w:val="28"/>
          <w:szCs w:val="28"/>
        </w:rPr>
      </w:pPr>
      <w:r w:rsidRPr="00E55A9B">
        <w:rPr>
          <w:b/>
          <w:sz w:val="28"/>
          <w:szCs w:val="28"/>
        </w:rPr>
        <w:t>Продолжительность:</w:t>
      </w:r>
      <w:r>
        <w:rPr>
          <w:b/>
          <w:sz w:val="28"/>
          <w:szCs w:val="28"/>
        </w:rPr>
        <w:t xml:space="preserve">        </w:t>
      </w:r>
      <w:r w:rsidRPr="00E55A9B">
        <w:rPr>
          <w:i/>
          <w:sz w:val="28"/>
          <w:szCs w:val="28"/>
        </w:rPr>
        <w:t>в 1-х классах – 33 недели,</w:t>
      </w:r>
    </w:p>
    <w:p w:rsidR="005A6E29" w:rsidRPr="00E55A9B" w:rsidRDefault="005A6E29" w:rsidP="005A6E29">
      <w:pPr>
        <w:ind w:firstLine="2160"/>
        <w:jc w:val="both"/>
        <w:rPr>
          <w:i/>
          <w:sz w:val="28"/>
          <w:szCs w:val="28"/>
        </w:rPr>
      </w:pPr>
      <w:r>
        <w:rPr>
          <w:i/>
          <w:sz w:val="28"/>
          <w:szCs w:val="28"/>
        </w:rPr>
        <w:t xml:space="preserve">                     во </w:t>
      </w:r>
      <w:r w:rsidRPr="00E55A9B">
        <w:rPr>
          <w:i/>
          <w:sz w:val="28"/>
          <w:szCs w:val="28"/>
        </w:rPr>
        <w:t>2-4</w:t>
      </w:r>
      <w:r>
        <w:rPr>
          <w:i/>
          <w:sz w:val="28"/>
          <w:szCs w:val="28"/>
        </w:rPr>
        <w:t xml:space="preserve">, 5, </w:t>
      </w:r>
      <w:r w:rsidRPr="00E55A9B">
        <w:rPr>
          <w:i/>
          <w:sz w:val="28"/>
          <w:szCs w:val="28"/>
        </w:rPr>
        <w:t>9, 11-х классах – 34 недели,</w:t>
      </w:r>
    </w:p>
    <w:p w:rsidR="005A6E29" w:rsidRDefault="005A6E29" w:rsidP="005A6E29">
      <w:pPr>
        <w:ind w:firstLine="2160"/>
        <w:jc w:val="both"/>
        <w:rPr>
          <w:i/>
          <w:sz w:val="28"/>
          <w:szCs w:val="28"/>
        </w:rPr>
      </w:pPr>
      <w:r>
        <w:rPr>
          <w:i/>
          <w:sz w:val="28"/>
          <w:szCs w:val="28"/>
        </w:rPr>
        <w:t xml:space="preserve">                     </w:t>
      </w:r>
      <w:r w:rsidRPr="00E55A9B">
        <w:rPr>
          <w:i/>
          <w:sz w:val="28"/>
          <w:szCs w:val="28"/>
        </w:rPr>
        <w:t>в</w:t>
      </w:r>
      <w:r>
        <w:rPr>
          <w:i/>
          <w:sz w:val="28"/>
          <w:szCs w:val="28"/>
        </w:rPr>
        <w:t xml:space="preserve"> 6-8, </w:t>
      </w:r>
      <w:r w:rsidRPr="00E55A9B">
        <w:rPr>
          <w:i/>
          <w:sz w:val="28"/>
          <w:szCs w:val="28"/>
        </w:rPr>
        <w:t>10-х классах – 35 недель.</w:t>
      </w:r>
    </w:p>
    <w:p w:rsidR="005A6E29" w:rsidRDefault="005A6E29" w:rsidP="005A6E29">
      <w:pPr>
        <w:ind w:firstLine="540"/>
        <w:jc w:val="center"/>
        <w:rPr>
          <w:b/>
          <w:sz w:val="28"/>
          <w:szCs w:val="28"/>
        </w:rPr>
      </w:pPr>
    </w:p>
    <w:p w:rsidR="005A6E29" w:rsidRDefault="005A6E29" w:rsidP="005A6E29">
      <w:pPr>
        <w:ind w:firstLine="540"/>
        <w:jc w:val="center"/>
        <w:rPr>
          <w:b/>
          <w:sz w:val="28"/>
          <w:szCs w:val="28"/>
        </w:rPr>
      </w:pPr>
      <w:r w:rsidRPr="00EE1904">
        <w:rPr>
          <w:b/>
          <w:sz w:val="28"/>
          <w:szCs w:val="28"/>
        </w:rPr>
        <w:t>Учебный год</w:t>
      </w:r>
      <w:r>
        <w:rPr>
          <w:b/>
          <w:sz w:val="28"/>
          <w:szCs w:val="28"/>
        </w:rPr>
        <w:t xml:space="preserve"> </w:t>
      </w:r>
      <w:r w:rsidRPr="00EE1904">
        <w:rPr>
          <w:b/>
          <w:sz w:val="28"/>
          <w:szCs w:val="28"/>
        </w:rPr>
        <w:t>делится</w:t>
      </w:r>
      <w:r>
        <w:rPr>
          <w:b/>
          <w:sz w:val="28"/>
          <w:szCs w:val="28"/>
        </w:rPr>
        <w:t xml:space="preserve"> </w:t>
      </w:r>
    </w:p>
    <w:p w:rsidR="005A6E29" w:rsidRDefault="005A6E29" w:rsidP="005A6E29">
      <w:pPr>
        <w:ind w:firstLine="540"/>
        <w:jc w:val="center"/>
        <w:rPr>
          <w:b/>
          <w:sz w:val="28"/>
          <w:szCs w:val="28"/>
        </w:rPr>
      </w:pPr>
      <w:r>
        <w:rPr>
          <w:b/>
          <w:sz w:val="28"/>
          <w:szCs w:val="28"/>
        </w:rPr>
        <w:t>в 1-9 классах</w:t>
      </w:r>
      <w:r w:rsidRPr="00EE1904">
        <w:rPr>
          <w:b/>
          <w:sz w:val="28"/>
          <w:szCs w:val="28"/>
        </w:rPr>
        <w:t xml:space="preserve"> на 4 четверти</w:t>
      </w:r>
      <w:r>
        <w:rPr>
          <w:b/>
          <w:sz w:val="28"/>
          <w:szCs w:val="28"/>
        </w:rPr>
        <w:t>, в 10-11 классах – на 2 полугодия.</w:t>
      </w:r>
    </w:p>
    <w:p w:rsidR="005A6E29" w:rsidRDefault="005A6E29" w:rsidP="005A6E29">
      <w:pPr>
        <w:rPr>
          <w:b/>
          <w:bCs/>
          <w:sz w:val="28"/>
          <w:szCs w:val="28"/>
        </w:rPr>
      </w:pPr>
    </w:p>
    <w:p w:rsidR="005A6E29" w:rsidRPr="000D0061" w:rsidRDefault="005A6E29" w:rsidP="005A6E29">
      <w:pPr>
        <w:rPr>
          <w:b/>
          <w:bCs/>
          <w:sz w:val="28"/>
          <w:szCs w:val="28"/>
        </w:rPr>
      </w:pPr>
      <w:r w:rsidRPr="000D0061">
        <w:rPr>
          <w:b/>
          <w:bCs/>
          <w:sz w:val="28"/>
          <w:szCs w:val="28"/>
        </w:rPr>
        <w:t xml:space="preserve">Начало учебного года - </w:t>
      </w:r>
      <w:r>
        <w:rPr>
          <w:b/>
          <w:bCs/>
          <w:sz w:val="28"/>
          <w:szCs w:val="28"/>
        </w:rPr>
        <w:t>02.09.2019г.</w:t>
      </w:r>
    </w:p>
    <w:tbl>
      <w:tblPr>
        <w:tblW w:w="1099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2908"/>
        <w:gridCol w:w="1913"/>
        <w:gridCol w:w="2681"/>
        <w:gridCol w:w="1781"/>
      </w:tblGrid>
      <w:tr w:rsidR="005A6E29" w:rsidRPr="00346DB8" w:rsidTr="00A64430">
        <w:tc>
          <w:tcPr>
            <w:tcW w:w="6534" w:type="dxa"/>
            <w:gridSpan w:val="3"/>
          </w:tcPr>
          <w:p w:rsidR="005A6E29" w:rsidRPr="003743DA" w:rsidRDefault="005A6E29" w:rsidP="00A64430">
            <w:pPr>
              <w:ind w:firstLine="540"/>
              <w:jc w:val="center"/>
              <w:rPr>
                <w:b/>
                <w:i/>
                <w:sz w:val="28"/>
                <w:szCs w:val="28"/>
              </w:rPr>
            </w:pPr>
            <w:r w:rsidRPr="003743DA">
              <w:rPr>
                <w:b/>
                <w:i/>
                <w:sz w:val="28"/>
                <w:szCs w:val="28"/>
              </w:rPr>
              <w:t>Учебное время</w:t>
            </w:r>
          </w:p>
        </w:tc>
        <w:tc>
          <w:tcPr>
            <w:tcW w:w="4462" w:type="dxa"/>
            <w:gridSpan w:val="2"/>
          </w:tcPr>
          <w:p w:rsidR="005A6E29" w:rsidRPr="003743DA" w:rsidRDefault="005A6E29" w:rsidP="00A64430">
            <w:pPr>
              <w:ind w:firstLine="540"/>
              <w:jc w:val="center"/>
              <w:rPr>
                <w:b/>
                <w:i/>
                <w:sz w:val="28"/>
                <w:szCs w:val="28"/>
              </w:rPr>
            </w:pPr>
            <w:r w:rsidRPr="003743DA">
              <w:rPr>
                <w:b/>
                <w:i/>
                <w:sz w:val="28"/>
                <w:szCs w:val="28"/>
              </w:rPr>
              <w:t>Каникулы</w:t>
            </w:r>
          </w:p>
        </w:tc>
      </w:tr>
      <w:tr w:rsidR="005A6E29" w:rsidRPr="00346DB8" w:rsidTr="00A64430">
        <w:tc>
          <w:tcPr>
            <w:tcW w:w="1713" w:type="dxa"/>
          </w:tcPr>
          <w:p w:rsidR="005A6E29" w:rsidRPr="00346DB8" w:rsidRDefault="005A6E29" w:rsidP="00A64430">
            <w:pPr>
              <w:jc w:val="center"/>
              <w:rPr>
                <w:b/>
                <w:i/>
                <w:sz w:val="28"/>
                <w:szCs w:val="28"/>
              </w:rPr>
            </w:pPr>
            <w:r>
              <w:rPr>
                <w:b/>
                <w:i/>
                <w:sz w:val="28"/>
                <w:szCs w:val="28"/>
              </w:rPr>
              <w:t>Четверть</w:t>
            </w:r>
          </w:p>
        </w:tc>
        <w:tc>
          <w:tcPr>
            <w:tcW w:w="2908" w:type="dxa"/>
          </w:tcPr>
          <w:p w:rsidR="005A6E29" w:rsidRPr="00346DB8" w:rsidRDefault="005A6E29" w:rsidP="00A64430">
            <w:pPr>
              <w:ind w:firstLine="540"/>
              <w:jc w:val="both"/>
              <w:rPr>
                <w:b/>
                <w:i/>
                <w:sz w:val="28"/>
                <w:szCs w:val="28"/>
              </w:rPr>
            </w:pPr>
            <w:r>
              <w:rPr>
                <w:b/>
                <w:i/>
                <w:sz w:val="28"/>
                <w:szCs w:val="28"/>
              </w:rPr>
              <w:t xml:space="preserve">Период </w:t>
            </w:r>
          </w:p>
        </w:tc>
        <w:tc>
          <w:tcPr>
            <w:tcW w:w="1913" w:type="dxa"/>
          </w:tcPr>
          <w:p w:rsidR="005A6E29" w:rsidRPr="003743DA" w:rsidRDefault="005A6E29" w:rsidP="00A64430">
            <w:pPr>
              <w:jc w:val="both"/>
              <w:rPr>
                <w:b/>
                <w:i/>
                <w:sz w:val="28"/>
                <w:szCs w:val="28"/>
              </w:rPr>
            </w:pPr>
            <w:r w:rsidRPr="003743DA">
              <w:rPr>
                <w:b/>
                <w:i/>
                <w:sz w:val="28"/>
                <w:szCs w:val="28"/>
              </w:rPr>
              <w:t>Количество учебных недель</w:t>
            </w:r>
          </w:p>
        </w:tc>
        <w:tc>
          <w:tcPr>
            <w:tcW w:w="2681" w:type="dxa"/>
          </w:tcPr>
          <w:p w:rsidR="005A6E29" w:rsidRPr="00346DB8" w:rsidRDefault="005A6E29" w:rsidP="00A64430">
            <w:pPr>
              <w:ind w:firstLine="540"/>
              <w:jc w:val="both"/>
              <w:rPr>
                <w:b/>
                <w:i/>
                <w:sz w:val="28"/>
                <w:szCs w:val="28"/>
              </w:rPr>
            </w:pPr>
            <w:r>
              <w:rPr>
                <w:b/>
                <w:i/>
                <w:sz w:val="28"/>
                <w:szCs w:val="28"/>
              </w:rPr>
              <w:t xml:space="preserve">Период </w:t>
            </w:r>
          </w:p>
        </w:tc>
        <w:tc>
          <w:tcPr>
            <w:tcW w:w="1781" w:type="dxa"/>
          </w:tcPr>
          <w:p w:rsidR="005A6E29" w:rsidRPr="003743DA" w:rsidRDefault="005A6E29" w:rsidP="00A64430">
            <w:pPr>
              <w:jc w:val="both"/>
              <w:rPr>
                <w:b/>
                <w:i/>
                <w:sz w:val="28"/>
                <w:szCs w:val="28"/>
              </w:rPr>
            </w:pPr>
            <w:r w:rsidRPr="003743DA">
              <w:rPr>
                <w:b/>
                <w:i/>
                <w:sz w:val="28"/>
                <w:szCs w:val="28"/>
              </w:rPr>
              <w:t xml:space="preserve">Количество учебных </w:t>
            </w:r>
            <w:r>
              <w:rPr>
                <w:b/>
                <w:i/>
                <w:sz w:val="28"/>
                <w:szCs w:val="28"/>
              </w:rPr>
              <w:t>дней</w:t>
            </w:r>
          </w:p>
        </w:tc>
      </w:tr>
      <w:tr w:rsidR="005A6E29" w:rsidRPr="00346DB8" w:rsidTr="00A64430">
        <w:tc>
          <w:tcPr>
            <w:tcW w:w="1713" w:type="dxa"/>
          </w:tcPr>
          <w:p w:rsidR="005A6E29" w:rsidRPr="00A35E6C" w:rsidRDefault="005A6E29" w:rsidP="00A64430">
            <w:pPr>
              <w:jc w:val="center"/>
              <w:rPr>
                <w:sz w:val="28"/>
                <w:szCs w:val="28"/>
                <w:lang w:val="en-US"/>
              </w:rPr>
            </w:pPr>
            <w:r w:rsidRPr="00A35E6C">
              <w:rPr>
                <w:sz w:val="28"/>
                <w:szCs w:val="28"/>
                <w:lang w:val="en-US"/>
              </w:rPr>
              <w:t>I</w:t>
            </w:r>
          </w:p>
        </w:tc>
        <w:tc>
          <w:tcPr>
            <w:tcW w:w="2908" w:type="dxa"/>
          </w:tcPr>
          <w:p w:rsidR="005A6E29" w:rsidRPr="00346DB8" w:rsidRDefault="005A6E29" w:rsidP="00A64430">
            <w:pPr>
              <w:ind w:firstLine="152"/>
              <w:jc w:val="both"/>
              <w:rPr>
                <w:sz w:val="28"/>
                <w:szCs w:val="28"/>
              </w:rPr>
            </w:pPr>
            <w:r w:rsidRPr="00346DB8">
              <w:rPr>
                <w:b/>
                <w:sz w:val="28"/>
                <w:szCs w:val="28"/>
              </w:rPr>
              <w:t>С</w:t>
            </w:r>
            <w:r>
              <w:rPr>
                <w:b/>
                <w:sz w:val="28"/>
                <w:szCs w:val="28"/>
              </w:rPr>
              <w:t>о</w:t>
            </w:r>
            <w:r w:rsidRPr="00346DB8">
              <w:rPr>
                <w:b/>
                <w:sz w:val="28"/>
                <w:szCs w:val="28"/>
              </w:rPr>
              <w:t xml:space="preserve"> </w:t>
            </w:r>
            <w:r>
              <w:rPr>
                <w:b/>
                <w:sz w:val="28"/>
                <w:szCs w:val="28"/>
              </w:rPr>
              <w:t>02</w:t>
            </w:r>
            <w:r w:rsidRPr="00346DB8">
              <w:rPr>
                <w:b/>
                <w:sz w:val="28"/>
                <w:szCs w:val="28"/>
              </w:rPr>
              <w:t>.09.201</w:t>
            </w:r>
            <w:r>
              <w:rPr>
                <w:b/>
                <w:sz w:val="28"/>
                <w:szCs w:val="28"/>
              </w:rPr>
              <w:t>9</w:t>
            </w:r>
            <w:r w:rsidRPr="00346DB8">
              <w:rPr>
                <w:b/>
                <w:sz w:val="28"/>
                <w:szCs w:val="28"/>
              </w:rPr>
              <w:t xml:space="preserve">г. по </w:t>
            </w:r>
            <w:r>
              <w:rPr>
                <w:b/>
                <w:sz w:val="28"/>
                <w:szCs w:val="28"/>
              </w:rPr>
              <w:t>03</w:t>
            </w:r>
            <w:r w:rsidRPr="00346DB8">
              <w:rPr>
                <w:b/>
                <w:sz w:val="28"/>
                <w:szCs w:val="28"/>
              </w:rPr>
              <w:t>.1</w:t>
            </w:r>
            <w:r>
              <w:rPr>
                <w:b/>
                <w:sz w:val="28"/>
                <w:szCs w:val="28"/>
              </w:rPr>
              <w:t>1</w:t>
            </w:r>
            <w:r w:rsidRPr="00346DB8">
              <w:rPr>
                <w:b/>
                <w:sz w:val="28"/>
                <w:szCs w:val="28"/>
              </w:rPr>
              <w:t>.201</w:t>
            </w:r>
            <w:r>
              <w:rPr>
                <w:b/>
                <w:sz w:val="28"/>
                <w:szCs w:val="28"/>
              </w:rPr>
              <w:t>9</w:t>
            </w:r>
            <w:r w:rsidRPr="00346DB8">
              <w:rPr>
                <w:b/>
                <w:sz w:val="28"/>
                <w:szCs w:val="28"/>
              </w:rPr>
              <w:t>г.</w:t>
            </w:r>
            <w:r>
              <w:rPr>
                <w:sz w:val="28"/>
                <w:szCs w:val="28"/>
              </w:rPr>
              <w:t xml:space="preserve"> </w:t>
            </w:r>
          </w:p>
          <w:p w:rsidR="005A6E29" w:rsidRPr="00346DB8" w:rsidRDefault="005A6E29" w:rsidP="00A64430">
            <w:pPr>
              <w:ind w:firstLine="152"/>
              <w:jc w:val="both"/>
              <w:rPr>
                <w:i/>
                <w:sz w:val="28"/>
                <w:szCs w:val="28"/>
              </w:rPr>
            </w:pPr>
            <w:r w:rsidRPr="00346DB8">
              <w:rPr>
                <w:sz w:val="28"/>
                <w:szCs w:val="28"/>
              </w:rPr>
              <w:t xml:space="preserve"> </w:t>
            </w:r>
          </w:p>
        </w:tc>
        <w:tc>
          <w:tcPr>
            <w:tcW w:w="1913" w:type="dxa"/>
          </w:tcPr>
          <w:p w:rsidR="005A6E29" w:rsidRPr="003743DA" w:rsidRDefault="005A6E29" w:rsidP="00A64430">
            <w:pPr>
              <w:ind w:firstLine="152"/>
              <w:jc w:val="both"/>
              <w:rPr>
                <w:sz w:val="28"/>
                <w:szCs w:val="28"/>
              </w:rPr>
            </w:pPr>
            <w:r w:rsidRPr="00346DB8">
              <w:rPr>
                <w:i/>
                <w:sz w:val="28"/>
                <w:szCs w:val="28"/>
              </w:rPr>
              <w:t>9 недель</w:t>
            </w:r>
          </w:p>
        </w:tc>
        <w:tc>
          <w:tcPr>
            <w:tcW w:w="2681" w:type="dxa"/>
          </w:tcPr>
          <w:p w:rsidR="005A6E29" w:rsidRPr="00346DB8" w:rsidRDefault="005A6E29" w:rsidP="00A64430">
            <w:pPr>
              <w:ind w:firstLine="152"/>
              <w:jc w:val="both"/>
              <w:rPr>
                <w:b/>
                <w:i/>
                <w:sz w:val="28"/>
                <w:szCs w:val="28"/>
              </w:rPr>
            </w:pPr>
            <w:r w:rsidRPr="00346DB8">
              <w:rPr>
                <w:b/>
                <w:i/>
                <w:sz w:val="28"/>
                <w:szCs w:val="28"/>
              </w:rPr>
              <w:t xml:space="preserve">Осенние: </w:t>
            </w:r>
          </w:p>
          <w:p w:rsidR="005A6E29" w:rsidRPr="00346DB8" w:rsidRDefault="005A6E29" w:rsidP="00A64430">
            <w:pPr>
              <w:ind w:firstLine="152"/>
              <w:jc w:val="both"/>
              <w:rPr>
                <w:sz w:val="28"/>
                <w:szCs w:val="28"/>
              </w:rPr>
            </w:pPr>
            <w:r w:rsidRPr="00346DB8">
              <w:rPr>
                <w:sz w:val="28"/>
                <w:szCs w:val="28"/>
              </w:rPr>
              <w:t xml:space="preserve">С </w:t>
            </w:r>
            <w:r>
              <w:rPr>
                <w:sz w:val="28"/>
                <w:szCs w:val="28"/>
              </w:rPr>
              <w:t>04</w:t>
            </w:r>
            <w:r w:rsidRPr="00346DB8">
              <w:rPr>
                <w:sz w:val="28"/>
                <w:szCs w:val="28"/>
              </w:rPr>
              <w:t>.</w:t>
            </w:r>
            <w:r>
              <w:rPr>
                <w:sz w:val="28"/>
                <w:szCs w:val="28"/>
              </w:rPr>
              <w:t>11.</w:t>
            </w:r>
            <w:r w:rsidRPr="00346DB8">
              <w:rPr>
                <w:sz w:val="28"/>
                <w:szCs w:val="28"/>
              </w:rPr>
              <w:t>201</w:t>
            </w:r>
            <w:r>
              <w:rPr>
                <w:sz w:val="28"/>
                <w:szCs w:val="28"/>
              </w:rPr>
              <w:t>9</w:t>
            </w:r>
            <w:r w:rsidRPr="00346DB8">
              <w:rPr>
                <w:sz w:val="28"/>
                <w:szCs w:val="28"/>
              </w:rPr>
              <w:t xml:space="preserve"> г. по </w:t>
            </w:r>
            <w:r>
              <w:rPr>
                <w:sz w:val="28"/>
                <w:szCs w:val="28"/>
              </w:rPr>
              <w:t>10</w:t>
            </w:r>
            <w:r w:rsidRPr="00346DB8">
              <w:rPr>
                <w:sz w:val="28"/>
                <w:szCs w:val="28"/>
              </w:rPr>
              <w:t>.1</w:t>
            </w:r>
            <w:r>
              <w:rPr>
                <w:sz w:val="28"/>
                <w:szCs w:val="28"/>
              </w:rPr>
              <w:t>1</w:t>
            </w:r>
            <w:r w:rsidRPr="00346DB8">
              <w:rPr>
                <w:sz w:val="28"/>
                <w:szCs w:val="28"/>
              </w:rPr>
              <w:t>.201</w:t>
            </w:r>
            <w:r>
              <w:rPr>
                <w:sz w:val="28"/>
                <w:szCs w:val="28"/>
              </w:rPr>
              <w:t>9</w:t>
            </w:r>
            <w:r w:rsidRPr="00346DB8">
              <w:rPr>
                <w:sz w:val="28"/>
                <w:szCs w:val="28"/>
              </w:rPr>
              <w:t xml:space="preserve"> г.</w:t>
            </w:r>
            <w:r>
              <w:rPr>
                <w:sz w:val="28"/>
                <w:szCs w:val="28"/>
              </w:rPr>
              <w:t xml:space="preserve"> </w:t>
            </w:r>
          </w:p>
        </w:tc>
        <w:tc>
          <w:tcPr>
            <w:tcW w:w="1781" w:type="dxa"/>
          </w:tcPr>
          <w:p w:rsidR="005A6E29" w:rsidRPr="00346DB8" w:rsidRDefault="005A6E29" w:rsidP="00A64430">
            <w:pPr>
              <w:ind w:firstLine="152"/>
              <w:jc w:val="both"/>
              <w:rPr>
                <w:b/>
                <w:i/>
                <w:sz w:val="28"/>
                <w:szCs w:val="28"/>
              </w:rPr>
            </w:pPr>
            <w:r>
              <w:rPr>
                <w:sz w:val="28"/>
                <w:szCs w:val="28"/>
              </w:rPr>
              <w:t>7</w:t>
            </w:r>
            <w:r w:rsidRPr="00346DB8">
              <w:rPr>
                <w:sz w:val="28"/>
                <w:szCs w:val="28"/>
              </w:rPr>
              <w:t xml:space="preserve"> дней</w:t>
            </w:r>
          </w:p>
        </w:tc>
      </w:tr>
      <w:tr w:rsidR="005A6E29" w:rsidRPr="00346DB8" w:rsidTr="00A64430">
        <w:tc>
          <w:tcPr>
            <w:tcW w:w="1713" w:type="dxa"/>
          </w:tcPr>
          <w:p w:rsidR="005A6E29" w:rsidRPr="00A35E6C" w:rsidRDefault="005A6E29" w:rsidP="00A64430">
            <w:pPr>
              <w:jc w:val="center"/>
              <w:rPr>
                <w:sz w:val="28"/>
                <w:szCs w:val="28"/>
                <w:lang w:val="en-US"/>
              </w:rPr>
            </w:pPr>
            <w:r w:rsidRPr="00A35E6C">
              <w:rPr>
                <w:sz w:val="28"/>
                <w:szCs w:val="28"/>
                <w:lang w:val="en-US"/>
              </w:rPr>
              <w:t>II</w:t>
            </w:r>
          </w:p>
        </w:tc>
        <w:tc>
          <w:tcPr>
            <w:tcW w:w="2908" w:type="dxa"/>
          </w:tcPr>
          <w:p w:rsidR="005A6E29" w:rsidRPr="00346DB8" w:rsidRDefault="005A6E29" w:rsidP="00A64430">
            <w:pPr>
              <w:ind w:firstLine="152"/>
              <w:jc w:val="both"/>
              <w:rPr>
                <w:sz w:val="28"/>
                <w:szCs w:val="28"/>
              </w:rPr>
            </w:pPr>
            <w:r w:rsidRPr="00346DB8">
              <w:rPr>
                <w:b/>
                <w:sz w:val="28"/>
                <w:szCs w:val="28"/>
              </w:rPr>
              <w:t xml:space="preserve">С </w:t>
            </w:r>
            <w:r>
              <w:rPr>
                <w:b/>
                <w:sz w:val="28"/>
                <w:szCs w:val="28"/>
              </w:rPr>
              <w:t>11.</w:t>
            </w:r>
            <w:r w:rsidRPr="00346DB8">
              <w:rPr>
                <w:b/>
                <w:sz w:val="28"/>
                <w:szCs w:val="28"/>
              </w:rPr>
              <w:t>11.201</w:t>
            </w:r>
            <w:r>
              <w:rPr>
                <w:b/>
                <w:sz w:val="28"/>
                <w:szCs w:val="28"/>
              </w:rPr>
              <w:t>9</w:t>
            </w:r>
            <w:r w:rsidRPr="00346DB8">
              <w:rPr>
                <w:b/>
                <w:sz w:val="28"/>
                <w:szCs w:val="28"/>
              </w:rPr>
              <w:t xml:space="preserve">г. по </w:t>
            </w:r>
            <w:r>
              <w:rPr>
                <w:b/>
                <w:sz w:val="28"/>
                <w:szCs w:val="28"/>
              </w:rPr>
              <w:t>27</w:t>
            </w:r>
            <w:r w:rsidRPr="00346DB8">
              <w:rPr>
                <w:b/>
                <w:sz w:val="28"/>
                <w:szCs w:val="28"/>
              </w:rPr>
              <w:t>.12.201</w:t>
            </w:r>
            <w:r>
              <w:rPr>
                <w:b/>
                <w:sz w:val="28"/>
                <w:szCs w:val="28"/>
              </w:rPr>
              <w:t>9</w:t>
            </w:r>
            <w:r w:rsidRPr="00346DB8">
              <w:rPr>
                <w:b/>
                <w:sz w:val="28"/>
                <w:szCs w:val="28"/>
              </w:rPr>
              <w:t xml:space="preserve">г. </w:t>
            </w:r>
          </w:p>
          <w:p w:rsidR="005A6E29" w:rsidRPr="00346DB8" w:rsidRDefault="005A6E29" w:rsidP="00A64430">
            <w:pPr>
              <w:ind w:firstLine="152"/>
              <w:jc w:val="both"/>
              <w:rPr>
                <w:i/>
                <w:sz w:val="28"/>
                <w:szCs w:val="28"/>
              </w:rPr>
            </w:pPr>
            <w:r w:rsidRPr="00346DB8">
              <w:rPr>
                <w:sz w:val="28"/>
                <w:szCs w:val="28"/>
              </w:rPr>
              <w:t xml:space="preserve"> </w:t>
            </w:r>
          </w:p>
        </w:tc>
        <w:tc>
          <w:tcPr>
            <w:tcW w:w="1913" w:type="dxa"/>
          </w:tcPr>
          <w:p w:rsidR="005A6E29" w:rsidRPr="00E93A1D" w:rsidRDefault="005A6E29" w:rsidP="00A64430">
            <w:pPr>
              <w:ind w:firstLine="152"/>
              <w:jc w:val="both"/>
              <w:rPr>
                <w:sz w:val="28"/>
                <w:szCs w:val="28"/>
                <w:highlight w:val="yellow"/>
              </w:rPr>
            </w:pPr>
            <w:r w:rsidRPr="00346DB8">
              <w:rPr>
                <w:i/>
                <w:sz w:val="28"/>
                <w:szCs w:val="28"/>
              </w:rPr>
              <w:t>7 недель</w:t>
            </w:r>
          </w:p>
        </w:tc>
        <w:tc>
          <w:tcPr>
            <w:tcW w:w="2681" w:type="dxa"/>
          </w:tcPr>
          <w:p w:rsidR="005A6E29" w:rsidRPr="00346DB8" w:rsidRDefault="005A6E29" w:rsidP="00A64430">
            <w:pPr>
              <w:ind w:firstLine="152"/>
              <w:jc w:val="both"/>
              <w:rPr>
                <w:b/>
                <w:i/>
                <w:sz w:val="28"/>
                <w:szCs w:val="28"/>
              </w:rPr>
            </w:pPr>
            <w:r w:rsidRPr="00346DB8">
              <w:rPr>
                <w:b/>
                <w:i/>
                <w:sz w:val="28"/>
                <w:szCs w:val="28"/>
              </w:rPr>
              <w:t>Зимние:</w:t>
            </w:r>
          </w:p>
          <w:p w:rsidR="005A6E29" w:rsidRPr="00346DB8" w:rsidRDefault="005A6E29" w:rsidP="00A64430">
            <w:pPr>
              <w:ind w:firstLine="152"/>
              <w:jc w:val="both"/>
              <w:rPr>
                <w:sz w:val="28"/>
                <w:szCs w:val="28"/>
              </w:rPr>
            </w:pPr>
            <w:r w:rsidRPr="00346DB8">
              <w:rPr>
                <w:sz w:val="28"/>
                <w:szCs w:val="28"/>
              </w:rPr>
              <w:t xml:space="preserve">С </w:t>
            </w:r>
            <w:r>
              <w:rPr>
                <w:sz w:val="28"/>
                <w:szCs w:val="28"/>
              </w:rPr>
              <w:t>28</w:t>
            </w:r>
            <w:r w:rsidRPr="00346DB8">
              <w:rPr>
                <w:sz w:val="28"/>
                <w:szCs w:val="28"/>
              </w:rPr>
              <w:t>.12.20</w:t>
            </w:r>
            <w:r>
              <w:rPr>
                <w:sz w:val="28"/>
                <w:szCs w:val="28"/>
              </w:rPr>
              <w:t>19</w:t>
            </w:r>
            <w:r w:rsidRPr="00346DB8">
              <w:rPr>
                <w:sz w:val="28"/>
                <w:szCs w:val="28"/>
              </w:rPr>
              <w:t xml:space="preserve"> г. по </w:t>
            </w:r>
            <w:r>
              <w:rPr>
                <w:sz w:val="28"/>
                <w:szCs w:val="28"/>
              </w:rPr>
              <w:t>12</w:t>
            </w:r>
            <w:r w:rsidRPr="00346DB8">
              <w:rPr>
                <w:sz w:val="28"/>
                <w:szCs w:val="28"/>
              </w:rPr>
              <w:t>.01.20</w:t>
            </w:r>
            <w:r>
              <w:rPr>
                <w:sz w:val="28"/>
                <w:szCs w:val="28"/>
              </w:rPr>
              <w:t>20</w:t>
            </w:r>
            <w:r w:rsidRPr="00346DB8">
              <w:rPr>
                <w:sz w:val="28"/>
                <w:szCs w:val="28"/>
              </w:rPr>
              <w:t xml:space="preserve"> г.</w:t>
            </w:r>
          </w:p>
        </w:tc>
        <w:tc>
          <w:tcPr>
            <w:tcW w:w="1781" w:type="dxa"/>
          </w:tcPr>
          <w:p w:rsidR="005A6E29" w:rsidRPr="00346DB8" w:rsidRDefault="005A6E29" w:rsidP="00A64430">
            <w:pPr>
              <w:ind w:firstLine="152"/>
              <w:jc w:val="both"/>
              <w:rPr>
                <w:b/>
                <w:i/>
                <w:sz w:val="28"/>
                <w:szCs w:val="28"/>
              </w:rPr>
            </w:pPr>
            <w:r w:rsidRPr="00346DB8">
              <w:rPr>
                <w:sz w:val="28"/>
                <w:szCs w:val="28"/>
              </w:rPr>
              <w:t>1</w:t>
            </w:r>
            <w:r>
              <w:rPr>
                <w:sz w:val="28"/>
                <w:szCs w:val="28"/>
              </w:rPr>
              <w:t>6</w:t>
            </w:r>
            <w:r w:rsidRPr="00346DB8">
              <w:rPr>
                <w:sz w:val="28"/>
                <w:szCs w:val="28"/>
              </w:rPr>
              <w:t xml:space="preserve"> дне</w:t>
            </w:r>
            <w:r>
              <w:rPr>
                <w:sz w:val="28"/>
                <w:szCs w:val="28"/>
              </w:rPr>
              <w:t>й</w:t>
            </w:r>
          </w:p>
        </w:tc>
      </w:tr>
      <w:tr w:rsidR="005A6E29" w:rsidRPr="00346DB8" w:rsidTr="00A64430">
        <w:tc>
          <w:tcPr>
            <w:tcW w:w="1713" w:type="dxa"/>
          </w:tcPr>
          <w:p w:rsidR="005A6E29" w:rsidRPr="00466FEB" w:rsidRDefault="005A6E29" w:rsidP="00A64430">
            <w:pPr>
              <w:jc w:val="center"/>
              <w:rPr>
                <w:sz w:val="28"/>
                <w:szCs w:val="28"/>
              </w:rPr>
            </w:pPr>
            <w:r w:rsidRPr="00A35E6C">
              <w:rPr>
                <w:sz w:val="28"/>
                <w:szCs w:val="28"/>
                <w:lang w:val="en-US"/>
              </w:rPr>
              <w:t>III</w:t>
            </w:r>
          </w:p>
        </w:tc>
        <w:tc>
          <w:tcPr>
            <w:tcW w:w="2908" w:type="dxa"/>
          </w:tcPr>
          <w:p w:rsidR="005A6E29" w:rsidRPr="00346DB8" w:rsidRDefault="005A6E29" w:rsidP="00A64430">
            <w:pPr>
              <w:ind w:firstLine="152"/>
              <w:jc w:val="both"/>
              <w:rPr>
                <w:b/>
                <w:sz w:val="28"/>
                <w:szCs w:val="28"/>
              </w:rPr>
            </w:pPr>
            <w:r w:rsidRPr="00346DB8">
              <w:rPr>
                <w:b/>
                <w:sz w:val="28"/>
                <w:szCs w:val="28"/>
              </w:rPr>
              <w:t xml:space="preserve">С </w:t>
            </w:r>
            <w:r>
              <w:rPr>
                <w:b/>
                <w:sz w:val="28"/>
                <w:szCs w:val="28"/>
              </w:rPr>
              <w:t>13</w:t>
            </w:r>
            <w:r w:rsidRPr="00346DB8">
              <w:rPr>
                <w:b/>
                <w:sz w:val="28"/>
                <w:szCs w:val="28"/>
              </w:rPr>
              <w:t>.01.20</w:t>
            </w:r>
            <w:r>
              <w:rPr>
                <w:b/>
                <w:sz w:val="28"/>
                <w:szCs w:val="28"/>
              </w:rPr>
              <w:t>20</w:t>
            </w:r>
            <w:r w:rsidRPr="00346DB8">
              <w:rPr>
                <w:b/>
                <w:sz w:val="28"/>
                <w:szCs w:val="28"/>
              </w:rPr>
              <w:t xml:space="preserve">г. по </w:t>
            </w:r>
            <w:r>
              <w:rPr>
                <w:b/>
                <w:sz w:val="28"/>
                <w:szCs w:val="28"/>
              </w:rPr>
              <w:t>22</w:t>
            </w:r>
            <w:r w:rsidRPr="00346DB8">
              <w:rPr>
                <w:b/>
                <w:sz w:val="28"/>
                <w:szCs w:val="28"/>
              </w:rPr>
              <w:t>.03.20</w:t>
            </w:r>
            <w:r>
              <w:rPr>
                <w:b/>
                <w:sz w:val="28"/>
                <w:szCs w:val="28"/>
              </w:rPr>
              <w:t>20</w:t>
            </w:r>
            <w:r w:rsidRPr="00346DB8">
              <w:rPr>
                <w:b/>
                <w:sz w:val="28"/>
                <w:szCs w:val="28"/>
              </w:rPr>
              <w:t>г.</w:t>
            </w:r>
            <w:r>
              <w:rPr>
                <w:b/>
                <w:sz w:val="28"/>
                <w:szCs w:val="28"/>
              </w:rPr>
              <w:t xml:space="preserve"> </w:t>
            </w:r>
          </w:p>
          <w:p w:rsidR="005A6E29" w:rsidRPr="00346DB8" w:rsidRDefault="005A6E29" w:rsidP="00A64430">
            <w:pPr>
              <w:ind w:firstLine="152"/>
              <w:jc w:val="both"/>
              <w:rPr>
                <w:i/>
                <w:sz w:val="28"/>
                <w:szCs w:val="28"/>
              </w:rPr>
            </w:pPr>
          </w:p>
        </w:tc>
        <w:tc>
          <w:tcPr>
            <w:tcW w:w="1913" w:type="dxa"/>
          </w:tcPr>
          <w:p w:rsidR="005A6E29" w:rsidRPr="00E93A1D" w:rsidRDefault="005A6E29" w:rsidP="00A64430">
            <w:pPr>
              <w:ind w:firstLine="152"/>
              <w:jc w:val="both"/>
              <w:rPr>
                <w:color w:val="FF0000"/>
                <w:sz w:val="28"/>
                <w:szCs w:val="28"/>
                <w:highlight w:val="yellow"/>
              </w:rPr>
            </w:pPr>
            <w:r w:rsidRPr="00346DB8">
              <w:rPr>
                <w:i/>
                <w:sz w:val="28"/>
                <w:szCs w:val="28"/>
              </w:rPr>
              <w:t>1</w:t>
            </w:r>
            <w:r>
              <w:rPr>
                <w:i/>
                <w:sz w:val="28"/>
                <w:szCs w:val="28"/>
              </w:rPr>
              <w:t>0</w:t>
            </w:r>
            <w:r w:rsidRPr="00346DB8">
              <w:rPr>
                <w:i/>
                <w:sz w:val="28"/>
                <w:szCs w:val="28"/>
              </w:rPr>
              <w:t xml:space="preserve"> недель</w:t>
            </w:r>
          </w:p>
        </w:tc>
        <w:tc>
          <w:tcPr>
            <w:tcW w:w="2681" w:type="dxa"/>
          </w:tcPr>
          <w:p w:rsidR="005A6E29" w:rsidRDefault="005A6E29" w:rsidP="00A64430">
            <w:pPr>
              <w:ind w:firstLine="152"/>
              <w:jc w:val="both"/>
              <w:rPr>
                <w:sz w:val="28"/>
                <w:szCs w:val="28"/>
              </w:rPr>
            </w:pPr>
            <w:r w:rsidRPr="00346DB8">
              <w:rPr>
                <w:sz w:val="28"/>
                <w:szCs w:val="28"/>
              </w:rPr>
              <w:t xml:space="preserve">1-е классы - дополнительные каникулы  - с </w:t>
            </w:r>
            <w:r>
              <w:rPr>
                <w:sz w:val="28"/>
                <w:szCs w:val="28"/>
              </w:rPr>
              <w:t>17.</w:t>
            </w:r>
            <w:r w:rsidRPr="00346DB8">
              <w:rPr>
                <w:sz w:val="28"/>
                <w:szCs w:val="28"/>
              </w:rPr>
              <w:t>02.20</w:t>
            </w:r>
            <w:r>
              <w:rPr>
                <w:sz w:val="28"/>
                <w:szCs w:val="28"/>
              </w:rPr>
              <w:t>20</w:t>
            </w:r>
            <w:r w:rsidRPr="00346DB8">
              <w:rPr>
                <w:sz w:val="28"/>
                <w:szCs w:val="28"/>
              </w:rPr>
              <w:t xml:space="preserve">г. по </w:t>
            </w:r>
            <w:r>
              <w:rPr>
                <w:sz w:val="28"/>
                <w:szCs w:val="28"/>
              </w:rPr>
              <w:t>23</w:t>
            </w:r>
            <w:r w:rsidRPr="00346DB8">
              <w:rPr>
                <w:sz w:val="28"/>
                <w:szCs w:val="28"/>
              </w:rPr>
              <w:t>.02.20</w:t>
            </w:r>
            <w:r>
              <w:rPr>
                <w:sz w:val="28"/>
                <w:szCs w:val="28"/>
              </w:rPr>
              <w:t>20</w:t>
            </w:r>
            <w:r w:rsidRPr="00346DB8">
              <w:rPr>
                <w:sz w:val="28"/>
                <w:szCs w:val="28"/>
              </w:rPr>
              <w:t xml:space="preserve"> г.</w:t>
            </w:r>
            <w:r>
              <w:rPr>
                <w:sz w:val="28"/>
                <w:szCs w:val="28"/>
              </w:rPr>
              <w:t xml:space="preserve"> </w:t>
            </w:r>
          </w:p>
          <w:p w:rsidR="005A6E29" w:rsidRPr="00346DB8" w:rsidRDefault="005A6E29" w:rsidP="00A64430">
            <w:pPr>
              <w:ind w:firstLine="152"/>
              <w:jc w:val="both"/>
              <w:rPr>
                <w:b/>
                <w:i/>
                <w:sz w:val="28"/>
                <w:szCs w:val="28"/>
              </w:rPr>
            </w:pPr>
            <w:r w:rsidRPr="00346DB8">
              <w:rPr>
                <w:b/>
                <w:i/>
                <w:sz w:val="28"/>
                <w:szCs w:val="28"/>
              </w:rPr>
              <w:t>Весенние:</w:t>
            </w:r>
          </w:p>
          <w:p w:rsidR="005A6E29" w:rsidRPr="00346DB8" w:rsidRDefault="005A6E29" w:rsidP="00A64430">
            <w:pPr>
              <w:ind w:firstLine="152"/>
              <w:jc w:val="both"/>
              <w:rPr>
                <w:sz w:val="28"/>
                <w:szCs w:val="28"/>
              </w:rPr>
            </w:pPr>
            <w:r w:rsidRPr="00346DB8">
              <w:rPr>
                <w:sz w:val="28"/>
                <w:szCs w:val="28"/>
              </w:rPr>
              <w:t xml:space="preserve">С </w:t>
            </w:r>
            <w:r>
              <w:rPr>
                <w:sz w:val="28"/>
                <w:szCs w:val="28"/>
              </w:rPr>
              <w:t>23</w:t>
            </w:r>
            <w:r w:rsidRPr="00346DB8">
              <w:rPr>
                <w:sz w:val="28"/>
                <w:szCs w:val="28"/>
              </w:rPr>
              <w:t>.03.20</w:t>
            </w:r>
            <w:r>
              <w:rPr>
                <w:sz w:val="28"/>
                <w:szCs w:val="28"/>
              </w:rPr>
              <w:t>20</w:t>
            </w:r>
            <w:r w:rsidRPr="00346DB8">
              <w:rPr>
                <w:sz w:val="28"/>
                <w:szCs w:val="28"/>
              </w:rPr>
              <w:t xml:space="preserve"> г. по </w:t>
            </w:r>
            <w:r>
              <w:rPr>
                <w:sz w:val="28"/>
                <w:szCs w:val="28"/>
              </w:rPr>
              <w:t>29.</w:t>
            </w:r>
            <w:r w:rsidRPr="00346DB8">
              <w:rPr>
                <w:sz w:val="28"/>
                <w:szCs w:val="28"/>
              </w:rPr>
              <w:t>0</w:t>
            </w:r>
            <w:r>
              <w:rPr>
                <w:sz w:val="28"/>
                <w:szCs w:val="28"/>
              </w:rPr>
              <w:t>3</w:t>
            </w:r>
            <w:r w:rsidRPr="00346DB8">
              <w:rPr>
                <w:sz w:val="28"/>
                <w:szCs w:val="28"/>
              </w:rPr>
              <w:t>.20</w:t>
            </w:r>
            <w:r>
              <w:rPr>
                <w:sz w:val="28"/>
                <w:szCs w:val="28"/>
              </w:rPr>
              <w:t>20</w:t>
            </w:r>
            <w:r w:rsidRPr="00346DB8">
              <w:rPr>
                <w:sz w:val="28"/>
                <w:szCs w:val="28"/>
              </w:rPr>
              <w:t xml:space="preserve"> г.</w:t>
            </w:r>
          </w:p>
        </w:tc>
        <w:tc>
          <w:tcPr>
            <w:tcW w:w="1781" w:type="dxa"/>
          </w:tcPr>
          <w:p w:rsidR="005A6E29" w:rsidRDefault="005A6E29" w:rsidP="00A64430">
            <w:pPr>
              <w:ind w:firstLine="152"/>
              <w:jc w:val="both"/>
              <w:rPr>
                <w:sz w:val="28"/>
                <w:szCs w:val="28"/>
              </w:rPr>
            </w:pPr>
          </w:p>
          <w:p w:rsidR="005A6E29" w:rsidRDefault="005A6E29" w:rsidP="00A64430">
            <w:pPr>
              <w:ind w:firstLine="152"/>
              <w:jc w:val="both"/>
              <w:rPr>
                <w:sz w:val="28"/>
                <w:szCs w:val="28"/>
              </w:rPr>
            </w:pPr>
          </w:p>
          <w:p w:rsidR="005A6E29" w:rsidRDefault="005A6E29" w:rsidP="00A64430">
            <w:pPr>
              <w:ind w:firstLine="152"/>
              <w:jc w:val="both"/>
              <w:rPr>
                <w:sz w:val="28"/>
                <w:szCs w:val="28"/>
              </w:rPr>
            </w:pPr>
          </w:p>
          <w:p w:rsidR="005A6E29" w:rsidRDefault="005A6E29" w:rsidP="00A64430">
            <w:pPr>
              <w:ind w:firstLine="152"/>
              <w:jc w:val="both"/>
              <w:rPr>
                <w:sz w:val="28"/>
                <w:szCs w:val="28"/>
              </w:rPr>
            </w:pPr>
            <w:r>
              <w:rPr>
                <w:sz w:val="28"/>
                <w:szCs w:val="28"/>
              </w:rPr>
              <w:t>7 дней</w:t>
            </w:r>
          </w:p>
          <w:p w:rsidR="005A6E29" w:rsidRDefault="005A6E29" w:rsidP="00A64430">
            <w:pPr>
              <w:ind w:firstLine="152"/>
              <w:jc w:val="both"/>
              <w:rPr>
                <w:sz w:val="28"/>
                <w:szCs w:val="28"/>
              </w:rPr>
            </w:pPr>
          </w:p>
          <w:p w:rsidR="005A6E29" w:rsidRDefault="005A6E29" w:rsidP="00A64430">
            <w:pPr>
              <w:ind w:firstLine="152"/>
              <w:jc w:val="both"/>
              <w:rPr>
                <w:sz w:val="28"/>
                <w:szCs w:val="28"/>
              </w:rPr>
            </w:pPr>
          </w:p>
          <w:p w:rsidR="005A6E29" w:rsidRPr="00346DB8" w:rsidRDefault="005A6E29" w:rsidP="00A64430">
            <w:pPr>
              <w:ind w:firstLine="152"/>
              <w:jc w:val="both"/>
              <w:rPr>
                <w:sz w:val="28"/>
                <w:szCs w:val="28"/>
              </w:rPr>
            </w:pPr>
            <w:r>
              <w:rPr>
                <w:sz w:val="28"/>
                <w:szCs w:val="28"/>
              </w:rPr>
              <w:t>7</w:t>
            </w:r>
            <w:r w:rsidRPr="00346DB8">
              <w:rPr>
                <w:sz w:val="28"/>
                <w:szCs w:val="28"/>
              </w:rPr>
              <w:t xml:space="preserve"> дней</w:t>
            </w:r>
          </w:p>
        </w:tc>
      </w:tr>
      <w:tr w:rsidR="005A6E29" w:rsidRPr="00346DB8" w:rsidTr="00A64430">
        <w:tc>
          <w:tcPr>
            <w:tcW w:w="1713" w:type="dxa"/>
          </w:tcPr>
          <w:p w:rsidR="005A6E29" w:rsidRPr="00A35E6C" w:rsidRDefault="005A6E29" w:rsidP="00A64430">
            <w:pPr>
              <w:jc w:val="center"/>
              <w:rPr>
                <w:sz w:val="28"/>
                <w:szCs w:val="28"/>
                <w:lang w:val="en-US"/>
              </w:rPr>
            </w:pPr>
            <w:r w:rsidRPr="00A35E6C">
              <w:rPr>
                <w:sz w:val="28"/>
                <w:szCs w:val="28"/>
                <w:lang w:val="en-US"/>
              </w:rPr>
              <w:t>IV</w:t>
            </w:r>
          </w:p>
        </w:tc>
        <w:tc>
          <w:tcPr>
            <w:tcW w:w="2908" w:type="dxa"/>
          </w:tcPr>
          <w:p w:rsidR="005A6E29" w:rsidRPr="00346DB8" w:rsidRDefault="005A6E29" w:rsidP="00A64430">
            <w:pPr>
              <w:ind w:firstLine="152"/>
              <w:jc w:val="both"/>
              <w:rPr>
                <w:sz w:val="28"/>
                <w:szCs w:val="28"/>
              </w:rPr>
            </w:pPr>
            <w:r w:rsidRPr="00346DB8">
              <w:rPr>
                <w:b/>
                <w:sz w:val="28"/>
                <w:szCs w:val="28"/>
              </w:rPr>
              <w:t xml:space="preserve">Начало  </w:t>
            </w:r>
            <w:r>
              <w:rPr>
                <w:b/>
                <w:sz w:val="28"/>
                <w:szCs w:val="28"/>
              </w:rPr>
              <w:t>30.</w:t>
            </w:r>
            <w:r w:rsidRPr="00346DB8">
              <w:rPr>
                <w:b/>
                <w:sz w:val="28"/>
                <w:szCs w:val="28"/>
              </w:rPr>
              <w:t>0</w:t>
            </w:r>
            <w:r>
              <w:rPr>
                <w:b/>
                <w:sz w:val="28"/>
                <w:szCs w:val="28"/>
              </w:rPr>
              <w:t>3</w:t>
            </w:r>
            <w:r w:rsidRPr="00346DB8">
              <w:rPr>
                <w:b/>
                <w:sz w:val="28"/>
                <w:szCs w:val="28"/>
              </w:rPr>
              <w:t>.20</w:t>
            </w:r>
            <w:r>
              <w:rPr>
                <w:b/>
                <w:sz w:val="28"/>
                <w:szCs w:val="28"/>
              </w:rPr>
              <w:t>20</w:t>
            </w:r>
            <w:r w:rsidRPr="00346DB8">
              <w:rPr>
                <w:b/>
                <w:sz w:val="28"/>
                <w:szCs w:val="28"/>
              </w:rPr>
              <w:t>г</w:t>
            </w:r>
            <w:r w:rsidRPr="00346DB8">
              <w:rPr>
                <w:sz w:val="28"/>
                <w:szCs w:val="28"/>
              </w:rPr>
              <w:t>. Окончание:</w:t>
            </w:r>
          </w:p>
          <w:p w:rsidR="005A6E29" w:rsidRPr="00346DB8" w:rsidRDefault="005A6E29" w:rsidP="00A64430">
            <w:pPr>
              <w:ind w:firstLine="152"/>
              <w:jc w:val="both"/>
              <w:rPr>
                <w:i/>
                <w:sz w:val="28"/>
                <w:szCs w:val="28"/>
              </w:rPr>
            </w:pPr>
            <w:r w:rsidRPr="00346DB8">
              <w:rPr>
                <w:sz w:val="28"/>
                <w:szCs w:val="28"/>
              </w:rPr>
              <w:t>1-</w:t>
            </w:r>
            <w:r>
              <w:rPr>
                <w:sz w:val="28"/>
                <w:szCs w:val="28"/>
              </w:rPr>
              <w:t xml:space="preserve">4, 5, </w:t>
            </w:r>
            <w:r w:rsidRPr="00346DB8">
              <w:rPr>
                <w:sz w:val="28"/>
                <w:szCs w:val="28"/>
              </w:rPr>
              <w:t xml:space="preserve"> 9, 11 классы - 2</w:t>
            </w:r>
            <w:r>
              <w:rPr>
                <w:sz w:val="28"/>
                <w:szCs w:val="28"/>
              </w:rPr>
              <w:t>2</w:t>
            </w:r>
            <w:r w:rsidRPr="00346DB8">
              <w:rPr>
                <w:sz w:val="28"/>
                <w:szCs w:val="28"/>
              </w:rPr>
              <w:t>.05.20</w:t>
            </w:r>
            <w:r>
              <w:rPr>
                <w:sz w:val="28"/>
                <w:szCs w:val="28"/>
              </w:rPr>
              <w:t xml:space="preserve">20 </w:t>
            </w:r>
            <w:r w:rsidRPr="00346DB8">
              <w:rPr>
                <w:sz w:val="28"/>
                <w:szCs w:val="28"/>
              </w:rPr>
              <w:t xml:space="preserve">г. – </w:t>
            </w:r>
            <w:r>
              <w:rPr>
                <w:i/>
                <w:sz w:val="28"/>
                <w:szCs w:val="28"/>
              </w:rPr>
              <w:t>8</w:t>
            </w:r>
            <w:r w:rsidRPr="00346DB8">
              <w:rPr>
                <w:i/>
                <w:sz w:val="28"/>
                <w:szCs w:val="28"/>
              </w:rPr>
              <w:t xml:space="preserve"> недель</w:t>
            </w:r>
          </w:p>
          <w:p w:rsidR="005A6E29" w:rsidRPr="00346DB8" w:rsidRDefault="005A6E29" w:rsidP="00A64430">
            <w:pPr>
              <w:ind w:firstLine="152"/>
              <w:jc w:val="both"/>
              <w:rPr>
                <w:i/>
                <w:sz w:val="28"/>
                <w:szCs w:val="28"/>
              </w:rPr>
            </w:pPr>
            <w:r>
              <w:rPr>
                <w:sz w:val="28"/>
                <w:szCs w:val="28"/>
              </w:rPr>
              <w:t>6-8, 10</w:t>
            </w:r>
            <w:r w:rsidRPr="00346DB8">
              <w:rPr>
                <w:sz w:val="28"/>
                <w:szCs w:val="28"/>
              </w:rPr>
              <w:t xml:space="preserve"> классы - </w:t>
            </w:r>
            <w:r>
              <w:rPr>
                <w:sz w:val="28"/>
                <w:szCs w:val="28"/>
              </w:rPr>
              <w:lastRenderedPageBreak/>
              <w:t>29</w:t>
            </w:r>
            <w:r w:rsidRPr="00346DB8">
              <w:rPr>
                <w:sz w:val="28"/>
                <w:szCs w:val="28"/>
              </w:rPr>
              <w:t>.05.20</w:t>
            </w:r>
            <w:r>
              <w:rPr>
                <w:sz w:val="28"/>
                <w:szCs w:val="28"/>
              </w:rPr>
              <w:t>20</w:t>
            </w:r>
            <w:r w:rsidRPr="00346DB8">
              <w:rPr>
                <w:sz w:val="28"/>
                <w:szCs w:val="28"/>
              </w:rPr>
              <w:t xml:space="preserve"> г. -</w:t>
            </w:r>
            <w:r w:rsidRPr="00346DB8">
              <w:rPr>
                <w:i/>
                <w:sz w:val="28"/>
                <w:szCs w:val="28"/>
              </w:rPr>
              <w:t xml:space="preserve"> </w:t>
            </w:r>
            <w:r>
              <w:rPr>
                <w:i/>
                <w:sz w:val="28"/>
                <w:szCs w:val="28"/>
              </w:rPr>
              <w:t>9</w:t>
            </w:r>
            <w:r w:rsidRPr="00346DB8">
              <w:rPr>
                <w:i/>
                <w:sz w:val="28"/>
                <w:szCs w:val="28"/>
              </w:rPr>
              <w:t xml:space="preserve"> недель</w:t>
            </w:r>
          </w:p>
        </w:tc>
        <w:tc>
          <w:tcPr>
            <w:tcW w:w="1913" w:type="dxa"/>
          </w:tcPr>
          <w:p w:rsidR="005A6E29" w:rsidRPr="003743DA" w:rsidRDefault="005A6E29" w:rsidP="00A64430">
            <w:pPr>
              <w:ind w:firstLine="152"/>
              <w:jc w:val="center"/>
              <w:rPr>
                <w:i/>
                <w:sz w:val="28"/>
                <w:szCs w:val="28"/>
              </w:rPr>
            </w:pPr>
            <w:r w:rsidRPr="003743DA">
              <w:rPr>
                <w:i/>
                <w:sz w:val="28"/>
                <w:szCs w:val="28"/>
              </w:rPr>
              <w:lastRenderedPageBreak/>
              <w:t>8 (9) недель</w:t>
            </w:r>
          </w:p>
        </w:tc>
        <w:tc>
          <w:tcPr>
            <w:tcW w:w="2681" w:type="dxa"/>
          </w:tcPr>
          <w:p w:rsidR="005A6E29" w:rsidRPr="00346DB8" w:rsidRDefault="005A6E29" w:rsidP="00A64430">
            <w:pPr>
              <w:ind w:firstLine="152"/>
              <w:jc w:val="both"/>
              <w:rPr>
                <w:b/>
                <w:i/>
                <w:sz w:val="28"/>
                <w:szCs w:val="28"/>
              </w:rPr>
            </w:pPr>
            <w:r w:rsidRPr="00346DB8">
              <w:rPr>
                <w:b/>
                <w:i/>
                <w:sz w:val="28"/>
                <w:szCs w:val="28"/>
              </w:rPr>
              <w:t>Летние:</w:t>
            </w:r>
          </w:p>
          <w:p w:rsidR="005A6E29" w:rsidRPr="00346DB8" w:rsidRDefault="005A6E29" w:rsidP="00A64430">
            <w:pPr>
              <w:ind w:firstLine="152"/>
              <w:jc w:val="both"/>
              <w:rPr>
                <w:sz w:val="28"/>
                <w:szCs w:val="28"/>
              </w:rPr>
            </w:pPr>
            <w:r w:rsidRPr="00346DB8">
              <w:rPr>
                <w:sz w:val="28"/>
                <w:szCs w:val="28"/>
              </w:rPr>
              <w:t>1-</w:t>
            </w:r>
            <w:r>
              <w:rPr>
                <w:sz w:val="28"/>
                <w:szCs w:val="28"/>
              </w:rPr>
              <w:t>5</w:t>
            </w:r>
            <w:r w:rsidRPr="00346DB8">
              <w:rPr>
                <w:sz w:val="28"/>
                <w:szCs w:val="28"/>
              </w:rPr>
              <w:t xml:space="preserve"> классы – с 2</w:t>
            </w:r>
            <w:r>
              <w:rPr>
                <w:sz w:val="28"/>
                <w:szCs w:val="28"/>
              </w:rPr>
              <w:t>3</w:t>
            </w:r>
            <w:r w:rsidRPr="00346DB8">
              <w:rPr>
                <w:sz w:val="28"/>
                <w:szCs w:val="28"/>
              </w:rPr>
              <w:t>.05.20</w:t>
            </w:r>
            <w:r>
              <w:rPr>
                <w:sz w:val="28"/>
                <w:szCs w:val="28"/>
              </w:rPr>
              <w:t>20</w:t>
            </w:r>
            <w:r w:rsidRPr="00346DB8">
              <w:rPr>
                <w:sz w:val="28"/>
                <w:szCs w:val="28"/>
              </w:rPr>
              <w:t xml:space="preserve"> г. по 31.08.20</w:t>
            </w:r>
            <w:r>
              <w:rPr>
                <w:sz w:val="28"/>
                <w:szCs w:val="28"/>
              </w:rPr>
              <w:t xml:space="preserve">20 </w:t>
            </w:r>
            <w:r w:rsidRPr="00346DB8">
              <w:rPr>
                <w:sz w:val="28"/>
                <w:szCs w:val="28"/>
              </w:rPr>
              <w:t>г.</w:t>
            </w:r>
          </w:p>
          <w:p w:rsidR="005A6E29" w:rsidRPr="00346DB8" w:rsidRDefault="005A6E29" w:rsidP="00A64430">
            <w:pPr>
              <w:ind w:firstLine="152"/>
              <w:jc w:val="both"/>
              <w:rPr>
                <w:sz w:val="28"/>
                <w:szCs w:val="28"/>
              </w:rPr>
            </w:pPr>
            <w:r>
              <w:rPr>
                <w:sz w:val="28"/>
                <w:szCs w:val="28"/>
              </w:rPr>
              <w:t>6-8,</w:t>
            </w:r>
            <w:r w:rsidRPr="00346DB8">
              <w:rPr>
                <w:sz w:val="28"/>
                <w:szCs w:val="28"/>
              </w:rPr>
              <w:t xml:space="preserve">10-е классы – с  </w:t>
            </w:r>
            <w:r>
              <w:rPr>
                <w:sz w:val="28"/>
                <w:szCs w:val="28"/>
              </w:rPr>
              <w:t>30.05.</w:t>
            </w:r>
            <w:r w:rsidRPr="00346DB8">
              <w:rPr>
                <w:sz w:val="28"/>
                <w:szCs w:val="28"/>
              </w:rPr>
              <w:t>20</w:t>
            </w:r>
            <w:r>
              <w:rPr>
                <w:sz w:val="28"/>
                <w:szCs w:val="28"/>
              </w:rPr>
              <w:t>20</w:t>
            </w:r>
            <w:r w:rsidRPr="00346DB8">
              <w:rPr>
                <w:sz w:val="28"/>
                <w:szCs w:val="28"/>
              </w:rPr>
              <w:t xml:space="preserve"> г. по 31.08.20</w:t>
            </w:r>
            <w:r>
              <w:rPr>
                <w:sz w:val="28"/>
                <w:szCs w:val="28"/>
              </w:rPr>
              <w:t xml:space="preserve">20 </w:t>
            </w:r>
            <w:r w:rsidRPr="00346DB8">
              <w:rPr>
                <w:sz w:val="28"/>
                <w:szCs w:val="28"/>
              </w:rPr>
              <w:t>г.</w:t>
            </w:r>
          </w:p>
        </w:tc>
        <w:tc>
          <w:tcPr>
            <w:tcW w:w="1781" w:type="dxa"/>
          </w:tcPr>
          <w:p w:rsidR="005A6E29" w:rsidRPr="00346DB8" w:rsidRDefault="005A6E29" w:rsidP="00A64430">
            <w:pPr>
              <w:ind w:firstLine="152"/>
              <w:jc w:val="both"/>
              <w:rPr>
                <w:b/>
                <w:i/>
                <w:sz w:val="28"/>
                <w:szCs w:val="28"/>
              </w:rPr>
            </w:pPr>
          </w:p>
        </w:tc>
      </w:tr>
      <w:tr w:rsidR="005A6E29" w:rsidRPr="00346DB8" w:rsidTr="00A64430">
        <w:tc>
          <w:tcPr>
            <w:tcW w:w="1713" w:type="dxa"/>
          </w:tcPr>
          <w:p w:rsidR="005A6E29" w:rsidRPr="00A35E6C" w:rsidRDefault="005A6E29" w:rsidP="00A64430">
            <w:pPr>
              <w:jc w:val="center"/>
              <w:rPr>
                <w:b/>
                <w:bCs/>
                <w:sz w:val="28"/>
                <w:szCs w:val="28"/>
              </w:rPr>
            </w:pPr>
            <w:r w:rsidRPr="00A35E6C">
              <w:rPr>
                <w:b/>
                <w:bCs/>
                <w:sz w:val="28"/>
                <w:szCs w:val="28"/>
              </w:rPr>
              <w:lastRenderedPageBreak/>
              <w:t>Количество учебных недель всего</w:t>
            </w:r>
          </w:p>
        </w:tc>
        <w:tc>
          <w:tcPr>
            <w:tcW w:w="2908" w:type="dxa"/>
          </w:tcPr>
          <w:p w:rsidR="005A6E29" w:rsidRPr="005E662D" w:rsidRDefault="005A6E29" w:rsidP="00A64430">
            <w:pPr>
              <w:rPr>
                <w:b/>
                <w:bCs/>
                <w:sz w:val="28"/>
                <w:szCs w:val="28"/>
              </w:rPr>
            </w:pPr>
            <w:r w:rsidRPr="005E662D">
              <w:rPr>
                <w:b/>
                <w:bCs/>
                <w:sz w:val="28"/>
                <w:szCs w:val="28"/>
              </w:rPr>
              <w:t>1 класс – 33</w:t>
            </w:r>
          </w:p>
          <w:p w:rsidR="005A6E29" w:rsidRPr="005E662D" w:rsidRDefault="005A6E29" w:rsidP="00A64430">
            <w:pPr>
              <w:rPr>
                <w:b/>
                <w:bCs/>
                <w:sz w:val="28"/>
                <w:szCs w:val="28"/>
              </w:rPr>
            </w:pPr>
            <w:r w:rsidRPr="005E662D">
              <w:rPr>
                <w:b/>
                <w:bCs/>
                <w:sz w:val="28"/>
                <w:szCs w:val="28"/>
              </w:rPr>
              <w:t>2-4,5,9,11 классы –34</w:t>
            </w:r>
          </w:p>
          <w:p w:rsidR="005A6E29" w:rsidRPr="005E662D" w:rsidRDefault="005A6E29" w:rsidP="00A64430">
            <w:pPr>
              <w:rPr>
                <w:b/>
                <w:bCs/>
                <w:sz w:val="28"/>
                <w:szCs w:val="28"/>
              </w:rPr>
            </w:pPr>
            <w:r w:rsidRPr="005E662D">
              <w:rPr>
                <w:b/>
                <w:bCs/>
                <w:sz w:val="28"/>
                <w:szCs w:val="28"/>
              </w:rPr>
              <w:t>6,7,8,10 классы-35</w:t>
            </w:r>
          </w:p>
          <w:p w:rsidR="005A6E29" w:rsidRPr="005E662D" w:rsidRDefault="005A6E29" w:rsidP="00A64430">
            <w:pPr>
              <w:rPr>
                <w:b/>
                <w:bCs/>
                <w:i/>
              </w:rPr>
            </w:pPr>
          </w:p>
        </w:tc>
        <w:tc>
          <w:tcPr>
            <w:tcW w:w="1913" w:type="dxa"/>
          </w:tcPr>
          <w:p w:rsidR="005A6E29" w:rsidRPr="00A35E6C" w:rsidRDefault="005A6E29" w:rsidP="00A64430">
            <w:pPr>
              <w:jc w:val="center"/>
              <w:rPr>
                <w:b/>
                <w:bCs/>
                <w:sz w:val="28"/>
                <w:szCs w:val="28"/>
              </w:rPr>
            </w:pPr>
            <w:r w:rsidRPr="00A35E6C">
              <w:rPr>
                <w:b/>
                <w:bCs/>
                <w:sz w:val="28"/>
                <w:szCs w:val="28"/>
              </w:rPr>
              <w:t>Количество дней каникул всего:</w:t>
            </w:r>
          </w:p>
          <w:p w:rsidR="005A6E29" w:rsidRPr="00A35E6C" w:rsidRDefault="005A6E29" w:rsidP="00A64430">
            <w:pPr>
              <w:jc w:val="center"/>
              <w:rPr>
                <w:sz w:val="28"/>
                <w:szCs w:val="28"/>
              </w:rPr>
            </w:pPr>
            <w:r w:rsidRPr="00A35E6C">
              <w:rPr>
                <w:sz w:val="28"/>
                <w:szCs w:val="28"/>
              </w:rPr>
              <w:t>в течение учебного года</w:t>
            </w:r>
          </w:p>
          <w:p w:rsidR="005A6E29" w:rsidRPr="00A35E6C" w:rsidRDefault="005A6E29" w:rsidP="00A64430">
            <w:pPr>
              <w:jc w:val="center"/>
              <w:rPr>
                <w:sz w:val="28"/>
                <w:szCs w:val="28"/>
              </w:rPr>
            </w:pPr>
          </w:p>
          <w:p w:rsidR="005A6E29" w:rsidRPr="00A35E6C" w:rsidRDefault="005A6E29" w:rsidP="00A64430">
            <w:pPr>
              <w:jc w:val="center"/>
              <w:rPr>
                <w:sz w:val="28"/>
                <w:szCs w:val="28"/>
              </w:rPr>
            </w:pPr>
            <w:r w:rsidRPr="00A35E6C">
              <w:rPr>
                <w:sz w:val="28"/>
                <w:szCs w:val="28"/>
              </w:rPr>
              <w:t>летний период</w:t>
            </w:r>
          </w:p>
        </w:tc>
        <w:tc>
          <w:tcPr>
            <w:tcW w:w="2681" w:type="dxa"/>
          </w:tcPr>
          <w:p w:rsidR="005A6E29" w:rsidRPr="00A35E6C" w:rsidRDefault="005A6E29" w:rsidP="00A64430">
            <w:pPr>
              <w:jc w:val="center"/>
              <w:rPr>
                <w:b/>
                <w:bCs/>
                <w:sz w:val="28"/>
                <w:szCs w:val="28"/>
              </w:rPr>
            </w:pPr>
          </w:p>
          <w:p w:rsidR="005A6E29" w:rsidRPr="00A35E6C" w:rsidRDefault="005A6E29" w:rsidP="00A64430">
            <w:pPr>
              <w:jc w:val="center"/>
              <w:rPr>
                <w:b/>
                <w:bCs/>
                <w:sz w:val="28"/>
                <w:szCs w:val="28"/>
              </w:rPr>
            </w:pPr>
          </w:p>
          <w:p w:rsidR="005A6E29" w:rsidRPr="00A35E6C" w:rsidRDefault="005A6E29" w:rsidP="00A64430">
            <w:pPr>
              <w:jc w:val="center"/>
              <w:rPr>
                <w:b/>
                <w:bCs/>
                <w:sz w:val="28"/>
                <w:szCs w:val="28"/>
              </w:rPr>
            </w:pPr>
          </w:p>
          <w:p w:rsidR="005A6E29" w:rsidRPr="00A35E6C" w:rsidRDefault="005A6E29" w:rsidP="00A64430">
            <w:pPr>
              <w:jc w:val="center"/>
              <w:rPr>
                <w:b/>
                <w:bCs/>
                <w:sz w:val="28"/>
                <w:szCs w:val="28"/>
              </w:rPr>
            </w:pPr>
          </w:p>
          <w:p w:rsidR="005A6E29" w:rsidRPr="00A35E6C" w:rsidRDefault="005A6E29" w:rsidP="00A64430">
            <w:pPr>
              <w:jc w:val="center"/>
              <w:rPr>
                <w:b/>
                <w:bCs/>
                <w:sz w:val="28"/>
                <w:szCs w:val="28"/>
              </w:rPr>
            </w:pPr>
            <w:r>
              <w:rPr>
                <w:b/>
                <w:bCs/>
                <w:sz w:val="28"/>
                <w:szCs w:val="28"/>
              </w:rPr>
              <w:t>30</w:t>
            </w:r>
          </w:p>
          <w:p w:rsidR="005A6E29" w:rsidRPr="00A35E6C" w:rsidRDefault="005A6E29" w:rsidP="00A64430">
            <w:pPr>
              <w:jc w:val="center"/>
              <w:rPr>
                <w:b/>
                <w:bCs/>
                <w:sz w:val="28"/>
                <w:szCs w:val="28"/>
              </w:rPr>
            </w:pPr>
          </w:p>
          <w:p w:rsidR="005A6E29" w:rsidRPr="00FE0790" w:rsidRDefault="005A6E29" w:rsidP="00A64430">
            <w:pPr>
              <w:jc w:val="center"/>
              <w:rPr>
                <w:b/>
                <w:bCs/>
                <w:sz w:val="28"/>
                <w:szCs w:val="28"/>
              </w:rPr>
            </w:pPr>
            <w:r w:rsidRPr="00FE0790">
              <w:rPr>
                <w:b/>
                <w:bCs/>
                <w:sz w:val="28"/>
                <w:szCs w:val="28"/>
              </w:rPr>
              <w:t>9</w:t>
            </w:r>
            <w:r>
              <w:rPr>
                <w:b/>
                <w:bCs/>
                <w:sz w:val="28"/>
                <w:szCs w:val="28"/>
              </w:rPr>
              <w:t>4</w:t>
            </w:r>
          </w:p>
        </w:tc>
        <w:tc>
          <w:tcPr>
            <w:tcW w:w="1781" w:type="dxa"/>
          </w:tcPr>
          <w:p w:rsidR="005A6E29" w:rsidRPr="00346DB8" w:rsidRDefault="005A6E29" w:rsidP="00A64430">
            <w:pPr>
              <w:ind w:firstLine="152"/>
              <w:jc w:val="both"/>
              <w:rPr>
                <w:b/>
                <w:i/>
                <w:sz w:val="28"/>
                <w:szCs w:val="28"/>
              </w:rPr>
            </w:pPr>
          </w:p>
        </w:tc>
      </w:tr>
    </w:tbl>
    <w:p w:rsidR="005A6E29" w:rsidRPr="00E55A9B" w:rsidRDefault="005A6E29" w:rsidP="005A6E29">
      <w:pPr>
        <w:ind w:firstLine="540"/>
        <w:jc w:val="both"/>
        <w:rPr>
          <w:sz w:val="28"/>
          <w:szCs w:val="28"/>
        </w:rPr>
      </w:pPr>
      <w:r w:rsidRPr="00EE1904">
        <w:rPr>
          <w:b/>
          <w:sz w:val="28"/>
          <w:szCs w:val="28"/>
        </w:rPr>
        <w:t>Летняя практика</w:t>
      </w:r>
      <w:r w:rsidRPr="00E55A9B">
        <w:rPr>
          <w:sz w:val="28"/>
          <w:szCs w:val="28"/>
        </w:rPr>
        <w:t xml:space="preserve">:                 </w:t>
      </w:r>
      <w:r>
        <w:rPr>
          <w:sz w:val="28"/>
          <w:szCs w:val="28"/>
        </w:rPr>
        <w:t xml:space="preserve">    </w:t>
      </w:r>
      <w:r w:rsidRPr="00E55A9B">
        <w:rPr>
          <w:sz w:val="28"/>
          <w:szCs w:val="28"/>
        </w:rPr>
        <w:t xml:space="preserve">              5-7 классы –  5 дней,</w:t>
      </w:r>
    </w:p>
    <w:p w:rsidR="005A6E29" w:rsidRPr="00E55A9B" w:rsidRDefault="005A6E29" w:rsidP="005A6E29">
      <w:pPr>
        <w:ind w:firstLine="540"/>
        <w:jc w:val="both"/>
        <w:rPr>
          <w:sz w:val="28"/>
          <w:szCs w:val="28"/>
        </w:rPr>
      </w:pPr>
      <w:r w:rsidRPr="00E55A9B">
        <w:rPr>
          <w:sz w:val="28"/>
          <w:szCs w:val="28"/>
        </w:rPr>
        <w:t xml:space="preserve">                                                                8-е классы – 7 дней,</w:t>
      </w:r>
    </w:p>
    <w:p w:rsidR="005A6E29" w:rsidRPr="00E55A9B" w:rsidRDefault="005A6E29" w:rsidP="005A6E29">
      <w:pPr>
        <w:ind w:firstLine="540"/>
        <w:jc w:val="both"/>
        <w:rPr>
          <w:sz w:val="28"/>
          <w:szCs w:val="28"/>
        </w:rPr>
      </w:pPr>
      <w:r w:rsidRPr="00E55A9B">
        <w:rPr>
          <w:sz w:val="28"/>
          <w:szCs w:val="28"/>
        </w:rPr>
        <w:t xml:space="preserve">                                                                10-е классы – 10 дней</w:t>
      </w:r>
    </w:p>
    <w:p w:rsidR="005A6E29" w:rsidRDefault="005A6E29" w:rsidP="005A6E29">
      <w:pPr>
        <w:ind w:firstLine="540"/>
        <w:jc w:val="both"/>
        <w:rPr>
          <w:sz w:val="28"/>
          <w:szCs w:val="28"/>
        </w:rPr>
      </w:pPr>
      <w:r w:rsidRPr="00E55A9B">
        <w:rPr>
          <w:sz w:val="28"/>
          <w:szCs w:val="28"/>
        </w:rPr>
        <w:t>в соответствии с графиком прохождения практики</w:t>
      </w:r>
      <w:r>
        <w:rPr>
          <w:sz w:val="28"/>
          <w:szCs w:val="28"/>
        </w:rPr>
        <w:t>, по заявлениям родителей</w:t>
      </w:r>
      <w:r w:rsidRPr="00E55A9B">
        <w:rPr>
          <w:sz w:val="28"/>
          <w:szCs w:val="28"/>
        </w:rPr>
        <w:t>.</w:t>
      </w:r>
    </w:p>
    <w:p w:rsidR="005A6E29" w:rsidRDefault="005A6E29" w:rsidP="005A6E29">
      <w:pPr>
        <w:jc w:val="center"/>
        <w:rPr>
          <w:b/>
          <w:sz w:val="28"/>
          <w:szCs w:val="28"/>
        </w:rPr>
      </w:pPr>
    </w:p>
    <w:p w:rsidR="005A6E29" w:rsidRDefault="005A6E29" w:rsidP="005A6E29">
      <w:pPr>
        <w:ind w:firstLine="540"/>
        <w:jc w:val="both"/>
        <w:rPr>
          <w:sz w:val="28"/>
          <w:szCs w:val="28"/>
        </w:rPr>
      </w:pPr>
    </w:p>
    <w:p w:rsidR="00A700EF" w:rsidRPr="00A700EF" w:rsidRDefault="00A700EF" w:rsidP="00B90E6B">
      <w:pPr>
        <w:autoSpaceDE w:val="0"/>
        <w:autoSpaceDN w:val="0"/>
        <w:adjustRightInd w:val="0"/>
        <w:ind w:firstLine="645"/>
        <w:jc w:val="both"/>
        <w:rPr>
          <w:sz w:val="28"/>
          <w:szCs w:val="28"/>
        </w:rPr>
        <w:sectPr w:rsidR="00A700EF" w:rsidRPr="00A700EF" w:rsidSect="00FA6C9D">
          <w:pgSz w:w="11906" w:h="16838"/>
          <w:pgMar w:top="1134" w:right="849" w:bottom="539" w:left="1701" w:header="708" w:footer="708" w:gutter="0"/>
          <w:cols w:space="708"/>
          <w:docGrid w:linePitch="360"/>
        </w:sectPr>
      </w:pPr>
    </w:p>
    <w:p w:rsidR="00EB6606" w:rsidRPr="00C74636" w:rsidRDefault="009C2868" w:rsidP="00C74636">
      <w:pPr>
        <w:pStyle w:val="2"/>
      </w:pPr>
      <w:bookmarkStart w:id="137" w:name="_Toc305591870"/>
      <w:bookmarkStart w:id="138" w:name="_Toc305591968"/>
      <w:bookmarkStart w:id="139" w:name="_Toc335991352"/>
      <w:bookmarkStart w:id="140" w:name="_Toc512608465"/>
      <w:r w:rsidRPr="00C74636">
        <w:lastRenderedPageBreak/>
        <w:t>4.</w:t>
      </w:r>
      <w:r w:rsidR="00A700EF">
        <w:t>4</w:t>
      </w:r>
      <w:r w:rsidR="00EB6606" w:rsidRPr="00C74636">
        <w:t>. Организация учебного процесса, применяемые в нем педагогические технологии, формы, методы и приемы</w:t>
      </w:r>
      <w:r w:rsidR="00791189" w:rsidRPr="00C74636">
        <w:t>.</w:t>
      </w:r>
      <w:bookmarkEnd w:id="137"/>
      <w:bookmarkEnd w:id="138"/>
      <w:bookmarkEnd w:id="139"/>
      <w:bookmarkEnd w:id="140"/>
    </w:p>
    <w:p w:rsidR="00791189" w:rsidRPr="006D013D" w:rsidRDefault="00791189" w:rsidP="00791189">
      <w:pPr>
        <w:autoSpaceDE w:val="0"/>
        <w:autoSpaceDN w:val="0"/>
        <w:adjustRightInd w:val="0"/>
        <w:ind w:firstLine="645"/>
        <w:jc w:val="center"/>
        <w:rPr>
          <w:b/>
          <w:bCs/>
          <w:color w:val="FF0000"/>
          <w:sz w:val="32"/>
          <w:szCs w:val="32"/>
        </w:rPr>
      </w:pPr>
    </w:p>
    <w:p w:rsidR="003C0DE5" w:rsidRPr="001D7E85" w:rsidRDefault="003C0DE5" w:rsidP="003C0DE5">
      <w:pPr>
        <w:autoSpaceDE w:val="0"/>
        <w:autoSpaceDN w:val="0"/>
        <w:adjustRightInd w:val="0"/>
        <w:ind w:firstLine="645"/>
        <w:jc w:val="both"/>
        <w:rPr>
          <w:sz w:val="28"/>
          <w:szCs w:val="28"/>
        </w:rPr>
      </w:pPr>
      <w:r w:rsidRPr="001D7E85">
        <w:rPr>
          <w:sz w:val="28"/>
          <w:szCs w:val="28"/>
        </w:rPr>
        <w:t>Учителя 10-11-х классов организуют процесс обучения в соответствии с принципами самоактуализации, индивидуальности, субъектности, выбора, творчества, доверия и поддержки. Технологический арсенал их педагогической деятельности составляют формы, методы и приемы, которые соответствуют таким требованиям, как:</w:t>
      </w:r>
    </w:p>
    <w:p w:rsidR="003C0DE5" w:rsidRPr="001D7E85" w:rsidRDefault="003C0DE5" w:rsidP="003C0DE5">
      <w:pPr>
        <w:autoSpaceDE w:val="0"/>
        <w:autoSpaceDN w:val="0"/>
        <w:adjustRightInd w:val="0"/>
        <w:ind w:firstLine="645"/>
        <w:jc w:val="both"/>
        <w:rPr>
          <w:sz w:val="28"/>
          <w:szCs w:val="28"/>
        </w:rPr>
      </w:pPr>
      <w:r w:rsidRPr="001D7E85">
        <w:rPr>
          <w:b/>
          <w:bCs/>
          <w:sz w:val="28"/>
          <w:szCs w:val="28"/>
        </w:rPr>
        <w:t xml:space="preserve">• </w:t>
      </w:r>
      <w:r w:rsidRPr="001D7E85">
        <w:rPr>
          <w:sz w:val="28"/>
          <w:szCs w:val="28"/>
        </w:rPr>
        <w:t>диалогичность;</w:t>
      </w:r>
    </w:p>
    <w:p w:rsidR="003C0DE5" w:rsidRPr="001D7E85" w:rsidRDefault="003C0DE5" w:rsidP="003C0DE5">
      <w:pPr>
        <w:autoSpaceDE w:val="0"/>
        <w:autoSpaceDN w:val="0"/>
        <w:adjustRightInd w:val="0"/>
        <w:ind w:firstLine="645"/>
        <w:jc w:val="both"/>
        <w:rPr>
          <w:sz w:val="28"/>
          <w:szCs w:val="28"/>
        </w:rPr>
      </w:pPr>
      <w:r w:rsidRPr="001D7E85">
        <w:rPr>
          <w:b/>
          <w:bCs/>
          <w:sz w:val="28"/>
          <w:szCs w:val="28"/>
        </w:rPr>
        <w:t xml:space="preserve">• </w:t>
      </w:r>
      <w:r w:rsidRPr="001D7E85">
        <w:rPr>
          <w:sz w:val="28"/>
          <w:szCs w:val="28"/>
        </w:rPr>
        <w:t>деятельностно-творческий характер;</w:t>
      </w:r>
    </w:p>
    <w:p w:rsidR="003C0DE5" w:rsidRPr="001D7E85" w:rsidRDefault="003C0DE5" w:rsidP="003C0DE5">
      <w:pPr>
        <w:autoSpaceDE w:val="0"/>
        <w:autoSpaceDN w:val="0"/>
        <w:adjustRightInd w:val="0"/>
        <w:ind w:firstLine="645"/>
        <w:jc w:val="both"/>
        <w:rPr>
          <w:sz w:val="28"/>
          <w:szCs w:val="28"/>
        </w:rPr>
      </w:pPr>
      <w:r w:rsidRPr="001D7E85">
        <w:rPr>
          <w:b/>
          <w:bCs/>
          <w:sz w:val="28"/>
          <w:szCs w:val="28"/>
        </w:rPr>
        <w:t xml:space="preserve">• </w:t>
      </w:r>
      <w:r w:rsidRPr="001D7E85">
        <w:rPr>
          <w:sz w:val="28"/>
          <w:szCs w:val="28"/>
        </w:rPr>
        <w:t>устремленность на установление отношений сотрудничества в учебном взаимодействии;</w:t>
      </w:r>
    </w:p>
    <w:p w:rsidR="003C0DE5" w:rsidRPr="001D7E85" w:rsidRDefault="003C0DE5" w:rsidP="003C0DE5">
      <w:pPr>
        <w:autoSpaceDE w:val="0"/>
        <w:autoSpaceDN w:val="0"/>
        <w:adjustRightInd w:val="0"/>
        <w:ind w:firstLine="645"/>
        <w:jc w:val="both"/>
        <w:rPr>
          <w:sz w:val="28"/>
          <w:szCs w:val="28"/>
        </w:rPr>
      </w:pPr>
      <w:r w:rsidRPr="001D7E85">
        <w:rPr>
          <w:b/>
          <w:bCs/>
          <w:sz w:val="28"/>
          <w:szCs w:val="28"/>
        </w:rPr>
        <w:t xml:space="preserve">• </w:t>
      </w:r>
      <w:r w:rsidRPr="001D7E85">
        <w:rPr>
          <w:sz w:val="28"/>
          <w:szCs w:val="28"/>
        </w:rPr>
        <w:t>предоставление ученику необходимого пространства для творчества, самостоятельности, осуществления личностно значимого выбора.</w:t>
      </w:r>
    </w:p>
    <w:p w:rsidR="003C0DE5" w:rsidRPr="001D7E85" w:rsidRDefault="003C0DE5" w:rsidP="003C0DE5">
      <w:pPr>
        <w:autoSpaceDE w:val="0"/>
        <w:autoSpaceDN w:val="0"/>
        <w:adjustRightInd w:val="0"/>
        <w:ind w:firstLine="645"/>
        <w:jc w:val="both"/>
        <w:rPr>
          <w:sz w:val="28"/>
          <w:szCs w:val="28"/>
        </w:rPr>
      </w:pPr>
      <w:r w:rsidRPr="001D7E85">
        <w:rPr>
          <w:sz w:val="28"/>
          <w:szCs w:val="28"/>
        </w:rPr>
        <w:t>В процессе обучения старшеклассников используются следующие приемы и методы:</w:t>
      </w:r>
    </w:p>
    <w:p w:rsidR="003C0DE5" w:rsidRPr="001D7E85" w:rsidRDefault="003C0DE5" w:rsidP="00A70D09">
      <w:pPr>
        <w:numPr>
          <w:ilvl w:val="0"/>
          <w:numId w:val="15"/>
        </w:numPr>
        <w:autoSpaceDE w:val="0"/>
        <w:autoSpaceDN w:val="0"/>
        <w:adjustRightInd w:val="0"/>
        <w:ind w:left="1134" w:firstLine="0"/>
        <w:jc w:val="both"/>
        <w:rPr>
          <w:sz w:val="28"/>
          <w:szCs w:val="28"/>
        </w:rPr>
      </w:pPr>
      <w:r w:rsidRPr="001D7E85">
        <w:rPr>
          <w:sz w:val="28"/>
          <w:szCs w:val="28"/>
        </w:rPr>
        <w:t>приемы актуализации субъектного опыта учащихся;</w:t>
      </w:r>
    </w:p>
    <w:p w:rsidR="003C0DE5" w:rsidRPr="001D7E85" w:rsidRDefault="003C0DE5" w:rsidP="00A70D09">
      <w:pPr>
        <w:numPr>
          <w:ilvl w:val="0"/>
          <w:numId w:val="15"/>
        </w:numPr>
        <w:autoSpaceDE w:val="0"/>
        <w:autoSpaceDN w:val="0"/>
        <w:adjustRightInd w:val="0"/>
        <w:ind w:left="1134" w:firstLine="0"/>
        <w:jc w:val="both"/>
        <w:rPr>
          <w:sz w:val="28"/>
          <w:szCs w:val="28"/>
        </w:rPr>
      </w:pPr>
      <w:r w:rsidRPr="001D7E85">
        <w:rPr>
          <w:sz w:val="28"/>
          <w:szCs w:val="28"/>
        </w:rPr>
        <w:t>методы диалога и полилога;</w:t>
      </w:r>
    </w:p>
    <w:p w:rsidR="003C0DE5" w:rsidRPr="001D7E85" w:rsidRDefault="003C0DE5" w:rsidP="00A70D09">
      <w:pPr>
        <w:numPr>
          <w:ilvl w:val="0"/>
          <w:numId w:val="15"/>
        </w:numPr>
        <w:autoSpaceDE w:val="0"/>
        <w:autoSpaceDN w:val="0"/>
        <w:adjustRightInd w:val="0"/>
        <w:ind w:left="1134" w:firstLine="0"/>
        <w:jc w:val="both"/>
        <w:rPr>
          <w:sz w:val="28"/>
          <w:szCs w:val="28"/>
        </w:rPr>
      </w:pPr>
      <w:r w:rsidRPr="001D7E85">
        <w:rPr>
          <w:sz w:val="28"/>
          <w:szCs w:val="28"/>
        </w:rPr>
        <w:t>приемы создания ситуации коллективного и индивидуального выбора;</w:t>
      </w:r>
    </w:p>
    <w:p w:rsidR="003C0DE5" w:rsidRPr="001D7E85" w:rsidRDefault="003C0DE5" w:rsidP="00A70D09">
      <w:pPr>
        <w:numPr>
          <w:ilvl w:val="0"/>
          <w:numId w:val="15"/>
        </w:numPr>
        <w:autoSpaceDE w:val="0"/>
        <w:autoSpaceDN w:val="0"/>
        <w:adjustRightInd w:val="0"/>
        <w:ind w:left="1134" w:firstLine="0"/>
        <w:jc w:val="both"/>
        <w:rPr>
          <w:sz w:val="28"/>
          <w:szCs w:val="28"/>
        </w:rPr>
      </w:pPr>
      <w:r w:rsidRPr="001D7E85">
        <w:rPr>
          <w:sz w:val="28"/>
          <w:szCs w:val="28"/>
        </w:rPr>
        <w:t>игровые методы;</w:t>
      </w:r>
    </w:p>
    <w:p w:rsidR="001D7E85" w:rsidRPr="001D7E85" w:rsidRDefault="001D7E85" w:rsidP="00A70D09">
      <w:pPr>
        <w:numPr>
          <w:ilvl w:val="0"/>
          <w:numId w:val="15"/>
        </w:numPr>
        <w:autoSpaceDE w:val="0"/>
        <w:autoSpaceDN w:val="0"/>
        <w:adjustRightInd w:val="0"/>
        <w:ind w:left="1134" w:firstLine="0"/>
        <w:jc w:val="both"/>
        <w:rPr>
          <w:sz w:val="28"/>
          <w:szCs w:val="28"/>
        </w:rPr>
      </w:pPr>
      <w:r w:rsidRPr="001D7E85">
        <w:rPr>
          <w:sz w:val="28"/>
          <w:szCs w:val="28"/>
        </w:rPr>
        <w:t>метод проектов;</w:t>
      </w:r>
    </w:p>
    <w:p w:rsidR="003C0DE5" w:rsidRPr="001D7E85" w:rsidRDefault="003C0DE5" w:rsidP="00A70D09">
      <w:pPr>
        <w:numPr>
          <w:ilvl w:val="0"/>
          <w:numId w:val="15"/>
        </w:numPr>
        <w:autoSpaceDE w:val="0"/>
        <w:autoSpaceDN w:val="0"/>
        <w:adjustRightInd w:val="0"/>
        <w:ind w:left="1134" w:firstLine="0"/>
        <w:jc w:val="both"/>
        <w:rPr>
          <w:sz w:val="28"/>
          <w:szCs w:val="28"/>
        </w:rPr>
      </w:pPr>
      <w:r w:rsidRPr="001D7E85">
        <w:rPr>
          <w:sz w:val="28"/>
          <w:szCs w:val="28"/>
        </w:rPr>
        <w:t>методы диагностики и самодиагностики.</w:t>
      </w:r>
    </w:p>
    <w:p w:rsidR="003C0DE5" w:rsidRPr="001D7E85" w:rsidRDefault="003C0DE5" w:rsidP="003C0DE5">
      <w:pPr>
        <w:autoSpaceDE w:val="0"/>
        <w:autoSpaceDN w:val="0"/>
        <w:adjustRightInd w:val="0"/>
        <w:ind w:firstLine="645"/>
        <w:jc w:val="both"/>
        <w:rPr>
          <w:sz w:val="28"/>
          <w:szCs w:val="28"/>
        </w:rPr>
      </w:pPr>
      <w:r w:rsidRPr="001D7E85">
        <w:rPr>
          <w:sz w:val="28"/>
          <w:szCs w:val="28"/>
        </w:rPr>
        <w:t>Лекция, семинар, лабораторная работа, аукцион, деловая игра, практикум, зачет являются основными формами организации учебных занятий в старших классах.</w:t>
      </w:r>
    </w:p>
    <w:p w:rsidR="00EB6606" w:rsidRPr="001D7E85" w:rsidRDefault="00EB6606" w:rsidP="00B90E6B">
      <w:pPr>
        <w:autoSpaceDE w:val="0"/>
        <w:autoSpaceDN w:val="0"/>
        <w:adjustRightInd w:val="0"/>
        <w:ind w:firstLine="645"/>
        <w:jc w:val="both"/>
        <w:rPr>
          <w:sz w:val="28"/>
          <w:szCs w:val="28"/>
        </w:rPr>
      </w:pPr>
    </w:p>
    <w:p w:rsidR="00E26218" w:rsidRPr="006D013D" w:rsidRDefault="00E26218" w:rsidP="00B90E6B">
      <w:pPr>
        <w:autoSpaceDE w:val="0"/>
        <w:autoSpaceDN w:val="0"/>
        <w:adjustRightInd w:val="0"/>
        <w:ind w:firstLine="645"/>
        <w:jc w:val="both"/>
        <w:rPr>
          <w:color w:val="FF0000"/>
          <w:sz w:val="28"/>
          <w:szCs w:val="28"/>
        </w:rPr>
      </w:pPr>
    </w:p>
    <w:p w:rsidR="00EB6606" w:rsidRDefault="00EB6606" w:rsidP="00C74636">
      <w:pPr>
        <w:pStyle w:val="2"/>
      </w:pPr>
      <w:bookmarkStart w:id="141" w:name="_Toc305591874"/>
      <w:bookmarkStart w:id="142" w:name="_Toc305591972"/>
      <w:bookmarkStart w:id="143" w:name="_Toc335991356"/>
      <w:bookmarkStart w:id="144" w:name="_Toc512608466"/>
      <w:r w:rsidRPr="00C74636">
        <w:t>4.</w:t>
      </w:r>
      <w:r w:rsidR="00A700EF">
        <w:t>5</w:t>
      </w:r>
      <w:r w:rsidRPr="00C74636">
        <w:t xml:space="preserve">. Содержание </w:t>
      </w:r>
      <w:bookmarkEnd w:id="141"/>
      <w:bookmarkEnd w:id="142"/>
      <w:bookmarkEnd w:id="143"/>
      <w:r w:rsidR="00FC4332" w:rsidRPr="00C74636">
        <w:t>программы воспитания и социализации</w:t>
      </w:r>
      <w:bookmarkEnd w:id="144"/>
    </w:p>
    <w:p w:rsidR="00EC6F4B" w:rsidRPr="004B3AAE" w:rsidRDefault="00EC6F4B" w:rsidP="00EC6F4B">
      <w:pPr>
        <w:rPr>
          <w:color w:val="FF0000"/>
        </w:rPr>
      </w:pPr>
    </w:p>
    <w:p w:rsidR="00EC6F4B" w:rsidRPr="0006063F" w:rsidRDefault="00EC6F4B" w:rsidP="00EC6F4B">
      <w:pPr>
        <w:pStyle w:val="3"/>
      </w:pPr>
      <w:bookmarkStart w:id="145" w:name="_Toc512608467"/>
      <w:r w:rsidRPr="0006063F">
        <w:t>4.</w:t>
      </w:r>
      <w:r w:rsidR="00A700EF" w:rsidRPr="0006063F">
        <w:t>5</w:t>
      </w:r>
      <w:r w:rsidRPr="0006063F">
        <w:t>.1 Пояснительная записка</w:t>
      </w:r>
      <w:bookmarkEnd w:id="145"/>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Программа воспитания и социализации способствует созданию в школе единого воспитательного пространства, формирующего творческую, духовно развитую, нравственно и физически здоровую личность каждого ребёнка, способную делать сознательный выбор жизненной позиции и умеющую ориентироваться в современных социокультурных условиях</w:t>
      </w:r>
      <w:r w:rsidR="003B6164">
        <w:rPr>
          <w:rFonts w:ascii="Times New Roman" w:hAnsi="Times New Roman"/>
          <w:sz w:val="28"/>
          <w:szCs w:val="28"/>
        </w:rPr>
        <w:t xml:space="preserve">. </w:t>
      </w:r>
    </w:p>
    <w:p w:rsidR="00EC6F4B" w:rsidRPr="0006063F" w:rsidRDefault="00EC6F4B" w:rsidP="00EC6F4B">
      <w:pPr>
        <w:pStyle w:val="af4"/>
        <w:spacing w:line="360" w:lineRule="auto"/>
        <w:ind w:firstLine="851"/>
        <w:jc w:val="both"/>
        <w:rPr>
          <w:rFonts w:ascii="Times New Roman" w:hAnsi="Times New Roman"/>
          <w:sz w:val="28"/>
          <w:szCs w:val="28"/>
        </w:rPr>
      </w:pPr>
      <w:r w:rsidRPr="0006063F">
        <w:rPr>
          <w:rFonts w:ascii="Times New Roman" w:hAnsi="Times New Roman"/>
          <w:b/>
          <w:sz w:val="28"/>
          <w:szCs w:val="28"/>
        </w:rPr>
        <w:t>Цель:</w:t>
      </w:r>
      <w:r w:rsidR="003B6164">
        <w:rPr>
          <w:rFonts w:ascii="Times New Roman" w:hAnsi="Times New Roman"/>
          <w:b/>
          <w:sz w:val="28"/>
          <w:szCs w:val="28"/>
        </w:rPr>
        <w:t xml:space="preserve"> </w:t>
      </w:r>
      <w:r w:rsidRPr="0006063F">
        <w:rPr>
          <w:rFonts w:ascii="Times New Roman" w:hAnsi="Times New Roman"/>
          <w:sz w:val="28"/>
          <w:szCs w:val="28"/>
        </w:rPr>
        <w:t>формирование духовно и интеллектуально развитой, образованной, творческой, нравственно и физически здоровой личности, способной к сознательному выбору жизненной позиции, к самоопределению в современных социокультурных условиях</w:t>
      </w:r>
      <w:r w:rsidR="003B6164">
        <w:rPr>
          <w:rFonts w:ascii="Times New Roman" w:hAnsi="Times New Roman"/>
          <w:sz w:val="28"/>
          <w:szCs w:val="28"/>
        </w:rPr>
        <w:t>.</w:t>
      </w:r>
    </w:p>
    <w:p w:rsidR="00EC6F4B" w:rsidRPr="0006063F" w:rsidRDefault="00EC6F4B" w:rsidP="00EC6F4B">
      <w:pPr>
        <w:pStyle w:val="af4"/>
        <w:spacing w:line="360" w:lineRule="auto"/>
        <w:ind w:firstLine="851"/>
        <w:jc w:val="both"/>
        <w:rPr>
          <w:rFonts w:ascii="Times New Roman" w:hAnsi="Times New Roman"/>
          <w:b/>
          <w:i/>
          <w:sz w:val="28"/>
          <w:szCs w:val="28"/>
        </w:rPr>
      </w:pPr>
      <w:r w:rsidRPr="0006063F">
        <w:rPr>
          <w:rFonts w:ascii="Times New Roman" w:hAnsi="Times New Roman"/>
          <w:b/>
          <w:i/>
          <w:sz w:val="28"/>
          <w:szCs w:val="28"/>
        </w:rPr>
        <w:lastRenderedPageBreak/>
        <w:t>Задачи:</w:t>
      </w:r>
    </w:p>
    <w:p w:rsidR="00EC6F4B" w:rsidRPr="0006063F" w:rsidRDefault="00EC6F4B" w:rsidP="00EC6F4B">
      <w:pPr>
        <w:numPr>
          <w:ilvl w:val="0"/>
          <w:numId w:val="21"/>
        </w:numPr>
        <w:spacing w:line="360" w:lineRule="auto"/>
        <w:jc w:val="both"/>
        <w:rPr>
          <w:sz w:val="28"/>
          <w:szCs w:val="28"/>
        </w:rPr>
      </w:pPr>
      <w:r w:rsidRPr="0006063F">
        <w:rPr>
          <w:b/>
          <w:sz w:val="28"/>
          <w:szCs w:val="28"/>
        </w:rPr>
        <w:t>Научить мыслить (развитие интеллекта)</w:t>
      </w:r>
      <w:r w:rsidRPr="0006063F">
        <w:rPr>
          <w:sz w:val="28"/>
          <w:szCs w:val="28"/>
        </w:rPr>
        <w:t>: развитие мыслительных способностей учащихся; обеспечение выпускниками объема научных знаний на уровне стандартов; формирование политической и правовой культуры; выявление и развитие индивидуальных творческих задатков и способностей детей; выработка жизненных ценностей, понимание добра и зла, смысла жизни; формирование у детей целостной и научно обоснованной картины мира</w:t>
      </w:r>
    </w:p>
    <w:p w:rsidR="00EC6F4B" w:rsidRPr="0006063F" w:rsidRDefault="00EC6F4B" w:rsidP="00EC6F4B">
      <w:pPr>
        <w:numPr>
          <w:ilvl w:val="0"/>
          <w:numId w:val="21"/>
        </w:numPr>
        <w:spacing w:line="360" w:lineRule="auto"/>
        <w:jc w:val="both"/>
        <w:rPr>
          <w:sz w:val="28"/>
          <w:szCs w:val="28"/>
        </w:rPr>
      </w:pPr>
      <w:r w:rsidRPr="0006063F">
        <w:rPr>
          <w:b/>
          <w:sz w:val="28"/>
          <w:szCs w:val="28"/>
        </w:rPr>
        <w:t>Воспитание чувств (формирование нравственных отношений):</w:t>
      </w:r>
      <w:r w:rsidRPr="0006063F">
        <w:rPr>
          <w:sz w:val="28"/>
          <w:szCs w:val="28"/>
        </w:rPr>
        <w:t xml:space="preserve"> научить любить людей и жизнь, приобщая к духовным, национальным и общечеловеческим ценностям; воспитание личности с богатым духовным, социально-нравственным потенциалом, способной воспринимать и развивать национальные общечеловеческие достижения во всех сферах жизни, воспитание гражданина, формирование системы  ценностей и отношений, соответствующих многонациональному обществу; воспитание патриотизма, гражданского самосознания, социальных потребностей, мотивов;</w:t>
      </w:r>
    </w:p>
    <w:p w:rsidR="00EC6F4B" w:rsidRPr="0006063F" w:rsidRDefault="00EC6F4B" w:rsidP="00EC6F4B">
      <w:pPr>
        <w:numPr>
          <w:ilvl w:val="0"/>
          <w:numId w:val="21"/>
        </w:numPr>
        <w:spacing w:line="360" w:lineRule="auto"/>
        <w:jc w:val="both"/>
        <w:rPr>
          <w:sz w:val="28"/>
          <w:szCs w:val="28"/>
        </w:rPr>
      </w:pPr>
      <w:r w:rsidRPr="0006063F">
        <w:rPr>
          <w:b/>
          <w:sz w:val="28"/>
          <w:szCs w:val="28"/>
        </w:rPr>
        <w:t>Здоровый образ жизни:</w:t>
      </w:r>
      <w:r w:rsidRPr="0006063F">
        <w:rPr>
          <w:sz w:val="28"/>
          <w:szCs w:val="28"/>
        </w:rPr>
        <w:t xml:space="preserve"> развитие духовных и физических возможностей личности, формирование прочных основ нравственного и здорового образа жизни; физическая закалка детского организма; систематические занятия физкультурой и спортом; формирование чувства ответственности за свое здоровье, сознательного отношения к семейной жизни</w:t>
      </w:r>
    </w:p>
    <w:p w:rsidR="00EC6F4B" w:rsidRPr="0006063F" w:rsidRDefault="00EC6F4B" w:rsidP="00EC6F4B">
      <w:pPr>
        <w:numPr>
          <w:ilvl w:val="0"/>
          <w:numId w:val="21"/>
        </w:numPr>
        <w:spacing w:line="360" w:lineRule="auto"/>
        <w:jc w:val="both"/>
        <w:rPr>
          <w:sz w:val="28"/>
          <w:szCs w:val="28"/>
        </w:rPr>
      </w:pPr>
      <w:r w:rsidRPr="0006063F">
        <w:rPr>
          <w:sz w:val="28"/>
          <w:szCs w:val="28"/>
        </w:rPr>
        <w:t>Формирование социальной и коммуникативной компетентности обучающихся; развитие креативности; оказание помощи в самореализации; формирование лидерских качеств через участие в демократических процедурах и организацию коллективно-творческой деятельности.</w:t>
      </w:r>
    </w:p>
    <w:p w:rsidR="00EC6F4B" w:rsidRPr="0006063F" w:rsidRDefault="00EC6F4B" w:rsidP="00EC6F4B">
      <w:pPr>
        <w:pStyle w:val="af4"/>
        <w:numPr>
          <w:ilvl w:val="0"/>
          <w:numId w:val="21"/>
        </w:numPr>
        <w:tabs>
          <w:tab w:val="clear" w:pos="720"/>
          <w:tab w:val="left" w:pos="709"/>
        </w:tabs>
        <w:spacing w:line="360" w:lineRule="auto"/>
        <w:jc w:val="both"/>
        <w:rPr>
          <w:rFonts w:ascii="Times New Roman" w:hAnsi="Times New Roman"/>
          <w:sz w:val="28"/>
          <w:szCs w:val="28"/>
        </w:rPr>
      </w:pPr>
      <w:r w:rsidRPr="0006063F">
        <w:rPr>
          <w:rFonts w:ascii="Times New Roman" w:hAnsi="Times New Roman"/>
          <w:sz w:val="28"/>
          <w:szCs w:val="28"/>
        </w:rPr>
        <w:t>Сохранение и развитие многообразия содержания и форм учебной и воспитательной деятельности, обеспечивающей формирование у</w:t>
      </w:r>
      <w:r w:rsidR="003B6164">
        <w:rPr>
          <w:rFonts w:ascii="Times New Roman" w:hAnsi="Times New Roman"/>
          <w:sz w:val="28"/>
          <w:szCs w:val="28"/>
        </w:rPr>
        <w:t xml:space="preserve"> </w:t>
      </w:r>
      <w:r w:rsidRPr="0006063F">
        <w:rPr>
          <w:rFonts w:ascii="Times New Roman" w:hAnsi="Times New Roman"/>
          <w:sz w:val="28"/>
          <w:szCs w:val="28"/>
        </w:rPr>
        <w:lastRenderedPageBreak/>
        <w:t>учащихся чувства ответственности за будущее страны, человечества, Земли, формирующей экологическое сознание; расширяющей возможности самореализации; включение учащихся в экологически ориентированную деятельность, направленную на улучшение состояния окружающей среды.</w:t>
      </w:r>
    </w:p>
    <w:p w:rsidR="00EC6F4B" w:rsidRPr="0006063F" w:rsidRDefault="00EC6F4B" w:rsidP="00EC6F4B">
      <w:pPr>
        <w:pStyle w:val="af4"/>
        <w:spacing w:line="360" w:lineRule="auto"/>
        <w:ind w:firstLine="360"/>
        <w:jc w:val="both"/>
        <w:rPr>
          <w:rFonts w:ascii="Times New Roman" w:hAnsi="Times New Roman"/>
          <w:sz w:val="28"/>
          <w:szCs w:val="28"/>
        </w:rPr>
      </w:pPr>
      <w:r w:rsidRPr="0006063F">
        <w:rPr>
          <w:rFonts w:ascii="Times New Roman" w:hAnsi="Times New Roman"/>
          <w:sz w:val="28"/>
          <w:szCs w:val="28"/>
        </w:rPr>
        <w:t xml:space="preserve">Образовательная ступень также влияет на </w:t>
      </w:r>
      <w:r w:rsidRPr="0006063F">
        <w:rPr>
          <w:rFonts w:ascii="Times New Roman" w:hAnsi="Times New Roman"/>
          <w:b/>
          <w:sz w:val="28"/>
          <w:szCs w:val="28"/>
        </w:rPr>
        <w:t>цели и задачи воспитания</w:t>
      </w:r>
      <w:r w:rsidRPr="0006063F">
        <w:rPr>
          <w:rFonts w:ascii="Times New Roman" w:hAnsi="Times New Roman"/>
          <w:sz w:val="28"/>
          <w:szCs w:val="28"/>
        </w:rPr>
        <w:t xml:space="preserve"> и обучения.  </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xml:space="preserve">На </w:t>
      </w:r>
      <w:r w:rsidRPr="0006063F">
        <w:rPr>
          <w:rFonts w:ascii="Times New Roman" w:hAnsi="Times New Roman"/>
          <w:b/>
          <w:sz w:val="28"/>
          <w:szCs w:val="28"/>
        </w:rPr>
        <w:t>третье</w:t>
      </w:r>
      <w:r w:rsidR="006405EC" w:rsidRPr="0006063F">
        <w:rPr>
          <w:rFonts w:ascii="Times New Roman" w:hAnsi="Times New Roman"/>
          <w:b/>
          <w:sz w:val="28"/>
          <w:szCs w:val="28"/>
        </w:rPr>
        <w:t>м</w:t>
      </w:r>
      <w:r w:rsidR="003B6164">
        <w:rPr>
          <w:rFonts w:ascii="Times New Roman" w:hAnsi="Times New Roman"/>
          <w:b/>
          <w:sz w:val="28"/>
          <w:szCs w:val="28"/>
        </w:rPr>
        <w:t xml:space="preserve"> </w:t>
      </w:r>
      <w:r w:rsidR="006405EC" w:rsidRPr="0006063F">
        <w:rPr>
          <w:rFonts w:ascii="Times New Roman" w:hAnsi="Times New Roman"/>
          <w:b/>
          <w:sz w:val="28"/>
          <w:szCs w:val="28"/>
        </w:rPr>
        <w:t>уровне</w:t>
      </w:r>
      <w:r w:rsidRPr="0006063F">
        <w:rPr>
          <w:rFonts w:ascii="Times New Roman" w:hAnsi="Times New Roman"/>
          <w:sz w:val="28"/>
          <w:szCs w:val="28"/>
        </w:rPr>
        <w:t xml:space="preserve"> обучения наиболее актуальны:</w:t>
      </w:r>
    </w:p>
    <w:p w:rsidR="00EC6F4B" w:rsidRPr="0006063F" w:rsidRDefault="00EC6F4B" w:rsidP="00EC6F4B">
      <w:pPr>
        <w:numPr>
          <w:ilvl w:val="0"/>
          <w:numId w:val="22"/>
        </w:numPr>
        <w:spacing w:line="360" w:lineRule="auto"/>
        <w:rPr>
          <w:sz w:val="28"/>
          <w:szCs w:val="28"/>
        </w:rPr>
      </w:pPr>
      <w:r w:rsidRPr="0006063F">
        <w:rPr>
          <w:sz w:val="28"/>
          <w:szCs w:val="28"/>
        </w:rPr>
        <w:t>развитие творческих способностей</w:t>
      </w:r>
      <w:r w:rsidRPr="0006063F">
        <w:rPr>
          <w:rFonts w:eastAsia="Calibri"/>
          <w:sz w:val="28"/>
          <w:szCs w:val="28"/>
        </w:rPr>
        <w:t xml:space="preserve"> обучающихся через урочную и внеурочную деятель</w:t>
      </w:r>
      <w:r w:rsidRPr="0006063F">
        <w:rPr>
          <w:sz w:val="28"/>
          <w:szCs w:val="28"/>
        </w:rPr>
        <w:t>ность, систему дополнительного образования;</w:t>
      </w:r>
    </w:p>
    <w:p w:rsidR="00EC6F4B" w:rsidRPr="0006063F" w:rsidRDefault="00EC6F4B" w:rsidP="00EC6F4B">
      <w:pPr>
        <w:numPr>
          <w:ilvl w:val="0"/>
          <w:numId w:val="22"/>
        </w:numPr>
        <w:spacing w:line="360" w:lineRule="auto"/>
        <w:jc w:val="both"/>
        <w:rPr>
          <w:sz w:val="28"/>
          <w:szCs w:val="28"/>
        </w:rPr>
      </w:pPr>
      <w:r w:rsidRPr="0006063F">
        <w:rPr>
          <w:sz w:val="28"/>
          <w:szCs w:val="28"/>
        </w:rPr>
        <w:t>формирование</w:t>
      </w:r>
      <w:r w:rsidRPr="0006063F">
        <w:rPr>
          <w:rFonts w:eastAsia="Calibri"/>
          <w:sz w:val="28"/>
          <w:szCs w:val="28"/>
        </w:rPr>
        <w:t xml:space="preserve"> способно</w:t>
      </w:r>
      <w:r w:rsidRPr="0006063F">
        <w:rPr>
          <w:sz w:val="28"/>
          <w:szCs w:val="28"/>
        </w:rPr>
        <w:t>сти к духовному развитию, основ</w:t>
      </w:r>
      <w:r w:rsidRPr="0006063F">
        <w:rPr>
          <w:rFonts w:eastAsia="Calibri"/>
          <w:sz w:val="28"/>
          <w:szCs w:val="28"/>
        </w:rPr>
        <w:t xml:space="preserve"> нравственного самосознания личности.</w:t>
      </w:r>
    </w:p>
    <w:p w:rsidR="00EC6F4B" w:rsidRPr="0006063F" w:rsidRDefault="00EC6F4B" w:rsidP="00EC6F4B">
      <w:pPr>
        <w:numPr>
          <w:ilvl w:val="0"/>
          <w:numId w:val="22"/>
        </w:numPr>
        <w:spacing w:line="360" w:lineRule="auto"/>
        <w:jc w:val="both"/>
        <w:rPr>
          <w:rFonts w:eastAsia="Calibri"/>
          <w:sz w:val="28"/>
          <w:szCs w:val="28"/>
        </w:rPr>
      </w:pPr>
      <w:r w:rsidRPr="0006063F">
        <w:rPr>
          <w:sz w:val="28"/>
          <w:szCs w:val="28"/>
        </w:rPr>
        <w:t>формирование базы культурно-исторических ценностей;</w:t>
      </w:r>
    </w:p>
    <w:p w:rsidR="00EC6F4B" w:rsidRPr="0006063F" w:rsidRDefault="00EC6F4B" w:rsidP="00EC6F4B">
      <w:pPr>
        <w:numPr>
          <w:ilvl w:val="0"/>
          <w:numId w:val="22"/>
        </w:numPr>
        <w:spacing w:line="360" w:lineRule="auto"/>
        <w:rPr>
          <w:sz w:val="28"/>
          <w:szCs w:val="28"/>
        </w:rPr>
      </w:pPr>
      <w:r w:rsidRPr="0006063F">
        <w:rPr>
          <w:sz w:val="28"/>
          <w:szCs w:val="28"/>
        </w:rPr>
        <w:t>формирование осознанной</w:t>
      </w:r>
      <w:r w:rsidRPr="0006063F">
        <w:rPr>
          <w:rFonts w:eastAsia="Calibri"/>
          <w:sz w:val="28"/>
          <w:szCs w:val="28"/>
        </w:rPr>
        <w:t xml:space="preserve"> граждан</w:t>
      </w:r>
      <w:r w:rsidRPr="0006063F">
        <w:rPr>
          <w:sz w:val="28"/>
          <w:szCs w:val="28"/>
        </w:rPr>
        <w:t>ской позиции;</w:t>
      </w:r>
    </w:p>
    <w:p w:rsidR="00EC6F4B" w:rsidRPr="0006063F" w:rsidRDefault="00EC6F4B" w:rsidP="00EC6F4B">
      <w:pPr>
        <w:numPr>
          <w:ilvl w:val="0"/>
          <w:numId w:val="22"/>
        </w:numPr>
        <w:spacing w:line="360" w:lineRule="auto"/>
        <w:rPr>
          <w:rFonts w:eastAsia="Calibri"/>
          <w:sz w:val="28"/>
          <w:szCs w:val="28"/>
        </w:rPr>
      </w:pPr>
      <w:r w:rsidRPr="0006063F">
        <w:rPr>
          <w:sz w:val="28"/>
          <w:szCs w:val="28"/>
        </w:rPr>
        <w:t>развитие</w:t>
      </w:r>
      <w:r w:rsidR="003B6164">
        <w:rPr>
          <w:sz w:val="28"/>
          <w:szCs w:val="28"/>
        </w:rPr>
        <w:t xml:space="preserve"> </w:t>
      </w:r>
      <w:r w:rsidRPr="0006063F">
        <w:rPr>
          <w:sz w:val="28"/>
          <w:szCs w:val="28"/>
        </w:rPr>
        <w:t>экологического сознания, потребности</w:t>
      </w:r>
      <w:r w:rsidRPr="0006063F">
        <w:rPr>
          <w:rFonts w:eastAsia="Calibri"/>
          <w:sz w:val="28"/>
          <w:szCs w:val="28"/>
        </w:rPr>
        <w:t xml:space="preserve"> в здоровом</w:t>
      </w:r>
      <w:r w:rsidRPr="0006063F">
        <w:rPr>
          <w:sz w:val="28"/>
          <w:szCs w:val="28"/>
        </w:rPr>
        <w:t xml:space="preserve"> и безопасном</w:t>
      </w:r>
      <w:r w:rsidRPr="0006063F">
        <w:rPr>
          <w:rFonts w:eastAsia="Calibri"/>
          <w:sz w:val="28"/>
          <w:szCs w:val="28"/>
        </w:rPr>
        <w:t xml:space="preserve"> образе жизни.</w:t>
      </w:r>
    </w:p>
    <w:p w:rsidR="00EC6F4B" w:rsidRPr="0006063F" w:rsidRDefault="00EC6F4B" w:rsidP="00EC6F4B">
      <w:pPr>
        <w:pStyle w:val="af4"/>
        <w:spacing w:line="360" w:lineRule="auto"/>
        <w:jc w:val="both"/>
        <w:rPr>
          <w:rFonts w:ascii="Times New Roman" w:eastAsia="Calibri" w:hAnsi="Times New Roman"/>
          <w:sz w:val="28"/>
          <w:szCs w:val="28"/>
        </w:rPr>
      </w:pPr>
    </w:p>
    <w:p w:rsidR="00EC6F4B" w:rsidRPr="0006063F" w:rsidRDefault="00EC6F4B" w:rsidP="00EC6F4B">
      <w:pPr>
        <w:pStyle w:val="af4"/>
        <w:spacing w:line="360" w:lineRule="auto"/>
        <w:jc w:val="both"/>
        <w:rPr>
          <w:rFonts w:ascii="Times New Roman" w:hAnsi="Times New Roman"/>
          <w:b/>
          <w:sz w:val="28"/>
          <w:szCs w:val="28"/>
        </w:rPr>
      </w:pPr>
      <w:r w:rsidRPr="0006063F">
        <w:rPr>
          <w:rFonts w:ascii="Times New Roman" w:hAnsi="Times New Roman"/>
          <w:b/>
          <w:sz w:val="28"/>
          <w:szCs w:val="28"/>
        </w:rPr>
        <w:t>Основные принципы воспитательной работы:</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системности;</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гуманизма;</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взаимодействия и открытости;</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диалога и сотворчества;</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сознательности и активности;</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успешности;</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единства образовательного и воспитательного пространства.</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Аксиологический принцип.</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 xml:space="preserve">Аксиологический принцип раскрывается через следующие ценности: патриотизм, гражданственность, солидарность, семья, личность, творчество, труд, традиции, здоровье, природа и другие. </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r>
    </w:p>
    <w:p w:rsidR="00EC6F4B" w:rsidRPr="0006063F" w:rsidRDefault="00EC6F4B" w:rsidP="00EC6F4B">
      <w:pPr>
        <w:pStyle w:val="af4"/>
        <w:spacing w:line="360" w:lineRule="auto"/>
        <w:ind w:firstLine="708"/>
        <w:jc w:val="both"/>
        <w:rPr>
          <w:rFonts w:ascii="Times New Roman" w:hAnsi="Times New Roman"/>
          <w:sz w:val="28"/>
          <w:szCs w:val="28"/>
        </w:rPr>
      </w:pPr>
      <w:r w:rsidRPr="0006063F">
        <w:rPr>
          <w:rFonts w:ascii="Times New Roman" w:hAnsi="Times New Roman"/>
          <w:sz w:val="28"/>
          <w:szCs w:val="28"/>
        </w:rPr>
        <w:lastRenderedPageBreak/>
        <w:t xml:space="preserve">Программа базируется на следующих </w:t>
      </w:r>
      <w:r w:rsidRPr="0006063F">
        <w:rPr>
          <w:rFonts w:ascii="Times New Roman" w:hAnsi="Times New Roman"/>
          <w:b/>
          <w:sz w:val="28"/>
          <w:szCs w:val="28"/>
        </w:rPr>
        <w:t>общечеловеческих ценностях</w:t>
      </w:r>
      <w:r w:rsidRPr="0006063F">
        <w:rPr>
          <w:rFonts w:ascii="Times New Roman" w:hAnsi="Times New Roman"/>
          <w:sz w:val="28"/>
          <w:szCs w:val="28"/>
        </w:rPr>
        <w:t>: патриотизм, гражданственность, семья, труд и творчество, сотрудничество и взаимопомощь, здоровье, природа, красота и гармония.</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Школа обеспечивает организацию жизнедеятельности детского и педагогического коллективов в соответствии с общепринятыми нравственными нормам  человеческого общежития, правилами этикета, формирование у детей знаний о своих правах и механизмах их реализации в современном социуме, атмосферу терпимости, доброжелательности, уважения к человеческой личности, взаимопомощи, сотворчества в коллективной деятельности и содействия коллектива личностному успеху каждого учащегося. В соответствии с воспитательными целями формируется информационное пространство образовательного учреждения, обеспечивается эстетика помещений, в которых осуществляется воспитательный процесс</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Поскольку в центре процесса развития и воспитания стоит ребёнок, то условия успешного развития его личности строятся в зависимости от взаимодействия со всеми участниками образовательного процесса и возрастных особенностей ступени обучения. В школе формируется три уровня взаимодействия:</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ученик и учитель;</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ученик и коллектив;</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ученик и микрогруппы (в зависимости от интересов и ценностных установок учащихся).</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Так как одной из задач школы является формирование единого пространства взаимодействия педагогов, учеников и родителей, то этот трёхсторонний уровень взаимодействия раскрывается на базе предыдущих и параллельно с ними.</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Для достижения поставленных целей школа обеспечивает необходимое сочетание внутренних и внешних условий, направленных на формирование и развитие личности ученика:</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lastRenderedPageBreak/>
        <w:t>- широкий спектр направлений воспитательной работы, выбор приоритетных;</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система работы классных руководителей;</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развитие системы школьного ученического самоуправления;</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социальное и психологическое сопровождение учебно-воспитательного процесса;</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здоровьесбережение и профилактическая работа;</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система дополнительного образования, внеурочной и внешкольной деятельности школьников (МБОУ ДОД «ЦВР», МБОУ ДОД ДЮСШ № 1 и № 2, МБОУ ДОД «ДШИ», школьные кружки и секции);</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интеграции обучения, развития и воспитания;</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система традиционных школьных мероприятий;</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создание широкого социокультурного пространства для взаимодействия с субъектами общественной и школьной жизни.</w:t>
      </w:r>
    </w:p>
    <w:p w:rsidR="00EC6F4B" w:rsidRPr="0006063F" w:rsidRDefault="00EC6F4B" w:rsidP="00EC6F4B">
      <w:pPr>
        <w:pStyle w:val="af4"/>
        <w:spacing w:line="360" w:lineRule="auto"/>
        <w:ind w:firstLine="851"/>
        <w:jc w:val="both"/>
        <w:rPr>
          <w:rFonts w:ascii="Times New Roman" w:hAnsi="Times New Roman"/>
          <w:b/>
          <w:sz w:val="28"/>
          <w:szCs w:val="28"/>
        </w:rPr>
      </w:pPr>
      <w:r w:rsidRPr="0006063F">
        <w:rPr>
          <w:rFonts w:ascii="Times New Roman" w:hAnsi="Times New Roman"/>
          <w:b/>
          <w:sz w:val="28"/>
          <w:szCs w:val="28"/>
        </w:rPr>
        <w:t>Направления воспитательной работы:</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гражданско-патриотическое воспитание;</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 xml:space="preserve">нравственное и духовное воспитание; </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воспитание положительного отношения  к труду и творчеству;</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интеллектуальное воспитание;</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здоровьесберегающее воспитание;</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социокультурное и медиакультурное воспитание;</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культуротворческое и эстетическое  воспитание</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правовое воспитание и культура поведения;</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 xml:space="preserve">воспитание семейных ценностей; </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формирование коммуникативной культуры;</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экологическое воспитание.</w:t>
      </w:r>
    </w:p>
    <w:p w:rsidR="00EC6F4B" w:rsidRPr="0006063F" w:rsidRDefault="00EC6F4B" w:rsidP="00EC6F4B">
      <w:pPr>
        <w:pStyle w:val="af4"/>
        <w:spacing w:line="360" w:lineRule="auto"/>
        <w:ind w:left="720"/>
        <w:jc w:val="both"/>
        <w:rPr>
          <w:rFonts w:ascii="Times New Roman" w:hAnsi="Times New Roman"/>
          <w:sz w:val="28"/>
          <w:szCs w:val="28"/>
        </w:rPr>
      </w:pPr>
    </w:p>
    <w:p w:rsidR="00EC6F4B" w:rsidRPr="0006063F" w:rsidRDefault="00EC6F4B" w:rsidP="00EC6F4B">
      <w:pPr>
        <w:pStyle w:val="3"/>
        <w:spacing w:line="360" w:lineRule="auto"/>
      </w:pPr>
      <w:bookmarkStart w:id="146" w:name="_Toc512608468"/>
      <w:r w:rsidRPr="0006063F">
        <w:lastRenderedPageBreak/>
        <w:t>4.</w:t>
      </w:r>
      <w:r w:rsidR="00A700EF" w:rsidRPr="0006063F">
        <w:t>5</w:t>
      </w:r>
      <w:r w:rsidRPr="0006063F">
        <w:t>.2 Система самоуправления школьников:</w:t>
      </w:r>
      <w:bookmarkEnd w:id="146"/>
    </w:p>
    <w:p w:rsidR="00EC6F4B" w:rsidRPr="0006063F" w:rsidRDefault="00EC6F4B" w:rsidP="00EC6F4B">
      <w:pPr>
        <w:spacing w:line="360" w:lineRule="auto"/>
        <w:ind w:firstLine="360"/>
        <w:jc w:val="both"/>
        <w:rPr>
          <w:sz w:val="28"/>
          <w:szCs w:val="28"/>
        </w:rPr>
      </w:pPr>
      <w:r w:rsidRPr="0006063F">
        <w:rPr>
          <w:sz w:val="28"/>
          <w:szCs w:val="28"/>
        </w:rPr>
        <w:t>Современная школа – это сложная социально-педагогическая система, включающая педагогический, ученический и родительский коллективы, различные объединения и организации школьных работников и учащихся.</w:t>
      </w:r>
    </w:p>
    <w:p w:rsidR="00EC6F4B" w:rsidRPr="0006063F" w:rsidRDefault="00EC6F4B" w:rsidP="00EC6F4B">
      <w:pPr>
        <w:spacing w:line="360" w:lineRule="auto"/>
        <w:ind w:firstLine="360"/>
        <w:jc w:val="both"/>
        <w:rPr>
          <w:sz w:val="28"/>
          <w:szCs w:val="28"/>
        </w:rPr>
      </w:pPr>
      <w:r w:rsidRPr="0006063F">
        <w:rPr>
          <w:sz w:val="28"/>
          <w:szCs w:val="28"/>
        </w:rPr>
        <w:t xml:space="preserve"> В МБОУ СОШ № 1 не один год существует школьное самоуправление, это позволяет учащимся ощутить себя организаторами в школе. Цели и задачи ученического самоуправления были направлены на реализацию их интересов и потребностей: оказание помощи в учебно-воспитательной, культурно-массовой, спортивной и другой работе администрации и пед</w:t>
      </w:r>
      <w:r w:rsidR="00011665" w:rsidRPr="0006063F">
        <w:rPr>
          <w:sz w:val="28"/>
          <w:szCs w:val="28"/>
        </w:rPr>
        <w:t xml:space="preserve">агогическому </w:t>
      </w:r>
      <w:r w:rsidRPr="0006063F">
        <w:rPr>
          <w:sz w:val="28"/>
          <w:szCs w:val="28"/>
        </w:rPr>
        <w:t>коллективу, и, прежде всего, на участие детей в организации жизнедеятельности школьного и классных коллективов, как личностно значимой среды для обучающихся.</w:t>
      </w:r>
    </w:p>
    <w:p w:rsidR="00EC6F4B" w:rsidRPr="0006063F" w:rsidRDefault="00EC6F4B" w:rsidP="00EC6F4B">
      <w:pPr>
        <w:pStyle w:val="af0"/>
        <w:spacing w:before="0" w:after="0" w:line="360" w:lineRule="auto"/>
        <w:ind w:firstLine="709"/>
        <w:jc w:val="both"/>
        <w:rPr>
          <w:sz w:val="28"/>
          <w:szCs w:val="28"/>
        </w:rPr>
      </w:pPr>
      <w:r w:rsidRPr="0006063F">
        <w:rPr>
          <w:sz w:val="28"/>
          <w:szCs w:val="28"/>
        </w:rPr>
        <w:t>Ученическое самоуправление, действующее в нашей школе, позволяет успешно решать такие задачи, как развитие и сплочение детского коллектива, формирование социально-активной личности ученика, демократизация школьной жизни. Участвуя в работе органов школьного самоуправления, учащиеся  приобретают целый ряд привычек и навыков, умений и знаний. У них развиваются определенные нравственные качества и черты характера. В течение учебного года с помощью ученического самоуправления создаются условия, способствующие непрерывному личностному росту каждого школьника.</w:t>
      </w:r>
    </w:p>
    <w:p w:rsidR="00EC6F4B" w:rsidRPr="0006063F" w:rsidRDefault="00EC6F4B" w:rsidP="00EC6F4B">
      <w:pPr>
        <w:pStyle w:val="af0"/>
        <w:spacing w:before="0" w:after="0" w:line="360" w:lineRule="auto"/>
        <w:ind w:firstLine="709"/>
        <w:jc w:val="both"/>
        <w:rPr>
          <w:sz w:val="28"/>
          <w:szCs w:val="28"/>
        </w:rPr>
      </w:pPr>
      <w:r w:rsidRPr="0006063F">
        <w:rPr>
          <w:b/>
          <w:sz w:val="28"/>
          <w:szCs w:val="28"/>
        </w:rPr>
        <w:t>Ученическое</w:t>
      </w:r>
      <w:r w:rsidR="003B6164">
        <w:rPr>
          <w:b/>
          <w:sz w:val="28"/>
          <w:szCs w:val="28"/>
        </w:rPr>
        <w:t xml:space="preserve"> </w:t>
      </w:r>
      <w:r w:rsidRPr="0006063F">
        <w:rPr>
          <w:b/>
          <w:sz w:val="28"/>
          <w:szCs w:val="28"/>
        </w:rPr>
        <w:t>самоуправление</w:t>
      </w:r>
      <w:r w:rsidRPr="0006063F">
        <w:rPr>
          <w:sz w:val="28"/>
          <w:szCs w:val="28"/>
        </w:rPr>
        <w:t xml:space="preserve"> – составная часть управленческого процесса школы. Основным принципом этого процесса является инициатива, идущая от самих учащихся. Силами ученического самоуправления проводились мероприятия, осуществлялся контроль успеваемости учащихся, выпускалась школьная газета. </w:t>
      </w:r>
    </w:p>
    <w:p w:rsidR="00EC6F4B" w:rsidRPr="0006063F" w:rsidRDefault="00EC6F4B" w:rsidP="00EC6F4B">
      <w:pPr>
        <w:spacing w:line="360" w:lineRule="auto"/>
        <w:ind w:firstLine="540"/>
        <w:jc w:val="both"/>
        <w:rPr>
          <w:sz w:val="28"/>
          <w:szCs w:val="28"/>
        </w:rPr>
      </w:pPr>
      <w:r w:rsidRPr="0006063F">
        <w:rPr>
          <w:sz w:val="28"/>
          <w:szCs w:val="28"/>
        </w:rPr>
        <w:t>С 1999 года в МБОУ СОШ № 1 функционирует общественное объединение Детско-молодежная организация «Республика Лидер». В состав организации входят учащиеся 8-18 лет (2-11 классы). «В дружбу верить - дружбу беречь - дружбу охранять» – девиз нашей организации.</w:t>
      </w:r>
    </w:p>
    <w:p w:rsidR="00EC6F4B" w:rsidRPr="0006063F" w:rsidRDefault="00EC6F4B" w:rsidP="00EC6F4B">
      <w:pPr>
        <w:spacing w:line="360" w:lineRule="auto"/>
        <w:ind w:firstLine="540"/>
        <w:jc w:val="both"/>
        <w:rPr>
          <w:sz w:val="28"/>
          <w:szCs w:val="28"/>
        </w:rPr>
      </w:pPr>
      <w:r w:rsidRPr="0006063F">
        <w:rPr>
          <w:sz w:val="28"/>
          <w:szCs w:val="28"/>
        </w:rPr>
        <w:lastRenderedPageBreak/>
        <w:t>Уставной целью организации является: создание условий для развития детской инициативы, самореализации в условиях детской организации как школы  демократической культуры, через организацию и проведение акций, мероприятий, конкурсов, общественно – полезных дел, качественного досуга детей и молодёжи. Итогом своей работы мы видим воспитание и развитие социально – активной, творческой личности школьника с высоким уровнем гуманитарной и  информационной культуры.</w:t>
      </w:r>
    </w:p>
    <w:p w:rsidR="00EC6F4B" w:rsidRPr="0006063F" w:rsidRDefault="00EC6F4B" w:rsidP="00EC6F4B">
      <w:pPr>
        <w:spacing w:line="360" w:lineRule="auto"/>
        <w:ind w:firstLine="540"/>
        <w:jc w:val="both"/>
        <w:rPr>
          <w:sz w:val="28"/>
          <w:szCs w:val="28"/>
        </w:rPr>
      </w:pPr>
      <w:r w:rsidRPr="0006063F">
        <w:rPr>
          <w:sz w:val="28"/>
          <w:szCs w:val="28"/>
        </w:rPr>
        <w:t>Высшим органом управления республикой является Конференция членов ДМО. В период между Конференциями деятельностью ДМО «Республика Лидер» руководит Президентский совет, в который входит Парламент школы, в составе 7 человек: министр образования, министр спорта, министр труда, министр внутренних дел, министр печати, министр культуры, министр финансов,  а также Президент и вице-президент.</w:t>
      </w:r>
    </w:p>
    <w:p w:rsidR="00EC6F4B" w:rsidRPr="0006063F" w:rsidRDefault="00EC6F4B" w:rsidP="00EC6F4B">
      <w:pPr>
        <w:spacing w:line="360" w:lineRule="auto"/>
        <w:ind w:left="75" w:firstLine="465"/>
        <w:jc w:val="both"/>
        <w:rPr>
          <w:sz w:val="28"/>
          <w:szCs w:val="28"/>
        </w:rPr>
      </w:pPr>
      <w:r w:rsidRPr="0006063F">
        <w:rPr>
          <w:sz w:val="28"/>
          <w:szCs w:val="28"/>
        </w:rPr>
        <w:t>Структура детской молодежной организации «Республика Лидер» включает в себя:</w:t>
      </w:r>
    </w:p>
    <w:p w:rsidR="00EC6F4B" w:rsidRPr="0006063F" w:rsidRDefault="00EC6F4B" w:rsidP="00EC6F4B">
      <w:pPr>
        <w:numPr>
          <w:ilvl w:val="0"/>
          <w:numId w:val="25"/>
        </w:numPr>
        <w:spacing w:line="360" w:lineRule="auto"/>
        <w:jc w:val="both"/>
        <w:rPr>
          <w:sz w:val="28"/>
          <w:szCs w:val="28"/>
        </w:rPr>
      </w:pPr>
      <w:r w:rsidRPr="0006063F">
        <w:rPr>
          <w:sz w:val="28"/>
          <w:szCs w:val="28"/>
        </w:rPr>
        <w:t>структурную единицу организации – класс;</w:t>
      </w:r>
    </w:p>
    <w:p w:rsidR="00EC6F4B" w:rsidRPr="0006063F" w:rsidRDefault="00EC6F4B" w:rsidP="00EC6F4B">
      <w:pPr>
        <w:numPr>
          <w:ilvl w:val="0"/>
          <w:numId w:val="25"/>
        </w:numPr>
        <w:spacing w:line="360" w:lineRule="auto"/>
        <w:jc w:val="both"/>
        <w:rPr>
          <w:sz w:val="28"/>
          <w:szCs w:val="28"/>
        </w:rPr>
      </w:pPr>
      <w:r w:rsidRPr="0006063F">
        <w:rPr>
          <w:sz w:val="28"/>
          <w:szCs w:val="28"/>
        </w:rPr>
        <w:t>общешкольные органы самоуправления: Президентский совет.</w:t>
      </w:r>
    </w:p>
    <w:p w:rsidR="00EC6F4B" w:rsidRPr="0006063F" w:rsidRDefault="00EC6F4B" w:rsidP="00EC6F4B">
      <w:pPr>
        <w:spacing w:line="360" w:lineRule="auto"/>
        <w:ind w:left="75"/>
        <w:jc w:val="both"/>
        <w:rPr>
          <w:sz w:val="28"/>
          <w:szCs w:val="28"/>
        </w:rPr>
      </w:pPr>
      <w:r w:rsidRPr="0006063F">
        <w:rPr>
          <w:sz w:val="28"/>
          <w:szCs w:val="28"/>
        </w:rPr>
        <w:t xml:space="preserve">Наименьшей структурной единицей организации «Республика Лидер» является класс, где руководящими органами являются классные органы самоуправления, в точности повторяющие общешкольную структуру: </w:t>
      </w:r>
    </w:p>
    <w:p w:rsidR="00EC6F4B" w:rsidRPr="0006063F" w:rsidRDefault="00EC6F4B" w:rsidP="0006063F">
      <w:pPr>
        <w:numPr>
          <w:ilvl w:val="0"/>
          <w:numId w:val="26"/>
        </w:numPr>
        <w:tabs>
          <w:tab w:val="clear" w:pos="795"/>
          <w:tab w:val="num" w:pos="0"/>
        </w:tabs>
        <w:spacing w:line="360" w:lineRule="auto"/>
        <w:ind w:left="0" w:firstLine="567"/>
        <w:jc w:val="both"/>
        <w:rPr>
          <w:sz w:val="28"/>
          <w:szCs w:val="28"/>
        </w:rPr>
      </w:pPr>
      <w:r w:rsidRPr="0006063F">
        <w:rPr>
          <w:sz w:val="28"/>
          <w:szCs w:val="28"/>
        </w:rPr>
        <w:t>Президентский совет класса: президент и Парламент класса, включающий в себя министра образования; министра труда, экологии и социальной защиты; министра внутренних дел; министра спорта и здравоохранения; министра печати; министра культуры; министра финансов;</w:t>
      </w:r>
    </w:p>
    <w:p w:rsidR="00EC6F4B" w:rsidRPr="0006063F" w:rsidRDefault="00EC6F4B" w:rsidP="0006063F">
      <w:pPr>
        <w:numPr>
          <w:ilvl w:val="0"/>
          <w:numId w:val="26"/>
        </w:numPr>
        <w:tabs>
          <w:tab w:val="clear" w:pos="795"/>
          <w:tab w:val="num" w:pos="0"/>
        </w:tabs>
        <w:spacing w:line="360" w:lineRule="auto"/>
        <w:ind w:left="0" w:firstLine="567"/>
        <w:jc w:val="both"/>
        <w:rPr>
          <w:sz w:val="28"/>
          <w:szCs w:val="28"/>
        </w:rPr>
      </w:pPr>
      <w:r w:rsidRPr="0006063F">
        <w:rPr>
          <w:sz w:val="28"/>
          <w:szCs w:val="28"/>
        </w:rPr>
        <w:t xml:space="preserve"> каждый член Президентского совета класса является представителем в соответствующих министерствах общешкольных органов самоуправления;</w:t>
      </w:r>
    </w:p>
    <w:p w:rsidR="00EC6F4B" w:rsidRPr="0006063F" w:rsidRDefault="00EC6F4B" w:rsidP="00EC6F4B">
      <w:pPr>
        <w:spacing w:line="360" w:lineRule="auto"/>
        <w:ind w:firstLine="708"/>
        <w:jc w:val="both"/>
        <w:rPr>
          <w:sz w:val="28"/>
          <w:szCs w:val="28"/>
        </w:rPr>
      </w:pPr>
      <w:r w:rsidRPr="0006063F">
        <w:rPr>
          <w:sz w:val="28"/>
          <w:szCs w:val="28"/>
        </w:rPr>
        <w:t>Школьное ученическое самоуправление работает по все направлениям работы школы, в соответствии с планами работы школы.</w:t>
      </w:r>
    </w:p>
    <w:p w:rsidR="00EC6F4B" w:rsidRPr="0006063F" w:rsidRDefault="00EC6F4B" w:rsidP="00EC6F4B">
      <w:pPr>
        <w:spacing w:line="360" w:lineRule="auto"/>
        <w:ind w:right="57" w:firstLine="567"/>
        <w:jc w:val="both"/>
        <w:rPr>
          <w:sz w:val="28"/>
          <w:szCs w:val="28"/>
        </w:rPr>
      </w:pPr>
      <w:r w:rsidRPr="0006063F">
        <w:rPr>
          <w:sz w:val="28"/>
          <w:szCs w:val="28"/>
        </w:rPr>
        <w:t xml:space="preserve">Основными целями и задачами школьного самоуправления являются: </w:t>
      </w:r>
    </w:p>
    <w:p w:rsidR="00EC6F4B" w:rsidRPr="0006063F" w:rsidRDefault="00EC6F4B" w:rsidP="00EC6F4B">
      <w:pPr>
        <w:spacing w:line="360" w:lineRule="auto"/>
        <w:ind w:right="57" w:firstLine="567"/>
        <w:jc w:val="both"/>
        <w:rPr>
          <w:sz w:val="28"/>
          <w:szCs w:val="28"/>
        </w:rPr>
      </w:pPr>
      <w:r w:rsidRPr="0006063F">
        <w:rPr>
          <w:sz w:val="28"/>
          <w:szCs w:val="28"/>
        </w:rPr>
        <w:lastRenderedPageBreak/>
        <w:t>* становление воспитательной системы через формирование единого общешкольного коллектива;</w:t>
      </w:r>
    </w:p>
    <w:p w:rsidR="00EC6F4B" w:rsidRPr="0006063F" w:rsidRDefault="00EC6F4B" w:rsidP="00EC6F4B">
      <w:pPr>
        <w:spacing w:line="360" w:lineRule="auto"/>
        <w:ind w:right="57" w:firstLine="567"/>
        <w:jc w:val="both"/>
        <w:rPr>
          <w:sz w:val="28"/>
          <w:szCs w:val="28"/>
        </w:rPr>
      </w:pPr>
      <w:r w:rsidRPr="0006063F">
        <w:rPr>
          <w:sz w:val="28"/>
          <w:szCs w:val="28"/>
        </w:rPr>
        <w:t>* приобщение личности к общешкольным ценностям, усвоение личностью социальных норм через участие в общественной жизни школы;</w:t>
      </w:r>
    </w:p>
    <w:p w:rsidR="00EC6F4B" w:rsidRPr="0006063F" w:rsidRDefault="00EC6F4B" w:rsidP="00EC6F4B">
      <w:pPr>
        <w:spacing w:line="360" w:lineRule="auto"/>
        <w:ind w:right="57" w:firstLine="567"/>
        <w:jc w:val="both"/>
        <w:rPr>
          <w:sz w:val="28"/>
          <w:szCs w:val="28"/>
        </w:rPr>
      </w:pPr>
      <w:r w:rsidRPr="0006063F">
        <w:rPr>
          <w:sz w:val="28"/>
          <w:szCs w:val="28"/>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EC6F4B" w:rsidRPr="0006063F" w:rsidRDefault="00EC6F4B" w:rsidP="00EC6F4B">
      <w:pPr>
        <w:spacing w:line="360" w:lineRule="auto"/>
        <w:ind w:right="57" w:firstLine="567"/>
        <w:jc w:val="both"/>
        <w:rPr>
          <w:sz w:val="28"/>
          <w:szCs w:val="28"/>
        </w:rPr>
      </w:pPr>
      <w:r w:rsidRPr="0006063F">
        <w:rPr>
          <w:sz w:val="28"/>
          <w:szCs w:val="28"/>
        </w:rPr>
        <w:t>* развитие творчества, инициативы, формирование активной преобразованной гражданской позиции школьников;</w:t>
      </w:r>
    </w:p>
    <w:p w:rsidR="00EC6F4B" w:rsidRPr="0006063F" w:rsidRDefault="00EC6F4B" w:rsidP="00EC6F4B">
      <w:pPr>
        <w:spacing w:line="360" w:lineRule="auto"/>
        <w:ind w:right="57" w:firstLine="567"/>
        <w:jc w:val="both"/>
        <w:rPr>
          <w:sz w:val="28"/>
          <w:szCs w:val="28"/>
        </w:rPr>
      </w:pPr>
      <w:r w:rsidRPr="0006063F">
        <w:rPr>
          <w:sz w:val="28"/>
          <w:szCs w:val="28"/>
        </w:rPr>
        <w:t>* создание условий для развития отношений заботы друг о друге, о школе, о младших, взаимоуважение детей и взрослых.</w:t>
      </w:r>
    </w:p>
    <w:p w:rsidR="00EC6F4B" w:rsidRPr="0006063F" w:rsidRDefault="00EC6F4B" w:rsidP="00EC6F4B">
      <w:pPr>
        <w:spacing w:line="360" w:lineRule="auto"/>
        <w:ind w:right="57" w:firstLine="567"/>
        <w:jc w:val="both"/>
        <w:rPr>
          <w:sz w:val="28"/>
          <w:szCs w:val="28"/>
        </w:rPr>
      </w:pPr>
      <w:r w:rsidRPr="0006063F">
        <w:rPr>
          <w:sz w:val="28"/>
          <w:szCs w:val="28"/>
        </w:rPr>
        <w:t>Заседания президентского совета проходили один раз в неделю.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 по четвертям.</w:t>
      </w:r>
    </w:p>
    <w:p w:rsidR="00EC6F4B" w:rsidRPr="0006063F" w:rsidRDefault="00EC6F4B" w:rsidP="00EC6F4B">
      <w:pPr>
        <w:widowControl w:val="0"/>
        <w:shd w:val="clear" w:color="auto" w:fill="FFFFFF"/>
        <w:autoSpaceDE w:val="0"/>
        <w:autoSpaceDN w:val="0"/>
        <w:adjustRightInd w:val="0"/>
        <w:spacing w:line="360" w:lineRule="auto"/>
        <w:ind w:firstLine="708"/>
        <w:jc w:val="both"/>
        <w:rPr>
          <w:sz w:val="28"/>
          <w:szCs w:val="28"/>
        </w:rPr>
      </w:pPr>
      <w:r w:rsidRPr="0006063F">
        <w:rPr>
          <w:sz w:val="28"/>
          <w:szCs w:val="28"/>
        </w:rPr>
        <w:t xml:space="preserve">В сентябре большое внимание уделено организации работы школьного самоуправления. Организована работа по выявлению и подготовке лидеров, выборам Президентов и Парламентов классов и школьной ДМО "Республика Лидер" (прошли классные часы и общешкольное собрание). Избранные Парламенты и Президенты классов и школы регулярно проводили собрания, принимали активное участие в общественной жизни школы и организации мероприятий. </w:t>
      </w:r>
    </w:p>
    <w:p w:rsidR="00EC6F4B" w:rsidRPr="0006063F" w:rsidRDefault="00EC6F4B" w:rsidP="00EC6F4B">
      <w:pPr>
        <w:spacing w:line="360" w:lineRule="auto"/>
        <w:ind w:firstLine="708"/>
        <w:rPr>
          <w:b/>
          <w:sz w:val="28"/>
          <w:szCs w:val="28"/>
        </w:rPr>
      </w:pPr>
      <w:r w:rsidRPr="0006063F">
        <w:rPr>
          <w:b/>
          <w:sz w:val="28"/>
          <w:szCs w:val="28"/>
        </w:rPr>
        <w:t>Формы работы органов школьного ученического самоуправления:</w:t>
      </w:r>
    </w:p>
    <w:p w:rsidR="00EC6F4B" w:rsidRPr="0006063F" w:rsidRDefault="00EC6F4B" w:rsidP="00EC6F4B">
      <w:pPr>
        <w:spacing w:line="360" w:lineRule="auto"/>
        <w:jc w:val="both"/>
        <w:rPr>
          <w:sz w:val="28"/>
          <w:szCs w:val="28"/>
        </w:rPr>
      </w:pPr>
      <w:r w:rsidRPr="0006063F">
        <w:rPr>
          <w:sz w:val="28"/>
          <w:szCs w:val="28"/>
        </w:rPr>
        <w:t>- заседания, собрания</w:t>
      </w:r>
    </w:p>
    <w:p w:rsidR="00EC6F4B" w:rsidRPr="0006063F" w:rsidRDefault="00EC6F4B" w:rsidP="00EC6F4B">
      <w:pPr>
        <w:spacing w:line="360" w:lineRule="auto"/>
        <w:jc w:val="both"/>
        <w:rPr>
          <w:sz w:val="28"/>
          <w:szCs w:val="28"/>
        </w:rPr>
      </w:pPr>
      <w:r w:rsidRPr="0006063F">
        <w:rPr>
          <w:sz w:val="28"/>
          <w:szCs w:val="28"/>
        </w:rPr>
        <w:t>- круглые столы</w:t>
      </w:r>
    </w:p>
    <w:p w:rsidR="00EC6F4B" w:rsidRPr="0006063F" w:rsidRDefault="00EC6F4B" w:rsidP="00EC6F4B">
      <w:pPr>
        <w:spacing w:line="360" w:lineRule="auto"/>
        <w:jc w:val="both"/>
        <w:rPr>
          <w:sz w:val="28"/>
          <w:szCs w:val="28"/>
        </w:rPr>
      </w:pPr>
      <w:r w:rsidRPr="0006063F">
        <w:rPr>
          <w:sz w:val="28"/>
          <w:szCs w:val="28"/>
        </w:rPr>
        <w:t>- линейки</w:t>
      </w:r>
    </w:p>
    <w:p w:rsidR="00EC6F4B" w:rsidRPr="0006063F" w:rsidRDefault="00EC6F4B" w:rsidP="00EC6F4B">
      <w:pPr>
        <w:spacing w:line="360" w:lineRule="auto"/>
        <w:jc w:val="both"/>
        <w:rPr>
          <w:sz w:val="28"/>
          <w:szCs w:val="28"/>
        </w:rPr>
      </w:pPr>
      <w:r w:rsidRPr="0006063F">
        <w:rPr>
          <w:sz w:val="28"/>
          <w:szCs w:val="28"/>
        </w:rPr>
        <w:t>- тренинги</w:t>
      </w:r>
    </w:p>
    <w:p w:rsidR="00EC6F4B" w:rsidRPr="0006063F" w:rsidRDefault="00EC6F4B" w:rsidP="00EC6F4B">
      <w:pPr>
        <w:spacing w:line="360" w:lineRule="auto"/>
        <w:jc w:val="both"/>
        <w:rPr>
          <w:sz w:val="28"/>
          <w:szCs w:val="28"/>
        </w:rPr>
      </w:pPr>
      <w:r w:rsidRPr="0006063F">
        <w:rPr>
          <w:sz w:val="28"/>
          <w:szCs w:val="28"/>
        </w:rPr>
        <w:t>- беседы и встречи</w:t>
      </w:r>
    </w:p>
    <w:p w:rsidR="00EC6F4B" w:rsidRPr="0006063F" w:rsidRDefault="00EC6F4B" w:rsidP="00EC6F4B">
      <w:pPr>
        <w:spacing w:line="360" w:lineRule="auto"/>
        <w:jc w:val="both"/>
        <w:rPr>
          <w:sz w:val="28"/>
          <w:szCs w:val="28"/>
        </w:rPr>
      </w:pPr>
      <w:r w:rsidRPr="0006063F">
        <w:rPr>
          <w:sz w:val="28"/>
          <w:szCs w:val="28"/>
        </w:rPr>
        <w:t>- мероприятия (праздники, конкурсы, акции)</w:t>
      </w:r>
      <w:r w:rsidR="0006063F" w:rsidRPr="0006063F">
        <w:rPr>
          <w:sz w:val="28"/>
          <w:szCs w:val="28"/>
        </w:rPr>
        <w:t>.</w:t>
      </w:r>
    </w:p>
    <w:p w:rsidR="00EC6F4B" w:rsidRPr="004B3AAE" w:rsidRDefault="00EC6F4B" w:rsidP="00EC6F4B">
      <w:pPr>
        <w:spacing w:line="360" w:lineRule="auto"/>
        <w:jc w:val="center"/>
        <w:rPr>
          <w:b/>
          <w:color w:val="FF0000"/>
          <w:sz w:val="26"/>
          <w:szCs w:val="26"/>
        </w:rPr>
      </w:pPr>
    </w:p>
    <w:p w:rsidR="00EC6F4B" w:rsidRDefault="00EC6F4B" w:rsidP="00EC6F4B">
      <w:pPr>
        <w:pStyle w:val="3"/>
        <w:spacing w:line="360" w:lineRule="auto"/>
      </w:pPr>
      <w:bookmarkStart w:id="147" w:name="_Toc512608469"/>
      <w:r>
        <w:lastRenderedPageBreak/>
        <w:t>4.</w:t>
      </w:r>
      <w:r w:rsidR="00A700EF">
        <w:t>5</w:t>
      </w:r>
      <w:r>
        <w:t>.3 Система дополнительного образования</w:t>
      </w:r>
      <w:bookmarkEnd w:id="147"/>
    </w:p>
    <w:p w:rsidR="00EC6F4B" w:rsidRDefault="00EC6F4B" w:rsidP="00EC6F4B">
      <w:pPr>
        <w:spacing w:line="360" w:lineRule="auto"/>
        <w:ind w:firstLine="708"/>
        <w:jc w:val="both"/>
        <w:rPr>
          <w:sz w:val="28"/>
          <w:szCs w:val="28"/>
        </w:rPr>
      </w:pPr>
      <w:r>
        <w:rPr>
          <w:sz w:val="28"/>
          <w:szCs w:val="28"/>
        </w:rPr>
        <w:t>Дополнительное образование предназначено для свободного выбора и освоения детьми дополнительных образовательных программ, позволяет расширить развивающие, образовательные, воспитательные возможности школы. Дополнительное образование в школе направлено на реализацию основной цели воспитательной системы школы: воспитание и развитие образованной, культурной, здоровой, социально-адаптивной личности, готовой к самоопределению и дальнейшему самосовершенствованию. Через систему дополнительного образования созданы условия для развития личности, её социализации и самоопределения.</w:t>
      </w:r>
    </w:p>
    <w:p w:rsidR="00EC6F4B" w:rsidRDefault="00EC6F4B" w:rsidP="00EC6F4B">
      <w:pPr>
        <w:autoSpaceDE w:val="0"/>
        <w:autoSpaceDN w:val="0"/>
        <w:adjustRightInd w:val="0"/>
        <w:spacing w:line="360" w:lineRule="auto"/>
        <w:ind w:firstLine="600"/>
        <w:jc w:val="both"/>
        <w:rPr>
          <w:sz w:val="28"/>
          <w:szCs w:val="28"/>
        </w:rPr>
      </w:pPr>
      <w:r>
        <w:rPr>
          <w:sz w:val="28"/>
          <w:szCs w:val="28"/>
        </w:rPr>
        <w:t>Система дополнительного образования школы включает в себя объединения по  следующим направлениям:</w:t>
      </w:r>
    </w:p>
    <w:p w:rsidR="00EC6F4B" w:rsidRDefault="00EC6F4B" w:rsidP="00EC6F4B">
      <w:pPr>
        <w:numPr>
          <w:ilvl w:val="0"/>
          <w:numId w:val="27"/>
        </w:numPr>
        <w:spacing w:line="360" w:lineRule="auto"/>
        <w:contextualSpacing/>
        <w:jc w:val="both"/>
        <w:rPr>
          <w:sz w:val="28"/>
          <w:szCs w:val="28"/>
        </w:rPr>
      </w:pPr>
      <w:r>
        <w:rPr>
          <w:sz w:val="28"/>
          <w:szCs w:val="28"/>
        </w:rPr>
        <w:t>художественно-эстетическое</w:t>
      </w:r>
    </w:p>
    <w:p w:rsidR="00EC6F4B" w:rsidRDefault="00EC6F4B" w:rsidP="00EC6F4B">
      <w:pPr>
        <w:numPr>
          <w:ilvl w:val="0"/>
          <w:numId w:val="27"/>
        </w:numPr>
        <w:spacing w:line="360" w:lineRule="auto"/>
        <w:contextualSpacing/>
        <w:jc w:val="both"/>
        <w:rPr>
          <w:sz w:val="28"/>
          <w:szCs w:val="28"/>
        </w:rPr>
      </w:pPr>
      <w:r>
        <w:rPr>
          <w:sz w:val="28"/>
          <w:szCs w:val="28"/>
        </w:rPr>
        <w:t>культурологическое</w:t>
      </w:r>
    </w:p>
    <w:p w:rsidR="00EC6F4B" w:rsidRDefault="00EC6F4B" w:rsidP="00EC6F4B">
      <w:pPr>
        <w:numPr>
          <w:ilvl w:val="0"/>
          <w:numId w:val="27"/>
        </w:numPr>
        <w:spacing w:line="360" w:lineRule="auto"/>
        <w:contextualSpacing/>
        <w:jc w:val="both"/>
        <w:rPr>
          <w:sz w:val="28"/>
          <w:szCs w:val="28"/>
        </w:rPr>
      </w:pPr>
      <w:r>
        <w:rPr>
          <w:sz w:val="28"/>
          <w:szCs w:val="28"/>
        </w:rPr>
        <w:t xml:space="preserve">физкультурно-оздоровительное </w:t>
      </w:r>
    </w:p>
    <w:p w:rsidR="00EC6F4B" w:rsidRDefault="00EC6F4B" w:rsidP="00EC6F4B">
      <w:pPr>
        <w:numPr>
          <w:ilvl w:val="0"/>
          <w:numId w:val="27"/>
        </w:numPr>
        <w:spacing w:line="360" w:lineRule="auto"/>
        <w:contextualSpacing/>
        <w:jc w:val="both"/>
        <w:rPr>
          <w:sz w:val="28"/>
          <w:szCs w:val="28"/>
        </w:rPr>
      </w:pPr>
      <w:r>
        <w:rPr>
          <w:sz w:val="28"/>
          <w:szCs w:val="28"/>
        </w:rPr>
        <w:t xml:space="preserve">научно-исследовательское </w:t>
      </w:r>
    </w:p>
    <w:p w:rsidR="00EC6F4B" w:rsidRDefault="00EC6F4B" w:rsidP="00EC6F4B">
      <w:pPr>
        <w:numPr>
          <w:ilvl w:val="0"/>
          <w:numId w:val="27"/>
        </w:numPr>
        <w:spacing w:line="360" w:lineRule="auto"/>
        <w:contextualSpacing/>
        <w:jc w:val="both"/>
        <w:rPr>
          <w:sz w:val="28"/>
          <w:szCs w:val="28"/>
        </w:rPr>
      </w:pPr>
      <w:r>
        <w:rPr>
          <w:sz w:val="28"/>
          <w:szCs w:val="28"/>
        </w:rPr>
        <w:t>социальное</w:t>
      </w:r>
      <w:r w:rsidR="0006063F">
        <w:rPr>
          <w:sz w:val="28"/>
          <w:szCs w:val="28"/>
        </w:rPr>
        <w:t>.</w:t>
      </w:r>
    </w:p>
    <w:p w:rsidR="00EC6F4B" w:rsidRDefault="00EC6F4B" w:rsidP="0006063F">
      <w:pPr>
        <w:spacing w:line="360" w:lineRule="auto"/>
        <w:jc w:val="both"/>
        <w:rPr>
          <w:sz w:val="28"/>
          <w:szCs w:val="28"/>
        </w:rPr>
      </w:pPr>
      <w:r>
        <w:rPr>
          <w:color w:val="FF0000"/>
          <w:sz w:val="28"/>
          <w:szCs w:val="28"/>
        </w:rPr>
        <w:tab/>
      </w:r>
      <w:r>
        <w:rPr>
          <w:sz w:val="28"/>
          <w:szCs w:val="28"/>
        </w:rPr>
        <w:t xml:space="preserve">Организация внеклассной  деятельности расширяет потенциал воспитательной работы  школы по развитию и совершенствованию личности учащихся. </w:t>
      </w:r>
    </w:p>
    <w:p w:rsidR="00EC6F4B" w:rsidRDefault="00EC6F4B" w:rsidP="0006063F">
      <w:pPr>
        <w:spacing w:line="360" w:lineRule="auto"/>
        <w:ind w:firstLine="708"/>
        <w:jc w:val="both"/>
        <w:rPr>
          <w:sz w:val="28"/>
          <w:szCs w:val="28"/>
        </w:rPr>
      </w:pPr>
      <w:r>
        <w:rPr>
          <w:sz w:val="28"/>
          <w:szCs w:val="28"/>
        </w:rPr>
        <w:t>Через внеклассную деятельность решаются следующие задачи:</w:t>
      </w:r>
    </w:p>
    <w:p w:rsidR="00EC6F4B" w:rsidRDefault="00EC6F4B" w:rsidP="0006063F">
      <w:pPr>
        <w:spacing w:line="360" w:lineRule="auto"/>
        <w:jc w:val="both"/>
        <w:rPr>
          <w:sz w:val="28"/>
          <w:szCs w:val="28"/>
        </w:rPr>
      </w:pPr>
      <w:r>
        <w:rPr>
          <w:sz w:val="28"/>
          <w:szCs w:val="28"/>
        </w:rPr>
        <w:t>- создание оптимальных условий для формирования духовно-нравственных качеств личности, развития творческих способностей, гражданской ответственности, правового самосознания, инициативности, самостоятельности, толерантности, целостного миропонимания;</w:t>
      </w:r>
    </w:p>
    <w:p w:rsidR="00EC6F4B" w:rsidRDefault="00EC6F4B" w:rsidP="0006063F">
      <w:pPr>
        <w:spacing w:line="360" w:lineRule="auto"/>
        <w:jc w:val="both"/>
        <w:rPr>
          <w:sz w:val="28"/>
          <w:szCs w:val="28"/>
        </w:rPr>
      </w:pPr>
      <w:r>
        <w:rPr>
          <w:sz w:val="28"/>
          <w:szCs w:val="28"/>
        </w:rPr>
        <w:t>- формирование ценности здоровья и здорового образа жизни, способствовать сохранению и укреплению здоровья учащихся;</w:t>
      </w:r>
    </w:p>
    <w:p w:rsidR="00EC6F4B" w:rsidRDefault="00EC6F4B" w:rsidP="0006063F">
      <w:pPr>
        <w:spacing w:line="360" w:lineRule="auto"/>
        <w:jc w:val="both"/>
        <w:rPr>
          <w:sz w:val="28"/>
          <w:szCs w:val="28"/>
        </w:rPr>
      </w:pPr>
      <w:r>
        <w:rPr>
          <w:sz w:val="28"/>
          <w:szCs w:val="28"/>
        </w:rPr>
        <w:t>- развитие системы профилактической работы;</w:t>
      </w:r>
    </w:p>
    <w:p w:rsidR="00EC6F4B" w:rsidRDefault="00EC6F4B" w:rsidP="00EC6F4B">
      <w:pPr>
        <w:spacing w:line="360" w:lineRule="auto"/>
        <w:rPr>
          <w:sz w:val="28"/>
          <w:szCs w:val="28"/>
        </w:rPr>
      </w:pPr>
      <w:r>
        <w:rPr>
          <w:sz w:val="28"/>
          <w:szCs w:val="28"/>
        </w:rPr>
        <w:t xml:space="preserve">- развитие системы профориентационной работы; </w:t>
      </w:r>
    </w:p>
    <w:p w:rsidR="00EC6F4B" w:rsidRDefault="00EC6F4B" w:rsidP="0006063F">
      <w:pPr>
        <w:spacing w:line="360" w:lineRule="auto"/>
        <w:jc w:val="both"/>
        <w:rPr>
          <w:sz w:val="28"/>
          <w:szCs w:val="28"/>
        </w:rPr>
      </w:pPr>
      <w:r>
        <w:rPr>
          <w:sz w:val="28"/>
          <w:szCs w:val="28"/>
        </w:rPr>
        <w:lastRenderedPageBreak/>
        <w:t>- способствование эффективному включению родителей в деятельность школы</w:t>
      </w:r>
    </w:p>
    <w:p w:rsidR="00EC6F4B" w:rsidRDefault="00EC6F4B" w:rsidP="00EC6F4B">
      <w:pPr>
        <w:ind w:right="57"/>
        <w:contextualSpacing/>
        <w:jc w:val="center"/>
        <w:rPr>
          <w:b/>
          <w:sz w:val="26"/>
          <w:szCs w:val="26"/>
        </w:rPr>
      </w:pPr>
    </w:p>
    <w:p w:rsidR="00EC6F4B" w:rsidRDefault="00EC6F4B" w:rsidP="00EC6F4B">
      <w:pPr>
        <w:ind w:right="57"/>
        <w:rPr>
          <w:b/>
          <w:color w:val="FF0000"/>
          <w:sz w:val="28"/>
          <w:szCs w:val="28"/>
          <w:highlight w:val="yellow"/>
        </w:rPr>
      </w:pPr>
    </w:p>
    <w:p w:rsidR="00EC6F4B" w:rsidRDefault="00EC6F4B" w:rsidP="00EC6F4B">
      <w:pPr>
        <w:pStyle w:val="3"/>
      </w:pPr>
      <w:bookmarkStart w:id="148" w:name="_Toc512608470"/>
      <w:r>
        <w:t>4.</w:t>
      </w:r>
      <w:r w:rsidR="00A700EF">
        <w:t>5</w:t>
      </w:r>
      <w:r>
        <w:t>.4. Система традиционных школьных мероприятий</w:t>
      </w:r>
      <w:bookmarkEnd w:id="148"/>
    </w:p>
    <w:p w:rsidR="00EC6F4B" w:rsidRPr="00EC6F4B" w:rsidRDefault="00EC6F4B" w:rsidP="00EC6F4B">
      <w:pPr>
        <w:shd w:val="clear" w:color="auto" w:fill="FFFFFF"/>
        <w:spacing w:line="360" w:lineRule="auto"/>
        <w:ind w:firstLine="709"/>
        <w:jc w:val="both"/>
        <w:rPr>
          <w:sz w:val="28"/>
          <w:szCs w:val="28"/>
        </w:rPr>
      </w:pPr>
      <w:r w:rsidRPr="00EC6F4B">
        <w:rPr>
          <w:sz w:val="28"/>
          <w:szCs w:val="28"/>
        </w:rPr>
        <w:t>Через существующие традиции школьной жизни школьники переживают самые важные моменты и в полной мере осознают понятие «школа». Система традиций помогает формировать полноценного, активного и ответственного человека, гражданина, семьянина, одноклассника и друга. Гордость за свою школу стимулирует учеников и учителей к формированию новых традиций, к совместному творчеству.</w:t>
      </w:r>
    </w:p>
    <w:p w:rsidR="00EC6F4B" w:rsidRPr="00EC6F4B" w:rsidRDefault="00EC6F4B" w:rsidP="00EC6F4B">
      <w:pPr>
        <w:shd w:val="clear" w:color="auto" w:fill="FFFFFF"/>
        <w:spacing w:line="360" w:lineRule="auto"/>
        <w:ind w:firstLine="708"/>
        <w:jc w:val="center"/>
        <w:rPr>
          <w:b/>
          <w:sz w:val="28"/>
          <w:szCs w:val="28"/>
        </w:rPr>
      </w:pPr>
    </w:p>
    <w:p w:rsidR="00EC6F4B" w:rsidRDefault="00EC6F4B" w:rsidP="00EC6F4B">
      <w:pPr>
        <w:shd w:val="clear" w:color="auto" w:fill="FFFFFF"/>
        <w:ind w:firstLine="708"/>
        <w:jc w:val="center"/>
        <w:rPr>
          <w:b/>
          <w:sz w:val="26"/>
          <w:szCs w:val="26"/>
        </w:rPr>
      </w:pPr>
      <w:r>
        <w:rPr>
          <w:b/>
          <w:sz w:val="26"/>
          <w:szCs w:val="26"/>
        </w:rPr>
        <w:t>Циклограмма ежегодных школьных мероприятий</w:t>
      </w:r>
    </w:p>
    <w:p w:rsidR="00EC6F4B" w:rsidRDefault="00EC6F4B" w:rsidP="00EC6F4B">
      <w:pPr>
        <w:shd w:val="clear" w:color="auto" w:fill="FFFFFF"/>
        <w:ind w:firstLine="708"/>
        <w:jc w:val="center"/>
        <w:rPr>
          <w:b/>
          <w:sz w:val="26"/>
          <w:szCs w:val="26"/>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6946"/>
        <w:gridCol w:w="2092"/>
      </w:tblGrid>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hideMark/>
          </w:tcPr>
          <w:p w:rsidR="00EC6F4B" w:rsidRDefault="00EC6F4B">
            <w:pPr>
              <w:jc w:val="center"/>
              <w:rPr>
                <w:b/>
                <w:sz w:val="28"/>
                <w:szCs w:val="28"/>
              </w:rPr>
            </w:pPr>
            <w:r>
              <w:rPr>
                <w:b/>
                <w:sz w:val="28"/>
                <w:szCs w:val="28"/>
              </w:rPr>
              <w:t>№</w:t>
            </w: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jc w:val="center"/>
              <w:rPr>
                <w:b/>
                <w:sz w:val="28"/>
                <w:szCs w:val="28"/>
              </w:rPr>
            </w:pPr>
            <w:r>
              <w:rPr>
                <w:b/>
                <w:sz w:val="28"/>
                <w:szCs w:val="28"/>
              </w:rPr>
              <w:t>Мероприятие</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jc w:val="center"/>
              <w:rPr>
                <w:b/>
                <w:sz w:val="28"/>
                <w:szCs w:val="28"/>
              </w:rPr>
            </w:pPr>
            <w:r>
              <w:rPr>
                <w:b/>
                <w:sz w:val="28"/>
                <w:szCs w:val="28"/>
              </w:rPr>
              <w:t>Сроки</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Торжественная линейка, посвящённая Дню Знаний</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Сентябрь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Общешкольная ученическая конференция (5-11 классы)</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Сентябрь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Уроки безопасности (1-11 классы)</w:t>
            </w:r>
            <w:r>
              <w:rPr>
                <w:sz w:val="28"/>
                <w:szCs w:val="28"/>
              </w:rPr>
              <w:tab/>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Сентябрь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Посвящение в первоклассники</w:t>
            </w:r>
            <w:r>
              <w:rPr>
                <w:sz w:val="28"/>
                <w:szCs w:val="28"/>
              </w:rPr>
              <w:tab/>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Сентябрь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Школьный праздник ко Дню учителя</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Октябрь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Посвящение в пятиклассники</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Посвящение в 10-классники «Привет, школяр!»</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Осенний бал</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Праздничные мероприятия, посвященные Дню города</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акция «Шаг навстречу», посвященная Международному Дню пожилого человека</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Цикл мероприятий, посвященных Дню народного единства «Не забудет наш народ доблесть русских воевод!»</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 - ноябрь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акция «Пусть всегда будет мама!»</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Ноябрь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Новогодние праздники, утренники, мероприятия</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Декабрь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акция «Милосердие», посвященная Международному Дню инвалидов</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Декабрь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Акция «Мы – граждане России»</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Декабрь, июнь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акция «Рождественские колокола», посвященная Рождеству Христову</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Декабрь-январь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Цикл мероприятий, посвященных освобождению г. Константиновска от немецко-фашистских захватчиков</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Январь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Вечер встречи выпускников (первая суббота февраля)</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Февраль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Месячник спортивной и оборонно-массовой работы</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Февраль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Районный экологический марафон «Тропинками родного края»</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Февраль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Праздничный концерт к 8 марта</w:t>
            </w:r>
            <w:r>
              <w:rPr>
                <w:sz w:val="28"/>
                <w:szCs w:val="28"/>
              </w:rPr>
              <w:tab/>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Март</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антинаркотическая акция «Здоровье нации - в наших руках»</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Март - апрель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акция «Венок Памяти», посвященная годовщине Победы в Великой Отечественной войне</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Май</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Выпускной вечер в начальной школе</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Май</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Праздник Последнего звонка</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Май</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Выпускные вечера в 9, 11 классах</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Июнь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военно-спортивная игра «Орленок»</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Июнь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Районный бал выпускников</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Июнь</w:t>
            </w:r>
          </w:p>
        </w:tc>
      </w:tr>
    </w:tbl>
    <w:p w:rsidR="00EC6F4B" w:rsidRDefault="00EC6F4B" w:rsidP="00EC6F4B">
      <w:pPr>
        <w:ind w:right="57"/>
        <w:rPr>
          <w:sz w:val="26"/>
          <w:szCs w:val="26"/>
        </w:rPr>
      </w:pPr>
    </w:p>
    <w:p w:rsidR="00EC6F4B" w:rsidRDefault="00EC6F4B" w:rsidP="00EC6F4B">
      <w:pPr>
        <w:pStyle w:val="3"/>
      </w:pPr>
      <w:bookmarkStart w:id="149" w:name="_Toc512608471"/>
      <w:r>
        <w:t>4.</w:t>
      </w:r>
      <w:r w:rsidR="00A700EF">
        <w:t>5</w:t>
      </w:r>
      <w:r>
        <w:t>.5 Создание широкого социокультурного пространства для взаимодействия с субъектами общественной и школьной жизни</w:t>
      </w:r>
      <w:bookmarkEnd w:id="149"/>
    </w:p>
    <w:p w:rsidR="00EC6F4B" w:rsidRDefault="00EC6F4B" w:rsidP="00EC6F4B">
      <w:pPr>
        <w:ind w:right="57"/>
        <w:contextualSpacing/>
        <w:jc w:val="center"/>
        <w:rPr>
          <w:b/>
          <w:sz w:val="26"/>
          <w:szCs w:val="26"/>
        </w:rPr>
      </w:pPr>
    </w:p>
    <w:p w:rsidR="00EC6F4B" w:rsidRPr="00EC6F4B" w:rsidRDefault="00EC6F4B" w:rsidP="00EC6F4B">
      <w:pPr>
        <w:pStyle w:val="ae"/>
        <w:spacing w:after="0" w:line="360" w:lineRule="auto"/>
        <w:ind w:right="-28" w:firstLine="539"/>
        <w:jc w:val="both"/>
        <w:rPr>
          <w:iCs/>
          <w:sz w:val="28"/>
          <w:szCs w:val="28"/>
        </w:rPr>
      </w:pPr>
      <w:r w:rsidRPr="00EC6F4B">
        <w:rPr>
          <w:iCs/>
          <w:sz w:val="28"/>
          <w:szCs w:val="28"/>
        </w:rPr>
        <w:t xml:space="preserve">Социокультурное пространство школы включает в себя взаимодействие с родительской общественностью, культурными и образовательными учреждениями города и области, а также другими социальными структурами, содействующими образовательному процессу. </w:t>
      </w:r>
    </w:p>
    <w:p w:rsidR="00EC6F4B" w:rsidRPr="00EC6F4B" w:rsidRDefault="00EC6F4B" w:rsidP="00EC6F4B">
      <w:pPr>
        <w:pStyle w:val="ae"/>
        <w:spacing w:after="0" w:line="360" w:lineRule="auto"/>
        <w:ind w:right="-28" w:firstLine="539"/>
        <w:jc w:val="both"/>
        <w:rPr>
          <w:iCs/>
          <w:sz w:val="28"/>
          <w:szCs w:val="28"/>
        </w:rPr>
      </w:pPr>
      <w:r w:rsidRPr="00EC6F4B">
        <w:rPr>
          <w:iCs/>
          <w:sz w:val="28"/>
          <w:szCs w:val="28"/>
        </w:rPr>
        <w:t>Открытый  характер  воспитательной  системы   обеспечивается   тесным   контактом с семьей, участием родителей в процессе воспитания,  доступностью для родителей информации об эффективности процесса  воспитания ребенка, его индивидуальных особенностях, духовно-нравственного становления; повышением психолого-педагогических знаний родителей; взаимодействием учреждения с другими социальными институтами окружающего социума, направленного на повышение эффективности воспитательного процесса</w:t>
      </w:r>
    </w:p>
    <w:p w:rsidR="00EC6F4B" w:rsidRPr="00EC6F4B" w:rsidRDefault="00EC6F4B" w:rsidP="00EC6F4B">
      <w:pPr>
        <w:pStyle w:val="ae"/>
        <w:spacing w:after="0" w:line="360" w:lineRule="auto"/>
        <w:ind w:right="-28" w:firstLine="539"/>
        <w:jc w:val="both"/>
        <w:rPr>
          <w:b/>
          <w:iCs/>
          <w:sz w:val="28"/>
          <w:szCs w:val="28"/>
          <w:u w:val="single"/>
        </w:rPr>
      </w:pPr>
      <w:r w:rsidRPr="00EC6F4B">
        <w:rPr>
          <w:iCs/>
          <w:sz w:val="28"/>
          <w:szCs w:val="28"/>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w:t>
      </w:r>
      <w:r w:rsidRPr="00EC6F4B">
        <w:rPr>
          <w:sz w:val="28"/>
          <w:szCs w:val="28"/>
        </w:rPr>
        <w:t>Знания, получаемые родителями (законными представителями), востребованы в реальных педагогических ситуациях и открывают возможность активного, квалифицированного, ответственного, свободного участия в воспитательных программах и мероприятиях.</w:t>
      </w:r>
      <w:r w:rsidR="003B6164">
        <w:rPr>
          <w:sz w:val="28"/>
          <w:szCs w:val="28"/>
        </w:rPr>
        <w:t xml:space="preserve"> </w:t>
      </w:r>
      <w:r w:rsidRPr="00EC6F4B">
        <w:rPr>
          <w:iCs/>
          <w:sz w:val="28"/>
          <w:szCs w:val="28"/>
        </w:rPr>
        <w:t>Работа с родителями (законными представителями), как правило, предшествует работе с учащимися и подготавливает к ней.</w:t>
      </w:r>
    </w:p>
    <w:p w:rsidR="00EC6F4B" w:rsidRDefault="00EC6F4B" w:rsidP="00EC6F4B">
      <w:pPr>
        <w:autoSpaceDE w:val="0"/>
        <w:autoSpaceDN w:val="0"/>
        <w:adjustRightInd w:val="0"/>
        <w:jc w:val="center"/>
        <w:rPr>
          <w:b/>
          <w:sz w:val="26"/>
          <w:szCs w:val="26"/>
        </w:rPr>
      </w:pPr>
    </w:p>
    <w:p w:rsidR="00EC6F4B" w:rsidRDefault="00EC6F4B" w:rsidP="00EC6F4B">
      <w:pPr>
        <w:autoSpaceDE w:val="0"/>
        <w:autoSpaceDN w:val="0"/>
        <w:adjustRightInd w:val="0"/>
        <w:jc w:val="center"/>
        <w:rPr>
          <w:b/>
          <w:sz w:val="26"/>
          <w:szCs w:val="26"/>
        </w:rPr>
      </w:pPr>
      <w:r>
        <w:rPr>
          <w:b/>
          <w:sz w:val="26"/>
          <w:szCs w:val="26"/>
        </w:rPr>
        <w:t>Содержание и формы проведения мероприятий с родителями</w:t>
      </w:r>
    </w:p>
    <w:tbl>
      <w:tblPr>
        <w:tblW w:w="10337"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4927"/>
        <w:gridCol w:w="1936"/>
      </w:tblGrid>
      <w:tr w:rsidR="00EC6F4B" w:rsidTr="00EC6F4B">
        <w:trPr>
          <w:trHeight w:val="525"/>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b/>
                <w:sz w:val="26"/>
                <w:szCs w:val="26"/>
              </w:rPr>
            </w:pPr>
            <w:r>
              <w:rPr>
                <w:b/>
                <w:sz w:val="26"/>
                <w:szCs w:val="26"/>
              </w:rPr>
              <w:t>Направления работы с родителями</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b/>
                <w:sz w:val="26"/>
                <w:szCs w:val="26"/>
              </w:rPr>
            </w:pPr>
            <w:r>
              <w:rPr>
                <w:b/>
                <w:sz w:val="26"/>
                <w:szCs w:val="26"/>
              </w:rPr>
              <w:t xml:space="preserve">Формы </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b/>
                <w:sz w:val="26"/>
                <w:szCs w:val="26"/>
              </w:rPr>
            </w:pPr>
            <w:r>
              <w:rPr>
                <w:b/>
                <w:sz w:val="26"/>
                <w:szCs w:val="26"/>
              </w:rPr>
              <w:t>Сроки</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tabs>
                <w:tab w:val="left" w:pos="180"/>
              </w:tabs>
              <w:autoSpaceDE w:val="0"/>
              <w:autoSpaceDN w:val="0"/>
              <w:adjustRightInd w:val="0"/>
              <w:jc w:val="both"/>
              <w:rPr>
                <w:sz w:val="26"/>
                <w:szCs w:val="26"/>
              </w:rPr>
            </w:pPr>
            <w:r>
              <w:rPr>
                <w:sz w:val="26"/>
                <w:szCs w:val="26"/>
              </w:rPr>
              <w:t>1. Повышение психолого-педагогических знаний, диагностика</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 xml:space="preserve">Анкетирование, опросы, тренинги, психологические игры, групповые и индивидуальные тематические консультации </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Не менее 1 раза в четверть</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rsidP="00EC6F4B">
            <w:pPr>
              <w:pStyle w:val="aff0"/>
              <w:numPr>
                <w:ilvl w:val="0"/>
                <w:numId w:val="31"/>
              </w:numPr>
              <w:tabs>
                <w:tab w:val="num" w:pos="0"/>
              </w:tabs>
              <w:autoSpaceDE w:val="0"/>
              <w:autoSpaceDN w:val="0"/>
              <w:adjustRightInd w:val="0"/>
              <w:spacing w:after="0" w:line="240" w:lineRule="auto"/>
              <w:ind w:left="0" w:firstLine="0"/>
              <w:jc w:val="both"/>
              <w:rPr>
                <w:rFonts w:ascii="Times New Roman" w:hAnsi="Times New Roman"/>
                <w:sz w:val="26"/>
                <w:szCs w:val="26"/>
              </w:rPr>
            </w:pPr>
            <w:r>
              <w:rPr>
                <w:rFonts w:ascii="Times New Roman" w:hAnsi="Times New Roman"/>
                <w:sz w:val="26"/>
                <w:szCs w:val="26"/>
              </w:rPr>
              <w:t>Вовлечение родителей в учебно-воспитательный процесс</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Родительское собрание, организация кружков, секций, клубов, совместные творческие дела, помощь в управлении материально-технической базы</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Не менее 1 раза в четверть</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2. Профилактика правонарушений</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Родительское собрание, встречи со специалистами, беседы, лекторий</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1 раз в полгода</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3. Основы безопасности жизнедеятельности (профилактика ДДТТ и противопожарная безопасность)</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Родительское собрание, родительская конференция, встречи со специалистами, беседы, лекторий</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1 раз в четверть</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 xml:space="preserve">4. Пропаганда и развитие здорового образа жизни </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Родительское собрание, родительская конференция, встреча за круглым столом,  встречи со специалистам, беседы, лекторий, спортивные праздники и мероприятия, Дни Здоровья.</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В течение года</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5. Организация совместного труда, досуга и отдыха</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Родительское собрание, встреча за круглым столом, деловые игры, участие в  мероприятиях всех уровней, уроки для родителей и с участием родителей,  организация школьных праздников, организационная и спонсорская помощь</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В течение года</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6. Участие в управлении школой</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Родительская конференция, общешкольный родительский комитет, классные родительские комитеты, Совет школы</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В течение года</w:t>
            </w:r>
          </w:p>
        </w:tc>
      </w:tr>
    </w:tbl>
    <w:p w:rsidR="00EC6F4B" w:rsidRDefault="00EC6F4B" w:rsidP="00EC6F4B">
      <w:pPr>
        <w:jc w:val="center"/>
        <w:rPr>
          <w:b/>
        </w:rPr>
      </w:pPr>
    </w:p>
    <w:p w:rsidR="00EC6F4B" w:rsidRDefault="00EC6F4B">
      <w:pPr>
        <w:rPr>
          <w:b/>
        </w:rPr>
      </w:pPr>
      <w:r>
        <w:rPr>
          <w:b/>
        </w:rPr>
        <w:br w:type="page"/>
      </w:r>
    </w:p>
    <w:p w:rsidR="00EC6F4B" w:rsidRDefault="00EC6F4B" w:rsidP="00EC6F4B">
      <w:pPr>
        <w:jc w:val="center"/>
        <w:rPr>
          <w:b/>
        </w:rPr>
      </w:pPr>
    </w:p>
    <w:p w:rsidR="00EC6F4B" w:rsidRPr="00C74636" w:rsidRDefault="00EC6F4B" w:rsidP="00EC6F4B">
      <w:pPr>
        <w:pStyle w:val="2"/>
      </w:pPr>
      <w:bookmarkStart w:id="150" w:name="_Toc305591860"/>
      <w:bookmarkStart w:id="151" w:name="_Toc305591958"/>
      <w:bookmarkStart w:id="152" w:name="_Toc335991347"/>
      <w:bookmarkStart w:id="153" w:name="_Toc512608472"/>
      <w:r w:rsidRPr="00C74636">
        <w:t>4.</w:t>
      </w:r>
      <w:r w:rsidR="00A700EF">
        <w:t>6</w:t>
      </w:r>
      <w:r w:rsidRPr="00C74636">
        <w:t>. Модель личности выпускника школы.</w:t>
      </w:r>
      <w:bookmarkEnd w:id="150"/>
      <w:bookmarkEnd w:id="151"/>
      <w:bookmarkEnd w:id="152"/>
      <w:bookmarkEnd w:id="153"/>
    </w:p>
    <w:p w:rsidR="00EC6F4B" w:rsidRDefault="0075227C" w:rsidP="00EC6F4B">
      <w:pPr>
        <w:tabs>
          <w:tab w:val="left" w:pos="1440"/>
          <w:tab w:val="num" w:pos="2085"/>
          <w:tab w:val="left" w:pos="2160"/>
        </w:tabs>
        <w:autoSpaceDE w:val="0"/>
        <w:autoSpaceDN w:val="0"/>
        <w:adjustRightInd w:val="0"/>
        <w:ind w:left="1080"/>
        <w:jc w:val="both"/>
        <w:rPr>
          <w:sz w:val="28"/>
          <w:szCs w:val="28"/>
        </w:rPr>
      </w:pPr>
      <w:bookmarkStart w:id="154" w:name="_GoBack"/>
      <w:bookmarkEnd w:id="154"/>
      <w:r>
        <w:rPr>
          <w:noProof/>
          <w:sz w:val="28"/>
          <w:szCs w:val="28"/>
        </w:rPr>
        <w:pict>
          <v:group id="Group 13" o:spid="_x0000_s1026" style="position:absolute;left:0;text-align:left;margin-left:-63pt;margin-top:8.9pt;width:567pt;height:738pt;z-index:251660288" coordorigin="379,1195" coordsize="11254,1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">
            <v:oval id="Oval 14" o:spid="_x0000_s1027" style="position:absolute;left:2347;top:6720;width:7857;height:2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hXsMA&#10;AADaAAAADwAAAGRycy9kb3ducmV2LnhtbESPQWvCQBSE74L/YXlCb7prLEVS1yCCaHtrFG1vj+xr&#10;Esy+Ddk1pv++Wyh4HGbmG2aVDbYRPXW+dqxhPlMgiAtnai41nI676RKED8gGG8ek4Yc8ZOvxaIWp&#10;cXf+oD4PpYgQ9ilqqEJoUyl9UZFFP3MtcfS+XWcxRNmV0nR4j3DbyESpF2mx5rhQYUvbioprfrMa&#10;DvmlX5bP+/fz4o2tWnye9l9npfXTZNi8ggg0hEf4v30wGhL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VhXsMAAADaAAAADwAAAAAAAAAAAAAAAACYAgAAZHJzL2Rv&#10;d25yZXYueG1sUEsFBgAAAAAEAAQA9QAAAIgDAAAAAA==&#10;" fillcolor="#5e9eff" strokecolor="#c0504d" strokeweight="1pt">
              <v:fill color2="#5e9eff" rotate="t" colors="0 #5e9eff;13107f #85c2ff;22938f #c4d6eb;.5 #ffebfa;42598f #c4d6eb;52429f #85c2ff;1 #5e9eff" focus="100%" type="gradient"/>
              <v:shadow on="t" color="#622423" offset="1pt"/>
              <v:textbox>
                <w:txbxContent>
                  <w:p w:rsidR="00911ACC" w:rsidRPr="005657BB" w:rsidRDefault="00911ACC" w:rsidP="00EC6F4B">
                    <w:pPr>
                      <w:pStyle w:val="af4"/>
                      <w:jc w:val="center"/>
                      <w:rPr>
                        <w:rFonts w:ascii="Times New Roman" w:hAnsi="Times New Roman"/>
                        <w:b/>
                        <w:sz w:val="28"/>
                        <w:szCs w:val="28"/>
                      </w:rPr>
                    </w:pPr>
                    <w:r w:rsidRPr="00437574">
                      <w:rPr>
                        <w:rFonts w:ascii="Times New Roman" w:hAnsi="Times New Roman"/>
                        <w:sz w:val="28"/>
                        <w:szCs w:val="28"/>
                      </w:rPr>
                      <w:t xml:space="preserve">Творческая, социально активная </w:t>
                    </w:r>
                    <w:r w:rsidRPr="005657BB">
                      <w:rPr>
                        <w:rFonts w:ascii="Times New Roman" w:hAnsi="Times New Roman"/>
                        <w:b/>
                        <w:sz w:val="28"/>
                        <w:szCs w:val="28"/>
                      </w:rPr>
                      <w:t>ЛИЧНОСТЬ</w:t>
                    </w:r>
                  </w:p>
                  <w:p w:rsidR="00911ACC" w:rsidRPr="00437574" w:rsidRDefault="00911ACC" w:rsidP="00EC6F4B">
                    <w:pPr>
                      <w:pStyle w:val="af4"/>
                      <w:jc w:val="center"/>
                      <w:rPr>
                        <w:rFonts w:ascii="Times New Roman" w:hAnsi="Times New Roman"/>
                        <w:sz w:val="28"/>
                        <w:szCs w:val="28"/>
                      </w:rPr>
                    </w:pPr>
                    <w:r w:rsidRPr="00437574">
                      <w:rPr>
                        <w:rFonts w:ascii="Times New Roman" w:hAnsi="Times New Roman"/>
                        <w:sz w:val="28"/>
                        <w:szCs w:val="28"/>
                      </w:rPr>
                      <w:t>с высоким уровнем информационной и гуманитарной культуры</w:t>
                    </w:r>
                    <w:r>
                      <w:rPr>
                        <w:rFonts w:ascii="Times New Roman" w:hAnsi="Times New Roman"/>
                        <w:sz w:val="28"/>
                        <w:szCs w:val="28"/>
                      </w:rPr>
                      <w:t xml:space="preserve">, способная к самореализации, обладающая </w:t>
                    </w:r>
                    <w:r w:rsidRPr="005657BB">
                      <w:rPr>
                        <w:rFonts w:ascii="Times New Roman" w:hAnsi="Times New Roman"/>
                        <w:b/>
                        <w:i/>
                        <w:sz w:val="28"/>
                        <w:szCs w:val="28"/>
                      </w:rPr>
                      <w:t>ключевыми компетенциями</w:t>
                    </w:r>
                    <w:r>
                      <w:rPr>
                        <w:rFonts w:ascii="Times New Roman" w:hAnsi="Times New Roman"/>
                        <w:sz w:val="28"/>
                        <w:szCs w:val="28"/>
                      </w:rPr>
                      <w:t xml:space="preserve"> в различных сферах:</w:t>
                    </w:r>
                  </w:p>
                </w:txbxContent>
              </v:textbox>
            </v:oval>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28" type="#_x0000_t62" style="position:absolute;left:631;top:1195;width:3335;height:5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LKsQA&#10;AADaAAAADwAAAGRycy9kb3ducmV2LnhtbESPT2vCQBTE7wW/w/IEb3Wj0mLTbEQFQSgl+OfQ4yP7&#10;kg3Nvo3ZVdNv3y0UPA4z8xsmWw22FTfqfeNYwWyagCAunW64VnA+7Z6XIHxA1tg6JgU/5GGVj54y&#10;TLW784Fux1CLCGGfogITQpdK6UtDFv3UdcTRq1xvMUTZ11L3eI9w28p5krxKiw3HBYMdbQ2V38er&#10;VVBtz59YzJZfu4/izbzYorpskkqpyXhYv4MINIRH+L+91woW8Hcl3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eyyrEAAAA2gAAAA8AAAAAAAAAAAAAAAAAmAIAAGRycy9k&#10;b3ducmV2LnhtbFBLBQYAAAAABAAEAPUAAACJAwAAAAA=&#10;" adj="21976,24252" strokecolor="#95b3d7" strokeweight="1pt">
              <v:fill color2="#b8cce4" focus="100%" type="gradient"/>
              <v:shadow on="t" color="#243f60" opacity=".5" offset="1pt"/>
              <v:textbox>
                <w:txbxContent>
                  <w:p w:rsidR="00911ACC" w:rsidRPr="005657BB" w:rsidRDefault="00911ACC" w:rsidP="00EC6F4B">
                    <w:pPr>
                      <w:pStyle w:val="af4"/>
                      <w:jc w:val="center"/>
                      <w:rPr>
                        <w:rFonts w:ascii="Times New Roman" w:hAnsi="Times New Roman"/>
                        <w:b/>
                        <w:sz w:val="20"/>
                        <w:szCs w:val="20"/>
                      </w:rPr>
                    </w:pPr>
                    <w:r w:rsidRPr="005657BB">
                      <w:rPr>
                        <w:rFonts w:ascii="Times New Roman" w:hAnsi="Times New Roman"/>
                        <w:b/>
                        <w:sz w:val="20"/>
                        <w:szCs w:val="20"/>
                      </w:rPr>
                      <w:t>Самостоятельная познавательная деятельность:</w:t>
                    </w:r>
                  </w:p>
                  <w:p w:rsidR="00911ACC" w:rsidRDefault="00911ACC" w:rsidP="00EC6F4B">
                    <w:pPr>
                      <w:pStyle w:val="af4"/>
                      <w:numPr>
                        <w:ilvl w:val="0"/>
                        <w:numId w:val="11"/>
                      </w:numPr>
                      <w:ind w:left="284" w:hanging="284"/>
                      <w:jc w:val="both"/>
                      <w:rPr>
                        <w:rFonts w:ascii="Times New Roman" w:hAnsi="Times New Roman"/>
                        <w:sz w:val="20"/>
                        <w:szCs w:val="20"/>
                      </w:rPr>
                    </w:pPr>
                    <w:r w:rsidRPr="00621916">
                      <w:rPr>
                        <w:rFonts w:ascii="Times New Roman" w:hAnsi="Times New Roman"/>
                        <w:sz w:val="20"/>
                        <w:szCs w:val="20"/>
                      </w:rPr>
                      <w:t>С доминантой на самосовершенствование и самообразование</w:t>
                    </w:r>
                    <w:r>
                      <w:rPr>
                        <w:rFonts w:ascii="Times New Roman" w:hAnsi="Times New Roman"/>
                        <w:sz w:val="20"/>
                        <w:szCs w:val="20"/>
                      </w:rPr>
                      <w:t>;</w:t>
                    </w:r>
                  </w:p>
                  <w:p w:rsidR="00911ACC"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Образованная, интеллектуально развитая, обладающая разносторонними познаниями и потребностью в из расширении, владеющая иностранными языками;</w:t>
                    </w:r>
                  </w:p>
                  <w:p w:rsidR="00911ACC" w:rsidRPr="00621916"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Характеризующаясяэвристичностью, гибкостью, критичностью и креативностью мышления, способностью генерировать новые идеи, исследовать, экспериментировать, создавать новые результаты.</w:t>
                    </w:r>
                  </w:p>
                </w:txbxContent>
              </v:textbox>
            </v:shape>
            <v:shape id="AutoShape 16" o:spid="_x0000_s1029" type="#_x0000_t62" style="position:absolute;left:8298;top:1195;width:3335;height:5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W2b8A&#10;AADaAAAADwAAAGRycy9kb3ducmV2LnhtbESPQWvCQBSE7wX/w/IEb3VjCSWkboIIK72aFtrjI/tM&#10;otm3IbvG+O9dodDjMPPNMNtytr2YaPSdYwWbdQKCuHam40bB95d+zUD4gGywd0wK7uShLBYvW8yN&#10;u/GRpio0Ipawz1FBG8KQS+nrliz6tRuIo3dyo8UQ5dhIM+ItltteviXJu7TYcVxocaB9S/WluloF&#10;+qj1mbMsQsOEGoP7PfykSq2W8+4DRKA5/If/6E+jIIXnlXgDZ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QNbZvwAAANoAAAAPAAAAAAAAAAAAAAAAAJgCAABkcnMvZG93bnJl&#10;di54bWxQSwUGAAAAAAQABAD1AAAAhAMAAAAA&#10;" adj="2500,24248" strokecolor="#95b3d7" strokeweight="1pt">
              <v:fill color2="#b8cce4" focus="100%" type="gradient"/>
              <v:shadow on="t" color="#243f60" opacity=".5" offset="1pt"/>
              <v:textbox>
                <w:txbxContent>
                  <w:p w:rsidR="00911ACC" w:rsidRPr="005657BB" w:rsidRDefault="00911ACC" w:rsidP="00EC6F4B">
                    <w:pPr>
                      <w:pStyle w:val="af4"/>
                      <w:jc w:val="center"/>
                      <w:rPr>
                        <w:rFonts w:ascii="Times New Roman" w:hAnsi="Times New Roman"/>
                        <w:b/>
                        <w:sz w:val="20"/>
                        <w:szCs w:val="20"/>
                      </w:rPr>
                    </w:pPr>
                    <w:r>
                      <w:rPr>
                        <w:rFonts w:ascii="Times New Roman" w:hAnsi="Times New Roman"/>
                        <w:b/>
                        <w:sz w:val="20"/>
                        <w:szCs w:val="20"/>
                      </w:rPr>
                      <w:t>Гражданско - правовая</w:t>
                    </w:r>
                    <w:r w:rsidRPr="005657BB">
                      <w:rPr>
                        <w:rFonts w:ascii="Times New Roman" w:hAnsi="Times New Roman"/>
                        <w:b/>
                        <w:sz w:val="20"/>
                        <w:szCs w:val="20"/>
                      </w:rPr>
                      <w:t xml:space="preserve"> деятельность:</w:t>
                    </w:r>
                  </w:p>
                  <w:p w:rsidR="00911ACC"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Человек Будущего, Гражданин, Патриот, Семьянин, Человек Мира;</w:t>
                    </w:r>
                  </w:p>
                  <w:p w:rsidR="00911ACC"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Принимающая  и соблюдающая правовые нормы, конструктивное правовое поведение;</w:t>
                    </w:r>
                  </w:p>
                  <w:p w:rsidR="00911ACC"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 xml:space="preserve">Носитель толерантного сознания; </w:t>
                    </w:r>
                    <w:r w:rsidRPr="005657BB">
                      <w:rPr>
                        <w:rFonts w:ascii="Times New Roman" w:hAnsi="Times New Roman"/>
                        <w:sz w:val="20"/>
                        <w:szCs w:val="20"/>
                      </w:rPr>
                      <w:t>Личность свободная, осознающая свои права и прин</w:t>
                    </w:r>
                    <w:r>
                      <w:rPr>
                        <w:rFonts w:ascii="Times New Roman" w:hAnsi="Times New Roman"/>
                        <w:sz w:val="20"/>
                        <w:szCs w:val="20"/>
                      </w:rPr>
                      <w:t>им</w:t>
                    </w:r>
                    <w:r w:rsidRPr="005657BB">
                      <w:rPr>
                        <w:rFonts w:ascii="Times New Roman" w:hAnsi="Times New Roman"/>
                        <w:sz w:val="20"/>
                        <w:szCs w:val="20"/>
                      </w:rPr>
                      <w:t>ающая права других людей с их убеждениями и вероисповеданиями</w:t>
                    </w:r>
                    <w:r>
                      <w:rPr>
                        <w:rFonts w:ascii="Times New Roman" w:hAnsi="Times New Roman"/>
                        <w:sz w:val="20"/>
                        <w:szCs w:val="20"/>
                      </w:rPr>
                      <w:t>;</w:t>
                    </w:r>
                  </w:p>
                  <w:p w:rsidR="00911ACC" w:rsidRPr="00621916"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Живущая интересами поликультурного общества, участвующая в межнациональном общении.</w:t>
                    </w:r>
                  </w:p>
                  <w:p w:rsidR="00911ACC" w:rsidRDefault="00911ACC" w:rsidP="00EC6F4B"/>
                </w:txbxContent>
              </v:textbox>
            </v:shape>
            <v:shape id="AutoShape 17" o:spid="_x0000_s1030" type="#_x0000_t62" style="position:absolute;left:4496;top:1195;width:3335;height:5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2x8QA&#10;AADaAAAADwAAAGRycy9kb3ducmV2LnhtbESPT2vCQBTE70K/w/IKXkQ3FS0xdRUpKl568P/1kX1N&#10;0mbfhuxqop/eLQg9DjPzG2Y6b00prlS7wrKCt0EEgji1uuBMwWG/6scgnEfWWFomBTdyMJ+9dKaY&#10;aNvwlq47n4kAYZeggtz7KpHSpTkZdANbEQfv29YGfZB1JnWNTYCbUg6j6F0aLDgs5FjRZ07p7+5i&#10;FCyWt3ZyHl2+VnFjj734dLr/RGuluq/t4gOEp9b/h5/tjVYwhr8r4Qb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CNsfEAAAA2gAAAA8AAAAAAAAAAAAAAAAAmAIAAGRycy9k&#10;b3ducmV2LnhtbFBLBQYAAAAABAAEAPUAAACJAwAAAAA=&#10;" adj="9858,22686" strokecolor="#95b3d7" strokeweight="1pt">
              <v:fill color2="#b8cce4" focus="100%" type="gradient"/>
              <v:shadow on="t" color="#243f60" opacity=".5" offset="1pt"/>
              <v:textbox>
                <w:txbxContent>
                  <w:p w:rsidR="00911ACC" w:rsidRPr="005657BB" w:rsidRDefault="00911ACC" w:rsidP="00EC6F4B">
                    <w:pPr>
                      <w:pStyle w:val="af4"/>
                      <w:jc w:val="center"/>
                      <w:rPr>
                        <w:rFonts w:ascii="Times New Roman" w:hAnsi="Times New Roman"/>
                        <w:b/>
                        <w:sz w:val="20"/>
                        <w:szCs w:val="20"/>
                      </w:rPr>
                    </w:pPr>
                    <w:r>
                      <w:rPr>
                        <w:rFonts w:ascii="Times New Roman" w:hAnsi="Times New Roman"/>
                        <w:b/>
                        <w:sz w:val="20"/>
                        <w:szCs w:val="20"/>
                      </w:rPr>
                      <w:t>Социально - трудовая</w:t>
                    </w:r>
                    <w:r w:rsidRPr="005657BB">
                      <w:rPr>
                        <w:rFonts w:ascii="Times New Roman" w:hAnsi="Times New Roman"/>
                        <w:b/>
                        <w:sz w:val="20"/>
                        <w:szCs w:val="20"/>
                      </w:rPr>
                      <w:t xml:space="preserve"> деятельность:</w:t>
                    </w:r>
                  </w:p>
                  <w:p w:rsidR="00911ACC"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Самостоятельная, целеустремленная, деловая, предприимчивая, трудолюбивая, работо – и конкурентноспособная;</w:t>
                    </w:r>
                  </w:p>
                  <w:p w:rsidR="00911ACC"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Общественно-активная, способная адаптироваться к социальным условиям;</w:t>
                    </w:r>
                  </w:p>
                  <w:p w:rsidR="00911ACC" w:rsidRPr="00621916"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Владеющая основными трудовыми умениями и навыками, умеющая применять знания для решения разнообразных возникающих проблем.</w:t>
                    </w:r>
                  </w:p>
                  <w:p w:rsidR="00911ACC" w:rsidRDefault="00911ACC" w:rsidP="00EC6F4B"/>
                </w:txbxContent>
              </v:textbox>
            </v:shape>
            <v:shape id="AutoShape 18" o:spid="_x0000_s1031" type="#_x0000_t62" style="position:absolute;left:379;top:10268;width:3587;height:5962;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08sMA&#10;AADaAAAADwAAAGRycy9kb3ducmV2LnhtbESPQWvCQBSE7wX/w/KE3uompaQSXYNoS3s1etDbM/vM&#10;BrNvY3Zr0n/fLRR6HGbmG2ZZjLYVd+p941hBOktAEFdON1wrOOzfn+YgfEDW2DomBd/koVhNHpaY&#10;azfwju5lqEWEsM9RgQmhy6X0lSGLfuY64uhdXG8xRNnXUvc4RLht5XOSZNJiw3HBYEcbQ9W1/LIK&#10;ylt1dmN5fN1tTRpePg7Z8Ha6KfU4HdcLEIHG8B/+a39qBR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h08sMAAADaAAAADwAAAAAAAAAAAAAAAACYAgAAZHJzL2Rv&#10;d25yZXYueG1sUEsFBgAAAAAEAAQA9QAAAIgDAAAAAA==&#10;" adj="-813,24367" strokecolor="#95b3d7" strokeweight="1pt">
              <v:fill color2="#b8cce4" focus="100%" type="gradient"/>
              <v:shadow on="t" color="#243f60" opacity=".5" offset="1pt"/>
              <v:textbox>
                <w:txbxContent>
                  <w:p w:rsidR="00911ACC" w:rsidRPr="005657BB" w:rsidRDefault="00911ACC" w:rsidP="00EC6F4B">
                    <w:pPr>
                      <w:pStyle w:val="af4"/>
                      <w:jc w:val="center"/>
                      <w:rPr>
                        <w:rFonts w:ascii="Times New Roman" w:hAnsi="Times New Roman"/>
                        <w:b/>
                        <w:sz w:val="20"/>
                        <w:szCs w:val="20"/>
                      </w:rPr>
                    </w:pPr>
                    <w:r>
                      <w:rPr>
                        <w:rFonts w:ascii="Times New Roman" w:hAnsi="Times New Roman"/>
                        <w:b/>
                        <w:sz w:val="20"/>
                        <w:szCs w:val="20"/>
                      </w:rPr>
                      <w:t>Культурно-досуговая</w:t>
                    </w:r>
                    <w:r w:rsidRPr="005657BB">
                      <w:rPr>
                        <w:rFonts w:ascii="Times New Roman" w:hAnsi="Times New Roman"/>
                        <w:b/>
                        <w:sz w:val="20"/>
                        <w:szCs w:val="20"/>
                      </w:rPr>
                      <w:t xml:space="preserve"> деятельность:</w:t>
                    </w:r>
                  </w:p>
                  <w:p w:rsidR="00911ACC"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Высоконравственная и духовно-культурная, признающая фундаментальные общечеловеческие ценности гуманизма;</w:t>
                    </w:r>
                  </w:p>
                  <w:p w:rsidR="00911ACC" w:rsidRPr="00012DDE"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Имеющая</w:t>
                    </w:r>
                    <w:r w:rsidRPr="00012DDE">
                      <w:rPr>
                        <w:rFonts w:ascii="Times New Roman" w:hAnsi="Times New Roman"/>
                        <w:sz w:val="20"/>
                        <w:szCs w:val="20"/>
                      </w:rPr>
                      <w:t xml:space="preserve"> уровень образования, адекватный современным мировым требованиям, позволяющий ему быть интегрированным в мировую культуру, способствующий свободному выбору области деятельности</w:t>
                    </w:r>
                    <w:r>
                      <w:rPr>
                        <w:rFonts w:ascii="Times New Roman" w:hAnsi="Times New Roman"/>
                        <w:sz w:val="20"/>
                        <w:szCs w:val="20"/>
                      </w:rPr>
                      <w:t>.</w:t>
                    </w:r>
                  </w:p>
                </w:txbxContent>
              </v:textbox>
            </v:shape>
            <v:shape id="AutoShape 19" o:spid="_x0000_s1032" type="#_x0000_t62" style="position:absolute;left:8046;top:10189;width:3587;height:5962;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ytcQA&#10;AADaAAAADwAAAGRycy9kb3ducmV2LnhtbESPQWvCQBSE70L/w/IK3nS3gtpGV7GFQg+l2NSDx0f2&#10;mUSzb2N2Ncm/dwuCx2FmvmGW685W4kqNLx1reBkrEMSZMyXnGnZ/n6NXED4gG6wck4aePKxXT4Ml&#10;Jsa1/EvXNOQiQtgnqKEIoU6k9FlBFv3Y1cTRO7jGYoiyyaVpsI1wW8mJUjNpseS4UGBNHwVlp/Ri&#10;NXReHS/T88/m/W2r+n63b9Pjd6718LnbLEAE6sIjfG9/GQ1z+L8Sb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qcrXEAAAA2gAAAA8AAAAAAAAAAAAAAAAAmAIAAGRycy9k&#10;b3ducmV2LnhtbFBLBQYAAAAABAAEAPUAAACJAwAAAAA=&#10;" adj="23135,23784" strokecolor="#95b3d7" strokeweight="1pt">
              <v:fill color2="#b8cce4" focus="100%" type="gradient"/>
              <v:shadow on="t" color="#243f60" opacity=".5" offset="1pt"/>
              <v:textbox>
                <w:txbxContent>
                  <w:p w:rsidR="00911ACC" w:rsidRPr="005657BB" w:rsidRDefault="00911ACC" w:rsidP="00EC6F4B">
                    <w:pPr>
                      <w:pStyle w:val="af4"/>
                      <w:jc w:val="center"/>
                      <w:rPr>
                        <w:rFonts w:ascii="Times New Roman" w:hAnsi="Times New Roman"/>
                        <w:b/>
                        <w:sz w:val="20"/>
                        <w:szCs w:val="20"/>
                      </w:rPr>
                    </w:pPr>
                    <w:r>
                      <w:rPr>
                        <w:rFonts w:ascii="Times New Roman" w:hAnsi="Times New Roman"/>
                        <w:b/>
                        <w:sz w:val="20"/>
                        <w:szCs w:val="20"/>
                      </w:rPr>
                      <w:t xml:space="preserve">Бытовая </w:t>
                    </w:r>
                    <w:r w:rsidRPr="005657BB">
                      <w:rPr>
                        <w:rFonts w:ascii="Times New Roman" w:hAnsi="Times New Roman"/>
                        <w:b/>
                        <w:sz w:val="20"/>
                        <w:szCs w:val="20"/>
                      </w:rPr>
                      <w:t xml:space="preserve"> деятельность:</w:t>
                    </w:r>
                  </w:p>
                  <w:p w:rsidR="00911ACC"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Строящая реально достижимые жизненные планы, умеющая определять адекватные пути их достижения, принимающая ответственность за события;</w:t>
                    </w:r>
                  </w:p>
                  <w:p w:rsidR="00911ACC"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Обладающая культурой потребления, имеющая рациональные представления о проблемах жизнеобеспечения;</w:t>
                    </w:r>
                  </w:p>
                  <w:p w:rsidR="00911ACC" w:rsidRPr="00621916"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Рефлексирующая, обладающая аналитическими способностями.</w:t>
                    </w:r>
                  </w:p>
                  <w:p w:rsidR="00911ACC" w:rsidRDefault="00911ACC" w:rsidP="00EC6F4B"/>
                </w:txbxContent>
              </v:textbox>
            </v:shape>
            <v:shape id="AutoShape 20" o:spid="_x0000_s1033" type="#_x0000_t62" style="position:absolute;left:4333;top:10268;width:3335;height:5229;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yerwA&#10;AADaAAAADwAAAGRycy9kb3ducmV2LnhtbERPSwrCMBDdC94hjOBOU0VUqlFUENyIf3A5NGNbbSal&#10;iVpvbxaCy8f7T+e1KcSLKpdbVtDrRiCIE6tzThWcT+vOGITzyBoLy6TgQw7ms2ZjirG2bz7Q6+hT&#10;EULYxagg876MpXRJRgZd15bEgbvZyqAPsEqlrvAdwk0h+1E0lAZzDg0ZlrTKKHkcn0ZB/3kYLbfX&#10;3YDuIyzvu+Ii9/lFqXarXkxAeKr9X/xzb7SCsDVcC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Z/J6vAAAANoAAAAPAAAAAAAAAAAAAAAAAJgCAABkcnMvZG93bnJldi54&#10;bWxQSwUGAAAAAAQABAD1AAAAgQMAAAAA&#10;" adj="10155,23975" strokecolor="#95b3d7" strokeweight="1pt">
              <v:fill color2="#b8cce4" focus="100%" type="gradient"/>
              <v:shadow on="t" color="#243f60" opacity=".5" offset="1pt"/>
              <v:textbox>
                <w:txbxContent>
                  <w:p w:rsidR="00911ACC" w:rsidRPr="005657BB" w:rsidRDefault="00911ACC" w:rsidP="00EC6F4B">
                    <w:pPr>
                      <w:pStyle w:val="af4"/>
                      <w:jc w:val="center"/>
                      <w:rPr>
                        <w:rFonts w:ascii="Times New Roman" w:hAnsi="Times New Roman"/>
                        <w:b/>
                        <w:sz w:val="20"/>
                        <w:szCs w:val="20"/>
                      </w:rPr>
                    </w:pPr>
                    <w:r>
                      <w:rPr>
                        <w:rFonts w:ascii="Times New Roman" w:hAnsi="Times New Roman"/>
                        <w:b/>
                        <w:sz w:val="20"/>
                        <w:szCs w:val="20"/>
                      </w:rPr>
                      <w:t>Здоровьесберегающая</w:t>
                    </w:r>
                    <w:r w:rsidRPr="005657BB">
                      <w:rPr>
                        <w:rFonts w:ascii="Times New Roman" w:hAnsi="Times New Roman"/>
                        <w:b/>
                        <w:sz w:val="20"/>
                        <w:szCs w:val="20"/>
                      </w:rPr>
                      <w:t xml:space="preserve"> деятельность:</w:t>
                    </w:r>
                  </w:p>
                  <w:p w:rsidR="00911ACC"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Физически и психически здоровая;</w:t>
                    </w:r>
                  </w:p>
                  <w:p w:rsidR="00911ACC"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Ориентирующаяся на здоровый образ жизни, испытывающая постоянную потребность в саморегуляции и физическом совершенствовании;</w:t>
                    </w:r>
                  </w:p>
                  <w:p w:rsidR="00911ACC"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Способная к антистрессовой самозащите, адекватной самооценке;</w:t>
                    </w:r>
                  </w:p>
                  <w:p w:rsidR="00911ACC" w:rsidRPr="00621916" w:rsidRDefault="00911ACC"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Умеющая применять простейшие способы оказания первой доврачебной помощи, способная действовать в чрезвычайных ситуациях.</w:t>
                    </w:r>
                  </w:p>
                  <w:p w:rsidR="00911ACC" w:rsidRDefault="00911ACC" w:rsidP="00EC6F4B"/>
                </w:txbxContent>
              </v:textbox>
            </v:shape>
          </v:group>
        </w:pict>
      </w: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rPr>
          <w:sz w:val="28"/>
          <w:szCs w:val="28"/>
        </w:rPr>
      </w:pPr>
    </w:p>
    <w:p w:rsidR="00EC6F4B" w:rsidRPr="00EC6F4B" w:rsidRDefault="00EC6F4B" w:rsidP="00EC6F4B"/>
    <w:sectPr w:rsidR="00EC6F4B" w:rsidRPr="00EC6F4B" w:rsidSect="00BD70F3">
      <w:pgSz w:w="11906" w:h="16838"/>
      <w:pgMar w:top="1134" w:right="851"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2D6" w:rsidRDefault="008972D6">
      <w:r>
        <w:separator/>
      </w:r>
    </w:p>
  </w:endnote>
  <w:endnote w:type="continuationSeparator" w:id="0">
    <w:p w:rsidR="008972D6" w:rsidRDefault="008972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CC"/>
    <w:family w:val="auto"/>
    <w:notTrueType/>
    <w:pitch w:val="default"/>
    <w:sig w:usb0="00000201" w:usb1="00000000" w:usb2="00000000" w:usb3="00000000" w:csb0="00000004" w:csb1="00000000"/>
  </w:font>
  <w:font w:name="LiberationSerif">
    <w:altName w:val="MS Mincho"/>
    <w:panose1 w:val="00000000000000000000"/>
    <w:charset w:val="80"/>
    <w:family w:val="auto"/>
    <w:notTrueType/>
    <w:pitch w:val="default"/>
    <w:sig w:usb0="00000001" w:usb1="08070000" w:usb2="00000010" w:usb3="00000000" w:csb0="00020000"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CC" w:rsidRDefault="00911AC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ACC" w:rsidRDefault="00911AC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CC" w:rsidRDefault="00911AC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A6E29">
      <w:rPr>
        <w:rStyle w:val="a5"/>
        <w:noProof/>
      </w:rPr>
      <w:t>146</w:t>
    </w:r>
    <w:r>
      <w:rPr>
        <w:rStyle w:val="a5"/>
      </w:rPr>
      <w:fldChar w:fldCharType="end"/>
    </w:r>
  </w:p>
  <w:p w:rsidR="00911ACC" w:rsidRDefault="00911AC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2D6" w:rsidRDefault="008972D6">
      <w:r>
        <w:separator/>
      </w:r>
    </w:p>
  </w:footnote>
  <w:footnote w:type="continuationSeparator" w:id="0">
    <w:p w:rsidR="008972D6" w:rsidRDefault="00897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19A4"/>
    <w:lvl w:ilvl="0">
      <w:numFmt w:val="decimal"/>
      <w:lvlText w:val="*"/>
      <w:lvlJc w:val="left"/>
    </w:lvl>
  </w:abstractNum>
  <w:abstractNum w:abstractNumId="1">
    <w:nsid w:val="03697777"/>
    <w:multiLevelType w:val="hybridMultilevel"/>
    <w:tmpl w:val="BC4E9EC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
    <w:nsid w:val="039B0906"/>
    <w:multiLevelType w:val="hybridMultilevel"/>
    <w:tmpl w:val="CAEAEAA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65218C1"/>
    <w:multiLevelType w:val="hybridMultilevel"/>
    <w:tmpl w:val="97F055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12231"/>
    <w:multiLevelType w:val="hybridMultilevel"/>
    <w:tmpl w:val="B1886280"/>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8E1532"/>
    <w:multiLevelType w:val="hybridMultilevel"/>
    <w:tmpl w:val="7BCA802C"/>
    <w:lvl w:ilvl="0" w:tplc="E37829E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FDF7F9A"/>
    <w:multiLevelType w:val="hybridMultilevel"/>
    <w:tmpl w:val="5E60E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F6C50"/>
    <w:multiLevelType w:val="hybridMultilevel"/>
    <w:tmpl w:val="2DF6C4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66278"/>
    <w:multiLevelType w:val="hybridMultilevel"/>
    <w:tmpl w:val="2D28D61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8237AA"/>
    <w:multiLevelType w:val="hybridMultilevel"/>
    <w:tmpl w:val="6CF45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282C00"/>
    <w:multiLevelType w:val="hybridMultilevel"/>
    <w:tmpl w:val="919C8D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A433EC8"/>
    <w:multiLevelType w:val="hybridMultilevel"/>
    <w:tmpl w:val="69EE31A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8F0ED5"/>
    <w:multiLevelType w:val="hybridMultilevel"/>
    <w:tmpl w:val="31C23BC8"/>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D1D1B35"/>
    <w:multiLevelType w:val="multilevel"/>
    <w:tmpl w:val="E2CE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DC82A20"/>
    <w:multiLevelType w:val="multilevel"/>
    <w:tmpl w:val="9C34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AB10A0"/>
    <w:multiLevelType w:val="hybridMultilevel"/>
    <w:tmpl w:val="E82C7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B05F44"/>
    <w:multiLevelType w:val="hybridMultilevel"/>
    <w:tmpl w:val="FBFE0CF0"/>
    <w:lvl w:ilvl="0" w:tplc="04190005">
      <w:start w:val="1"/>
      <w:numFmt w:val="bullet"/>
      <w:lvlText w:val=""/>
      <w:lvlJc w:val="left"/>
      <w:pPr>
        <w:tabs>
          <w:tab w:val="num" w:pos="3621"/>
        </w:tabs>
        <w:ind w:left="3621"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7867937"/>
    <w:multiLevelType w:val="hybridMultilevel"/>
    <w:tmpl w:val="4F5E592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7CC74DC"/>
    <w:multiLevelType w:val="hybridMultilevel"/>
    <w:tmpl w:val="C33432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9DB615D"/>
    <w:multiLevelType w:val="hybridMultilevel"/>
    <w:tmpl w:val="31C23BC8"/>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B371E47"/>
    <w:multiLevelType w:val="hybridMultilevel"/>
    <w:tmpl w:val="C9C2CE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761BA8"/>
    <w:multiLevelType w:val="hybridMultilevel"/>
    <w:tmpl w:val="27E6F9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10D78AF"/>
    <w:multiLevelType w:val="hybridMultilevel"/>
    <w:tmpl w:val="3864BC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ED1D1F"/>
    <w:multiLevelType w:val="hybridMultilevel"/>
    <w:tmpl w:val="C8561CB8"/>
    <w:lvl w:ilvl="0" w:tplc="FFFFFFFF">
      <w:start w:val="1"/>
      <w:numFmt w:val="bullet"/>
      <w:lvlText w:val=""/>
      <w:lvlJc w:val="left"/>
      <w:pPr>
        <w:tabs>
          <w:tab w:val="num" w:pos="900"/>
        </w:tabs>
        <w:ind w:left="90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2797E62"/>
    <w:multiLevelType w:val="hybridMultilevel"/>
    <w:tmpl w:val="9710D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766971"/>
    <w:multiLevelType w:val="hybridMultilevel"/>
    <w:tmpl w:val="B8A4D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94BE9"/>
    <w:multiLevelType w:val="singleLevel"/>
    <w:tmpl w:val="1AD00472"/>
    <w:lvl w:ilvl="0">
      <w:start w:val="2"/>
      <w:numFmt w:val="bullet"/>
      <w:lvlText w:val="-"/>
      <w:lvlJc w:val="left"/>
      <w:pPr>
        <w:tabs>
          <w:tab w:val="num" w:pos="1779"/>
        </w:tabs>
        <w:ind w:left="1779" w:hanging="360"/>
      </w:pPr>
      <w:rPr>
        <w:rFonts w:hint="default"/>
        <w:b/>
        <w:sz w:val="28"/>
        <w:szCs w:val="28"/>
      </w:rPr>
    </w:lvl>
  </w:abstractNum>
  <w:abstractNum w:abstractNumId="27">
    <w:nsid w:val="3BD76B64"/>
    <w:multiLevelType w:val="hybridMultilevel"/>
    <w:tmpl w:val="6AB2C8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FF96536"/>
    <w:multiLevelType w:val="hybridMultilevel"/>
    <w:tmpl w:val="0AEA17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2270D2F"/>
    <w:multiLevelType w:val="hybridMultilevel"/>
    <w:tmpl w:val="DDF82B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0">
    <w:nsid w:val="46CB2D6A"/>
    <w:multiLevelType w:val="hybridMultilevel"/>
    <w:tmpl w:val="D8469A1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1A60BE"/>
    <w:multiLevelType w:val="hybridMultilevel"/>
    <w:tmpl w:val="47363E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8301777"/>
    <w:multiLevelType w:val="hybridMultilevel"/>
    <w:tmpl w:val="D6F642C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966E81"/>
    <w:multiLevelType w:val="hybridMultilevel"/>
    <w:tmpl w:val="00900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BC33FD"/>
    <w:multiLevelType w:val="multilevel"/>
    <w:tmpl w:val="477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80C0304"/>
    <w:multiLevelType w:val="hybridMultilevel"/>
    <w:tmpl w:val="D1E25DD4"/>
    <w:lvl w:ilvl="0" w:tplc="96EEA79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FC3811"/>
    <w:multiLevelType w:val="hybridMultilevel"/>
    <w:tmpl w:val="6CD244A4"/>
    <w:lvl w:ilvl="0" w:tplc="8C609F5A">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556512D"/>
    <w:multiLevelType w:val="hybridMultilevel"/>
    <w:tmpl w:val="FA508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F03EE9"/>
    <w:multiLevelType w:val="hybridMultilevel"/>
    <w:tmpl w:val="48507DF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6C1C427B"/>
    <w:multiLevelType w:val="hybridMultilevel"/>
    <w:tmpl w:val="551EB10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6EAC0A00"/>
    <w:multiLevelType w:val="hybridMultilevel"/>
    <w:tmpl w:val="C24A08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FB9614E"/>
    <w:multiLevelType w:val="multilevel"/>
    <w:tmpl w:val="790C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6EA3FFA"/>
    <w:multiLevelType w:val="hybridMultilevel"/>
    <w:tmpl w:val="2A08EE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6"/>
  </w:num>
  <w:num w:numId="3">
    <w:abstractNumId w:val="29"/>
  </w:num>
  <w:num w:numId="4">
    <w:abstractNumId w:val="30"/>
  </w:num>
  <w:num w:numId="5">
    <w:abstractNumId w:val="9"/>
  </w:num>
  <w:num w:numId="6">
    <w:abstractNumId w:val="3"/>
  </w:num>
  <w:num w:numId="7">
    <w:abstractNumId w:val="32"/>
  </w:num>
  <w:num w:numId="8">
    <w:abstractNumId w:val="8"/>
  </w:num>
  <w:num w:numId="9">
    <w:abstractNumId w:val="10"/>
  </w:num>
  <w:num w:numId="10">
    <w:abstractNumId w:val="18"/>
  </w:num>
  <w:num w:numId="11">
    <w:abstractNumId w:val="24"/>
  </w:num>
  <w:num w:numId="12">
    <w:abstractNumId w:val="13"/>
  </w:num>
  <w:num w:numId="13">
    <w:abstractNumId w:val="14"/>
  </w:num>
  <w:num w:numId="14">
    <w:abstractNumId w:val="34"/>
  </w:num>
  <w:num w:numId="15">
    <w:abstractNumId w:val="1"/>
  </w:num>
  <w:num w:numId="16">
    <w:abstractNumId w:val="7"/>
  </w:num>
  <w:num w:numId="17">
    <w:abstractNumId w:val="17"/>
  </w:num>
  <w:num w:numId="18">
    <w:abstractNumId w:val="39"/>
  </w:num>
  <w:num w:numId="19">
    <w:abstractNumId w:val="38"/>
  </w:num>
  <w:num w:numId="20">
    <w:abstractNumId w:val="2"/>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7"/>
  </w:num>
  <w:num w:numId="34">
    <w:abstractNumId w:val="42"/>
  </w:num>
  <w:num w:numId="35">
    <w:abstractNumId w:val="4"/>
  </w:num>
  <w:num w:numId="36">
    <w:abstractNumId w:val="33"/>
  </w:num>
  <w:num w:numId="37">
    <w:abstractNumId w:val="35"/>
  </w:num>
  <w:num w:numId="38">
    <w:abstractNumId w:val="6"/>
  </w:num>
  <w:num w:numId="3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40">
    <w:abstractNumId w:val="20"/>
  </w:num>
  <w:num w:numId="41">
    <w:abstractNumId w:val="16"/>
  </w:num>
  <w:num w:numId="42">
    <w:abstractNumId w:val="5"/>
  </w:num>
  <w:num w:numId="43">
    <w:abstractNumId w:val="25"/>
  </w:num>
  <w:num w:numId="44">
    <w:abstractNumId w:val="11"/>
  </w:num>
  <w:num w:numId="45">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11438"/>
    <w:rsid w:val="00001933"/>
    <w:rsid w:val="00011665"/>
    <w:rsid w:val="00013644"/>
    <w:rsid w:val="00026F13"/>
    <w:rsid w:val="00034B47"/>
    <w:rsid w:val="00035618"/>
    <w:rsid w:val="0004187C"/>
    <w:rsid w:val="0006063F"/>
    <w:rsid w:val="00061905"/>
    <w:rsid w:val="0009158D"/>
    <w:rsid w:val="00092EEE"/>
    <w:rsid w:val="0009553F"/>
    <w:rsid w:val="000B1025"/>
    <w:rsid w:val="000C5D4C"/>
    <w:rsid w:val="000C656F"/>
    <w:rsid w:val="000D54C9"/>
    <w:rsid w:val="000E3D7B"/>
    <w:rsid w:val="000F2F43"/>
    <w:rsid w:val="000F5A6E"/>
    <w:rsid w:val="00120612"/>
    <w:rsid w:val="001255AD"/>
    <w:rsid w:val="001416A8"/>
    <w:rsid w:val="00141834"/>
    <w:rsid w:val="0014681A"/>
    <w:rsid w:val="00146D58"/>
    <w:rsid w:val="00150CC5"/>
    <w:rsid w:val="00153BC6"/>
    <w:rsid w:val="00155443"/>
    <w:rsid w:val="001611A5"/>
    <w:rsid w:val="001612F7"/>
    <w:rsid w:val="001639BB"/>
    <w:rsid w:val="0017655B"/>
    <w:rsid w:val="001911A1"/>
    <w:rsid w:val="001B618D"/>
    <w:rsid w:val="001B7810"/>
    <w:rsid w:val="001D7E85"/>
    <w:rsid w:val="001E190E"/>
    <w:rsid w:val="001E22FA"/>
    <w:rsid w:val="001E71C1"/>
    <w:rsid w:val="0021458C"/>
    <w:rsid w:val="002147C6"/>
    <w:rsid w:val="002160DA"/>
    <w:rsid w:val="00232375"/>
    <w:rsid w:val="002357EC"/>
    <w:rsid w:val="00242372"/>
    <w:rsid w:val="00245B88"/>
    <w:rsid w:val="00283AAB"/>
    <w:rsid w:val="002874F1"/>
    <w:rsid w:val="00291D48"/>
    <w:rsid w:val="002B15D7"/>
    <w:rsid w:val="002C6D8C"/>
    <w:rsid w:val="002C7C90"/>
    <w:rsid w:val="002D5C79"/>
    <w:rsid w:val="00300115"/>
    <w:rsid w:val="003074BE"/>
    <w:rsid w:val="003127D8"/>
    <w:rsid w:val="00315F81"/>
    <w:rsid w:val="00334A3C"/>
    <w:rsid w:val="00380A22"/>
    <w:rsid w:val="00391B00"/>
    <w:rsid w:val="003B6164"/>
    <w:rsid w:val="003C0DE5"/>
    <w:rsid w:val="003C10DE"/>
    <w:rsid w:val="003D65AA"/>
    <w:rsid w:val="0040368E"/>
    <w:rsid w:val="00410F4F"/>
    <w:rsid w:val="004217EC"/>
    <w:rsid w:val="0042261D"/>
    <w:rsid w:val="00436CFE"/>
    <w:rsid w:val="00440222"/>
    <w:rsid w:val="00456239"/>
    <w:rsid w:val="004667BB"/>
    <w:rsid w:val="004773EE"/>
    <w:rsid w:val="004963E6"/>
    <w:rsid w:val="00497B42"/>
    <w:rsid w:val="004A08CA"/>
    <w:rsid w:val="004A1006"/>
    <w:rsid w:val="004A4E6E"/>
    <w:rsid w:val="004B3AAE"/>
    <w:rsid w:val="004B57DC"/>
    <w:rsid w:val="0050684F"/>
    <w:rsid w:val="005136B2"/>
    <w:rsid w:val="005214FB"/>
    <w:rsid w:val="005219A4"/>
    <w:rsid w:val="00534C6B"/>
    <w:rsid w:val="0054767F"/>
    <w:rsid w:val="005516AF"/>
    <w:rsid w:val="00551B4D"/>
    <w:rsid w:val="00552F1C"/>
    <w:rsid w:val="00553C03"/>
    <w:rsid w:val="00560485"/>
    <w:rsid w:val="00564E2B"/>
    <w:rsid w:val="00583C9B"/>
    <w:rsid w:val="00585AB8"/>
    <w:rsid w:val="0059080F"/>
    <w:rsid w:val="005A27E3"/>
    <w:rsid w:val="005A30C6"/>
    <w:rsid w:val="005A6D13"/>
    <w:rsid w:val="005A6E29"/>
    <w:rsid w:val="005A7108"/>
    <w:rsid w:val="005B1E39"/>
    <w:rsid w:val="005B2175"/>
    <w:rsid w:val="005E0FE7"/>
    <w:rsid w:val="005E5F9E"/>
    <w:rsid w:val="005F11B2"/>
    <w:rsid w:val="005F3F10"/>
    <w:rsid w:val="005F50D1"/>
    <w:rsid w:val="00602F1B"/>
    <w:rsid w:val="0063461A"/>
    <w:rsid w:val="0064001F"/>
    <w:rsid w:val="006405EC"/>
    <w:rsid w:val="00641F5A"/>
    <w:rsid w:val="006567F3"/>
    <w:rsid w:val="006570F1"/>
    <w:rsid w:val="00662649"/>
    <w:rsid w:val="00666668"/>
    <w:rsid w:val="0067039A"/>
    <w:rsid w:val="0067231F"/>
    <w:rsid w:val="006726BD"/>
    <w:rsid w:val="00682B2B"/>
    <w:rsid w:val="00682EA9"/>
    <w:rsid w:val="006A5F42"/>
    <w:rsid w:val="006A7F21"/>
    <w:rsid w:val="006B0F79"/>
    <w:rsid w:val="006B17E6"/>
    <w:rsid w:val="006D013D"/>
    <w:rsid w:val="006D33CD"/>
    <w:rsid w:val="006F22FB"/>
    <w:rsid w:val="006F24B2"/>
    <w:rsid w:val="006F327D"/>
    <w:rsid w:val="0070360F"/>
    <w:rsid w:val="00715431"/>
    <w:rsid w:val="007363BA"/>
    <w:rsid w:val="0075227C"/>
    <w:rsid w:val="007529A6"/>
    <w:rsid w:val="0075493D"/>
    <w:rsid w:val="007662F3"/>
    <w:rsid w:val="007872F7"/>
    <w:rsid w:val="00790163"/>
    <w:rsid w:val="00791189"/>
    <w:rsid w:val="007B0EAB"/>
    <w:rsid w:val="007B262E"/>
    <w:rsid w:val="007C7F9E"/>
    <w:rsid w:val="007E3B62"/>
    <w:rsid w:val="007F413D"/>
    <w:rsid w:val="007F63A2"/>
    <w:rsid w:val="008246B8"/>
    <w:rsid w:val="00824D13"/>
    <w:rsid w:val="00842196"/>
    <w:rsid w:val="008667FD"/>
    <w:rsid w:val="008768B2"/>
    <w:rsid w:val="008962F0"/>
    <w:rsid w:val="008972D6"/>
    <w:rsid w:val="008A1B12"/>
    <w:rsid w:val="008C48AD"/>
    <w:rsid w:val="008D7F2C"/>
    <w:rsid w:val="008E6E0E"/>
    <w:rsid w:val="008F4E2B"/>
    <w:rsid w:val="0090170B"/>
    <w:rsid w:val="00911438"/>
    <w:rsid w:val="00911ACC"/>
    <w:rsid w:val="00913170"/>
    <w:rsid w:val="009245A3"/>
    <w:rsid w:val="00965C7E"/>
    <w:rsid w:val="0098315D"/>
    <w:rsid w:val="00984D15"/>
    <w:rsid w:val="00993DCF"/>
    <w:rsid w:val="00995E17"/>
    <w:rsid w:val="009A50E9"/>
    <w:rsid w:val="009B0689"/>
    <w:rsid w:val="009B304D"/>
    <w:rsid w:val="009B4ABC"/>
    <w:rsid w:val="009C2868"/>
    <w:rsid w:val="009F0364"/>
    <w:rsid w:val="009F4187"/>
    <w:rsid w:val="00A24FD1"/>
    <w:rsid w:val="00A27CE5"/>
    <w:rsid w:val="00A32D54"/>
    <w:rsid w:val="00A366B2"/>
    <w:rsid w:val="00A37717"/>
    <w:rsid w:val="00A4313E"/>
    <w:rsid w:val="00A700EF"/>
    <w:rsid w:val="00A70D09"/>
    <w:rsid w:val="00A94C36"/>
    <w:rsid w:val="00AA59BE"/>
    <w:rsid w:val="00AC5D86"/>
    <w:rsid w:val="00AE4FCF"/>
    <w:rsid w:val="00AE64A0"/>
    <w:rsid w:val="00AF5682"/>
    <w:rsid w:val="00B10DEC"/>
    <w:rsid w:val="00B13E06"/>
    <w:rsid w:val="00B17116"/>
    <w:rsid w:val="00B33130"/>
    <w:rsid w:val="00B476CB"/>
    <w:rsid w:val="00B53960"/>
    <w:rsid w:val="00B83C65"/>
    <w:rsid w:val="00B84379"/>
    <w:rsid w:val="00B84FF8"/>
    <w:rsid w:val="00B90E6B"/>
    <w:rsid w:val="00B964C4"/>
    <w:rsid w:val="00B97CD9"/>
    <w:rsid w:val="00BA243A"/>
    <w:rsid w:val="00BB6EE6"/>
    <w:rsid w:val="00BB746E"/>
    <w:rsid w:val="00BC7E08"/>
    <w:rsid w:val="00BD4500"/>
    <w:rsid w:val="00BD70F3"/>
    <w:rsid w:val="00BD72A8"/>
    <w:rsid w:val="00BF5D03"/>
    <w:rsid w:val="00C166BF"/>
    <w:rsid w:val="00C27A87"/>
    <w:rsid w:val="00C41E51"/>
    <w:rsid w:val="00C50E58"/>
    <w:rsid w:val="00C52D1F"/>
    <w:rsid w:val="00C61F02"/>
    <w:rsid w:val="00C663FE"/>
    <w:rsid w:val="00C74636"/>
    <w:rsid w:val="00C911B0"/>
    <w:rsid w:val="00CA4A04"/>
    <w:rsid w:val="00CF6609"/>
    <w:rsid w:val="00D04838"/>
    <w:rsid w:val="00D15FCC"/>
    <w:rsid w:val="00D16097"/>
    <w:rsid w:val="00D16938"/>
    <w:rsid w:val="00D3249B"/>
    <w:rsid w:val="00D65A8B"/>
    <w:rsid w:val="00D669DB"/>
    <w:rsid w:val="00D676D8"/>
    <w:rsid w:val="00D71A23"/>
    <w:rsid w:val="00D71EA0"/>
    <w:rsid w:val="00D87615"/>
    <w:rsid w:val="00D96937"/>
    <w:rsid w:val="00DA0E23"/>
    <w:rsid w:val="00DA2A32"/>
    <w:rsid w:val="00DC1A85"/>
    <w:rsid w:val="00DC70F3"/>
    <w:rsid w:val="00DE4963"/>
    <w:rsid w:val="00DF4208"/>
    <w:rsid w:val="00DF58D2"/>
    <w:rsid w:val="00DF6AE3"/>
    <w:rsid w:val="00E21B76"/>
    <w:rsid w:val="00E26218"/>
    <w:rsid w:val="00E263BF"/>
    <w:rsid w:val="00E32C16"/>
    <w:rsid w:val="00E42DA7"/>
    <w:rsid w:val="00E44517"/>
    <w:rsid w:val="00E518ED"/>
    <w:rsid w:val="00E913F3"/>
    <w:rsid w:val="00E916A5"/>
    <w:rsid w:val="00EA3F5F"/>
    <w:rsid w:val="00EB6606"/>
    <w:rsid w:val="00EC2B6B"/>
    <w:rsid w:val="00EC3075"/>
    <w:rsid w:val="00EC6F4B"/>
    <w:rsid w:val="00ED4DBD"/>
    <w:rsid w:val="00ED6937"/>
    <w:rsid w:val="00EE0435"/>
    <w:rsid w:val="00EF2386"/>
    <w:rsid w:val="00EF3AB2"/>
    <w:rsid w:val="00F01B2D"/>
    <w:rsid w:val="00F02C79"/>
    <w:rsid w:val="00F06D75"/>
    <w:rsid w:val="00F06FFE"/>
    <w:rsid w:val="00F14517"/>
    <w:rsid w:val="00F215CF"/>
    <w:rsid w:val="00F502D0"/>
    <w:rsid w:val="00F512DA"/>
    <w:rsid w:val="00F613A8"/>
    <w:rsid w:val="00F673F6"/>
    <w:rsid w:val="00FA01A8"/>
    <w:rsid w:val="00FA0615"/>
    <w:rsid w:val="00FA6C9D"/>
    <w:rsid w:val="00FC4332"/>
    <w:rsid w:val="00FD1A13"/>
    <w:rsid w:val="00FE5E42"/>
    <w:rsid w:val="00FF5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allout" idref="#AutoShape 15"/>
        <o:r id="V:Rule2" type="callout" idref="#AutoShape 16"/>
        <o:r id="V:Rule3" type="callout" idref="#AutoShape 17"/>
        <o:r id="V:Rule4" type="callout" idref="#AutoShape 18"/>
        <o:r id="V:Rule5" type="callout" idref="#AutoShape 19"/>
        <o:r id="V:Rule6" type="callout"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A27E3"/>
    <w:rPr>
      <w:sz w:val="24"/>
      <w:szCs w:val="24"/>
    </w:rPr>
  </w:style>
  <w:style w:type="paragraph" w:styleId="1">
    <w:name w:val="heading 1"/>
    <w:basedOn w:val="a"/>
    <w:next w:val="a"/>
    <w:link w:val="11"/>
    <w:qFormat/>
    <w:rsid w:val="005516AF"/>
    <w:pPr>
      <w:keepNext/>
      <w:spacing w:before="240" w:after="60"/>
      <w:outlineLvl w:val="0"/>
    </w:pPr>
    <w:rPr>
      <w:rFonts w:cs="Arial"/>
      <w:b/>
      <w:bCs/>
      <w:kern w:val="32"/>
      <w:sz w:val="36"/>
      <w:szCs w:val="32"/>
    </w:rPr>
  </w:style>
  <w:style w:type="paragraph" w:styleId="2">
    <w:name w:val="heading 2"/>
    <w:basedOn w:val="a"/>
    <w:next w:val="a"/>
    <w:link w:val="20"/>
    <w:qFormat/>
    <w:rsid w:val="005516AF"/>
    <w:pPr>
      <w:keepNext/>
      <w:outlineLvl w:val="1"/>
    </w:pPr>
    <w:rPr>
      <w:b/>
      <w:iCs/>
      <w:sz w:val="32"/>
    </w:rPr>
  </w:style>
  <w:style w:type="paragraph" w:styleId="3">
    <w:name w:val="heading 3"/>
    <w:basedOn w:val="a"/>
    <w:next w:val="a"/>
    <w:link w:val="30"/>
    <w:qFormat/>
    <w:rsid w:val="00C74636"/>
    <w:pPr>
      <w:keepNext/>
      <w:outlineLvl w:val="2"/>
    </w:pPr>
    <w:rPr>
      <w:b/>
      <w:bCs/>
      <w:i/>
      <w:iCs/>
      <w:sz w:val="28"/>
    </w:rPr>
  </w:style>
  <w:style w:type="paragraph" w:styleId="4">
    <w:name w:val="heading 4"/>
    <w:basedOn w:val="a"/>
    <w:next w:val="a"/>
    <w:link w:val="40"/>
    <w:qFormat/>
    <w:rsid w:val="005A27E3"/>
    <w:pPr>
      <w:keepNext/>
      <w:spacing w:before="240" w:after="60"/>
      <w:outlineLvl w:val="3"/>
    </w:pPr>
    <w:rPr>
      <w:b/>
      <w:bCs/>
      <w:sz w:val="28"/>
      <w:szCs w:val="28"/>
    </w:rPr>
  </w:style>
  <w:style w:type="paragraph" w:styleId="5">
    <w:name w:val="heading 5"/>
    <w:basedOn w:val="a"/>
    <w:next w:val="a"/>
    <w:link w:val="50"/>
    <w:qFormat/>
    <w:rsid w:val="005A27E3"/>
    <w:pPr>
      <w:spacing w:before="240" w:after="60"/>
      <w:outlineLvl w:val="4"/>
    </w:pPr>
    <w:rPr>
      <w:b/>
      <w:bCs/>
      <w:i/>
      <w:iCs/>
      <w:sz w:val="26"/>
      <w:szCs w:val="26"/>
    </w:rPr>
  </w:style>
  <w:style w:type="paragraph" w:styleId="6">
    <w:name w:val="heading 6"/>
    <w:basedOn w:val="a"/>
    <w:next w:val="a"/>
    <w:link w:val="60"/>
    <w:qFormat/>
    <w:rsid w:val="005A27E3"/>
    <w:pPr>
      <w:spacing w:before="240" w:after="60"/>
      <w:outlineLvl w:val="5"/>
    </w:pPr>
    <w:rPr>
      <w:b/>
      <w:bCs/>
      <w:sz w:val="22"/>
      <w:szCs w:val="22"/>
    </w:rPr>
  </w:style>
  <w:style w:type="paragraph" w:styleId="7">
    <w:name w:val="heading 7"/>
    <w:basedOn w:val="a"/>
    <w:next w:val="a"/>
    <w:link w:val="70"/>
    <w:qFormat/>
    <w:rsid w:val="009B304D"/>
    <w:pPr>
      <w:spacing w:before="240" w:after="60"/>
      <w:ind w:firstLine="709"/>
      <w:jc w:val="both"/>
      <w:outlineLvl w:val="6"/>
    </w:pPr>
    <w:rPr>
      <w:lang w:eastAsia="en-US" w:bidi="en-US"/>
    </w:rPr>
  </w:style>
  <w:style w:type="paragraph" w:styleId="8">
    <w:name w:val="heading 8"/>
    <w:basedOn w:val="a"/>
    <w:next w:val="a"/>
    <w:link w:val="80"/>
    <w:qFormat/>
    <w:rsid w:val="005A27E3"/>
    <w:pPr>
      <w:spacing w:before="240" w:after="60"/>
      <w:outlineLvl w:val="7"/>
    </w:pPr>
    <w:rPr>
      <w:i/>
      <w:iCs/>
    </w:rPr>
  </w:style>
  <w:style w:type="paragraph" w:styleId="9">
    <w:name w:val="heading 9"/>
    <w:basedOn w:val="a"/>
    <w:next w:val="a"/>
    <w:link w:val="90"/>
    <w:qFormat/>
    <w:rsid w:val="009B304D"/>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27E3"/>
    <w:pPr>
      <w:tabs>
        <w:tab w:val="center" w:pos="4677"/>
        <w:tab w:val="right" w:pos="9355"/>
      </w:tabs>
    </w:pPr>
  </w:style>
  <w:style w:type="character" w:styleId="a5">
    <w:name w:val="page number"/>
    <w:basedOn w:val="a0"/>
    <w:rsid w:val="005A27E3"/>
  </w:style>
  <w:style w:type="paragraph" w:styleId="21">
    <w:name w:val="Body Text 2"/>
    <w:basedOn w:val="a"/>
    <w:link w:val="22"/>
    <w:rsid w:val="005A27E3"/>
    <w:rPr>
      <w:b/>
      <w:bCs/>
      <w:i/>
      <w:sz w:val="20"/>
    </w:rPr>
  </w:style>
  <w:style w:type="paragraph" w:styleId="a6">
    <w:name w:val="Title"/>
    <w:basedOn w:val="a"/>
    <w:link w:val="a7"/>
    <w:qFormat/>
    <w:rsid w:val="005A27E3"/>
    <w:pPr>
      <w:tabs>
        <w:tab w:val="left" w:pos="5940"/>
      </w:tabs>
      <w:jc w:val="center"/>
    </w:pPr>
    <w:rPr>
      <w:b/>
      <w:bCs/>
      <w:sz w:val="16"/>
    </w:rPr>
  </w:style>
  <w:style w:type="table" w:styleId="a8">
    <w:name w:val="Table Grid"/>
    <w:basedOn w:val="a1"/>
    <w:rsid w:val="007B2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E916A5"/>
    <w:rPr>
      <w:b/>
      <w:bCs/>
    </w:rPr>
  </w:style>
  <w:style w:type="paragraph" w:styleId="aa">
    <w:name w:val="Body Text Indent"/>
    <w:basedOn w:val="a"/>
    <w:link w:val="ab"/>
    <w:rsid w:val="00E916A5"/>
    <w:pPr>
      <w:spacing w:after="120"/>
      <w:ind w:left="283"/>
    </w:pPr>
  </w:style>
  <w:style w:type="paragraph" w:styleId="31">
    <w:name w:val="Body Text Indent 3"/>
    <w:basedOn w:val="a"/>
    <w:link w:val="32"/>
    <w:rsid w:val="00E916A5"/>
    <w:pPr>
      <w:spacing w:after="120"/>
      <w:ind w:left="283"/>
    </w:pPr>
    <w:rPr>
      <w:sz w:val="16"/>
      <w:szCs w:val="16"/>
    </w:rPr>
  </w:style>
  <w:style w:type="paragraph" w:styleId="23">
    <w:name w:val="Body Text Indent 2"/>
    <w:basedOn w:val="a"/>
    <w:link w:val="24"/>
    <w:rsid w:val="00E916A5"/>
    <w:pPr>
      <w:spacing w:after="120" w:line="480" w:lineRule="auto"/>
      <w:ind w:left="283"/>
    </w:pPr>
  </w:style>
  <w:style w:type="character" w:styleId="ac">
    <w:name w:val="Emphasis"/>
    <w:qFormat/>
    <w:rsid w:val="00E916A5"/>
    <w:rPr>
      <w:i/>
      <w:iCs/>
    </w:rPr>
  </w:style>
  <w:style w:type="paragraph" w:customStyle="1" w:styleId="ad">
    <w:name w:val="Знак"/>
    <w:basedOn w:val="a"/>
    <w:rsid w:val="00E26218"/>
    <w:pPr>
      <w:spacing w:after="160" w:line="240" w:lineRule="exact"/>
    </w:pPr>
    <w:rPr>
      <w:rFonts w:ascii="Verdana" w:hAnsi="Verdana" w:cs="Verdana"/>
      <w:sz w:val="20"/>
      <w:szCs w:val="20"/>
      <w:lang w:val="en-US" w:eastAsia="en-US"/>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uiPriority w:val="99"/>
    <w:rsid w:val="007C7F9E"/>
    <w:pPr>
      <w:spacing w:after="120"/>
    </w:p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e"/>
    <w:uiPriority w:val="99"/>
    <w:rsid w:val="007C7F9E"/>
    <w:rPr>
      <w:sz w:val="24"/>
      <w:szCs w:val="24"/>
      <w:lang w:val="ru-RU" w:eastAsia="ru-RU" w:bidi="ar-SA"/>
    </w:rPr>
  </w:style>
  <w:style w:type="character" w:customStyle="1" w:styleId="20">
    <w:name w:val="Заголовок 2 Знак"/>
    <w:link w:val="2"/>
    <w:rsid w:val="005516AF"/>
    <w:rPr>
      <w:b/>
      <w:iCs/>
      <w:sz w:val="32"/>
      <w:szCs w:val="24"/>
      <w:lang w:val="ru-RU" w:eastAsia="ru-RU" w:bidi="ar-SA"/>
    </w:rPr>
  </w:style>
  <w:style w:type="paragraph" w:styleId="af0">
    <w:name w:val="Normal (Web)"/>
    <w:basedOn w:val="a"/>
    <w:rsid w:val="007C7F9E"/>
    <w:pPr>
      <w:spacing w:before="30" w:after="30"/>
    </w:pPr>
    <w:rPr>
      <w:sz w:val="20"/>
      <w:szCs w:val="20"/>
    </w:rPr>
  </w:style>
  <w:style w:type="paragraph" w:customStyle="1" w:styleId="af1">
    <w:name w:val="Знак"/>
    <w:basedOn w:val="a"/>
    <w:rsid w:val="007C7F9E"/>
    <w:pPr>
      <w:spacing w:after="160" w:line="240" w:lineRule="exact"/>
    </w:pPr>
    <w:rPr>
      <w:rFonts w:ascii="Verdana" w:hAnsi="Verdana" w:cs="Verdana"/>
      <w:sz w:val="20"/>
      <w:szCs w:val="20"/>
      <w:lang w:val="en-US" w:eastAsia="en-US"/>
    </w:rPr>
  </w:style>
  <w:style w:type="paragraph" w:customStyle="1" w:styleId="FR1">
    <w:name w:val="FR1"/>
    <w:rsid w:val="007C7F9E"/>
    <w:pPr>
      <w:widowControl w:val="0"/>
      <w:autoSpaceDE w:val="0"/>
      <w:autoSpaceDN w:val="0"/>
      <w:adjustRightInd w:val="0"/>
      <w:spacing w:line="260" w:lineRule="auto"/>
      <w:ind w:left="2080"/>
    </w:pPr>
    <w:rPr>
      <w:b/>
      <w:bCs/>
      <w:sz w:val="28"/>
      <w:szCs w:val="28"/>
    </w:rPr>
  </w:style>
  <w:style w:type="paragraph" w:customStyle="1" w:styleId="ConsNormal">
    <w:name w:val="ConsNormal"/>
    <w:rsid w:val="007C7F9E"/>
    <w:pPr>
      <w:widowControl w:val="0"/>
      <w:ind w:firstLine="720"/>
    </w:pPr>
    <w:rPr>
      <w:rFonts w:ascii="Arial" w:hAnsi="Arial" w:cs="Arial"/>
    </w:rPr>
  </w:style>
  <w:style w:type="character" w:styleId="af2">
    <w:name w:val="Hyperlink"/>
    <w:uiPriority w:val="99"/>
    <w:rsid w:val="007C7F9E"/>
    <w:rPr>
      <w:color w:val="0000FF"/>
      <w:u w:val="single"/>
    </w:rPr>
  </w:style>
  <w:style w:type="character" w:customStyle="1" w:styleId="Zag11">
    <w:name w:val="Zag_11"/>
    <w:rsid w:val="007C7F9E"/>
  </w:style>
  <w:style w:type="paragraph" w:styleId="10">
    <w:name w:val="toc 1"/>
    <w:basedOn w:val="a"/>
    <w:next w:val="a"/>
    <w:autoRedefine/>
    <w:uiPriority w:val="39"/>
    <w:rsid w:val="005516AF"/>
    <w:pPr>
      <w:tabs>
        <w:tab w:val="right" w:leader="dot" w:pos="9344"/>
      </w:tabs>
      <w:spacing w:line="360" w:lineRule="auto"/>
    </w:pPr>
  </w:style>
  <w:style w:type="paragraph" w:styleId="25">
    <w:name w:val="toc 2"/>
    <w:basedOn w:val="a"/>
    <w:next w:val="a"/>
    <w:autoRedefine/>
    <w:uiPriority w:val="39"/>
    <w:rsid w:val="005516AF"/>
    <w:pPr>
      <w:ind w:left="240"/>
    </w:pPr>
  </w:style>
  <w:style w:type="paragraph" w:styleId="33">
    <w:name w:val="toc 3"/>
    <w:basedOn w:val="a"/>
    <w:next w:val="a"/>
    <w:autoRedefine/>
    <w:uiPriority w:val="39"/>
    <w:rsid w:val="005516AF"/>
    <w:pPr>
      <w:ind w:left="480"/>
    </w:pPr>
  </w:style>
  <w:style w:type="table" w:styleId="af3">
    <w:name w:val="Table Elegant"/>
    <w:basedOn w:val="a1"/>
    <w:rsid w:val="00A27CE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No Spacing"/>
    <w:link w:val="af5"/>
    <w:uiPriority w:val="1"/>
    <w:qFormat/>
    <w:rsid w:val="00141834"/>
    <w:rPr>
      <w:rFonts w:ascii="Calibri" w:hAnsi="Calibri"/>
      <w:sz w:val="22"/>
      <w:szCs w:val="22"/>
    </w:rPr>
  </w:style>
  <w:style w:type="character" w:customStyle="1" w:styleId="af5">
    <w:name w:val="Без интервала Знак"/>
    <w:link w:val="af4"/>
    <w:rsid w:val="00141834"/>
    <w:rPr>
      <w:rFonts w:ascii="Calibri" w:hAnsi="Calibri"/>
      <w:sz w:val="22"/>
      <w:szCs w:val="22"/>
      <w:lang w:val="ru-RU" w:eastAsia="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F413D"/>
    <w:rPr>
      <w:rFonts w:ascii="Times New Roman" w:hAnsi="Times New Roman" w:cs="Times New Roman" w:hint="default"/>
      <w:strike w:val="0"/>
      <w:dstrike w:val="0"/>
      <w:sz w:val="24"/>
      <w:szCs w:val="24"/>
      <w:u w:val="none"/>
      <w:effect w:val="none"/>
    </w:rPr>
  </w:style>
  <w:style w:type="character" w:customStyle="1" w:styleId="32">
    <w:name w:val="Основной текст с отступом 3 Знак"/>
    <w:link w:val="31"/>
    <w:rsid w:val="001B7810"/>
    <w:rPr>
      <w:sz w:val="16"/>
      <w:szCs w:val="16"/>
    </w:rPr>
  </w:style>
  <w:style w:type="character" w:customStyle="1" w:styleId="ab">
    <w:name w:val="Основной текст с отступом Знак"/>
    <w:link w:val="aa"/>
    <w:rsid w:val="001B7810"/>
    <w:rPr>
      <w:sz w:val="24"/>
      <w:szCs w:val="24"/>
    </w:rPr>
  </w:style>
  <w:style w:type="character" w:styleId="af6">
    <w:name w:val="footnote reference"/>
    <w:basedOn w:val="a0"/>
    <w:rsid w:val="00013644"/>
  </w:style>
  <w:style w:type="paragraph" w:customStyle="1" w:styleId="Osnova">
    <w:name w:val="Osnova"/>
    <w:basedOn w:val="a"/>
    <w:rsid w:val="0001364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styleId="af7">
    <w:name w:val="header"/>
    <w:basedOn w:val="a"/>
    <w:link w:val="af8"/>
    <w:uiPriority w:val="99"/>
    <w:rsid w:val="00013644"/>
    <w:pPr>
      <w:widowControl w:val="0"/>
      <w:tabs>
        <w:tab w:val="center" w:pos="4677"/>
        <w:tab w:val="right" w:pos="9355"/>
      </w:tabs>
      <w:autoSpaceDE w:val="0"/>
      <w:autoSpaceDN w:val="0"/>
      <w:adjustRightInd w:val="0"/>
    </w:pPr>
    <w:rPr>
      <w:rFonts w:eastAsia="Calibri"/>
      <w:lang w:val="en-US"/>
    </w:rPr>
  </w:style>
  <w:style w:type="character" w:customStyle="1" w:styleId="af8">
    <w:name w:val="Верхний колонтитул Знак"/>
    <w:basedOn w:val="a0"/>
    <w:link w:val="af7"/>
    <w:uiPriority w:val="99"/>
    <w:rsid w:val="00013644"/>
    <w:rPr>
      <w:rFonts w:eastAsia="Calibri"/>
      <w:sz w:val="24"/>
      <w:szCs w:val="24"/>
      <w:lang w:val="en-US"/>
    </w:rPr>
  </w:style>
  <w:style w:type="paragraph" w:styleId="af9">
    <w:name w:val="footnote text"/>
    <w:aliases w:val="Знак6,F1"/>
    <w:basedOn w:val="a"/>
    <w:link w:val="afa"/>
    <w:unhideWhenUsed/>
    <w:rsid w:val="00013644"/>
    <w:pPr>
      <w:widowControl w:val="0"/>
      <w:ind w:firstLine="400"/>
      <w:jc w:val="both"/>
    </w:pPr>
  </w:style>
  <w:style w:type="character" w:customStyle="1" w:styleId="afa">
    <w:name w:val="Текст сноски Знак"/>
    <w:aliases w:val="Знак6 Знак,F1 Знак"/>
    <w:basedOn w:val="a0"/>
    <w:link w:val="af9"/>
    <w:rsid w:val="00013644"/>
    <w:rPr>
      <w:sz w:val="24"/>
      <w:szCs w:val="24"/>
    </w:rPr>
  </w:style>
  <w:style w:type="character" w:customStyle="1" w:styleId="dash041e005f0431005f044b005f0447005f043d005f044b005f0439005f005fchar1char1">
    <w:name w:val="dash041e_005f0431_005f044b_005f0447_005f043d_005f044b_005f0439_005f_005fchar1__char1"/>
    <w:basedOn w:val="a0"/>
    <w:rsid w:val="00013644"/>
    <w:rPr>
      <w:rFonts w:ascii="Times New Roman" w:hAnsi="Times New Roman" w:cs="Times New Roman" w:hint="default"/>
      <w:strike w:val="0"/>
      <w:dstrike w:val="0"/>
      <w:sz w:val="24"/>
      <w:szCs w:val="24"/>
      <w:u w:val="none"/>
      <w:effect w:val="none"/>
    </w:rPr>
  </w:style>
  <w:style w:type="paragraph" w:customStyle="1" w:styleId="afb">
    <w:name w:val="А_сноска"/>
    <w:basedOn w:val="af9"/>
    <w:link w:val="afc"/>
    <w:qFormat/>
    <w:rsid w:val="00013644"/>
  </w:style>
  <w:style w:type="character" w:customStyle="1" w:styleId="afc">
    <w:name w:val="А_сноска Знак"/>
    <w:basedOn w:val="afa"/>
    <w:link w:val="afb"/>
    <w:rsid w:val="00013644"/>
    <w:rPr>
      <w:sz w:val="24"/>
      <w:szCs w:val="24"/>
    </w:rPr>
  </w:style>
  <w:style w:type="character" w:customStyle="1" w:styleId="24">
    <w:name w:val="Основной текст с отступом 2 Знак"/>
    <w:basedOn w:val="a0"/>
    <w:link w:val="23"/>
    <w:rsid w:val="00BA243A"/>
    <w:rPr>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BA24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BA24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A243A"/>
  </w:style>
  <w:style w:type="paragraph" w:customStyle="1" w:styleId="afd">
    <w:name w:val="А_основной"/>
    <w:basedOn w:val="a"/>
    <w:link w:val="afe"/>
    <w:qFormat/>
    <w:rsid w:val="00C74636"/>
    <w:pPr>
      <w:ind w:firstLine="454"/>
      <w:jc w:val="both"/>
    </w:pPr>
    <w:rPr>
      <w:rFonts w:eastAsia="Calibri"/>
      <w:sz w:val="28"/>
      <w:szCs w:val="28"/>
      <w:lang w:eastAsia="en-US"/>
    </w:rPr>
  </w:style>
  <w:style w:type="character" w:customStyle="1" w:styleId="afe">
    <w:name w:val="А_основной Знак"/>
    <w:basedOn w:val="a0"/>
    <w:link w:val="afd"/>
    <w:rsid w:val="00C74636"/>
    <w:rPr>
      <w:rFonts w:eastAsia="Calibri"/>
      <w:sz w:val="28"/>
      <w:szCs w:val="28"/>
      <w:lang w:eastAsia="en-US"/>
    </w:rPr>
  </w:style>
  <w:style w:type="character" w:customStyle="1" w:styleId="apple-converted-space">
    <w:name w:val="apple-converted-space"/>
    <w:basedOn w:val="a0"/>
    <w:rsid w:val="00E42DA7"/>
  </w:style>
  <w:style w:type="paragraph" w:styleId="aff">
    <w:name w:val="TOC Heading"/>
    <w:basedOn w:val="1"/>
    <w:next w:val="a"/>
    <w:unhideWhenUsed/>
    <w:qFormat/>
    <w:rsid w:val="00C7463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f0">
    <w:name w:val="List Paragraph"/>
    <w:basedOn w:val="a"/>
    <w:uiPriority w:val="34"/>
    <w:qFormat/>
    <w:rsid w:val="00EC6F4B"/>
    <w:pPr>
      <w:spacing w:after="200" w:line="276" w:lineRule="auto"/>
      <w:ind w:left="720"/>
      <w:contextualSpacing/>
    </w:pPr>
    <w:rPr>
      <w:rFonts w:ascii="Calibri" w:eastAsia="Calibri" w:hAnsi="Calibri"/>
      <w:sz w:val="22"/>
      <w:szCs w:val="22"/>
      <w:lang w:eastAsia="en-US"/>
    </w:rPr>
  </w:style>
  <w:style w:type="paragraph" w:styleId="aff1">
    <w:name w:val="Balloon Text"/>
    <w:basedOn w:val="a"/>
    <w:link w:val="aff2"/>
    <w:uiPriority w:val="99"/>
    <w:unhideWhenUsed/>
    <w:rsid w:val="00F673F6"/>
    <w:rPr>
      <w:rFonts w:ascii="Tahoma" w:hAnsi="Tahoma" w:cs="Tahoma"/>
      <w:sz w:val="16"/>
      <w:szCs w:val="16"/>
    </w:rPr>
  </w:style>
  <w:style w:type="character" w:customStyle="1" w:styleId="aff2">
    <w:name w:val="Текст выноски Знак"/>
    <w:basedOn w:val="a0"/>
    <w:link w:val="aff1"/>
    <w:uiPriority w:val="99"/>
    <w:rsid w:val="00F673F6"/>
    <w:rPr>
      <w:rFonts w:ascii="Tahoma" w:hAnsi="Tahoma" w:cs="Tahoma"/>
      <w:sz w:val="16"/>
      <w:szCs w:val="16"/>
    </w:rPr>
  </w:style>
  <w:style w:type="character" w:customStyle="1" w:styleId="70">
    <w:name w:val="Заголовок 7 Знак"/>
    <w:basedOn w:val="a0"/>
    <w:link w:val="7"/>
    <w:rsid w:val="009B304D"/>
    <w:rPr>
      <w:sz w:val="24"/>
      <w:szCs w:val="24"/>
      <w:lang w:eastAsia="en-US" w:bidi="en-US"/>
    </w:rPr>
  </w:style>
  <w:style w:type="character" w:customStyle="1" w:styleId="90">
    <w:name w:val="Заголовок 9 Знак"/>
    <w:basedOn w:val="a0"/>
    <w:link w:val="9"/>
    <w:rsid w:val="009B304D"/>
    <w:rPr>
      <w:rFonts w:ascii="Arial" w:hAnsi="Arial"/>
      <w:sz w:val="22"/>
      <w:szCs w:val="22"/>
      <w:lang w:eastAsia="en-US" w:bidi="en-US"/>
    </w:rPr>
  </w:style>
  <w:style w:type="paragraph" w:customStyle="1" w:styleId="modifydate">
    <w:name w:val="modifydate"/>
    <w:basedOn w:val="a"/>
    <w:rsid w:val="009B304D"/>
    <w:pPr>
      <w:spacing w:before="100" w:beforeAutospacing="1" w:after="100" w:afterAutospacing="1"/>
    </w:pPr>
    <w:rPr>
      <w:rFonts w:eastAsia="SimSun"/>
      <w:lang w:eastAsia="zh-CN"/>
    </w:rPr>
  </w:style>
  <w:style w:type="paragraph" w:customStyle="1" w:styleId="Default">
    <w:name w:val="Default"/>
    <w:rsid w:val="009B304D"/>
    <w:pPr>
      <w:autoSpaceDE w:val="0"/>
      <w:autoSpaceDN w:val="0"/>
      <w:adjustRightInd w:val="0"/>
    </w:pPr>
    <w:rPr>
      <w:color w:val="000000"/>
      <w:sz w:val="24"/>
      <w:szCs w:val="24"/>
    </w:rPr>
  </w:style>
  <w:style w:type="character" w:customStyle="1" w:styleId="a4">
    <w:name w:val="Нижний колонтитул Знак"/>
    <w:link w:val="a3"/>
    <w:uiPriority w:val="99"/>
    <w:rsid w:val="009B304D"/>
    <w:rPr>
      <w:sz w:val="24"/>
      <w:szCs w:val="24"/>
    </w:rPr>
  </w:style>
  <w:style w:type="character" w:customStyle="1" w:styleId="22">
    <w:name w:val="Основной текст 2 Знак"/>
    <w:link w:val="21"/>
    <w:rsid w:val="009B304D"/>
    <w:rPr>
      <w:b/>
      <w:bCs/>
      <w:i/>
      <w:szCs w:val="24"/>
    </w:rPr>
  </w:style>
  <w:style w:type="character" w:customStyle="1" w:styleId="30">
    <w:name w:val="Заголовок 3 Знак"/>
    <w:link w:val="3"/>
    <w:rsid w:val="009B304D"/>
    <w:rPr>
      <w:b/>
      <w:bCs/>
      <w:i/>
      <w:iCs/>
      <w:sz w:val="28"/>
      <w:szCs w:val="24"/>
    </w:rPr>
  </w:style>
  <w:style w:type="character" w:customStyle="1" w:styleId="40">
    <w:name w:val="Заголовок 4 Знак"/>
    <w:link w:val="4"/>
    <w:rsid w:val="009B304D"/>
    <w:rPr>
      <w:b/>
      <w:bCs/>
      <w:sz w:val="28"/>
      <w:szCs w:val="28"/>
    </w:rPr>
  </w:style>
  <w:style w:type="character" w:customStyle="1" w:styleId="50">
    <w:name w:val="Заголовок 5 Знак"/>
    <w:link w:val="5"/>
    <w:rsid w:val="009B304D"/>
    <w:rPr>
      <w:b/>
      <w:bCs/>
      <w:i/>
      <w:iCs/>
      <w:sz w:val="26"/>
      <w:szCs w:val="26"/>
    </w:rPr>
  </w:style>
  <w:style w:type="character" w:customStyle="1" w:styleId="60">
    <w:name w:val="Заголовок 6 Знак"/>
    <w:link w:val="6"/>
    <w:rsid w:val="009B304D"/>
    <w:rPr>
      <w:b/>
      <w:bCs/>
      <w:sz w:val="22"/>
      <w:szCs w:val="22"/>
    </w:rPr>
  </w:style>
  <w:style w:type="character" w:customStyle="1" w:styleId="80">
    <w:name w:val="Заголовок 8 Знак"/>
    <w:link w:val="8"/>
    <w:rsid w:val="009B304D"/>
    <w:rPr>
      <w:i/>
      <w:iCs/>
      <w:sz w:val="24"/>
      <w:szCs w:val="24"/>
    </w:rPr>
  </w:style>
  <w:style w:type="character" w:customStyle="1" w:styleId="11">
    <w:name w:val="Заголовок 1 Знак1"/>
    <w:link w:val="1"/>
    <w:rsid w:val="009B304D"/>
    <w:rPr>
      <w:rFonts w:cs="Arial"/>
      <w:b/>
      <w:bCs/>
      <w:kern w:val="32"/>
      <w:sz w:val="36"/>
      <w:szCs w:val="32"/>
    </w:rPr>
  </w:style>
  <w:style w:type="character" w:customStyle="1" w:styleId="210">
    <w:name w:val="Заголовок 2 Знак1"/>
    <w:rsid w:val="009B304D"/>
    <w:rPr>
      <w:rFonts w:ascii="Cambria" w:eastAsia="Times New Roman" w:hAnsi="Cambria"/>
      <w:b/>
      <w:color w:val="4F81BD"/>
      <w:sz w:val="26"/>
      <w:szCs w:val="26"/>
    </w:rPr>
  </w:style>
  <w:style w:type="character" w:customStyle="1" w:styleId="310">
    <w:name w:val="Заголовок 3 Знак1"/>
    <w:rsid w:val="009B304D"/>
    <w:rPr>
      <w:rFonts w:ascii="Arial" w:eastAsia="Times New Roman" w:hAnsi="Arial" w:cs="Arial"/>
      <w:b/>
      <w:bCs/>
      <w:sz w:val="26"/>
      <w:szCs w:val="26"/>
    </w:rPr>
  </w:style>
  <w:style w:type="paragraph" w:customStyle="1" w:styleId="Zag1">
    <w:name w:val="Zag_1"/>
    <w:basedOn w:val="a"/>
    <w:rsid w:val="009B304D"/>
    <w:pPr>
      <w:widowControl w:val="0"/>
      <w:autoSpaceDE w:val="0"/>
      <w:autoSpaceDN w:val="0"/>
      <w:adjustRightInd w:val="0"/>
      <w:spacing w:after="337" w:line="302" w:lineRule="exact"/>
      <w:jc w:val="center"/>
    </w:pPr>
    <w:rPr>
      <w:rFonts w:eastAsia="Calibri"/>
      <w:b/>
      <w:bCs/>
      <w:color w:val="000000"/>
      <w:lang w:val="en-US"/>
    </w:rPr>
  </w:style>
  <w:style w:type="character" w:customStyle="1" w:styleId="Osnova1">
    <w:name w:val="Osnova1"/>
    <w:rsid w:val="009B304D"/>
  </w:style>
  <w:style w:type="paragraph" w:customStyle="1" w:styleId="Zag2">
    <w:name w:val="Zag_2"/>
    <w:basedOn w:val="a"/>
    <w:rsid w:val="009B304D"/>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9B304D"/>
  </w:style>
  <w:style w:type="paragraph" w:customStyle="1" w:styleId="Zag3">
    <w:name w:val="Zag_3"/>
    <w:basedOn w:val="a"/>
    <w:rsid w:val="009B304D"/>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9B304D"/>
  </w:style>
  <w:style w:type="paragraph" w:customStyle="1" w:styleId="aff3">
    <w:name w:val="Ξαϋχνϋι"/>
    <w:basedOn w:val="a"/>
    <w:rsid w:val="009B304D"/>
    <w:pPr>
      <w:widowControl w:val="0"/>
      <w:autoSpaceDE w:val="0"/>
      <w:autoSpaceDN w:val="0"/>
      <w:adjustRightInd w:val="0"/>
    </w:pPr>
    <w:rPr>
      <w:rFonts w:eastAsia="Calibri"/>
      <w:color w:val="000000"/>
      <w:lang w:val="en-US"/>
    </w:rPr>
  </w:style>
  <w:style w:type="paragraph" w:customStyle="1" w:styleId="aff4">
    <w:name w:val="Νξβϋι"/>
    <w:basedOn w:val="a"/>
    <w:rsid w:val="009B304D"/>
    <w:pPr>
      <w:widowControl w:val="0"/>
      <w:autoSpaceDE w:val="0"/>
      <w:autoSpaceDN w:val="0"/>
      <w:adjustRightInd w:val="0"/>
    </w:pPr>
    <w:rPr>
      <w:rFonts w:eastAsia="Calibri"/>
      <w:color w:val="000000"/>
      <w:lang w:val="en-US"/>
    </w:rPr>
  </w:style>
  <w:style w:type="character" w:customStyle="1" w:styleId="12">
    <w:name w:val="Нижний колонтитул Знак1"/>
    <w:uiPriority w:val="99"/>
    <w:locked/>
    <w:rsid w:val="009B304D"/>
    <w:rPr>
      <w:rFonts w:eastAsia="Calibri"/>
      <w:sz w:val="24"/>
      <w:szCs w:val="24"/>
      <w:lang w:val="en-US" w:eastAsia="ru-RU" w:bidi="ar-SA"/>
    </w:rPr>
  </w:style>
  <w:style w:type="paragraph" w:customStyle="1" w:styleId="zag4">
    <w:name w:val="zag_4"/>
    <w:basedOn w:val="a"/>
    <w:rsid w:val="009B304D"/>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9B304D"/>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9B304D"/>
    <w:pPr>
      <w:widowControl w:val="0"/>
      <w:autoSpaceDE w:val="0"/>
      <w:autoSpaceDN w:val="0"/>
      <w:adjustRightInd w:val="0"/>
      <w:ind w:left="566" w:right="793"/>
      <w:jc w:val="both"/>
    </w:pPr>
    <w:rPr>
      <w:rFonts w:eastAsia="Calibri"/>
      <w:color w:val="000000"/>
      <w:lang w:val="en-US"/>
    </w:rPr>
  </w:style>
  <w:style w:type="character" w:customStyle="1" w:styleId="13">
    <w:name w:val="Основной текст с отступом Знак1"/>
    <w:rsid w:val="009B304D"/>
    <w:rPr>
      <w:rFonts w:eastAsia="Times New Roman"/>
      <w:sz w:val="24"/>
      <w:szCs w:val="24"/>
    </w:rPr>
  </w:style>
  <w:style w:type="paragraph" w:customStyle="1" w:styleId="14">
    <w:name w:val="Знак Знак1 Знак Знак Знак"/>
    <w:basedOn w:val="a"/>
    <w:rsid w:val="009B304D"/>
    <w:pPr>
      <w:spacing w:after="160" w:line="240" w:lineRule="exact"/>
    </w:pPr>
    <w:rPr>
      <w:rFonts w:ascii="Verdana" w:hAnsi="Verdana"/>
      <w:sz w:val="20"/>
      <w:szCs w:val="20"/>
      <w:lang w:val="en-US" w:eastAsia="en-US"/>
    </w:rPr>
  </w:style>
  <w:style w:type="paragraph" w:customStyle="1" w:styleId="aff5">
    <w:name w:val="Знак Знак Знак Знак Знак"/>
    <w:basedOn w:val="a"/>
    <w:rsid w:val="009B304D"/>
    <w:pPr>
      <w:spacing w:after="160" w:line="240" w:lineRule="exact"/>
    </w:pPr>
    <w:rPr>
      <w:rFonts w:ascii="Verdana" w:hAnsi="Verdana"/>
      <w:sz w:val="20"/>
      <w:szCs w:val="20"/>
      <w:lang w:val="en-US" w:eastAsia="en-US"/>
    </w:rPr>
  </w:style>
  <w:style w:type="character" w:customStyle="1" w:styleId="a7">
    <w:name w:val="Название Знак"/>
    <w:link w:val="a6"/>
    <w:rsid w:val="009B304D"/>
    <w:rPr>
      <w:b/>
      <w:bCs/>
      <w:sz w:val="16"/>
      <w:szCs w:val="24"/>
    </w:rPr>
  </w:style>
  <w:style w:type="paragraph" w:customStyle="1" w:styleId="CharCharCarCharCarCharCarCharCarCharCharCharCarCharCharChar">
    <w:name w:val="Char Char Car Char Car Char Car Char Car Char Char Char Car Char Char Char"/>
    <w:basedOn w:val="a"/>
    <w:rsid w:val="009B304D"/>
    <w:pPr>
      <w:autoSpaceDE w:val="0"/>
      <w:autoSpaceDN w:val="0"/>
      <w:spacing w:after="160" w:line="240" w:lineRule="exact"/>
    </w:pPr>
    <w:rPr>
      <w:rFonts w:ascii="Arial" w:hAnsi="Arial" w:cs="Arial"/>
      <w:sz w:val="20"/>
      <w:szCs w:val="20"/>
      <w:lang w:val="en-US" w:eastAsia="en-US"/>
    </w:rPr>
  </w:style>
  <w:style w:type="paragraph" w:customStyle="1" w:styleId="aff6">
    <w:name w:val="Знак Знак"/>
    <w:basedOn w:val="a"/>
    <w:rsid w:val="009B304D"/>
    <w:pPr>
      <w:spacing w:after="160" w:line="240" w:lineRule="exact"/>
    </w:pPr>
    <w:rPr>
      <w:rFonts w:ascii="Verdana" w:hAnsi="Verdana"/>
      <w:sz w:val="20"/>
      <w:szCs w:val="20"/>
      <w:lang w:val="en-US" w:eastAsia="en-US"/>
    </w:rPr>
  </w:style>
  <w:style w:type="paragraph" w:customStyle="1" w:styleId="15">
    <w:name w:val="Обычный1"/>
    <w:rsid w:val="009B304D"/>
    <w:pPr>
      <w:widowControl w:val="0"/>
      <w:jc w:val="both"/>
    </w:pPr>
  </w:style>
  <w:style w:type="character" w:customStyle="1" w:styleId="spelle">
    <w:name w:val="spelle"/>
    <w:basedOn w:val="a0"/>
    <w:rsid w:val="009B304D"/>
  </w:style>
  <w:style w:type="character" w:customStyle="1" w:styleId="grame">
    <w:name w:val="grame"/>
    <w:basedOn w:val="a0"/>
    <w:rsid w:val="009B304D"/>
  </w:style>
  <w:style w:type="paragraph" w:customStyle="1" w:styleId="aff7">
    <w:name w:val="a"/>
    <w:basedOn w:val="a"/>
    <w:rsid w:val="009B304D"/>
    <w:pPr>
      <w:spacing w:before="100" w:beforeAutospacing="1" w:after="100" w:afterAutospacing="1"/>
    </w:pPr>
  </w:style>
  <w:style w:type="paragraph" w:customStyle="1" w:styleId="Iauiue">
    <w:name w:val="Iau.iue"/>
    <w:basedOn w:val="a"/>
    <w:next w:val="a"/>
    <w:rsid w:val="009B304D"/>
    <w:pPr>
      <w:autoSpaceDE w:val="0"/>
      <w:autoSpaceDN w:val="0"/>
      <w:adjustRightInd w:val="0"/>
    </w:pPr>
  </w:style>
  <w:style w:type="paragraph" w:customStyle="1" w:styleId="aff8">
    <w:name w:val="Знак Знак Знак"/>
    <w:basedOn w:val="a"/>
    <w:rsid w:val="009B304D"/>
    <w:pPr>
      <w:spacing w:after="160" w:line="240" w:lineRule="exact"/>
    </w:pPr>
    <w:rPr>
      <w:rFonts w:ascii="Verdana" w:hAnsi="Verdana"/>
      <w:sz w:val="20"/>
      <w:szCs w:val="20"/>
      <w:lang w:val="en-US" w:eastAsia="en-US"/>
    </w:rPr>
  </w:style>
  <w:style w:type="character" w:customStyle="1" w:styleId="61">
    <w:name w:val="Знак6 Знак Знак1"/>
    <w:semiHidden/>
    <w:locked/>
    <w:rsid w:val="009B304D"/>
    <w:rPr>
      <w:lang w:val="ru-RU" w:eastAsia="ru-RU" w:bidi="ar-SA"/>
    </w:rPr>
  </w:style>
  <w:style w:type="character" w:customStyle="1" w:styleId="normalchar1">
    <w:name w:val="normal__char1"/>
    <w:rsid w:val="009B304D"/>
    <w:rPr>
      <w:rFonts w:ascii="Calibri" w:hAnsi="Calibri" w:hint="default"/>
      <w:sz w:val="22"/>
      <w:szCs w:val="22"/>
    </w:rPr>
  </w:style>
  <w:style w:type="paragraph" w:customStyle="1" w:styleId="16">
    <w:name w:val="Абзац списка1"/>
    <w:basedOn w:val="a"/>
    <w:rsid w:val="009B304D"/>
    <w:pPr>
      <w:ind w:left="720"/>
      <w:contextualSpacing/>
    </w:pPr>
    <w:rPr>
      <w:rFonts w:eastAsia="Calibri"/>
    </w:rPr>
  </w:style>
  <w:style w:type="paragraph" w:customStyle="1" w:styleId="aff9">
    <w:name w:val="Знак Знак Знак Знак"/>
    <w:basedOn w:val="a"/>
    <w:rsid w:val="009B304D"/>
    <w:pPr>
      <w:spacing w:before="100" w:beforeAutospacing="1" w:after="100" w:afterAutospacing="1"/>
    </w:pPr>
    <w:rPr>
      <w:color w:val="000000"/>
      <w:u w:color="000000"/>
      <w:lang w:val="en-US" w:eastAsia="en-US"/>
    </w:rPr>
  </w:style>
  <w:style w:type="paragraph" w:customStyle="1" w:styleId="17">
    <w:name w:val="Номер 1"/>
    <w:basedOn w:val="1"/>
    <w:qFormat/>
    <w:rsid w:val="009B304D"/>
    <w:pPr>
      <w:suppressAutoHyphens/>
      <w:autoSpaceDE w:val="0"/>
      <w:autoSpaceDN w:val="0"/>
      <w:adjustRightInd w:val="0"/>
      <w:spacing w:before="360" w:after="240" w:line="360" w:lineRule="auto"/>
      <w:jc w:val="center"/>
    </w:pPr>
    <w:rPr>
      <w:rFonts w:cs="Times New Roman"/>
      <w:bCs w:val="0"/>
      <w:kern w:val="0"/>
      <w:sz w:val="28"/>
      <w:szCs w:val="20"/>
    </w:rPr>
  </w:style>
  <w:style w:type="paragraph" w:customStyle="1" w:styleId="Iauiue0">
    <w:name w:val="Iau?iue"/>
    <w:rsid w:val="009B304D"/>
    <w:pPr>
      <w:overflowPunct w:val="0"/>
      <w:autoSpaceDE w:val="0"/>
      <w:autoSpaceDN w:val="0"/>
      <w:adjustRightInd w:val="0"/>
      <w:textAlignment w:val="baseline"/>
    </w:pPr>
    <w:rPr>
      <w:sz w:val="24"/>
      <w:lang w:eastAsia="de-DE"/>
    </w:rPr>
  </w:style>
  <w:style w:type="paragraph" w:customStyle="1" w:styleId="26">
    <w:name w:val="Номер 2"/>
    <w:basedOn w:val="3"/>
    <w:qFormat/>
    <w:rsid w:val="009B304D"/>
    <w:pPr>
      <w:spacing w:before="120" w:after="120" w:line="360" w:lineRule="auto"/>
      <w:jc w:val="center"/>
    </w:pPr>
    <w:rPr>
      <w:rFonts w:cs="Arial"/>
      <w:i w:val="0"/>
      <w:iCs w:val="0"/>
      <w:szCs w:val="28"/>
    </w:rPr>
  </w:style>
  <w:style w:type="paragraph" w:customStyle="1" w:styleId="211">
    <w:name w:val="Основной текст 21"/>
    <w:basedOn w:val="a"/>
    <w:rsid w:val="009B304D"/>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9B304D"/>
    <w:pPr>
      <w:ind w:firstLine="709"/>
      <w:jc w:val="both"/>
    </w:pPr>
  </w:style>
  <w:style w:type="paragraph" w:customStyle="1" w:styleId="212">
    <w:name w:val="Основной текст с отступом 21"/>
    <w:basedOn w:val="a"/>
    <w:rsid w:val="009B304D"/>
    <w:pPr>
      <w:ind w:firstLine="709"/>
      <w:jc w:val="both"/>
    </w:pPr>
    <w:rPr>
      <w:sz w:val="22"/>
      <w:szCs w:val="20"/>
    </w:rPr>
  </w:style>
  <w:style w:type="character" w:customStyle="1" w:styleId="FontStyle37">
    <w:name w:val="Font Style37"/>
    <w:rsid w:val="009B304D"/>
    <w:rPr>
      <w:rFonts w:ascii="Times New Roman" w:hAnsi="Times New Roman" w:cs="Times New Roman"/>
      <w:sz w:val="20"/>
      <w:szCs w:val="20"/>
    </w:rPr>
  </w:style>
  <w:style w:type="paragraph" w:customStyle="1" w:styleId="Style3">
    <w:name w:val="Style3"/>
    <w:basedOn w:val="a"/>
    <w:rsid w:val="009B304D"/>
    <w:pPr>
      <w:widowControl w:val="0"/>
      <w:autoSpaceDE w:val="0"/>
      <w:autoSpaceDN w:val="0"/>
      <w:adjustRightInd w:val="0"/>
      <w:spacing w:line="293" w:lineRule="exact"/>
      <w:ind w:firstLine="504"/>
      <w:jc w:val="both"/>
    </w:pPr>
  </w:style>
  <w:style w:type="paragraph" w:customStyle="1" w:styleId="Style1">
    <w:name w:val="Style1"/>
    <w:basedOn w:val="a"/>
    <w:rsid w:val="009B304D"/>
    <w:pPr>
      <w:widowControl w:val="0"/>
      <w:autoSpaceDE w:val="0"/>
      <w:autoSpaceDN w:val="0"/>
      <w:adjustRightInd w:val="0"/>
      <w:spacing w:line="298" w:lineRule="exact"/>
      <w:ind w:firstLine="514"/>
      <w:jc w:val="both"/>
    </w:pPr>
  </w:style>
  <w:style w:type="paragraph" w:customStyle="1" w:styleId="BodyText21">
    <w:name w:val="Body Text 21"/>
    <w:basedOn w:val="a"/>
    <w:rsid w:val="009B304D"/>
    <w:pPr>
      <w:ind w:firstLine="709"/>
      <w:jc w:val="both"/>
    </w:pPr>
  </w:style>
  <w:style w:type="paragraph" w:styleId="34">
    <w:name w:val="Body Text 3"/>
    <w:basedOn w:val="a"/>
    <w:link w:val="35"/>
    <w:rsid w:val="009B304D"/>
    <w:pPr>
      <w:spacing w:after="120"/>
    </w:pPr>
    <w:rPr>
      <w:sz w:val="16"/>
      <w:szCs w:val="16"/>
      <w:lang w:val="de-DE"/>
    </w:rPr>
  </w:style>
  <w:style w:type="character" w:customStyle="1" w:styleId="35">
    <w:name w:val="Основной текст 3 Знак"/>
    <w:basedOn w:val="a0"/>
    <w:link w:val="34"/>
    <w:rsid w:val="009B304D"/>
    <w:rPr>
      <w:sz w:val="16"/>
      <w:szCs w:val="16"/>
      <w:lang w:val="de-DE"/>
    </w:rPr>
  </w:style>
  <w:style w:type="paragraph" w:styleId="affa">
    <w:name w:val="caption"/>
    <w:basedOn w:val="a"/>
    <w:next w:val="a"/>
    <w:qFormat/>
    <w:rsid w:val="009B304D"/>
    <w:pPr>
      <w:widowControl w:val="0"/>
      <w:shd w:val="clear" w:color="auto" w:fill="FFFFFF"/>
      <w:spacing w:after="120" w:line="360" w:lineRule="auto"/>
      <w:ind w:right="398"/>
      <w:jc w:val="center"/>
    </w:pPr>
    <w:rPr>
      <w:b/>
      <w:color w:val="000000"/>
      <w:lang w:eastAsia="zh-CN"/>
    </w:rPr>
  </w:style>
  <w:style w:type="paragraph" w:customStyle="1" w:styleId="affb">
    <w:name w:val="Стиль"/>
    <w:rsid w:val="009B304D"/>
    <w:pPr>
      <w:widowControl w:val="0"/>
      <w:autoSpaceDE w:val="0"/>
      <w:autoSpaceDN w:val="0"/>
      <w:adjustRightInd w:val="0"/>
    </w:pPr>
    <w:rPr>
      <w:sz w:val="24"/>
      <w:szCs w:val="24"/>
    </w:rPr>
  </w:style>
  <w:style w:type="character" w:styleId="affc">
    <w:name w:val="annotation reference"/>
    <w:rsid w:val="009B304D"/>
    <w:rPr>
      <w:sz w:val="16"/>
      <w:szCs w:val="16"/>
    </w:rPr>
  </w:style>
  <w:style w:type="paragraph" w:customStyle="1" w:styleId="Iniiaiieoaeno21">
    <w:name w:val="Iniiaiie oaeno 21"/>
    <w:basedOn w:val="a"/>
    <w:rsid w:val="009B304D"/>
    <w:pPr>
      <w:widowControl w:val="0"/>
      <w:autoSpaceDE w:val="0"/>
      <w:autoSpaceDN w:val="0"/>
      <w:spacing w:line="360" w:lineRule="auto"/>
      <w:jc w:val="both"/>
    </w:pPr>
    <w:rPr>
      <w:rFonts w:eastAsia="SimSun"/>
      <w:lang w:eastAsia="zh-CN"/>
    </w:rPr>
  </w:style>
  <w:style w:type="paragraph" w:customStyle="1" w:styleId="affd">
    <w:name w:val="Знак Знак Знак Знак Знак Знак Знак Знак Знак Знак Знак Знак Знак Знак Знак Знак"/>
    <w:basedOn w:val="a"/>
    <w:rsid w:val="009B304D"/>
    <w:pPr>
      <w:spacing w:after="160" w:line="240" w:lineRule="exact"/>
    </w:pPr>
    <w:rPr>
      <w:rFonts w:ascii="Verdana" w:hAnsi="Verdana"/>
      <w:sz w:val="20"/>
      <w:szCs w:val="20"/>
      <w:lang w:val="en-US" w:eastAsia="en-US"/>
    </w:rPr>
  </w:style>
  <w:style w:type="paragraph" w:customStyle="1" w:styleId="affe">
    <w:name w:val="Новый"/>
    <w:basedOn w:val="a"/>
    <w:rsid w:val="009B304D"/>
    <w:pPr>
      <w:spacing w:line="360" w:lineRule="auto"/>
      <w:ind w:firstLine="454"/>
      <w:jc w:val="both"/>
    </w:pPr>
    <w:rPr>
      <w:sz w:val="28"/>
      <w:lang w:eastAsia="en-US" w:bidi="en-US"/>
    </w:rPr>
  </w:style>
  <w:style w:type="character" w:customStyle="1" w:styleId="18">
    <w:name w:val="Заголовок 1 Знак"/>
    <w:rsid w:val="009B304D"/>
    <w:rPr>
      <w:rFonts w:ascii="Arial" w:eastAsia="Times New Roman" w:hAnsi="Arial" w:cs="Times New Roman"/>
      <w:b/>
      <w:bCs/>
      <w:kern w:val="32"/>
      <w:sz w:val="32"/>
      <w:szCs w:val="32"/>
    </w:rPr>
  </w:style>
  <w:style w:type="paragraph" w:styleId="afff">
    <w:name w:val="Subtitle"/>
    <w:basedOn w:val="a"/>
    <w:next w:val="a"/>
    <w:link w:val="19"/>
    <w:qFormat/>
    <w:rsid w:val="009B304D"/>
    <w:pPr>
      <w:spacing w:after="60"/>
      <w:ind w:firstLine="709"/>
      <w:jc w:val="center"/>
      <w:outlineLvl w:val="1"/>
    </w:pPr>
    <w:rPr>
      <w:rFonts w:ascii="Arial" w:hAnsi="Arial"/>
      <w:lang w:eastAsia="en-US" w:bidi="en-US"/>
    </w:rPr>
  </w:style>
  <w:style w:type="character" w:customStyle="1" w:styleId="afff0">
    <w:name w:val="Подзаголовок Знак"/>
    <w:basedOn w:val="a0"/>
    <w:rsid w:val="009B304D"/>
    <w:rPr>
      <w:rFonts w:asciiTheme="majorHAnsi" w:eastAsiaTheme="majorEastAsia" w:hAnsiTheme="majorHAnsi" w:cstheme="majorBidi"/>
      <w:i/>
      <w:iCs/>
      <w:color w:val="4F81BD" w:themeColor="accent1"/>
      <w:spacing w:val="15"/>
      <w:sz w:val="24"/>
      <w:szCs w:val="24"/>
    </w:rPr>
  </w:style>
  <w:style w:type="paragraph" w:styleId="27">
    <w:name w:val="Quote"/>
    <w:basedOn w:val="a"/>
    <w:next w:val="a"/>
    <w:link w:val="28"/>
    <w:qFormat/>
    <w:rsid w:val="009B304D"/>
    <w:pPr>
      <w:ind w:firstLine="709"/>
      <w:jc w:val="both"/>
    </w:pPr>
    <w:rPr>
      <w:i/>
      <w:lang w:eastAsia="en-US" w:bidi="en-US"/>
    </w:rPr>
  </w:style>
  <w:style w:type="character" w:customStyle="1" w:styleId="28">
    <w:name w:val="Цитата 2 Знак"/>
    <w:basedOn w:val="a0"/>
    <w:link w:val="27"/>
    <w:rsid w:val="009B304D"/>
    <w:rPr>
      <w:i/>
      <w:sz w:val="24"/>
      <w:szCs w:val="24"/>
      <w:lang w:eastAsia="en-US" w:bidi="en-US"/>
    </w:rPr>
  </w:style>
  <w:style w:type="paragraph" w:styleId="afff1">
    <w:name w:val="Intense Quote"/>
    <w:basedOn w:val="a"/>
    <w:next w:val="a"/>
    <w:link w:val="afff2"/>
    <w:qFormat/>
    <w:rsid w:val="009B304D"/>
    <w:pPr>
      <w:ind w:left="720" w:right="720" w:firstLine="709"/>
      <w:jc w:val="both"/>
    </w:pPr>
    <w:rPr>
      <w:b/>
      <w:i/>
      <w:szCs w:val="22"/>
      <w:lang w:eastAsia="en-US" w:bidi="en-US"/>
    </w:rPr>
  </w:style>
  <w:style w:type="character" w:customStyle="1" w:styleId="afff2">
    <w:name w:val="Выделенная цитата Знак"/>
    <w:basedOn w:val="a0"/>
    <w:link w:val="afff1"/>
    <w:rsid w:val="009B304D"/>
    <w:rPr>
      <w:b/>
      <w:i/>
      <w:sz w:val="24"/>
      <w:szCs w:val="22"/>
      <w:lang w:eastAsia="en-US" w:bidi="en-US"/>
    </w:rPr>
  </w:style>
  <w:style w:type="character" w:styleId="afff3">
    <w:name w:val="Subtle Emphasis"/>
    <w:qFormat/>
    <w:rsid w:val="009B304D"/>
    <w:rPr>
      <w:i/>
      <w:color w:val="5A5A5A"/>
    </w:rPr>
  </w:style>
  <w:style w:type="character" w:styleId="afff4">
    <w:name w:val="Intense Emphasis"/>
    <w:qFormat/>
    <w:rsid w:val="009B304D"/>
    <w:rPr>
      <w:b/>
      <w:i/>
      <w:sz w:val="24"/>
      <w:szCs w:val="24"/>
      <w:u w:val="single"/>
    </w:rPr>
  </w:style>
  <w:style w:type="character" w:styleId="afff5">
    <w:name w:val="Subtle Reference"/>
    <w:qFormat/>
    <w:rsid w:val="009B304D"/>
    <w:rPr>
      <w:sz w:val="24"/>
      <w:szCs w:val="24"/>
      <w:u w:val="single"/>
    </w:rPr>
  </w:style>
  <w:style w:type="character" w:styleId="afff6">
    <w:name w:val="Intense Reference"/>
    <w:qFormat/>
    <w:rsid w:val="009B304D"/>
    <w:rPr>
      <w:b/>
      <w:sz w:val="24"/>
      <w:u w:val="single"/>
    </w:rPr>
  </w:style>
  <w:style w:type="character" w:styleId="afff7">
    <w:name w:val="Book Title"/>
    <w:qFormat/>
    <w:rsid w:val="009B304D"/>
    <w:rPr>
      <w:rFonts w:ascii="Arial" w:eastAsia="Times New Roman" w:hAnsi="Arial"/>
      <w:b/>
      <w:i/>
      <w:sz w:val="24"/>
      <w:szCs w:val="24"/>
    </w:rPr>
  </w:style>
  <w:style w:type="character" w:customStyle="1" w:styleId="apple-style-span">
    <w:name w:val="apple-style-span"/>
    <w:basedOn w:val="a0"/>
    <w:rsid w:val="009B304D"/>
  </w:style>
  <w:style w:type="paragraph" w:customStyle="1" w:styleId="CompanyName">
    <w:name w:val="Company Name"/>
    <w:basedOn w:val="af4"/>
    <w:rsid w:val="009B304D"/>
    <w:pPr>
      <w:ind w:left="634"/>
    </w:pPr>
    <w:rPr>
      <w:rFonts w:ascii="Cambria" w:hAnsi="Cambria" w:cs="Cambria"/>
      <w:caps/>
      <w:spacing w:val="20"/>
      <w:sz w:val="18"/>
      <w:lang w:eastAsia="zh-TW"/>
    </w:rPr>
  </w:style>
  <w:style w:type="paragraph" w:customStyle="1" w:styleId="AuthorsName">
    <w:name w:val="Author's Name"/>
    <w:basedOn w:val="af4"/>
    <w:rsid w:val="009B304D"/>
    <w:pPr>
      <w:ind w:left="634"/>
    </w:pPr>
    <w:rPr>
      <w:rFonts w:ascii="Cambria" w:hAnsi="Cambria" w:cs="Cambria"/>
      <w:sz w:val="18"/>
      <w:lang w:eastAsia="zh-TW"/>
    </w:rPr>
  </w:style>
  <w:style w:type="paragraph" w:customStyle="1" w:styleId="DocumentDate">
    <w:name w:val="Document Date"/>
    <w:basedOn w:val="af4"/>
    <w:rsid w:val="009B304D"/>
    <w:pPr>
      <w:ind w:left="634"/>
    </w:pPr>
    <w:rPr>
      <w:rFonts w:ascii="Cambria" w:hAnsi="Cambria" w:cs="Cambria"/>
      <w:caps/>
      <w:color w:val="7F7F7F"/>
      <w:sz w:val="16"/>
      <w:lang w:eastAsia="zh-TW"/>
    </w:rPr>
  </w:style>
  <w:style w:type="paragraph" w:customStyle="1" w:styleId="Abstract">
    <w:name w:val="Abstract"/>
    <w:basedOn w:val="a"/>
    <w:link w:val="Abstract0"/>
    <w:rsid w:val="009B304D"/>
    <w:pPr>
      <w:widowControl w:val="0"/>
      <w:autoSpaceDE w:val="0"/>
      <w:autoSpaceDN w:val="0"/>
      <w:adjustRightInd w:val="0"/>
      <w:spacing w:line="360" w:lineRule="auto"/>
      <w:ind w:firstLine="454"/>
      <w:jc w:val="both"/>
    </w:pPr>
    <w:rPr>
      <w:rFonts w:eastAsia="@Arial Unicode MS"/>
      <w:sz w:val="28"/>
      <w:szCs w:val="28"/>
    </w:rPr>
  </w:style>
  <w:style w:type="paragraph" w:customStyle="1" w:styleId="afff8">
    <w:name w:val="Аннотации"/>
    <w:basedOn w:val="a"/>
    <w:rsid w:val="009B304D"/>
    <w:pPr>
      <w:ind w:firstLine="284"/>
      <w:jc w:val="both"/>
    </w:pPr>
    <w:rPr>
      <w:sz w:val="22"/>
      <w:szCs w:val="20"/>
    </w:rPr>
  </w:style>
  <w:style w:type="paragraph" w:styleId="afff9">
    <w:name w:val="Plain Text"/>
    <w:basedOn w:val="a"/>
    <w:link w:val="afffa"/>
    <w:rsid w:val="009B304D"/>
    <w:rPr>
      <w:rFonts w:ascii="Courier New" w:hAnsi="Courier New" w:cs="Courier New"/>
      <w:sz w:val="20"/>
      <w:szCs w:val="20"/>
    </w:rPr>
  </w:style>
  <w:style w:type="character" w:customStyle="1" w:styleId="afffa">
    <w:name w:val="Текст Знак"/>
    <w:basedOn w:val="a0"/>
    <w:link w:val="afff9"/>
    <w:rsid w:val="009B304D"/>
    <w:rPr>
      <w:rFonts w:ascii="Courier New" w:hAnsi="Courier New" w:cs="Courier New"/>
    </w:rPr>
  </w:style>
  <w:style w:type="paragraph" w:customStyle="1" w:styleId="afffb">
    <w:name w:val="Содержимое таблицы"/>
    <w:basedOn w:val="a"/>
    <w:rsid w:val="009B304D"/>
    <w:pPr>
      <w:widowControl w:val="0"/>
      <w:suppressLineNumbers/>
      <w:suppressAutoHyphens/>
    </w:pPr>
    <w:rPr>
      <w:rFonts w:eastAsia="Lucida Sans Unicode"/>
      <w:kern w:val="1"/>
    </w:rPr>
  </w:style>
  <w:style w:type="paragraph" w:customStyle="1" w:styleId="1a">
    <w:name w:val="Стиль1"/>
    <w:link w:val="1b"/>
    <w:qFormat/>
    <w:rsid w:val="009B304D"/>
    <w:pPr>
      <w:spacing w:line="360" w:lineRule="auto"/>
      <w:ind w:firstLine="720"/>
      <w:jc w:val="both"/>
    </w:pPr>
    <w:rPr>
      <w:sz w:val="24"/>
    </w:rPr>
  </w:style>
  <w:style w:type="character" w:customStyle="1" w:styleId="afffc">
    <w:name w:val="Методика подзаголовок"/>
    <w:rsid w:val="009B304D"/>
    <w:rPr>
      <w:rFonts w:ascii="Times New Roman" w:hAnsi="Times New Roman"/>
      <w:b/>
      <w:bCs/>
      <w:spacing w:val="30"/>
    </w:rPr>
  </w:style>
  <w:style w:type="paragraph" w:customStyle="1" w:styleId="afffd">
    <w:name w:val="текст сноски"/>
    <w:basedOn w:val="a"/>
    <w:rsid w:val="009B304D"/>
    <w:pPr>
      <w:widowControl w:val="0"/>
    </w:pPr>
    <w:rPr>
      <w:rFonts w:ascii="Gelvetsky 12pt" w:hAnsi="Gelvetsky 12pt" w:cs="Gelvetsky 12pt"/>
      <w:lang w:val="en-US"/>
    </w:rPr>
  </w:style>
  <w:style w:type="character" w:customStyle="1" w:styleId="afffe">
    <w:name w:val="Схема документа Знак"/>
    <w:link w:val="affff"/>
    <w:rsid w:val="009B304D"/>
    <w:rPr>
      <w:rFonts w:ascii="Arial" w:hAnsi="Arial"/>
      <w:b/>
      <w:bCs/>
      <w:sz w:val="28"/>
      <w:szCs w:val="26"/>
    </w:rPr>
  </w:style>
  <w:style w:type="character" w:customStyle="1" w:styleId="180">
    <w:name w:val="Знак Знак18"/>
    <w:rsid w:val="009B304D"/>
    <w:rPr>
      <w:rFonts w:ascii="Arial" w:eastAsia="Times New Roman" w:hAnsi="Arial" w:cs="Times New Roman"/>
      <w:b/>
      <w:bCs/>
      <w:kern w:val="32"/>
      <w:sz w:val="32"/>
      <w:szCs w:val="32"/>
    </w:rPr>
  </w:style>
  <w:style w:type="character" w:customStyle="1" w:styleId="170">
    <w:name w:val="Знак Знак17"/>
    <w:rsid w:val="009B304D"/>
    <w:rPr>
      <w:rFonts w:ascii="Arial" w:eastAsia="Times New Roman" w:hAnsi="Arial" w:cs="Times New Roman"/>
      <w:b/>
      <w:bCs/>
      <w:iCs/>
      <w:sz w:val="28"/>
      <w:szCs w:val="28"/>
    </w:rPr>
  </w:style>
  <w:style w:type="character" w:customStyle="1" w:styleId="160">
    <w:name w:val="Знак Знак16"/>
    <w:rsid w:val="009B304D"/>
    <w:rPr>
      <w:rFonts w:ascii="Arial" w:eastAsia="Times New Roman" w:hAnsi="Arial" w:cs="Times New Roman"/>
      <w:b/>
      <w:bCs/>
      <w:sz w:val="24"/>
      <w:szCs w:val="26"/>
    </w:rPr>
  </w:style>
  <w:style w:type="character" w:customStyle="1" w:styleId="1c">
    <w:name w:val="Название Знак1"/>
    <w:rsid w:val="009B304D"/>
    <w:rPr>
      <w:rFonts w:eastAsia="Times New Roman"/>
      <w:b/>
      <w:sz w:val="24"/>
    </w:rPr>
  </w:style>
  <w:style w:type="character" w:customStyle="1" w:styleId="19">
    <w:name w:val="Подзаголовок Знак1"/>
    <w:link w:val="afff"/>
    <w:rsid w:val="009B304D"/>
    <w:rPr>
      <w:rFonts w:ascii="Arial" w:hAnsi="Arial"/>
      <w:sz w:val="24"/>
      <w:szCs w:val="24"/>
      <w:lang w:eastAsia="en-US" w:bidi="en-US"/>
    </w:rPr>
  </w:style>
  <w:style w:type="paragraph" w:styleId="affff">
    <w:name w:val="Document Map"/>
    <w:basedOn w:val="a"/>
    <w:link w:val="afffe"/>
    <w:unhideWhenUsed/>
    <w:rsid w:val="009B304D"/>
    <w:pPr>
      <w:ind w:firstLine="709"/>
      <w:jc w:val="both"/>
    </w:pPr>
    <w:rPr>
      <w:rFonts w:ascii="Arial" w:hAnsi="Arial"/>
      <w:b/>
      <w:bCs/>
      <w:sz w:val="28"/>
      <w:szCs w:val="26"/>
    </w:rPr>
  </w:style>
  <w:style w:type="character" w:customStyle="1" w:styleId="1d">
    <w:name w:val="Схема документа Знак1"/>
    <w:basedOn w:val="a0"/>
    <w:uiPriority w:val="99"/>
    <w:semiHidden/>
    <w:rsid w:val="009B304D"/>
    <w:rPr>
      <w:rFonts w:ascii="Tahoma" w:hAnsi="Tahoma" w:cs="Tahoma"/>
      <w:sz w:val="16"/>
      <w:szCs w:val="16"/>
    </w:rPr>
  </w:style>
  <w:style w:type="paragraph" w:styleId="41">
    <w:name w:val="toc 4"/>
    <w:basedOn w:val="a"/>
    <w:next w:val="a"/>
    <w:autoRedefine/>
    <w:unhideWhenUsed/>
    <w:rsid w:val="009B304D"/>
    <w:pPr>
      <w:spacing w:after="100" w:line="276" w:lineRule="auto"/>
      <w:ind w:left="660"/>
    </w:pPr>
    <w:rPr>
      <w:sz w:val="22"/>
      <w:szCs w:val="22"/>
    </w:rPr>
  </w:style>
  <w:style w:type="paragraph" w:styleId="51">
    <w:name w:val="toc 5"/>
    <w:basedOn w:val="a"/>
    <w:next w:val="a"/>
    <w:autoRedefine/>
    <w:unhideWhenUsed/>
    <w:rsid w:val="009B304D"/>
    <w:pPr>
      <w:spacing w:after="100" w:line="276" w:lineRule="auto"/>
      <w:ind w:left="880"/>
    </w:pPr>
    <w:rPr>
      <w:sz w:val="22"/>
      <w:szCs w:val="22"/>
    </w:rPr>
  </w:style>
  <w:style w:type="paragraph" w:styleId="62">
    <w:name w:val="toc 6"/>
    <w:basedOn w:val="a"/>
    <w:next w:val="a"/>
    <w:autoRedefine/>
    <w:unhideWhenUsed/>
    <w:rsid w:val="009B304D"/>
    <w:pPr>
      <w:spacing w:after="100" w:line="276" w:lineRule="auto"/>
      <w:ind w:left="1100"/>
    </w:pPr>
    <w:rPr>
      <w:sz w:val="22"/>
      <w:szCs w:val="22"/>
    </w:rPr>
  </w:style>
  <w:style w:type="paragraph" w:styleId="71">
    <w:name w:val="toc 7"/>
    <w:basedOn w:val="a"/>
    <w:next w:val="a"/>
    <w:autoRedefine/>
    <w:unhideWhenUsed/>
    <w:rsid w:val="009B304D"/>
    <w:pPr>
      <w:spacing w:after="100" w:line="276" w:lineRule="auto"/>
      <w:ind w:left="1320"/>
    </w:pPr>
    <w:rPr>
      <w:sz w:val="22"/>
      <w:szCs w:val="22"/>
    </w:rPr>
  </w:style>
  <w:style w:type="paragraph" w:styleId="81">
    <w:name w:val="toc 8"/>
    <w:basedOn w:val="a"/>
    <w:next w:val="a"/>
    <w:autoRedefine/>
    <w:unhideWhenUsed/>
    <w:rsid w:val="009B304D"/>
    <w:pPr>
      <w:spacing w:after="100" w:line="276" w:lineRule="auto"/>
      <w:ind w:left="1540"/>
    </w:pPr>
    <w:rPr>
      <w:sz w:val="22"/>
      <w:szCs w:val="22"/>
    </w:rPr>
  </w:style>
  <w:style w:type="paragraph" w:styleId="91">
    <w:name w:val="toc 9"/>
    <w:basedOn w:val="a"/>
    <w:next w:val="a"/>
    <w:autoRedefine/>
    <w:unhideWhenUsed/>
    <w:rsid w:val="009B304D"/>
    <w:pPr>
      <w:spacing w:after="100" w:line="276" w:lineRule="auto"/>
      <w:ind w:left="1760"/>
    </w:pPr>
    <w:rPr>
      <w:sz w:val="22"/>
      <w:szCs w:val="22"/>
    </w:rPr>
  </w:style>
  <w:style w:type="numbering" w:customStyle="1" w:styleId="1e">
    <w:name w:val="Нет списка1"/>
    <w:next w:val="a2"/>
    <w:semiHidden/>
    <w:unhideWhenUsed/>
    <w:rsid w:val="009B304D"/>
  </w:style>
  <w:style w:type="table" w:customStyle="1" w:styleId="B2ColorfulShadingAccent2">
    <w:name w:val="B2 Colorful Shading Accent 2"/>
    <w:basedOn w:val="a1"/>
    <w:rsid w:val="009B304D"/>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
    <w:rsid w:val="009B304D"/>
    <w:pPr>
      <w:ind w:left="57" w:right="57" w:firstLine="720"/>
      <w:jc w:val="both"/>
    </w:pPr>
    <w:rPr>
      <w:szCs w:val="20"/>
    </w:rPr>
  </w:style>
  <w:style w:type="table" w:customStyle="1" w:styleId="36">
    <w:name w:val="Сетка таблицы3"/>
    <w:basedOn w:val="a1"/>
    <w:next w:val="a8"/>
    <w:uiPriority w:val="59"/>
    <w:rsid w:val="009B304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B304D"/>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B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B304D"/>
    <w:rPr>
      <w:rFonts w:ascii="Courier New" w:hAnsi="Courier New" w:cs="Courier New"/>
    </w:rPr>
  </w:style>
  <w:style w:type="paragraph" w:customStyle="1" w:styleId="description">
    <w:name w:val="description"/>
    <w:basedOn w:val="a"/>
    <w:rsid w:val="009B304D"/>
    <w:pPr>
      <w:spacing w:before="100" w:beforeAutospacing="1" w:after="100" w:afterAutospacing="1"/>
    </w:pPr>
  </w:style>
  <w:style w:type="character" w:customStyle="1" w:styleId="post-authorvcard">
    <w:name w:val="post-author vcard"/>
    <w:basedOn w:val="a0"/>
    <w:rsid w:val="009B304D"/>
  </w:style>
  <w:style w:type="character" w:customStyle="1" w:styleId="fn">
    <w:name w:val="fn"/>
    <w:basedOn w:val="a0"/>
    <w:rsid w:val="009B304D"/>
  </w:style>
  <w:style w:type="character" w:customStyle="1" w:styleId="post-timestamp2">
    <w:name w:val="post-timestamp2"/>
    <w:rsid w:val="009B304D"/>
    <w:rPr>
      <w:color w:val="999966"/>
    </w:rPr>
  </w:style>
  <w:style w:type="character" w:customStyle="1" w:styleId="post-comment-link">
    <w:name w:val="post-comment-link"/>
    <w:basedOn w:val="a0"/>
    <w:rsid w:val="009B304D"/>
  </w:style>
  <w:style w:type="character" w:customStyle="1" w:styleId="item-controlblog-adminpid-1744177254">
    <w:name w:val="item-control blog-admin pid-1744177254"/>
    <w:basedOn w:val="a0"/>
    <w:rsid w:val="009B304D"/>
  </w:style>
  <w:style w:type="character" w:customStyle="1" w:styleId="zippytoggle-open">
    <w:name w:val="zippy toggle-open"/>
    <w:basedOn w:val="a0"/>
    <w:rsid w:val="009B304D"/>
  </w:style>
  <w:style w:type="character" w:customStyle="1" w:styleId="post-count">
    <w:name w:val="post-count"/>
    <w:basedOn w:val="a0"/>
    <w:rsid w:val="009B304D"/>
  </w:style>
  <w:style w:type="character" w:customStyle="1" w:styleId="zippy">
    <w:name w:val="zippy"/>
    <w:basedOn w:val="a0"/>
    <w:rsid w:val="009B304D"/>
  </w:style>
  <w:style w:type="character" w:customStyle="1" w:styleId="item-controlblog-admin">
    <w:name w:val="item-control blog-admin"/>
    <w:basedOn w:val="a0"/>
    <w:rsid w:val="009B304D"/>
  </w:style>
  <w:style w:type="paragraph" w:customStyle="1" w:styleId="msonormalcxspmiddle">
    <w:name w:val="msonormalcxspmiddle"/>
    <w:basedOn w:val="a"/>
    <w:rsid w:val="009B304D"/>
    <w:pPr>
      <w:widowControl w:val="0"/>
      <w:suppressAutoHyphens/>
      <w:spacing w:before="280" w:after="280"/>
    </w:pPr>
    <w:rPr>
      <w:rFonts w:eastAsia="Arial Unicode MS" w:cs="Tahoma"/>
      <w:color w:val="000000"/>
      <w:lang w:val="en-US" w:eastAsia="ar-SA"/>
    </w:rPr>
  </w:style>
  <w:style w:type="paragraph" w:customStyle="1" w:styleId="1f0">
    <w:name w:val="Знак1"/>
    <w:basedOn w:val="a"/>
    <w:rsid w:val="009B304D"/>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9B304D"/>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9B304D"/>
    <w:rPr>
      <w:sz w:val="24"/>
      <w:szCs w:val="24"/>
      <w:lang w:val="ru-RU" w:eastAsia="ru-RU" w:bidi="ar-SA"/>
    </w:rPr>
  </w:style>
  <w:style w:type="paragraph" w:customStyle="1" w:styleId="acknowledgment">
    <w:name w:val="acknowledgment"/>
    <w:basedOn w:val="a"/>
    <w:next w:val="a"/>
    <w:rsid w:val="009B304D"/>
    <w:pPr>
      <w:widowControl w:val="0"/>
      <w:spacing w:before="480"/>
    </w:pPr>
    <w:rPr>
      <w:rFonts w:ascii="Arial" w:hAnsi="Arial"/>
      <w:vanish/>
      <w:sz w:val="18"/>
      <w:szCs w:val="20"/>
      <w:lang w:val="en-GB" w:eastAsia="en-US"/>
    </w:rPr>
  </w:style>
  <w:style w:type="character" w:customStyle="1" w:styleId="1f1">
    <w:name w:val="Знак Знак1"/>
    <w:locked/>
    <w:rsid w:val="009B304D"/>
    <w:rPr>
      <w:rFonts w:ascii="Arial" w:hAnsi="Arial" w:cs="Arial"/>
      <w:b/>
      <w:bCs/>
      <w:sz w:val="26"/>
      <w:szCs w:val="26"/>
      <w:lang w:val="ru-RU" w:eastAsia="ru-RU" w:bidi="ar-SA"/>
    </w:rPr>
  </w:style>
  <w:style w:type="paragraph" w:customStyle="1" w:styleId="western">
    <w:name w:val="western"/>
    <w:basedOn w:val="a"/>
    <w:rsid w:val="009B304D"/>
    <w:pPr>
      <w:spacing w:before="100" w:beforeAutospacing="1" w:after="115"/>
      <w:ind w:firstLine="706"/>
      <w:jc w:val="both"/>
    </w:pPr>
    <w:rPr>
      <w:color w:val="000000"/>
    </w:rPr>
  </w:style>
  <w:style w:type="paragraph" w:customStyle="1" w:styleId="NR">
    <w:name w:val="NR"/>
    <w:basedOn w:val="a"/>
    <w:rsid w:val="009B304D"/>
    <w:rPr>
      <w:szCs w:val="20"/>
      <w:lang w:eastAsia="en-US"/>
    </w:rPr>
  </w:style>
  <w:style w:type="character" w:customStyle="1" w:styleId="63">
    <w:name w:val="Знак6 Знак Знак"/>
    <w:semiHidden/>
    <w:locked/>
    <w:rsid w:val="009B304D"/>
    <w:rPr>
      <w:lang w:val="ru-RU" w:eastAsia="ru-RU" w:bidi="ar-SA"/>
    </w:rPr>
  </w:style>
  <w:style w:type="paragraph" w:customStyle="1" w:styleId="2a">
    <w:name w:val="Знак Знак2 Знак"/>
    <w:basedOn w:val="a"/>
    <w:rsid w:val="009B304D"/>
    <w:pPr>
      <w:spacing w:after="160" w:line="240" w:lineRule="exact"/>
    </w:pPr>
    <w:rPr>
      <w:rFonts w:ascii="Verdana" w:hAnsi="Verdana"/>
      <w:sz w:val="20"/>
      <w:szCs w:val="20"/>
      <w:lang w:val="en-US" w:eastAsia="en-US"/>
    </w:rPr>
  </w:style>
  <w:style w:type="paragraph" w:styleId="2b">
    <w:name w:val="List Bullet 2"/>
    <w:basedOn w:val="a"/>
    <w:autoRedefine/>
    <w:rsid w:val="009B304D"/>
    <w:pPr>
      <w:spacing w:before="60" w:after="60"/>
      <w:ind w:firstLine="720"/>
      <w:jc w:val="both"/>
    </w:pPr>
  </w:style>
  <w:style w:type="character" w:customStyle="1" w:styleId="Heading3Char">
    <w:name w:val="Heading 3 Char"/>
    <w:locked/>
    <w:rsid w:val="009B304D"/>
    <w:rPr>
      <w:rFonts w:ascii="Arial" w:hAnsi="Arial" w:cs="Arial"/>
      <w:b/>
      <w:bCs/>
      <w:sz w:val="26"/>
      <w:szCs w:val="26"/>
      <w:lang w:eastAsia="ru-RU"/>
    </w:rPr>
  </w:style>
  <w:style w:type="character" w:customStyle="1" w:styleId="list0020paragraphchar1">
    <w:name w:val="list_0020paragraph__char1"/>
    <w:rsid w:val="009B304D"/>
    <w:rPr>
      <w:rFonts w:ascii="Times New Roman" w:hAnsi="Times New Roman" w:cs="Times New Roman"/>
      <w:sz w:val="24"/>
      <w:szCs w:val="24"/>
    </w:rPr>
  </w:style>
  <w:style w:type="character" w:customStyle="1" w:styleId="1f2">
    <w:name w:val="Основной шрифт абзаца1"/>
    <w:rsid w:val="009B304D"/>
  </w:style>
  <w:style w:type="paragraph" w:customStyle="1" w:styleId="affff1">
    <w:name w:val="Заголовок"/>
    <w:basedOn w:val="a"/>
    <w:next w:val="ae"/>
    <w:rsid w:val="009B304D"/>
    <w:pPr>
      <w:keepNext/>
      <w:suppressAutoHyphens/>
      <w:spacing w:before="240" w:after="120"/>
    </w:pPr>
    <w:rPr>
      <w:rFonts w:ascii="Arial" w:eastAsia="MS Mincho" w:hAnsi="Arial" w:cs="Tahoma"/>
      <w:sz w:val="28"/>
      <w:szCs w:val="28"/>
      <w:lang w:eastAsia="ar-SA"/>
    </w:rPr>
  </w:style>
  <w:style w:type="paragraph" w:styleId="affff2">
    <w:name w:val="List"/>
    <w:basedOn w:val="ae"/>
    <w:semiHidden/>
    <w:rsid w:val="009B304D"/>
    <w:pPr>
      <w:suppressAutoHyphens/>
    </w:pPr>
    <w:rPr>
      <w:rFonts w:cs="Tahoma"/>
      <w:lang w:eastAsia="ar-SA"/>
    </w:rPr>
  </w:style>
  <w:style w:type="paragraph" w:customStyle="1" w:styleId="1f3">
    <w:name w:val="Название1"/>
    <w:basedOn w:val="a"/>
    <w:rsid w:val="009B304D"/>
    <w:pPr>
      <w:suppressLineNumbers/>
      <w:suppressAutoHyphens/>
      <w:spacing w:before="120" w:after="120"/>
    </w:pPr>
    <w:rPr>
      <w:rFonts w:cs="Tahoma"/>
      <w:i/>
      <w:iCs/>
      <w:lang w:eastAsia="ar-SA"/>
    </w:rPr>
  </w:style>
  <w:style w:type="paragraph" w:customStyle="1" w:styleId="1f4">
    <w:name w:val="Указатель1"/>
    <w:basedOn w:val="a"/>
    <w:rsid w:val="009B304D"/>
    <w:pPr>
      <w:suppressLineNumbers/>
      <w:suppressAutoHyphens/>
    </w:pPr>
    <w:rPr>
      <w:rFonts w:cs="Tahoma"/>
      <w:lang w:eastAsia="ar-SA"/>
    </w:rPr>
  </w:style>
  <w:style w:type="character" w:customStyle="1" w:styleId="affff3">
    <w:name w:val="Символ сноски"/>
    <w:rsid w:val="009B304D"/>
    <w:rPr>
      <w:vertAlign w:val="superscript"/>
    </w:rPr>
  </w:style>
  <w:style w:type="character" w:customStyle="1" w:styleId="dash0417043d0430043a00200441043d043e0441043a0438char">
    <w:name w:val="dash0417_043d_0430_043a_0020_0441_043d_043e_0441_043a_0438__char"/>
    <w:basedOn w:val="a0"/>
    <w:rsid w:val="009B304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B304D"/>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304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B304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B304D"/>
  </w:style>
  <w:style w:type="paragraph" w:customStyle="1" w:styleId="dash041e005f0431005f044b005f0447005f043d005f044b005f0439">
    <w:name w:val="dash041e_005f0431_005f044b_005f0447_005f043d_005f044b_005f0439"/>
    <w:basedOn w:val="a"/>
    <w:rsid w:val="009B304D"/>
  </w:style>
  <w:style w:type="paragraph" w:customStyle="1" w:styleId="affff4">
    <w:name w:val="#Текст_мой"/>
    <w:rsid w:val="009B304D"/>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5">
    <w:name w:val="Знак Знак Знак Знак Знак Знак Знак Знак Знак"/>
    <w:basedOn w:val="a"/>
    <w:rsid w:val="009B304D"/>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9B304D"/>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9B304D"/>
    <w:rPr>
      <w:rFonts w:ascii="Times New Roman" w:hAnsi="Times New Roman" w:cs="Times New Roman" w:hint="default"/>
      <w:strike w:val="0"/>
      <w:dstrike w:val="0"/>
      <w:sz w:val="24"/>
      <w:szCs w:val="24"/>
      <w:u w:val="none"/>
      <w:effect w:val="none"/>
    </w:rPr>
  </w:style>
  <w:style w:type="paragraph" w:styleId="affff6">
    <w:name w:val="annotation text"/>
    <w:basedOn w:val="a"/>
    <w:link w:val="affff7"/>
    <w:semiHidden/>
    <w:rsid w:val="009B304D"/>
    <w:rPr>
      <w:sz w:val="20"/>
      <w:szCs w:val="20"/>
    </w:rPr>
  </w:style>
  <w:style w:type="character" w:customStyle="1" w:styleId="affff7">
    <w:name w:val="Текст примечания Знак"/>
    <w:basedOn w:val="a0"/>
    <w:link w:val="affff6"/>
    <w:semiHidden/>
    <w:rsid w:val="009B304D"/>
  </w:style>
  <w:style w:type="character" w:customStyle="1" w:styleId="maintext1">
    <w:name w:val="maintext1"/>
    <w:rsid w:val="009B304D"/>
    <w:rPr>
      <w:vanish w:val="0"/>
      <w:webHidden w:val="0"/>
      <w:sz w:val="24"/>
      <w:szCs w:val="24"/>
      <w:specVanish w:val="0"/>
    </w:rPr>
  </w:style>
  <w:style w:type="paragraph" w:customStyle="1" w:styleId="default0">
    <w:name w:val="default"/>
    <w:basedOn w:val="a"/>
    <w:rsid w:val="009B304D"/>
  </w:style>
  <w:style w:type="character" w:customStyle="1" w:styleId="default005f005fchar1char1">
    <w:name w:val="default_005f_005fchar1__char1"/>
    <w:rsid w:val="009B304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9B304D"/>
    <w:pPr>
      <w:widowControl w:val="0"/>
      <w:autoSpaceDE w:val="0"/>
      <w:autoSpaceDN w:val="0"/>
      <w:adjustRightInd w:val="0"/>
      <w:ind w:firstLine="720"/>
    </w:pPr>
    <w:rPr>
      <w:rFonts w:ascii="Arial" w:hAnsi="Arial" w:cs="Arial"/>
    </w:rPr>
  </w:style>
  <w:style w:type="paragraph" w:customStyle="1" w:styleId="affff8">
    <w:name w:val="А_осн"/>
    <w:basedOn w:val="Abstract"/>
    <w:link w:val="affff9"/>
    <w:rsid w:val="009B304D"/>
  </w:style>
  <w:style w:type="character" w:customStyle="1" w:styleId="Abstract0">
    <w:name w:val="Abstract Знак"/>
    <w:link w:val="Abstract"/>
    <w:rsid w:val="009B304D"/>
    <w:rPr>
      <w:rFonts w:eastAsia="@Arial Unicode MS"/>
      <w:sz w:val="28"/>
      <w:szCs w:val="28"/>
    </w:rPr>
  </w:style>
  <w:style w:type="character" w:customStyle="1" w:styleId="affff9">
    <w:name w:val="А_осн Знак"/>
    <w:basedOn w:val="Abstract0"/>
    <w:link w:val="affff8"/>
    <w:rsid w:val="009B304D"/>
    <w:rPr>
      <w:rFonts w:eastAsia="@Arial Unicode MS"/>
      <w:sz w:val="28"/>
      <w:szCs w:val="28"/>
    </w:rPr>
  </w:style>
  <w:style w:type="character" w:customStyle="1" w:styleId="1b">
    <w:name w:val="Стиль1 Знак"/>
    <w:link w:val="1a"/>
    <w:rsid w:val="009B304D"/>
    <w:rPr>
      <w:sz w:val="24"/>
    </w:rPr>
  </w:style>
  <w:style w:type="numbering" w:customStyle="1" w:styleId="2c">
    <w:name w:val="Нет списка2"/>
    <w:next w:val="a2"/>
    <w:uiPriority w:val="99"/>
    <w:semiHidden/>
    <w:unhideWhenUsed/>
    <w:rsid w:val="009B304D"/>
  </w:style>
  <w:style w:type="character" w:styleId="affffa">
    <w:name w:val="Placeholder Text"/>
    <w:uiPriority w:val="99"/>
    <w:semiHidden/>
    <w:rsid w:val="009B30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A27E3"/>
    <w:rPr>
      <w:sz w:val="24"/>
      <w:szCs w:val="24"/>
    </w:rPr>
  </w:style>
  <w:style w:type="paragraph" w:styleId="1">
    <w:name w:val="heading 1"/>
    <w:basedOn w:val="a"/>
    <w:next w:val="a"/>
    <w:link w:val="11"/>
    <w:qFormat/>
    <w:rsid w:val="005516AF"/>
    <w:pPr>
      <w:keepNext/>
      <w:spacing w:before="240" w:after="60"/>
      <w:outlineLvl w:val="0"/>
    </w:pPr>
    <w:rPr>
      <w:rFonts w:cs="Arial"/>
      <w:b/>
      <w:bCs/>
      <w:kern w:val="32"/>
      <w:sz w:val="36"/>
      <w:szCs w:val="32"/>
    </w:rPr>
  </w:style>
  <w:style w:type="paragraph" w:styleId="2">
    <w:name w:val="heading 2"/>
    <w:basedOn w:val="a"/>
    <w:next w:val="a"/>
    <w:link w:val="20"/>
    <w:qFormat/>
    <w:rsid w:val="005516AF"/>
    <w:pPr>
      <w:keepNext/>
      <w:outlineLvl w:val="1"/>
    </w:pPr>
    <w:rPr>
      <w:b/>
      <w:iCs/>
      <w:sz w:val="32"/>
    </w:rPr>
  </w:style>
  <w:style w:type="paragraph" w:styleId="3">
    <w:name w:val="heading 3"/>
    <w:basedOn w:val="a"/>
    <w:next w:val="a"/>
    <w:link w:val="30"/>
    <w:qFormat/>
    <w:rsid w:val="00C74636"/>
    <w:pPr>
      <w:keepNext/>
      <w:outlineLvl w:val="2"/>
    </w:pPr>
    <w:rPr>
      <w:b/>
      <w:bCs/>
      <w:i/>
      <w:iCs/>
      <w:sz w:val="28"/>
    </w:rPr>
  </w:style>
  <w:style w:type="paragraph" w:styleId="4">
    <w:name w:val="heading 4"/>
    <w:basedOn w:val="a"/>
    <w:next w:val="a"/>
    <w:link w:val="40"/>
    <w:qFormat/>
    <w:rsid w:val="005A27E3"/>
    <w:pPr>
      <w:keepNext/>
      <w:spacing w:before="240" w:after="60"/>
      <w:outlineLvl w:val="3"/>
    </w:pPr>
    <w:rPr>
      <w:b/>
      <w:bCs/>
      <w:sz w:val="28"/>
      <w:szCs w:val="28"/>
    </w:rPr>
  </w:style>
  <w:style w:type="paragraph" w:styleId="5">
    <w:name w:val="heading 5"/>
    <w:basedOn w:val="a"/>
    <w:next w:val="a"/>
    <w:link w:val="50"/>
    <w:qFormat/>
    <w:rsid w:val="005A27E3"/>
    <w:pPr>
      <w:spacing w:before="240" w:after="60"/>
      <w:outlineLvl w:val="4"/>
    </w:pPr>
    <w:rPr>
      <w:b/>
      <w:bCs/>
      <w:i/>
      <w:iCs/>
      <w:sz w:val="26"/>
      <w:szCs w:val="26"/>
    </w:rPr>
  </w:style>
  <w:style w:type="paragraph" w:styleId="6">
    <w:name w:val="heading 6"/>
    <w:basedOn w:val="a"/>
    <w:next w:val="a"/>
    <w:link w:val="60"/>
    <w:qFormat/>
    <w:rsid w:val="005A27E3"/>
    <w:pPr>
      <w:spacing w:before="240" w:after="60"/>
      <w:outlineLvl w:val="5"/>
    </w:pPr>
    <w:rPr>
      <w:b/>
      <w:bCs/>
      <w:sz w:val="22"/>
      <w:szCs w:val="22"/>
    </w:rPr>
  </w:style>
  <w:style w:type="paragraph" w:styleId="7">
    <w:name w:val="heading 7"/>
    <w:basedOn w:val="a"/>
    <w:next w:val="a"/>
    <w:link w:val="70"/>
    <w:qFormat/>
    <w:rsid w:val="009B304D"/>
    <w:pPr>
      <w:spacing w:before="240" w:after="60"/>
      <w:ind w:firstLine="709"/>
      <w:jc w:val="both"/>
      <w:outlineLvl w:val="6"/>
    </w:pPr>
    <w:rPr>
      <w:lang w:eastAsia="en-US" w:bidi="en-US"/>
    </w:rPr>
  </w:style>
  <w:style w:type="paragraph" w:styleId="8">
    <w:name w:val="heading 8"/>
    <w:basedOn w:val="a"/>
    <w:next w:val="a"/>
    <w:link w:val="80"/>
    <w:qFormat/>
    <w:rsid w:val="005A27E3"/>
    <w:pPr>
      <w:spacing w:before="240" w:after="60"/>
      <w:outlineLvl w:val="7"/>
    </w:pPr>
    <w:rPr>
      <w:i/>
      <w:iCs/>
    </w:rPr>
  </w:style>
  <w:style w:type="paragraph" w:styleId="9">
    <w:name w:val="heading 9"/>
    <w:basedOn w:val="a"/>
    <w:next w:val="a"/>
    <w:link w:val="90"/>
    <w:qFormat/>
    <w:rsid w:val="009B304D"/>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27E3"/>
    <w:pPr>
      <w:tabs>
        <w:tab w:val="center" w:pos="4677"/>
        <w:tab w:val="right" w:pos="9355"/>
      </w:tabs>
    </w:pPr>
  </w:style>
  <w:style w:type="character" w:styleId="a5">
    <w:name w:val="page number"/>
    <w:basedOn w:val="a0"/>
    <w:rsid w:val="005A27E3"/>
  </w:style>
  <w:style w:type="paragraph" w:styleId="21">
    <w:name w:val="Body Text 2"/>
    <w:basedOn w:val="a"/>
    <w:link w:val="22"/>
    <w:rsid w:val="005A27E3"/>
    <w:rPr>
      <w:b/>
      <w:bCs/>
      <w:i/>
      <w:sz w:val="20"/>
    </w:rPr>
  </w:style>
  <w:style w:type="paragraph" w:styleId="a6">
    <w:name w:val="Title"/>
    <w:basedOn w:val="a"/>
    <w:link w:val="a7"/>
    <w:qFormat/>
    <w:rsid w:val="005A27E3"/>
    <w:pPr>
      <w:tabs>
        <w:tab w:val="left" w:pos="5940"/>
      </w:tabs>
      <w:jc w:val="center"/>
    </w:pPr>
    <w:rPr>
      <w:b/>
      <w:bCs/>
      <w:sz w:val="16"/>
    </w:rPr>
  </w:style>
  <w:style w:type="table" w:styleId="a8">
    <w:name w:val="Table Grid"/>
    <w:basedOn w:val="a1"/>
    <w:rsid w:val="007B2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E916A5"/>
    <w:rPr>
      <w:b/>
      <w:bCs/>
    </w:rPr>
  </w:style>
  <w:style w:type="paragraph" w:styleId="aa">
    <w:name w:val="Body Text Indent"/>
    <w:basedOn w:val="a"/>
    <w:link w:val="ab"/>
    <w:rsid w:val="00E916A5"/>
    <w:pPr>
      <w:spacing w:after="120"/>
      <w:ind w:left="283"/>
    </w:pPr>
  </w:style>
  <w:style w:type="paragraph" w:styleId="31">
    <w:name w:val="Body Text Indent 3"/>
    <w:basedOn w:val="a"/>
    <w:link w:val="32"/>
    <w:rsid w:val="00E916A5"/>
    <w:pPr>
      <w:spacing w:after="120"/>
      <w:ind w:left="283"/>
    </w:pPr>
    <w:rPr>
      <w:sz w:val="16"/>
      <w:szCs w:val="16"/>
    </w:rPr>
  </w:style>
  <w:style w:type="paragraph" w:styleId="23">
    <w:name w:val="Body Text Indent 2"/>
    <w:basedOn w:val="a"/>
    <w:link w:val="24"/>
    <w:rsid w:val="00E916A5"/>
    <w:pPr>
      <w:spacing w:after="120" w:line="480" w:lineRule="auto"/>
      <w:ind w:left="283"/>
    </w:pPr>
  </w:style>
  <w:style w:type="character" w:styleId="ac">
    <w:name w:val="Emphasis"/>
    <w:qFormat/>
    <w:rsid w:val="00E916A5"/>
    <w:rPr>
      <w:i/>
      <w:iCs/>
    </w:rPr>
  </w:style>
  <w:style w:type="paragraph" w:customStyle="1" w:styleId="ad">
    <w:name w:val="Знак"/>
    <w:basedOn w:val="a"/>
    <w:rsid w:val="00E26218"/>
    <w:pPr>
      <w:spacing w:after="160" w:line="240" w:lineRule="exact"/>
    </w:pPr>
    <w:rPr>
      <w:rFonts w:ascii="Verdana" w:hAnsi="Verdana" w:cs="Verdana"/>
      <w:sz w:val="20"/>
      <w:szCs w:val="20"/>
      <w:lang w:val="en-US" w:eastAsia="en-US"/>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rsid w:val="007C7F9E"/>
    <w:pPr>
      <w:spacing w:after="120"/>
    </w:p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e"/>
    <w:rsid w:val="007C7F9E"/>
    <w:rPr>
      <w:sz w:val="24"/>
      <w:szCs w:val="24"/>
      <w:lang w:val="ru-RU" w:eastAsia="ru-RU" w:bidi="ar-SA"/>
    </w:rPr>
  </w:style>
  <w:style w:type="character" w:customStyle="1" w:styleId="20">
    <w:name w:val="Заголовок 2 Знак"/>
    <w:link w:val="2"/>
    <w:rsid w:val="005516AF"/>
    <w:rPr>
      <w:b/>
      <w:iCs/>
      <w:sz w:val="32"/>
      <w:szCs w:val="24"/>
      <w:lang w:val="ru-RU" w:eastAsia="ru-RU" w:bidi="ar-SA"/>
    </w:rPr>
  </w:style>
  <w:style w:type="paragraph" w:styleId="af0">
    <w:name w:val="Normal (Web)"/>
    <w:basedOn w:val="a"/>
    <w:rsid w:val="007C7F9E"/>
    <w:pPr>
      <w:spacing w:before="30" w:after="30"/>
    </w:pPr>
    <w:rPr>
      <w:sz w:val="20"/>
      <w:szCs w:val="20"/>
    </w:rPr>
  </w:style>
  <w:style w:type="paragraph" w:customStyle="1" w:styleId="af1">
    <w:name w:val="Знак"/>
    <w:basedOn w:val="a"/>
    <w:rsid w:val="007C7F9E"/>
    <w:pPr>
      <w:spacing w:after="160" w:line="240" w:lineRule="exact"/>
    </w:pPr>
    <w:rPr>
      <w:rFonts w:ascii="Verdana" w:hAnsi="Verdana" w:cs="Verdana"/>
      <w:sz w:val="20"/>
      <w:szCs w:val="20"/>
      <w:lang w:val="en-US" w:eastAsia="en-US"/>
    </w:rPr>
  </w:style>
  <w:style w:type="paragraph" w:customStyle="1" w:styleId="FR1">
    <w:name w:val="FR1"/>
    <w:rsid w:val="007C7F9E"/>
    <w:pPr>
      <w:widowControl w:val="0"/>
      <w:autoSpaceDE w:val="0"/>
      <w:autoSpaceDN w:val="0"/>
      <w:adjustRightInd w:val="0"/>
      <w:spacing w:line="260" w:lineRule="auto"/>
      <w:ind w:left="2080"/>
    </w:pPr>
    <w:rPr>
      <w:b/>
      <w:bCs/>
      <w:sz w:val="28"/>
      <w:szCs w:val="28"/>
    </w:rPr>
  </w:style>
  <w:style w:type="paragraph" w:customStyle="1" w:styleId="ConsNormal">
    <w:name w:val="ConsNormal"/>
    <w:rsid w:val="007C7F9E"/>
    <w:pPr>
      <w:widowControl w:val="0"/>
      <w:ind w:firstLine="720"/>
    </w:pPr>
    <w:rPr>
      <w:rFonts w:ascii="Arial" w:hAnsi="Arial" w:cs="Arial"/>
    </w:rPr>
  </w:style>
  <w:style w:type="character" w:styleId="af2">
    <w:name w:val="Hyperlink"/>
    <w:uiPriority w:val="99"/>
    <w:rsid w:val="007C7F9E"/>
    <w:rPr>
      <w:color w:val="0000FF"/>
      <w:u w:val="single"/>
    </w:rPr>
  </w:style>
  <w:style w:type="character" w:customStyle="1" w:styleId="Zag11">
    <w:name w:val="Zag_11"/>
    <w:rsid w:val="007C7F9E"/>
  </w:style>
  <w:style w:type="paragraph" w:styleId="10">
    <w:name w:val="toc 1"/>
    <w:basedOn w:val="a"/>
    <w:next w:val="a"/>
    <w:autoRedefine/>
    <w:uiPriority w:val="39"/>
    <w:rsid w:val="005516AF"/>
    <w:pPr>
      <w:tabs>
        <w:tab w:val="right" w:leader="dot" w:pos="9344"/>
      </w:tabs>
      <w:spacing w:line="360" w:lineRule="auto"/>
    </w:pPr>
  </w:style>
  <w:style w:type="paragraph" w:styleId="25">
    <w:name w:val="toc 2"/>
    <w:basedOn w:val="a"/>
    <w:next w:val="a"/>
    <w:autoRedefine/>
    <w:uiPriority w:val="39"/>
    <w:rsid w:val="005516AF"/>
    <w:pPr>
      <w:ind w:left="240"/>
    </w:pPr>
  </w:style>
  <w:style w:type="paragraph" w:styleId="33">
    <w:name w:val="toc 3"/>
    <w:basedOn w:val="a"/>
    <w:next w:val="a"/>
    <w:autoRedefine/>
    <w:uiPriority w:val="39"/>
    <w:rsid w:val="005516AF"/>
    <w:pPr>
      <w:ind w:left="480"/>
    </w:pPr>
  </w:style>
  <w:style w:type="table" w:styleId="af3">
    <w:name w:val="Table Elegant"/>
    <w:basedOn w:val="a1"/>
    <w:rsid w:val="00A27CE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No Spacing"/>
    <w:link w:val="af5"/>
    <w:uiPriority w:val="1"/>
    <w:qFormat/>
    <w:rsid w:val="00141834"/>
    <w:rPr>
      <w:rFonts w:ascii="Calibri" w:hAnsi="Calibri"/>
      <w:sz w:val="22"/>
      <w:szCs w:val="22"/>
    </w:rPr>
  </w:style>
  <w:style w:type="character" w:customStyle="1" w:styleId="af5">
    <w:name w:val="Без интервала Знак"/>
    <w:link w:val="af4"/>
    <w:rsid w:val="00141834"/>
    <w:rPr>
      <w:rFonts w:ascii="Calibri" w:hAnsi="Calibri"/>
      <w:sz w:val="22"/>
      <w:szCs w:val="22"/>
      <w:lang w:val="ru-RU" w:eastAsia="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F413D"/>
    <w:rPr>
      <w:rFonts w:ascii="Times New Roman" w:hAnsi="Times New Roman" w:cs="Times New Roman" w:hint="default"/>
      <w:strike w:val="0"/>
      <w:dstrike w:val="0"/>
      <w:sz w:val="24"/>
      <w:szCs w:val="24"/>
      <w:u w:val="none"/>
      <w:effect w:val="none"/>
    </w:rPr>
  </w:style>
  <w:style w:type="character" w:customStyle="1" w:styleId="32">
    <w:name w:val="Основной текст с отступом 3 Знак"/>
    <w:link w:val="31"/>
    <w:rsid w:val="001B7810"/>
    <w:rPr>
      <w:sz w:val="16"/>
      <w:szCs w:val="16"/>
    </w:rPr>
  </w:style>
  <w:style w:type="character" w:customStyle="1" w:styleId="ab">
    <w:name w:val="Основной текст с отступом Знак"/>
    <w:link w:val="aa"/>
    <w:rsid w:val="001B7810"/>
    <w:rPr>
      <w:sz w:val="24"/>
      <w:szCs w:val="24"/>
    </w:rPr>
  </w:style>
  <w:style w:type="character" w:styleId="af6">
    <w:name w:val="footnote reference"/>
    <w:basedOn w:val="a0"/>
    <w:rsid w:val="00013644"/>
  </w:style>
  <w:style w:type="paragraph" w:customStyle="1" w:styleId="Osnova">
    <w:name w:val="Osnova"/>
    <w:basedOn w:val="a"/>
    <w:rsid w:val="0001364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styleId="af7">
    <w:name w:val="header"/>
    <w:basedOn w:val="a"/>
    <w:link w:val="af8"/>
    <w:uiPriority w:val="99"/>
    <w:rsid w:val="00013644"/>
    <w:pPr>
      <w:widowControl w:val="0"/>
      <w:tabs>
        <w:tab w:val="center" w:pos="4677"/>
        <w:tab w:val="right" w:pos="9355"/>
      </w:tabs>
      <w:autoSpaceDE w:val="0"/>
      <w:autoSpaceDN w:val="0"/>
      <w:adjustRightInd w:val="0"/>
    </w:pPr>
    <w:rPr>
      <w:rFonts w:eastAsia="Calibri"/>
      <w:lang w:val="en-US"/>
    </w:rPr>
  </w:style>
  <w:style w:type="character" w:customStyle="1" w:styleId="af8">
    <w:name w:val="Верхний колонтитул Знак"/>
    <w:basedOn w:val="a0"/>
    <w:link w:val="af7"/>
    <w:uiPriority w:val="99"/>
    <w:rsid w:val="00013644"/>
    <w:rPr>
      <w:rFonts w:eastAsia="Calibri"/>
      <w:sz w:val="24"/>
      <w:szCs w:val="24"/>
      <w:lang w:val="en-US"/>
    </w:rPr>
  </w:style>
  <w:style w:type="paragraph" w:styleId="af9">
    <w:name w:val="footnote text"/>
    <w:aliases w:val="Знак6,F1"/>
    <w:basedOn w:val="a"/>
    <w:link w:val="afa"/>
    <w:unhideWhenUsed/>
    <w:rsid w:val="00013644"/>
    <w:pPr>
      <w:widowControl w:val="0"/>
      <w:ind w:firstLine="400"/>
      <w:jc w:val="both"/>
    </w:pPr>
  </w:style>
  <w:style w:type="character" w:customStyle="1" w:styleId="afa">
    <w:name w:val="Текст сноски Знак"/>
    <w:aliases w:val="Знак6 Знак,F1 Знак"/>
    <w:basedOn w:val="a0"/>
    <w:link w:val="af9"/>
    <w:rsid w:val="00013644"/>
    <w:rPr>
      <w:sz w:val="24"/>
      <w:szCs w:val="24"/>
    </w:rPr>
  </w:style>
  <w:style w:type="character" w:customStyle="1" w:styleId="dash041e005f0431005f044b005f0447005f043d005f044b005f0439005f005fchar1char1">
    <w:name w:val="dash041e_005f0431_005f044b_005f0447_005f043d_005f044b_005f0439_005f_005fchar1__char1"/>
    <w:basedOn w:val="a0"/>
    <w:rsid w:val="00013644"/>
    <w:rPr>
      <w:rFonts w:ascii="Times New Roman" w:hAnsi="Times New Roman" w:cs="Times New Roman" w:hint="default"/>
      <w:strike w:val="0"/>
      <w:dstrike w:val="0"/>
      <w:sz w:val="24"/>
      <w:szCs w:val="24"/>
      <w:u w:val="none"/>
      <w:effect w:val="none"/>
    </w:rPr>
  </w:style>
  <w:style w:type="paragraph" w:customStyle="1" w:styleId="afb">
    <w:name w:val="А_сноска"/>
    <w:basedOn w:val="af9"/>
    <w:link w:val="afc"/>
    <w:qFormat/>
    <w:rsid w:val="00013644"/>
  </w:style>
  <w:style w:type="character" w:customStyle="1" w:styleId="afc">
    <w:name w:val="А_сноска Знак"/>
    <w:basedOn w:val="afa"/>
    <w:link w:val="afb"/>
    <w:rsid w:val="00013644"/>
    <w:rPr>
      <w:sz w:val="24"/>
      <w:szCs w:val="24"/>
    </w:rPr>
  </w:style>
  <w:style w:type="character" w:customStyle="1" w:styleId="24">
    <w:name w:val="Основной текст с отступом 2 Знак"/>
    <w:basedOn w:val="a0"/>
    <w:link w:val="23"/>
    <w:rsid w:val="00BA243A"/>
    <w:rPr>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BA24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BA24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A243A"/>
  </w:style>
  <w:style w:type="paragraph" w:customStyle="1" w:styleId="afd">
    <w:name w:val="А_основной"/>
    <w:basedOn w:val="a"/>
    <w:link w:val="afe"/>
    <w:qFormat/>
    <w:rsid w:val="00C74636"/>
    <w:pPr>
      <w:ind w:firstLine="454"/>
      <w:jc w:val="both"/>
    </w:pPr>
    <w:rPr>
      <w:rFonts w:eastAsia="Calibri"/>
      <w:sz w:val="28"/>
      <w:szCs w:val="28"/>
      <w:lang w:eastAsia="en-US"/>
    </w:rPr>
  </w:style>
  <w:style w:type="character" w:customStyle="1" w:styleId="afe">
    <w:name w:val="А_основной Знак"/>
    <w:basedOn w:val="a0"/>
    <w:link w:val="afd"/>
    <w:rsid w:val="00C74636"/>
    <w:rPr>
      <w:rFonts w:eastAsia="Calibri"/>
      <w:sz w:val="28"/>
      <w:szCs w:val="28"/>
      <w:lang w:eastAsia="en-US"/>
    </w:rPr>
  </w:style>
  <w:style w:type="character" w:customStyle="1" w:styleId="apple-converted-space">
    <w:name w:val="apple-converted-space"/>
    <w:basedOn w:val="a0"/>
    <w:rsid w:val="00E42DA7"/>
  </w:style>
  <w:style w:type="paragraph" w:styleId="aff">
    <w:name w:val="TOC Heading"/>
    <w:basedOn w:val="1"/>
    <w:next w:val="a"/>
    <w:unhideWhenUsed/>
    <w:qFormat/>
    <w:rsid w:val="00C7463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f0">
    <w:name w:val="List Paragraph"/>
    <w:basedOn w:val="a"/>
    <w:uiPriority w:val="34"/>
    <w:qFormat/>
    <w:rsid w:val="00EC6F4B"/>
    <w:pPr>
      <w:spacing w:after="200" w:line="276" w:lineRule="auto"/>
      <w:ind w:left="720"/>
      <w:contextualSpacing/>
    </w:pPr>
    <w:rPr>
      <w:rFonts w:ascii="Calibri" w:eastAsia="Calibri" w:hAnsi="Calibri"/>
      <w:sz w:val="22"/>
      <w:szCs w:val="22"/>
      <w:lang w:eastAsia="en-US"/>
    </w:rPr>
  </w:style>
  <w:style w:type="paragraph" w:styleId="aff1">
    <w:name w:val="Balloon Text"/>
    <w:basedOn w:val="a"/>
    <w:link w:val="aff2"/>
    <w:uiPriority w:val="99"/>
    <w:unhideWhenUsed/>
    <w:rsid w:val="00F673F6"/>
    <w:rPr>
      <w:rFonts w:ascii="Tahoma" w:hAnsi="Tahoma" w:cs="Tahoma"/>
      <w:sz w:val="16"/>
      <w:szCs w:val="16"/>
    </w:rPr>
  </w:style>
  <w:style w:type="character" w:customStyle="1" w:styleId="aff2">
    <w:name w:val="Текст выноски Знак"/>
    <w:basedOn w:val="a0"/>
    <w:link w:val="aff1"/>
    <w:uiPriority w:val="99"/>
    <w:rsid w:val="00F673F6"/>
    <w:rPr>
      <w:rFonts w:ascii="Tahoma" w:hAnsi="Tahoma" w:cs="Tahoma"/>
      <w:sz w:val="16"/>
      <w:szCs w:val="16"/>
    </w:rPr>
  </w:style>
  <w:style w:type="character" w:customStyle="1" w:styleId="70">
    <w:name w:val="Заголовок 7 Знак"/>
    <w:basedOn w:val="a0"/>
    <w:link w:val="7"/>
    <w:rsid w:val="009B304D"/>
    <w:rPr>
      <w:sz w:val="24"/>
      <w:szCs w:val="24"/>
      <w:lang w:eastAsia="en-US" w:bidi="en-US"/>
    </w:rPr>
  </w:style>
  <w:style w:type="character" w:customStyle="1" w:styleId="90">
    <w:name w:val="Заголовок 9 Знак"/>
    <w:basedOn w:val="a0"/>
    <w:link w:val="9"/>
    <w:rsid w:val="009B304D"/>
    <w:rPr>
      <w:rFonts w:ascii="Arial" w:hAnsi="Arial"/>
      <w:sz w:val="22"/>
      <w:szCs w:val="22"/>
      <w:lang w:eastAsia="en-US" w:bidi="en-US"/>
    </w:rPr>
  </w:style>
  <w:style w:type="paragraph" w:customStyle="1" w:styleId="modifydate">
    <w:name w:val="modifydate"/>
    <w:basedOn w:val="a"/>
    <w:rsid w:val="009B304D"/>
    <w:pPr>
      <w:spacing w:before="100" w:beforeAutospacing="1" w:after="100" w:afterAutospacing="1"/>
    </w:pPr>
    <w:rPr>
      <w:rFonts w:eastAsia="SimSun"/>
      <w:lang w:eastAsia="zh-CN"/>
    </w:rPr>
  </w:style>
  <w:style w:type="paragraph" w:customStyle="1" w:styleId="Default">
    <w:name w:val="Default"/>
    <w:rsid w:val="009B304D"/>
    <w:pPr>
      <w:autoSpaceDE w:val="0"/>
      <w:autoSpaceDN w:val="0"/>
      <w:adjustRightInd w:val="0"/>
    </w:pPr>
    <w:rPr>
      <w:color w:val="000000"/>
      <w:sz w:val="24"/>
      <w:szCs w:val="24"/>
    </w:rPr>
  </w:style>
  <w:style w:type="character" w:customStyle="1" w:styleId="a4">
    <w:name w:val="Нижний колонтитул Знак"/>
    <w:link w:val="a3"/>
    <w:uiPriority w:val="99"/>
    <w:rsid w:val="009B304D"/>
    <w:rPr>
      <w:sz w:val="24"/>
      <w:szCs w:val="24"/>
    </w:rPr>
  </w:style>
  <w:style w:type="character" w:customStyle="1" w:styleId="22">
    <w:name w:val="Основной текст 2 Знак"/>
    <w:link w:val="21"/>
    <w:rsid w:val="009B304D"/>
    <w:rPr>
      <w:b/>
      <w:bCs/>
      <w:i/>
      <w:szCs w:val="24"/>
    </w:rPr>
  </w:style>
  <w:style w:type="character" w:customStyle="1" w:styleId="30">
    <w:name w:val="Заголовок 3 Знак"/>
    <w:link w:val="3"/>
    <w:rsid w:val="009B304D"/>
    <w:rPr>
      <w:b/>
      <w:bCs/>
      <w:i/>
      <w:iCs/>
      <w:sz w:val="28"/>
      <w:szCs w:val="24"/>
    </w:rPr>
  </w:style>
  <w:style w:type="character" w:customStyle="1" w:styleId="40">
    <w:name w:val="Заголовок 4 Знак"/>
    <w:link w:val="4"/>
    <w:rsid w:val="009B304D"/>
    <w:rPr>
      <w:b/>
      <w:bCs/>
      <w:sz w:val="28"/>
      <w:szCs w:val="28"/>
    </w:rPr>
  </w:style>
  <w:style w:type="character" w:customStyle="1" w:styleId="50">
    <w:name w:val="Заголовок 5 Знак"/>
    <w:link w:val="5"/>
    <w:rsid w:val="009B304D"/>
    <w:rPr>
      <w:b/>
      <w:bCs/>
      <w:i/>
      <w:iCs/>
      <w:sz w:val="26"/>
      <w:szCs w:val="26"/>
    </w:rPr>
  </w:style>
  <w:style w:type="character" w:customStyle="1" w:styleId="60">
    <w:name w:val="Заголовок 6 Знак"/>
    <w:link w:val="6"/>
    <w:rsid w:val="009B304D"/>
    <w:rPr>
      <w:b/>
      <w:bCs/>
      <w:sz w:val="22"/>
      <w:szCs w:val="22"/>
    </w:rPr>
  </w:style>
  <w:style w:type="character" w:customStyle="1" w:styleId="80">
    <w:name w:val="Заголовок 8 Знак"/>
    <w:link w:val="8"/>
    <w:rsid w:val="009B304D"/>
    <w:rPr>
      <w:i/>
      <w:iCs/>
      <w:sz w:val="24"/>
      <w:szCs w:val="24"/>
    </w:rPr>
  </w:style>
  <w:style w:type="character" w:customStyle="1" w:styleId="11">
    <w:name w:val="Заголовок 1 Знак1"/>
    <w:link w:val="1"/>
    <w:rsid w:val="009B304D"/>
    <w:rPr>
      <w:rFonts w:cs="Arial"/>
      <w:b/>
      <w:bCs/>
      <w:kern w:val="32"/>
      <w:sz w:val="36"/>
      <w:szCs w:val="32"/>
    </w:rPr>
  </w:style>
  <w:style w:type="character" w:customStyle="1" w:styleId="210">
    <w:name w:val="Заголовок 2 Знак1"/>
    <w:rsid w:val="009B304D"/>
    <w:rPr>
      <w:rFonts w:ascii="Cambria" w:eastAsia="Times New Roman" w:hAnsi="Cambria"/>
      <w:b/>
      <w:color w:val="4F81BD"/>
      <w:sz w:val="26"/>
      <w:szCs w:val="26"/>
    </w:rPr>
  </w:style>
  <w:style w:type="character" w:customStyle="1" w:styleId="310">
    <w:name w:val="Заголовок 3 Знак1"/>
    <w:rsid w:val="009B304D"/>
    <w:rPr>
      <w:rFonts w:ascii="Arial" w:eastAsia="Times New Roman" w:hAnsi="Arial" w:cs="Arial"/>
      <w:b/>
      <w:bCs/>
      <w:sz w:val="26"/>
      <w:szCs w:val="26"/>
    </w:rPr>
  </w:style>
  <w:style w:type="paragraph" w:customStyle="1" w:styleId="Zag1">
    <w:name w:val="Zag_1"/>
    <w:basedOn w:val="a"/>
    <w:rsid w:val="009B304D"/>
    <w:pPr>
      <w:widowControl w:val="0"/>
      <w:autoSpaceDE w:val="0"/>
      <w:autoSpaceDN w:val="0"/>
      <w:adjustRightInd w:val="0"/>
      <w:spacing w:after="337" w:line="302" w:lineRule="exact"/>
      <w:jc w:val="center"/>
    </w:pPr>
    <w:rPr>
      <w:rFonts w:eastAsia="Calibri"/>
      <w:b/>
      <w:bCs/>
      <w:color w:val="000000"/>
      <w:lang w:val="en-US"/>
    </w:rPr>
  </w:style>
  <w:style w:type="character" w:customStyle="1" w:styleId="Osnova1">
    <w:name w:val="Osnova1"/>
    <w:rsid w:val="009B304D"/>
  </w:style>
  <w:style w:type="paragraph" w:customStyle="1" w:styleId="Zag2">
    <w:name w:val="Zag_2"/>
    <w:basedOn w:val="a"/>
    <w:rsid w:val="009B304D"/>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9B304D"/>
  </w:style>
  <w:style w:type="paragraph" w:customStyle="1" w:styleId="Zag3">
    <w:name w:val="Zag_3"/>
    <w:basedOn w:val="a"/>
    <w:rsid w:val="009B304D"/>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9B304D"/>
  </w:style>
  <w:style w:type="paragraph" w:customStyle="1" w:styleId="aff3">
    <w:name w:val="Ξαϋχνϋι"/>
    <w:basedOn w:val="a"/>
    <w:rsid w:val="009B304D"/>
    <w:pPr>
      <w:widowControl w:val="0"/>
      <w:autoSpaceDE w:val="0"/>
      <w:autoSpaceDN w:val="0"/>
      <w:adjustRightInd w:val="0"/>
    </w:pPr>
    <w:rPr>
      <w:rFonts w:eastAsia="Calibri"/>
      <w:color w:val="000000"/>
      <w:lang w:val="en-US"/>
    </w:rPr>
  </w:style>
  <w:style w:type="paragraph" w:customStyle="1" w:styleId="aff4">
    <w:name w:val="Νξβϋι"/>
    <w:basedOn w:val="a"/>
    <w:rsid w:val="009B304D"/>
    <w:pPr>
      <w:widowControl w:val="0"/>
      <w:autoSpaceDE w:val="0"/>
      <w:autoSpaceDN w:val="0"/>
      <w:adjustRightInd w:val="0"/>
    </w:pPr>
    <w:rPr>
      <w:rFonts w:eastAsia="Calibri"/>
      <w:color w:val="000000"/>
      <w:lang w:val="en-US"/>
    </w:rPr>
  </w:style>
  <w:style w:type="character" w:customStyle="1" w:styleId="12">
    <w:name w:val="Нижний колонтитул Знак1"/>
    <w:uiPriority w:val="99"/>
    <w:locked/>
    <w:rsid w:val="009B304D"/>
    <w:rPr>
      <w:rFonts w:eastAsia="Calibri"/>
      <w:sz w:val="24"/>
      <w:szCs w:val="24"/>
      <w:lang w:val="en-US" w:eastAsia="ru-RU" w:bidi="ar-SA"/>
    </w:rPr>
  </w:style>
  <w:style w:type="paragraph" w:customStyle="1" w:styleId="zag4">
    <w:name w:val="zag_4"/>
    <w:basedOn w:val="a"/>
    <w:rsid w:val="009B304D"/>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9B304D"/>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9B304D"/>
    <w:pPr>
      <w:widowControl w:val="0"/>
      <w:autoSpaceDE w:val="0"/>
      <w:autoSpaceDN w:val="0"/>
      <w:adjustRightInd w:val="0"/>
      <w:ind w:left="566" w:right="793"/>
      <w:jc w:val="both"/>
    </w:pPr>
    <w:rPr>
      <w:rFonts w:eastAsia="Calibri"/>
      <w:color w:val="000000"/>
      <w:lang w:val="en-US"/>
    </w:rPr>
  </w:style>
  <w:style w:type="character" w:customStyle="1" w:styleId="13">
    <w:name w:val="Основной текст с отступом Знак1"/>
    <w:rsid w:val="009B304D"/>
    <w:rPr>
      <w:rFonts w:eastAsia="Times New Roman"/>
      <w:sz w:val="24"/>
      <w:szCs w:val="24"/>
    </w:rPr>
  </w:style>
  <w:style w:type="paragraph" w:customStyle="1" w:styleId="14">
    <w:name w:val="Знак Знак1 Знак Знак Знак"/>
    <w:basedOn w:val="a"/>
    <w:rsid w:val="009B304D"/>
    <w:pPr>
      <w:spacing w:after="160" w:line="240" w:lineRule="exact"/>
    </w:pPr>
    <w:rPr>
      <w:rFonts w:ascii="Verdana" w:hAnsi="Verdana"/>
      <w:sz w:val="20"/>
      <w:szCs w:val="20"/>
      <w:lang w:val="en-US" w:eastAsia="en-US"/>
    </w:rPr>
  </w:style>
  <w:style w:type="paragraph" w:customStyle="1" w:styleId="aff5">
    <w:name w:val="Знак Знак Знак Знак Знак"/>
    <w:basedOn w:val="a"/>
    <w:rsid w:val="009B304D"/>
    <w:pPr>
      <w:spacing w:after="160" w:line="240" w:lineRule="exact"/>
    </w:pPr>
    <w:rPr>
      <w:rFonts w:ascii="Verdana" w:hAnsi="Verdana"/>
      <w:sz w:val="20"/>
      <w:szCs w:val="20"/>
      <w:lang w:val="en-US" w:eastAsia="en-US"/>
    </w:rPr>
  </w:style>
  <w:style w:type="character" w:customStyle="1" w:styleId="a7">
    <w:name w:val="Название Знак"/>
    <w:link w:val="a6"/>
    <w:rsid w:val="009B304D"/>
    <w:rPr>
      <w:b/>
      <w:bCs/>
      <w:sz w:val="16"/>
      <w:szCs w:val="24"/>
    </w:rPr>
  </w:style>
  <w:style w:type="paragraph" w:customStyle="1" w:styleId="CharCharCarCharCarCharCarCharCarCharCharCharCarCharCharChar">
    <w:name w:val="Char Char Car Char Car Char Car Char Car Char Char Char Car Char Char Char"/>
    <w:basedOn w:val="a"/>
    <w:rsid w:val="009B304D"/>
    <w:pPr>
      <w:autoSpaceDE w:val="0"/>
      <w:autoSpaceDN w:val="0"/>
      <w:spacing w:after="160" w:line="240" w:lineRule="exact"/>
    </w:pPr>
    <w:rPr>
      <w:rFonts w:ascii="Arial" w:hAnsi="Arial" w:cs="Arial"/>
      <w:sz w:val="20"/>
      <w:szCs w:val="20"/>
      <w:lang w:val="en-US" w:eastAsia="en-US"/>
    </w:rPr>
  </w:style>
  <w:style w:type="paragraph" w:customStyle="1" w:styleId="aff6">
    <w:name w:val="Знак Знак"/>
    <w:basedOn w:val="a"/>
    <w:rsid w:val="009B304D"/>
    <w:pPr>
      <w:spacing w:after="160" w:line="240" w:lineRule="exact"/>
    </w:pPr>
    <w:rPr>
      <w:rFonts w:ascii="Verdana" w:hAnsi="Verdana"/>
      <w:sz w:val="20"/>
      <w:szCs w:val="20"/>
      <w:lang w:val="en-US" w:eastAsia="en-US"/>
    </w:rPr>
  </w:style>
  <w:style w:type="paragraph" w:customStyle="1" w:styleId="15">
    <w:name w:val="Обычный1"/>
    <w:rsid w:val="009B304D"/>
    <w:pPr>
      <w:widowControl w:val="0"/>
      <w:jc w:val="both"/>
    </w:pPr>
  </w:style>
  <w:style w:type="character" w:customStyle="1" w:styleId="spelle">
    <w:name w:val="spelle"/>
    <w:basedOn w:val="a0"/>
    <w:rsid w:val="009B304D"/>
  </w:style>
  <w:style w:type="character" w:customStyle="1" w:styleId="grame">
    <w:name w:val="grame"/>
    <w:basedOn w:val="a0"/>
    <w:rsid w:val="009B304D"/>
  </w:style>
  <w:style w:type="paragraph" w:customStyle="1" w:styleId="aff7">
    <w:name w:val="a"/>
    <w:basedOn w:val="a"/>
    <w:rsid w:val="009B304D"/>
    <w:pPr>
      <w:spacing w:before="100" w:beforeAutospacing="1" w:after="100" w:afterAutospacing="1"/>
    </w:pPr>
  </w:style>
  <w:style w:type="paragraph" w:customStyle="1" w:styleId="Iauiue">
    <w:name w:val="Iau.iue"/>
    <w:basedOn w:val="a"/>
    <w:next w:val="a"/>
    <w:rsid w:val="009B304D"/>
    <w:pPr>
      <w:autoSpaceDE w:val="0"/>
      <w:autoSpaceDN w:val="0"/>
      <w:adjustRightInd w:val="0"/>
    </w:pPr>
  </w:style>
  <w:style w:type="paragraph" w:customStyle="1" w:styleId="aff8">
    <w:name w:val="Знак Знак Знак"/>
    <w:basedOn w:val="a"/>
    <w:rsid w:val="009B304D"/>
    <w:pPr>
      <w:spacing w:after="160" w:line="240" w:lineRule="exact"/>
    </w:pPr>
    <w:rPr>
      <w:rFonts w:ascii="Verdana" w:hAnsi="Verdana"/>
      <w:sz w:val="20"/>
      <w:szCs w:val="20"/>
      <w:lang w:val="en-US" w:eastAsia="en-US"/>
    </w:rPr>
  </w:style>
  <w:style w:type="character" w:customStyle="1" w:styleId="61">
    <w:name w:val="Знак6 Знак Знак1"/>
    <w:semiHidden/>
    <w:locked/>
    <w:rsid w:val="009B304D"/>
    <w:rPr>
      <w:lang w:val="ru-RU" w:eastAsia="ru-RU" w:bidi="ar-SA"/>
    </w:rPr>
  </w:style>
  <w:style w:type="character" w:customStyle="1" w:styleId="normalchar1">
    <w:name w:val="normal__char1"/>
    <w:rsid w:val="009B304D"/>
    <w:rPr>
      <w:rFonts w:ascii="Calibri" w:hAnsi="Calibri" w:hint="default"/>
      <w:sz w:val="22"/>
      <w:szCs w:val="22"/>
    </w:rPr>
  </w:style>
  <w:style w:type="paragraph" w:customStyle="1" w:styleId="16">
    <w:name w:val="Абзац списка1"/>
    <w:basedOn w:val="a"/>
    <w:rsid w:val="009B304D"/>
    <w:pPr>
      <w:ind w:left="720"/>
      <w:contextualSpacing/>
    </w:pPr>
    <w:rPr>
      <w:rFonts w:eastAsia="Calibri"/>
    </w:rPr>
  </w:style>
  <w:style w:type="paragraph" w:customStyle="1" w:styleId="aff9">
    <w:name w:val="Знак Знак Знак Знак"/>
    <w:basedOn w:val="a"/>
    <w:rsid w:val="009B304D"/>
    <w:pPr>
      <w:spacing w:before="100" w:beforeAutospacing="1" w:after="100" w:afterAutospacing="1"/>
    </w:pPr>
    <w:rPr>
      <w:color w:val="000000"/>
      <w:u w:color="000000"/>
      <w:lang w:val="en-US" w:eastAsia="en-US"/>
    </w:rPr>
  </w:style>
  <w:style w:type="paragraph" w:customStyle="1" w:styleId="17">
    <w:name w:val="Номер 1"/>
    <w:basedOn w:val="1"/>
    <w:qFormat/>
    <w:rsid w:val="009B304D"/>
    <w:pPr>
      <w:suppressAutoHyphens/>
      <w:autoSpaceDE w:val="0"/>
      <w:autoSpaceDN w:val="0"/>
      <w:adjustRightInd w:val="0"/>
      <w:spacing w:before="360" w:after="240" w:line="360" w:lineRule="auto"/>
      <w:jc w:val="center"/>
    </w:pPr>
    <w:rPr>
      <w:rFonts w:cs="Times New Roman"/>
      <w:bCs w:val="0"/>
      <w:kern w:val="0"/>
      <w:sz w:val="28"/>
      <w:szCs w:val="20"/>
    </w:rPr>
  </w:style>
  <w:style w:type="paragraph" w:customStyle="1" w:styleId="Iauiue0">
    <w:name w:val="Iau?iue"/>
    <w:rsid w:val="009B304D"/>
    <w:pPr>
      <w:overflowPunct w:val="0"/>
      <w:autoSpaceDE w:val="0"/>
      <w:autoSpaceDN w:val="0"/>
      <w:adjustRightInd w:val="0"/>
      <w:textAlignment w:val="baseline"/>
    </w:pPr>
    <w:rPr>
      <w:sz w:val="24"/>
      <w:lang w:eastAsia="de-DE"/>
    </w:rPr>
  </w:style>
  <w:style w:type="paragraph" w:customStyle="1" w:styleId="26">
    <w:name w:val="Номер 2"/>
    <w:basedOn w:val="3"/>
    <w:qFormat/>
    <w:rsid w:val="009B304D"/>
    <w:pPr>
      <w:spacing w:before="120" w:after="120" w:line="360" w:lineRule="auto"/>
      <w:jc w:val="center"/>
    </w:pPr>
    <w:rPr>
      <w:rFonts w:cs="Arial"/>
      <w:i w:val="0"/>
      <w:iCs w:val="0"/>
      <w:szCs w:val="28"/>
    </w:rPr>
  </w:style>
  <w:style w:type="paragraph" w:customStyle="1" w:styleId="211">
    <w:name w:val="Основной текст 21"/>
    <w:basedOn w:val="a"/>
    <w:rsid w:val="009B304D"/>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9B304D"/>
    <w:pPr>
      <w:ind w:firstLine="709"/>
      <w:jc w:val="both"/>
    </w:pPr>
  </w:style>
  <w:style w:type="paragraph" w:customStyle="1" w:styleId="212">
    <w:name w:val="Основной текст с отступом 21"/>
    <w:basedOn w:val="a"/>
    <w:rsid w:val="009B304D"/>
    <w:pPr>
      <w:ind w:firstLine="709"/>
      <w:jc w:val="both"/>
    </w:pPr>
    <w:rPr>
      <w:sz w:val="22"/>
      <w:szCs w:val="20"/>
    </w:rPr>
  </w:style>
  <w:style w:type="character" w:customStyle="1" w:styleId="FontStyle37">
    <w:name w:val="Font Style37"/>
    <w:rsid w:val="009B304D"/>
    <w:rPr>
      <w:rFonts w:ascii="Times New Roman" w:hAnsi="Times New Roman" w:cs="Times New Roman"/>
      <w:sz w:val="20"/>
      <w:szCs w:val="20"/>
    </w:rPr>
  </w:style>
  <w:style w:type="paragraph" w:customStyle="1" w:styleId="Style3">
    <w:name w:val="Style3"/>
    <w:basedOn w:val="a"/>
    <w:rsid w:val="009B304D"/>
    <w:pPr>
      <w:widowControl w:val="0"/>
      <w:autoSpaceDE w:val="0"/>
      <w:autoSpaceDN w:val="0"/>
      <w:adjustRightInd w:val="0"/>
      <w:spacing w:line="293" w:lineRule="exact"/>
      <w:ind w:firstLine="504"/>
      <w:jc w:val="both"/>
    </w:pPr>
  </w:style>
  <w:style w:type="paragraph" w:customStyle="1" w:styleId="Style1">
    <w:name w:val="Style1"/>
    <w:basedOn w:val="a"/>
    <w:rsid w:val="009B304D"/>
    <w:pPr>
      <w:widowControl w:val="0"/>
      <w:autoSpaceDE w:val="0"/>
      <w:autoSpaceDN w:val="0"/>
      <w:adjustRightInd w:val="0"/>
      <w:spacing w:line="298" w:lineRule="exact"/>
      <w:ind w:firstLine="514"/>
      <w:jc w:val="both"/>
    </w:pPr>
  </w:style>
  <w:style w:type="paragraph" w:customStyle="1" w:styleId="BodyText21">
    <w:name w:val="Body Text 21"/>
    <w:basedOn w:val="a"/>
    <w:rsid w:val="009B304D"/>
    <w:pPr>
      <w:ind w:firstLine="709"/>
      <w:jc w:val="both"/>
    </w:pPr>
  </w:style>
  <w:style w:type="paragraph" w:styleId="34">
    <w:name w:val="Body Text 3"/>
    <w:basedOn w:val="a"/>
    <w:link w:val="35"/>
    <w:rsid w:val="009B304D"/>
    <w:pPr>
      <w:spacing w:after="120"/>
    </w:pPr>
    <w:rPr>
      <w:sz w:val="16"/>
      <w:szCs w:val="16"/>
      <w:lang w:val="de-DE"/>
    </w:rPr>
  </w:style>
  <w:style w:type="character" w:customStyle="1" w:styleId="35">
    <w:name w:val="Основной текст 3 Знак"/>
    <w:basedOn w:val="a0"/>
    <w:link w:val="34"/>
    <w:rsid w:val="009B304D"/>
    <w:rPr>
      <w:sz w:val="16"/>
      <w:szCs w:val="16"/>
      <w:lang w:val="de-DE"/>
    </w:rPr>
  </w:style>
  <w:style w:type="paragraph" w:styleId="affa">
    <w:name w:val="caption"/>
    <w:basedOn w:val="a"/>
    <w:next w:val="a"/>
    <w:qFormat/>
    <w:rsid w:val="009B304D"/>
    <w:pPr>
      <w:widowControl w:val="0"/>
      <w:shd w:val="clear" w:color="auto" w:fill="FFFFFF"/>
      <w:spacing w:after="120" w:line="360" w:lineRule="auto"/>
      <w:ind w:right="398"/>
      <w:jc w:val="center"/>
    </w:pPr>
    <w:rPr>
      <w:b/>
      <w:color w:val="000000"/>
      <w:lang w:eastAsia="zh-CN"/>
    </w:rPr>
  </w:style>
  <w:style w:type="paragraph" w:customStyle="1" w:styleId="affb">
    <w:name w:val="Стиль"/>
    <w:rsid w:val="009B304D"/>
    <w:pPr>
      <w:widowControl w:val="0"/>
      <w:autoSpaceDE w:val="0"/>
      <w:autoSpaceDN w:val="0"/>
      <w:adjustRightInd w:val="0"/>
    </w:pPr>
    <w:rPr>
      <w:sz w:val="24"/>
      <w:szCs w:val="24"/>
    </w:rPr>
  </w:style>
  <w:style w:type="character" w:styleId="affc">
    <w:name w:val="annotation reference"/>
    <w:rsid w:val="009B304D"/>
    <w:rPr>
      <w:sz w:val="16"/>
      <w:szCs w:val="16"/>
    </w:rPr>
  </w:style>
  <w:style w:type="paragraph" w:customStyle="1" w:styleId="Iniiaiieoaeno21">
    <w:name w:val="Iniiaiie oaeno 21"/>
    <w:basedOn w:val="a"/>
    <w:rsid w:val="009B304D"/>
    <w:pPr>
      <w:widowControl w:val="0"/>
      <w:autoSpaceDE w:val="0"/>
      <w:autoSpaceDN w:val="0"/>
      <w:spacing w:line="360" w:lineRule="auto"/>
      <w:jc w:val="both"/>
    </w:pPr>
    <w:rPr>
      <w:rFonts w:eastAsia="SimSun"/>
      <w:lang w:eastAsia="zh-CN"/>
    </w:rPr>
  </w:style>
  <w:style w:type="paragraph" w:customStyle="1" w:styleId="affd">
    <w:name w:val="Знак Знак Знак Знак Знак Знак Знак Знак Знак Знак Знак Знак Знак Знак Знак Знак"/>
    <w:basedOn w:val="a"/>
    <w:rsid w:val="009B304D"/>
    <w:pPr>
      <w:spacing w:after="160" w:line="240" w:lineRule="exact"/>
    </w:pPr>
    <w:rPr>
      <w:rFonts w:ascii="Verdana" w:hAnsi="Verdana"/>
      <w:sz w:val="20"/>
      <w:szCs w:val="20"/>
      <w:lang w:val="en-US" w:eastAsia="en-US"/>
    </w:rPr>
  </w:style>
  <w:style w:type="paragraph" w:customStyle="1" w:styleId="affe">
    <w:name w:val="Новый"/>
    <w:basedOn w:val="a"/>
    <w:rsid w:val="009B304D"/>
    <w:pPr>
      <w:spacing w:line="360" w:lineRule="auto"/>
      <w:ind w:firstLine="454"/>
      <w:jc w:val="both"/>
    </w:pPr>
    <w:rPr>
      <w:sz w:val="28"/>
      <w:lang w:eastAsia="en-US" w:bidi="en-US"/>
    </w:rPr>
  </w:style>
  <w:style w:type="character" w:customStyle="1" w:styleId="18">
    <w:name w:val="Заголовок 1 Знак"/>
    <w:rsid w:val="009B304D"/>
    <w:rPr>
      <w:rFonts w:ascii="Arial" w:eastAsia="Times New Roman" w:hAnsi="Arial" w:cs="Times New Roman"/>
      <w:b/>
      <w:bCs/>
      <w:kern w:val="32"/>
      <w:sz w:val="32"/>
      <w:szCs w:val="32"/>
    </w:rPr>
  </w:style>
  <w:style w:type="paragraph" w:styleId="afff">
    <w:name w:val="Subtitle"/>
    <w:basedOn w:val="a"/>
    <w:next w:val="a"/>
    <w:link w:val="19"/>
    <w:qFormat/>
    <w:rsid w:val="009B304D"/>
    <w:pPr>
      <w:spacing w:after="60"/>
      <w:ind w:firstLine="709"/>
      <w:jc w:val="center"/>
      <w:outlineLvl w:val="1"/>
    </w:pPr>
    <w:rPr>
      <w:rFonts w:ascii="Arial" w:hAnsi="Arial"/>
      <w:lang w:eastAsia="en-US" w:bidi="en-US"/>
    </w:rPr>
  </w:style>
  <w:style w:type="character" w:customStyle="1" w:styleId="afff0">
    <w:name w:val="Подзаголовок Знак"/>
    <w:basedOn w:val="a0"/>
    <w:rsid w:val="009B304D"/>
    <w:rPr>
      <w:rFonts w:asciiTheme="majorHAnsi" w:eastAsiaTheme="majorEastAsia" w:hAnsiTheme="majorHAnsi" w:cstheme="majorBidi"/>
      <w:i/>
      <w:iCs/>
      <w:color w:val="4F81BD" w:themeColor="accent1"/>
      <w:spacing w:val="15"/>
      <w:sz w:val="24"/>
      <w:szCs w:val="24"/>
    </w:rPr>
  </w:style>
  <w:style w:type="paragraph" w:styleId="27">
    <w:name w:val="Quote"/>
    <w:basedOn w:val="a"/>
    <w:next w:val="a"/>
    <w:link w:val="28"/>
    <w:qFormat/>
    <w:rsid w:val="009B304D"/>
    <w:pPr>
      <w:ind w:firstLine="709"/>
      <w:jc w:val="both"/>
    </w:pPr>
    <w:rPr>
      <w:i/>
      <w:lang w:eastAsia="en-US" w:bidi="en-US"/>
    </w:rPr>
  </w:style>
  <w:style w:type="character" w:customStyle="1" w:styleId="28">
    <w:name w:val="Цитата 2 Знак"/>
    <w:basedOn w:val="a0"/>
    <w:link w:val="27"/>
    <w:rsid w:val="009B304D"/>
    <w:rPr>
      <w:i/>
      <w:sz w:val="24"/>
      <w:szCs w:val="24"/>
      <w:lang w:eastAsia="en-US" w:bidi="en-US"/>
    </w:rPr>
  </w:style>
  <w:style w:type="paragraph" w:styleId="afff1">
    <w:name w:val="Intense Quote"/>
    <w:basedOn w:val="a"/>
    <w:next w:val="a"/>
    <w:link w:val="afff2"/>
    <w:qFormat/>
    <w:rsid w:val="009B304D"/>
    <w:pPr>
      <w:ind w:left="720" w:right="720" w:firstLine="709"/>
      <w:jc w:val="both"/>
    </w:pPr>
    <w:rPr>
      <w:b/>
      <w:i/>
      <w:szCs w:val="22"/>
      <w:lang w:eastAsia="en-US" w:bidi="en-US"/>
    </w:rPr>
  </w:style>
  <w:style w:type="character" w:customStyle="1" w:styleId="afff2">
    <w:name w:val="Выделенная цитата Знак"/>
    <w:basedOn w:val="a0"/>
    <w:link w:val="afff1"/>
    <w:rsid w:val="009B304D"/>
    <w:rPr>
      <w:b/>
      <w:i/>
      <w:sz w:val="24"/>
      <w:szCs w:val="22"/>
      <w:lang w:eastAsia="en-US" w:bidi="en-US"/>
    </w:rPr>
  </w:style>
  <w:style w:type="character" w:styleId="afff3">
    <w:name w:val="Subtle Emphasis"/>
    <w:qFormat/>
    <w:rsid w:val="009B304D"/>
    <w:rPr>
      <w:i/>
      <w:color w:val="5A5A5A"/>
    </w:rPr>
  </w:style>
  <w:style w:type="character" w:styleId="afff4">
    <w:name w:val="Intense Emphasis"/>
    <w:qFormat/>
    <w:rsid w:val="009B304D"/>
    <w:rPr>
      <w:b/>
      <w:i/>
      <w:sz w:val="24"/>
      <w:szCs w:val="24"/>
      <w:u w:val="single"/>
    </w:rPr>
  </w:style>
  <w:style w:type="character" w:styleId="afff5">
    <w:name w:val="Subtle Reference"/>
    <w:qFormat/>
    <w:rsid w:val="009B304D"/>
    <w:rPr>
      <w:sz w:val="24"/>
      <w:szCs w:val="24"/>
      <w:u w:val="single"/>
    </w:rPr>
  </w:style>
  <w:style w:type="character" w:styleId="afff6">
    <w:name w:val="Intense Reference"/>
    <w:qFormat/>
    <w:rsid w:val="009B304D"/>
    <w:rPr>
      <w:b/>
      <w:sz w:val="24"/>
      <w:u w:val="single"/>
    </w:rPr>
  </w:style>
  <w:style w:type="character" w:styleId="afff7">
    <w:name w:val="Book Title"/>
    <w:qFormat/>
    <w:rsid w:val="009B304D"/>
    <w:rPr>
      <w:rFonts w:ascii="Arial" w:eastAsia="Times New Roman" w:hAnsi="Arial"/>
      <w:b/>
      <w:i/>
      <w:sz w:val="24"/>
      <w:szCs w:val="24"/>
    </w:rPr>
  </w:style>
  <w:style w:type="character" w:customStyle="1" w:styleId="apple-style-span">
    <w:name w:val="apple-style-span"/>
    <w:basedOn w:val="a0"/>
    <w:rsid w:val="009B304D"/>
  </w:style>
  <w:style w:type="paragraph" w:customStyle="1" w:styleId="CompanyName">
    <w:name w:val="Company Name"/>
    <w:basedOn w:val="af4"/>
    <w:rsid w:val="009B304D"/>
    <w:pPr>
      <w:ind w:left="634"/>
    </w:pPr>
    <w:rPr>
      <w:rFonts w:ascii="Cambria" w:hAnsi="Cambria" w:cs="Cambria"/>
      <w:caps/>
      <w:spacing w:val="20"/>
      <w:sz w:val="18"/>
      <w:lang w:eastAsia="zh-TW"/>
    </w:rPr>
  </w:style>
  <w:style w:type="paragraph" w:customStyle="1" w:styleId="AuthorsName">
    <w:name w:val="Author's Name"/>
    <w:basedOn w:val="af4"/>
    <w:rsid w:val="009B304D"/>
    <w:pPr>
      <w:ind w:left="634"/>
    </w:pPr>
    <w:rPr>
      <w:rFonts w:ascii="Cambria" w:hAnsi="Cambria" w:cs="Cambria"/>
      <w:sz w:val="18"/>
      <w:lang w:eastAsia="zh-TW"/>
    </w:rPr>
  </w:style>
  <w:style w:type="paragraph" w:customStyle="1" w:styleId="DocumentDate">
    <w:name w:val="Document Date"/>
    <w:basedOn w:val="af4"/>
    <w:rsid w:val="009B304D"/>
    <w:pPr>
      <w:ind w:left="634"/>
    </w:pPr>
    <w:rPr>
      <w:rFonts w:ascii="Cambria" w:hAnsi="Cambria" w:cs="Cambria"/>
      <w:caps/>
      <w:color w:val="7F7F7F"/>
      <w:sz w:val="16"/>
      <w:lang w:eastAsia="zh-TW"/>
    </w:rPr>
  </w:style>
  <w:style w:type="paragraph" w:customStyle="1" w:styleId="Abstract">
    <w:name w:val="Abstract"/>
    <w:basedOn w:val="a"/>
    <w:link w:val="Abstract0"/>
    <w:rsid w:val="009B304D"/>
    <w:pPr>
      <w:widowControl w:val="0"/>
      <w:autoSpaceDE w:val="0"/>
      <w:autoSpaceDN w:val="0"/>
      <w:adjustRightInd w:val="0"/>
      <w:spacing w:line="360" w:lineRule="auto"/>
      <w:ind w:firstLine="454"/>
      <w:jc w:val="both"/>
    </w:pPr>
    <w:rPr>
      <w:rFonts w:eastAsia="@Arial Unicode MS"/>
      <w:sz w:val="28"/>
      <w:szCs w:val="28"/>
    </w:rPr>
  </w:style>
  <w:style w:type="paragraph" w:customStyle="1" w:styleId="afff8">
    <w:name w:val="Аннотации"/>
    <w:basedOn w:val="a"/>
    <w:rsid w:val="009B304D"/>
    <w:pPr>
      <w:ind w:firstLine="284"/>
      <w:jc w:val="both"/>
    </w:pPr>
    <w:rPr>
      <w:sz w:val="22"/>
      <w:szCs w:val="20"/>
    </w:rPr>
  </w:style>
  <w:style w:type="paragraph" w:styleId="afff9">
    <w:name w:val="Plain Text"/>
    <w:basedOn w:val="a"/>
    <w:link w:val="afffa"/>
    <w:rsid w:val="009B304D"/>
    <w:rPr>
      <w:rFonts w:ascii="Courier New" w:hAnsi="Courier New" w:cs="Courier New"/>
      <w:sz w:val="20"/>
      <w:szCs w:val="20"/>
    </w:rPr>
  </w:style>
  <w:style w:type="character" w:customStyle="1" w:styleId="afffa">
    <w:name w:val="Текст Знак"/>
    <w:basedOn w:val="a0"/>
    <w:link w:val="afff9"/>
    <w:rsid w:val="009B304D"/>
    <w:rPr>
      <w:rFonts w:ascii="Courier New" w:hAnsi="Courier New" w:cs="Courier New"/>
    </w:rPr>
  </w:style>
  <w:style w:type="paragraph" w:customStyle="1" w:styleId="afffb">
    <w:name w:val="Содержимое таблицы"/>
    <w:basedOn w:val="a"/>
    <w:rsid w:val="009B304D"/>
    <w:pPr>
      <w:widowControl w:val="0"/>
      <w:suppressLineNumbers/>
      <w:suppressAutoHyphens/>
    </w:pPr>
    <w:rPr>
      <w:rFonts w:eastAsia="Lucida Sans Unicode"/>
      <w:kern w:val="1"/>
    </w:rPr>
  </w:style>
  <w:style w:type="paragraph" w:customStyle="1" w:styleId="1a">
    <w:name w:val="Стиль1"/>
    <w:link w:val="1b"/>
    <w:qFormat/>
    <w:rsid w:val="009B304D"/>
    <w:pPr>
      <w:spacing w:line="360" w:lineRule="auto"/>
      <w:ind w:firstLine="720"/>
      <w:jc w:val="both"/>
    </w:pPr>
    <w:rPr>
      <w:sz w:val="24"/>
    </w:rPr>
  </w:style>
  <w:style w:type="character" w:customStyle="1" w:styleId="afffc">
    <w:name w:val="Методика подзаголовок"/>
    <w:rsid w:val="009B304D"/>
    <w:rPr>
      <w:rFonts w:ascii="Times New Roman" w:hAnsi="Times New Roman"/>
      <w:b/>
      <w:bCs/>
      <w:spacing w:val="30"/>
    </w:rPr>
  </w:style>
  <w:style w:type="paragraph" w:customStyle="1" w:styleId="afffd">
    <w:name w:val="текст сноски"/>
    <w:basedOn w:val="a"/>
    <w:rsid w:val="009B304D"/>
    <w:pPr>
      <w:widowControl w:val="0"/>
    </w:pPr>
    <w:rPr>
      <w:rFonts w:ascii="Gelvetsky 12pt" w:hAnsi="Gelvetsky 12pt" w:cs="Gelvetsky 12pt"/>
      <w:lang w:val="en-US"/>
    </w:rPr>
  </w:style>
  <w:style w:type="character" w:customStyle="1" w:styleId="afffe">
    <w:name w:val="Схема документа Знак"/>
    <w:link w:val="affff"/>
    <w:rsid w:val="009B304D"/>
    <w:rPr>
      <w:rFonts w:ascii="Arial" w:hAnsi="Arial"/>
      <w:b/>
      <w:bCs/>
      <w:sz w:val="28"/>
      <w:szCs w:val="26"/>
    </w:rPr>
  </w:style>
  <w:style w:type="character" w:customStyle="1" w:styleId="180">
    <w:name w:val="Знак Знак18"/>
    <w:rsid w:val="009B304D"/>
    <w:rPr>
      <w:rFonts w:ascii="Arial" w:eastAsia="Times New Roman" w:hAnsi="Arial" w:cs="Times New Roman"/>
      <w:b/>
      <w:bCs/>
      <w:kern w:val="32"/>
      <w:sz w:val="32"/>
      <w:szCs w:val="32"/>
    </w:rPr>
  </w:style>
  <w:style w:type="character" w:customStyle="1" w:styleId="170">
    <w:name w:val="Знак Знак17"/>
    <w:rsid w:val="009B304D"/>
    <w:rPr>
      <w:rFonts w:ascii="Arial" w:eastAsia="Times New Roman" w:hAnsi="Arial" w:cs="Times New Roman"/>
      <w:b/>
      <w:bCs/>
      <w:iCs/>
      <w:sz w:val="28"/>
      <w:szCs w:val="28"/>
    </w:rPr>
  </w:style>
  <w:style w:type="character" w:customStyle="1" w:styleId="160">
    <w:name w:val="Знак Знак16"/>
    <w:rsid w:val="009B304D"/>
    <w:rPr>
      <w:rFonts w:ascii="Arial" w:eastAsia="Times New Roman" w:hAnsi="Arial" w:cs="Times New Roman"/>
      <w:b/>
      <w:bCs/>
      <w:sz w:val="24"/>
      <w:szCs w:val="26"/>
    </w:rPr>
  </w:style>
  <w:style w:type="character" w:customStyle="1" w:styleId="1c">
    <w:name w:val="Название Знак1"/>
    <w:rsid w:val="009B304D"/>
    <w:rPr>
      <w:rFonts w:eastAsia="Times New Roman"/>
      <w:b/>
      <w:sz w:val="24"/>
    </w:rPr>
  </w:style>
  <w:style w:type="character" w:customStyle="1" w:styleId="19">
    <w:name w:val="Подзаголовок Знак1"/>
    <w:link w:val="afff"/>
    <w:rsid w:val="009B304D"/>
    <w:rPr>
      <w:rFonts w:ascii="Arial" w:hAnsi="Arial"/>
      <w:sz w:val="24"/>
      <w:szCs w:val="24"/>
      <w:lang w:eastAsia="en-US" w:bidi="en-US"/>
    </w:rPr>
  </w:style>
  <w:style w:type="paragraph" w:styleId="affff">
    <w:name w:val="Document Map"/>
    <w:basedOn w:val="a"/>
    <w:link w:val="afffe"/>
    <w:unhideWhenUsed/>
    <w:rsid w:val="009B304D"/>
    <w:pPr>
      <w:ind w:firstLine="709"/>
      <w:jc w:val="both"/>
    </w:pPr>
    <w:rPr>
      <w:rFonts w:ascii="Arial" w:hAnsi="Arial"/>
      <w:b/>
      <w:bCs/>
      <w:sz w:val="28"/>
      <w:szCs w:val="26"/>
    </w:rPr>
  </w:style>
  <w:style w:type="character" w:customStyle="1" w:styleId="1d">
    <w:name w:val="Схема документа Знак1"/>
    <w:basedOn w:val="a0"/>
    <w:uiPriority w:val="99"/>
    <w:semiHidden/>
    <w:rsid w:val="009B304D"/>
    <w:rPr>
      <w:rFonts w:ascii="Tahoma" w:hAnsi="Tahoma" w:cs="Tahoma"/>
      <w:sz w:val="16"/>
      <w:szCs w:val="16"/>
    </w:rPr>
  </w:style>
  <w:style w:type="paragraph" w:styleId="41">
    <w:name w:val="toc 4"/>
    <w:basedOn w:val="a"/>
    <w:next w:val="a"/>
    <w:autoRedefine/>
    <w:unhideWhenUsed/>
    <w:rsid w:val="009B304D"/>
    <w:pPr>
      <w:spacing w:after="100" w:line="276" w:lineRule="auto"/>
      <w:ind w:left="660"/>
    </w:pPr>
    <w:rPr>
      <w:sz w:val="22"/>
      <w:szCs w:val="22"/>
    </w:rPr>
  </w:style>
  <w:style w:type="paragraph" w:styleId="51">
    <w:name w:val="toc 5"/>
    <w:basedOn w:val="a"/>
    <w:next w:val="a"/>
    <w:autoRedefine/>
    <w:unhideWhenUsed/>
    <w:rsid w:val="009B304D"/>
    <w:pPr>
      <w:spacing w:after="100" w:line="276" w:lineRule="auto"/>
      <w:ind w:left="880"/>
    </w:pPr>
    <w:rPr>
      <w:sz w:val="22"/>
      <w:szCs w:val="22"/>
    </w:rPr>
  </w:style>
  <w:style w:type="paragraph" w:styleId="62">
    <w:name w:val="toc 6"/>
    <w:basedOn w:val="a"/>
    <w:next w:val="a"/>
    <w:autoRedefine/>
    <w:unhideWhenUsed/>
    <w:rsid w:val="009B304D"/>
    <w:pPr>
      <w:spacing w:after="100" w:line="276" w:lineRule="auto"/>
      <w:ind w:left="1100"/>
    </w:pPr>
    <w:rPr>
      <w:sz w:val="22"/>
      <w:szCs w:val="22"/>
    </w:rPr>
  </w:style>
  <w:style w:type="paragraph" w:styleId="71">
    <w:name w:val="toc 7"/>
    <w:basedOn w:val="a"/>
    <w:next w:val="a"/>
    <w:autoRedefine/>
    <w:unhideWhenUsed/>
    <w:rsid w:val="009B304D"/>
    <w:pPr>
      <w:spacing w:after="100" w:line="276" w:lineRule="auto"/>
      <w:ind w:left="1320"/>
    </w:pPr>
    <w:rPr>
      <w:sz w:val="22"/>
      <w:szCs w:val="22"/>
    </w:rPr>
  </w:style>
  <w:style w:type="paragraph" w:styleId="81">
    <w:name w:val="toc 8"/>
    <w:basedOn w:val="a"/>
    <w:next w:val="a"/>
    <w:autoRedefine/>
    <w:unhideWhenUsed/>
    <w:rsid w:val="009B304D"/>
    <w:pPr>
      <w:spacing w:after="100" w:line="276" w:lineRule="auto"/>
      <w:ind w:left="1540"/>
    </w:pPr>
    <w:rPr>
      <w:sz w:val="22"/>
      <w:szCs w:val="22"/>
    </w:rPr>
  </w:style>
  <w:style w:type="paragraph" w:styleId="91">
    <w:name w:val="toc 9"/>
    <w:basedOn w:val="a"/>
    <w:next w:val="a"/>
    <w:autoRedefine/>
    <w:unhideWhenUsed/>
    <w:rsid w:val="009B304D"/>
    <w:pPr>
      <w:spacing w:after="100" w:line="276" w:lineRule="auto"/>
      <w:ind w:left="1760"/>
    </w:pPr>
    <w:rPr>
      <w:sz w:val="22"/>
      <w:szCs w:val="22"/>
    </w:rPr>
  </w:style>
  <w:style w:type="numbering" w:customStyle="1" w:styleId="1e">
    <w:name w:val="Нет списка1"/>
    <w:next w:val="a2"/>
    <w:semiHidden/>
    <w:unhideWhenUsed/>
    <w:rsid w:val="009B304D"/>
  </w:style>
  <w:style w:type="table" w:customStyle="1" w:styleId="B2ColorfulShadingAccent2">
    <w:name w:val="B2 Colorful Shading Accent 2"/>
    <w:basedOn w:val="a1"/>
    <w:rsid w:val="009B304D"/>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
    <w:rsid w:val="009B304D"/>
    <w:pPr>
      <w:ind w:left="57" w:right="57" w:firstLine="720"/>
      <w:jc w:val="both"/>
    </w:pPr>
    <w:rPr>
      <w:szCs w:val="20"/>
    </w:rPr>
  </w:style>
  <w:style w:type="table" w:customStyle="1" w:styleId="36">
    <w:name w:val="Сетка таблицы3"/>
    <w:basedOn w:val="a1"/>
    <w:next w:val="a8"/>
    <w:uiPriority w:val="59"/>
    <w:rsid w:val="009B304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B304D"/>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B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B304D"/>
    <w:rPr>
      <w:rFonts w:ascii="Courier New" w:hAnsi="Courier New" w:cs="Courier New"/>
    </w:rPr>
  </w:style>
  <w:style w:type="paragraph" w:customStyle="1" w:styleId="description">
    <w:name w:val="description"/>
    <w:basedOn w:val="a"/>
    <w:rsid w:val="009B304D"/>
    <w:pPr>
      <w:spacing w:before="100" w:beforeAutospacing="1" w:after="100" w:afterAutospacing="1"/>
    </w:pPr>
  </w:style>
  <w:style w:type="character" w:customStyle="1" w:styleId="post-authorvcard">
    <w:name w:val="post-author vcard"/>
    <w:basedOn w:val="a0"/>
    <w:rsid w:val="009B304D"/>
  </w:style>
  <w:style w:type="character" w:customStyle="1" w:styleId="fn">
    <w:name w:val="fn"/>
    <w:basedOn w:val="a0"/>
    <w:rsid w:val="009B304D"/>
  </w:style>
  <w:style w:type="character" w:customStyle="1" w:styleId="post-timestamp2">
    <w:name w:val="post-timestamp2"/>
    <w:rsid w:val="009B304D"/>
    <w:rPr>
      <w:color w:val="999966"/>
    </w:rPr>
  </w:style>
  <w:style w:type="character" w:customStyle="1" w:styleId="post-comment-link">
    <w:name w:val="post-comment-link"/>
    <w:basedOn w:val="a0"/>
    <w:rsid w:val="009B304D"/>
  </w:style>
  <w:style w:type="character" w:customStyle="1" w:styleId="item-controlblog-adminpid-1744177254">
    <w:name w:val="item-control blog-admin pid-1744177254"/>
    <w:basedOn w:val="a0"/>
    <w:rsid w:val="009B304D"/>
  </w:style>
  <w:style w:type="character" w:customStyle="1" w:styleId="zippytoggle-open">
    <w:name w:val="zippy toggle-open"/>
    <w:basedOn w:val="a0"/>
    <w:rsid w:val="009B304D"/>
  </w:style>
  <w:style w:type="character" w:customStyle="1" w:styleId="post-count">
    <w:name w:val="post-count"/>
    <w:basedOn w:val="a0"/>
    <w:rsid w:val="009B304D"/>
  </w:style>
  <w:style w:type="character" w:customStyle="1" w:styleId="zippy">
    <w:name w:val="zippy"/>
    <w:basedOn w:val="a0"/>
    <w:rsid w:val="009B304D"/>
  </w:style>
  <w:style w:type="character" w:customStyle="1" w:styleId="item-controlblog-admin">
    <w:name w:val="item-control blog-admin"/>
    <w:basedOn w:val="a0"/>
    <w:rsid w:val="009B304D"/>
  </w:style>
  <w:style w:type="paragraph" w:customStyle="1" w:styleId="msonormalcxspmiddle">
    <w:name w:val="msonormalcxspmiddle"/>
    <w:basedOn w:val="a"/>
    <w:rsid w:val="009B304D"/>
    <w:pPr>
      <w:widowControl w:val="0"/>
      <w:suppressAutoHyphens/>
      <w:spacing w:before="280" w:after="280"/>
    </w:pPr>
    <w:rPr>
      <w:rFonts w:eastAsia="Arial Unicode MS" w:cs="Tahoma"/>
      <w:color w:val="000000"/>
      <w:lang w:val="en-US" w:eastAsia="ar-SA"/>
    </w:rPr>
  </w:style>
  <w:style w:type="paragraph" w:customStyle="1" w:styleId="1f0">
    <w:name w:val="Знак1"/>
    <w:basedOn w:val="a"/>
    <w:rsid w:val="009B304D"/>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9B304D"/>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9B304D"/>
    <w:rPr>
      <w:sz w:val="24"/>
      <w:szCs w:val="24"/>
      <w:lang w:val="ru-RU" w:eastAsia="ru-RU" w:bidi="ar-SA"/>
    </w:rPr>
  </w:style>
  <w:style w:type="paragraph" w:customStyle="1" w:styleId="acknowledgment">
    <w:name w:val="acknowledgment"/>
    <w:basedOn w:val="a"/>
    <w:next w:val="a"/>
    <w:rsid w:val="009B304D"/>
    <w:pPr>
      <w:widowControl w:val="0"/>
      <w:spacing w:before="480"/>
    </w:pPr>
    <w:rPr>
      <w:rFonts w:ascii="Arial" w:hAnsi="Arial"/>
      <w:vanish/>
      <w:sz w:val="18"/>
      <w:szCs w:val="20"/>
      <w:lang w:val="en-GB" w:eastAsia="en-US"/>
    </w:rPr>
  </w:style>
  <w:style w:type="character" w:customStyle="1" w:styleId="1f1">
    <w:name w:val="Знак Знак1"/>
    <w:locked/>
    <w:rsid w:val="009B304D"/>
    <w:rPr>
      <w:rFonts w:ascii="Arial" w:hAnsi="Arial" w:cs="Arial"/>
      <w:b/>
      <w:bCs/>
      <w:sz w:val="26"/>
      <w:szCs w:val="26"/>
      <w:lang w:val="ru-RU" w:eastAsia="ru-RU" w:bidi="ar-SA"/>
    </w:rPr>
  </w:style>
  <w:style w:type="paragraph" w:customStyle="1" w:styleId="western">
    <w:name w:val="western"/>
    <w:basedOn w:val="a"/>
    <w:rsid w:val="009B304D"/>
    <w:pPr>
      <w:spacing w:before="100" w:beforeAutospacing="1" w:after="115"/>
      <w:ind w:firstLine="706"/>
      <w:jc w:val="both"/>
    </w:pPr>
    <w:rPr>
      <w:color w:val="000000"/>
    </w:rPr>
  </w:style>
  <w:style w:type="paragraph" w:customStyle="1" w:styleId="NR">
    <w:name w:val="NR"/>
    <w:basedOn w:val="a"/>
    <w:rsid w:val="009B304D"/>
    <w:rPr>
      <w:szCs w:val="20"/>
      <w:lang w:eastAsia="en-US"/>
    </w:rPr>
  </w:style>
  <w:style w:type="character" w:customStyle="1" w:styleId="63">
    <w:name w:val="Знак6 Знак Знак"/>
    <w:semiHidden/>
    <w:locked/>
    <w:rsid w:val="009B304D"/>
    <w:rPr>
      <w:lang w:val="ru-RU" w:eastAsia="ru-RU" w:bidi="ar-SA"/>
    </w:rPr>
  </w:style>
  <w:style w:type="paragraph" w:customStyle="1" w:styleId="2a">
    <w:name w:val="Знак Знак2 Знак"/>
    <w:basedOn w:val="a"/>
    <w:rsid w:val="009B304D"/>
    <w:pPr>
      <w:spacing w:after="160" w:line="240" w:lineRule="exact"/>
    </w:pPr>
    <w:rPr>
      <w:rFonts w:ascii="Verdana" w:hAnsi="Verdana"/>
      <w:sz w:val="20"/>
      <w:szCs w:val="20"/>
      <w:lang w:val="en-US" w:eastAsia="en-US"/>
    </w:rPr>
  </w:style>
  <w:style w:type="paragraph" w:styleId="2b">
    <w:name w:val="List Bullet 2"/>
    <w:basedOn w:val="a"/>
    <w:autoRedefine/>
    <w:rsid w:val="009B304D"/>
    <w:pPr>
      <w:spacing w:before="60" w:after="60"/>
      <w:ind w:firstLine="720"/>
      <w:jc w:val="both"/>
    </w:pPr>
  </w:style>
  <w:style w:type="character" w:customStyle="1" w:styleId="Heading3Char">
    <w:name w:val="Heading 3 Char"/>
    <w:locked/>
    <w:rsid w:val="009B304D"/>
    <w:rPr>
      <w:rFonts w:ascii="Arial" w:hAnsi="Arial" w:cs="Arial"/>
      <w:b/>
      <w:bCs/>
      <w:sz w:val="26"/>
      <w:szCs w:val="26"/>
      <w:lang w:eastAsia="ru-RU"/>
    </w:rPr>
  </w:style>
  <w:style w:type="character" w:customStyle="1" w:styleId="list0020paragraphchar1">
    <w:name w:val="list_0020paragraph__char1"/>
    <w:rsid w:val="009B304D"/>
    <w:rPr>
      <w:rFonts w:ascii="Times New Roman" w:hAnsi="Times New Roman" w:cs="Times New Roman"/>
      <w:sz w:val="24"/>
      <w:szCs w:val="24"/>
    </w:rPr>
  </w:style>
  <w:style w:type="character" w:customStyle="1" w:styleId="1f2">
    <w:name w:val="Основной шрифт абзаца1"/>
    <w:rsid w:val="009B304D"/>
  </w:style>
  <w:style w:type="paragraph" w:customStyle="1" w:styleId="affff1">
    <w:name w:val="Заголовок"/>
    <w:basedOn w:val="a"/>
    <w:next w:val="ae"/>
    <w:rsid w:val="009B304D"/>
    <w:pPr>
      <w:keepNext/>
      <w:suppressAutoHyphens/>
      <w:spacing w:before="240" w:after="120"/>
    </w:pPr>
    <w:rPr>
      <w:rFonts w:ascii="Arial" w:eastAsia="MS Mincho" w:hAnsi="Arial" w:cs="Tahoma"/>
      <w:sz w:val="28"/>
      <w:szCs w:val="28"/>
      <w:lang w:eastAsia="ar-SA"/>
    </w:rPr>
  </w:style>
  <w:style w:type="paragraph" w:styleId="affff2">
    <w:name w:val="List"/>
    <w:basedOn w:val="ae"/>
    <w:semiHidden/>
    <w:rsid w:val="009B304D"/>
    <w:pPr>
      <w:suppressAutoHyphens/>
    </w:pPr>
    <w:rPr>
      <w:rFonts w:cs="Tahoma"/>
      <w:lang w:eastAsia="ar-SA"/>
    </w:rPr>
  </w:style>
  <w:style w:type="paragraph" w:customStyle="1" w:styleId="1f3">
    <w:name w:val="Название1"/>
    <w:basedOn w:val="a"/>
    <w:rsid w:val="009B304D"/>
    <w:pPr>
      <w:suppressLineNumbers/>
      <w:suppressAutoHyphens/>
      <w:spacing w:before="120" w:after="120"/>
    </w:pPr>
    <w:rPr>
      <w:rFonts w:cs="Tahoma"/>
      <w:i/>
      <w:iCs/>
      <w:lang w:eastAsia="ar-SA"/>
    </w:rPr>
  </w:style>
  <w:style w:type="paragraph" w:customStyle="1" w:styleId="1f4">
    <w:name w:val="Указатель1"/>
    <w:basedOn w:val="a"/>
    <w:rsid w:val="009B304D"/>
    <w:pPr>
      <w:suppressLineNumbers/>
      <w:suppressAutoHyphens/>
    </w:pPr>
    <w:rPr>
      <w:rFonts w:cs="Tahoma"/>
      <w:lang w:eastAsia="ar-SA"/>
    </w:rPr>
  </w:style>
  <w:style w:type="character" w:customStyle="1" w:styleId="affff3">
    <w:name w:val="Символ сноски"/>
    <w:rsid w:val="009B304D"/>
    <w:rPr>
      <w:vertAlign w:val="superscript"/>
    </w:rPr>
  </w:style>
  <w:style w:type="character" w:customStyle="1" w:styleId="dash0417043d0430043a00200441043d043e0441043a0438char">
    <w:name w:val="dash0417_043d_0430_043a_0020_0441_043d_043e_0441_043a_0438__char"/>
    <w:basedOn w:val="a0"/>
    <w:rsid w:val="009B304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B304D"/>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304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B304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B304D"/>
  </w:style>
  <w:style w:type="paragraph" w:customStyle="1" w:styleId="dash041e005f0431005f044b005f0447005f043d005f044b005f0439">
    <w:name w:val="dash041e_005f0431_005f044b_005f0447_005f043d_005f044b_005f0439"/>
    <w:basedOn w:val="a"/>
    <w:rsid w:val="009B304D"/>
  </w:style>
  <w:style w:type="paragraph" w:customStyle="1" w:styleId="affff4">
    <w:name w:val="#Текст_мой"/>
    <w:rsid w:val="009B304D"/>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5">
    <w:name w:val="Знак Знак Знак Знак Знак Знак Знак Знак Знак"/>
    <w:basedOn w:val="a"/>
    <w:rsid w:val="009B304D"/>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9B304D"/>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9B304D"/>
    <w:rPr>
      <w:rFonts w:ascii="Times New Roman" w:hAnsi="Times New Roman" w:cs="Times New Roman" w:hint="default"/>
      <w:strike w:val="0"/>
      <w:dstrike w:val="0"/>
      <w:sz w:val="24"/>
      <w:szCs w:val="24"/>
      <w:u w:val="none"/>
      <w:effect w:val="none"/>
    </w:rPr>
  </w:style>
  <w:style w:type="paragraph" w:styleId="affff6">
    <w:name w:val="annotation text"/>
    <w:basedOn w:val="a"/>
    <w:link w:val="affff7"/>
    <w:semiHidden/>
    <w:rsid w:val="009B304D"/>
    <w:rPr>
      <w:sz w:val="20"/>
      <w:szCs w:val="20"/>
    </w:rPr>
  </w:style>
  <w:style w:type="character" w:customStyle="1" w:styleId="affff7">
    <w:name w:val="Текст примечания Знак"/>
    <w:basedOn w:val="a0"/>
    <w:link w:val="affff6"/>
    <w:semiHidden/>
    <w:rsid w:val="009B304D"/>
  </w:style>
  <w:style w:type="character" w:customStyle="1" w:styleId="maintext1">
    <w:name w:val="maintext1"/>
    <w:rsid w:val="009B304D"/>
    <w:rPr>
      <w:vanish w:val="0"/>
      <w:webHidden w:val="0"/>
      <w:sz w:val="24"/>
      <w:szCs w:val="24"/>
      <w:specVanish w:val="0"/>
    </w:rPr>
  </w:style>
  <w:style w:type="paragraph" w:customStyle="1" w:styleId="default0">
    <w:name w:val="default"/>
    <w:basedOn w:val="a"/>
    <w:rsid w:val="009B304D"/>
  </w:style>
  <w:style w:type="character" w:customStyle="1" w:styleId="default005f005fchar1char1">
    <w:name w:val="default_005f_005fchar1__char1"/>
    <w:rsid w:val="009B304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9B304D"/>
    <w:pPr>
      <w:widowControl w:val="0"/>
      <w:autoSpaceDE w:val="0"/>
      <w:autoSpaceDN w:val="0"/>
      <w:adjustRightInd w:val="0"/>
      <w:ind w:firstLine="720"/>
    </w:pPr>
    <w:rPr>
      <w:rFonts w:ascii="Arial" w:hAnsi="Arial" w:cs="Arial"/>
    </w:rPr>
  </w:style>
  <w:style w:type="paragraph" w:customStyle="1" w:styleId="affff8">
    <w:name w:val="А_осн"/>
    <w:basedOn w:val="Abstract"/>
    <w:link w:val="affff9"/>
    <w:rsid w:val="009B304D"/>
  </w:style>
  <w:style w:type="character" w:customStyle="1" w:styleId="Abstract0">
    <w:name w:val="Abstract Знак"/>
    <w:link w:val="Abstract"/>
    <w:rsid w:val="009B304D"/>
    <w:rPr>
      <w:rFonts w:eastAsia="@Arial Unicode MS"/>
      <w:sz w:val="28"/>
      <w:szCs w:val="28"/>
    </w:rPr>
  </w:style>
  <w:style w:type="character" w:customStyle="1" w:styleId="affff9">
    <w:name w:val="А_осн Знак"/>
    <w:basedOn w:val="Abstract0"/>
    <w:link w:val="affff8"/>
    <w:rsid w:val="009B304D"/>
    <w:rPr>
      <w:rFonts w:eastAsia="@Arial Unicode MS"/>
      <w:sz w:val="28"/>
      <w:szCs w:val="28"/>
    </w:rPr>
  </w:style>
  <w:style w:type="character" w:customStyle="1" w:styleId="1b">
    <w:name w:val="Стиль1 Знак"/>
    <w:link w:val="1a"/>
    <w:rsid w:val="009B304D"/>
    <w:rPr>
      <w:sz w:val="24"/>
    </w:rPr>
  </w:style>
  <w:style w:type="numbering" w:customStyle="1" w:styleId="2c">
    <w:name w:val="Нет списка2"/>
    <w:next w:val="a2"/>
    <w:uiPriority w:val="99"/>
    <w:semiHidden/>
    <w:unhideWhenUsed/>
    <w:rsid w:val="009B304D"/>
  </w:style>
  <w:style w:type="character" w:styleId="affffa">
    <w:name w:val="Placeholder Text"/>
    <w:uiPriority w:val="99"/>
    <w:semiHidden/>
    <w:rsid w:val="009B304D"/>
    <w:rPr>
      <w:color w:val="808080"/>
    </w:rPr>
  </w:style>
</w:styles>
</file>

<file path=word/webSettings.xml><?xml version="1.0" encoding="utf-8"?>
<w:webSettings xmlns:r="http://schemas.openxmlformats.org/officeDocument/2006/relationships" xmlns:w="http://schemas.openxmlformats.org/wordprocessingml/2006/main">
  <w:divs>
    <w:div w:id="1253508632">
      <w:bodyDiv w:val="1"/>
      <w:marLeft w:val="0"/>
      <w:marRight w:val="0"/>
      <w:marTop w:val="0"/>
      <w:marBottom w:val="0"/>
      <w:divBdr>
        <w:top w:val="none" w:sz="0" w:space="0" w:color="auto"/>
        <w:left w:val="none" w:sz="0" w:space="0" w:color="auto"/>
        <w:bottom w:val="none" w:sz="0" w:space="0" w:color="auto"/>
        <w:right w:val="none" w:sz="0" w:space="0" w:color="auto"/>
      </w:divBdr>
    </w:div>
    <w:div w:id="15087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66F5-A29F-4BB1-9150-8D5513AF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165</Pages>
  <Words>39574</Words>
  <Characters>225574</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Как сформулировать миссию и цели образовательного учреждения</vt:lpstr>
    </vt:vector>
  </TitlesOfParts>
  <Company>SPecialiST RePack</Company>
  <LinksUpToDate>false</LinksUpToDate>
  <CharactersWithSpaces>264619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сформулировать миссию и цели образовательного учреждения</dc:title>
  <dc:creator>виталий</dc:creator>
  <cp:lastModifiedBy>Людмила</cp:lastModifiedBy>
  <cp:revision>2</cp:revision>
  <cp:lastPrinted>2014-09-23T11:36:00Z</cp:lastPrinted>
  <dcterms:created xsi:type="dcterms:W3CDTF">2020-03-28T18:18:00Z</dcterms:created>
  <dcterms:modified xsi:type="dcterms:W3CDTF">2020-03-28T18:18:00Z</dcterms:modified>
</cp:coreProperties>
</file>