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7"/>
        <w:gridCol w:w="4425"/>
      </w:tblGrid>
      <w:tr w:rsidR="00FE5D5F" w:rsidRPr="00107B29" w:rsidTr="00FE5D5F">
        <w:trPr>
          <w:jc w:val="center"/>
        </w:trPr>
        <w:tc>
          <w:tcPr>
            <w:tcW w:w="922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D5F" w:rsidRPr="00107B29" w:rsidRDefault="00FE5D5F" w:rsidP="00F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E5D5F" w:rsidRPr="00107B29" w:rsidRDefault="00FE5D5F" w:rsidP="00F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Педагогическим советом</w:t>
            </w:r>
          </w:p>
          <w:p w:rsidR="00FE5D5F" w:rsidRPr="00107B29" w:rsidRDefault="00FE5D5F" w:rsidP="00F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 СОШ № 1</w:t>
            </w:r>
          </w:p>
          <w:p w:rsidR="00FE5D5F" w:rsidRPr="00107B29" w:rsidRDefault="00FE5D5F" w:rsidP="00F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 </w:t>
            </w: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апреля</w:t>
            </w:r>
            <w:r w:rsidRPr="00107B29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</w:t>
            </w:r>
            <w:r w:rsidRPr="00107B29">
              <w:rPr>
                <w:rFonts w:ascii="Times New Roman" w:eastAsia="Times New Roman" w:hAnsi="Times New Roman" w:cs="Times New Roman"/>
                <w:sz w:val="24"/>
                <w:szCs w:val="24"/>
              </w:rPr>
              <w:t> г. № </w:t>
            </w: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5D5F" w:rsidRPr="00107B29" w:rsidRDefault="00FE5D5F" w:rsidP="00F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E5D5F" w:rsidRPr="00107B29" w:rsidRDefault="00FE5D5F" w:rsidP="00F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Директор МБОУ СОШ № 1</w:t>
            </w:r>
          </w:p>
          <w:p w:rsidR="00FE5D5F" w:rsidRPr="00107B29" w:rsidRDefault="00FE5D5F" w:rsidP="00FE5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</w:t>
            </w: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С.А. Гапоненко</w:t>
            </w:r>
          </w:p>
          <w:p w:rsidR="00FE5D5F" w:rsidRPr="00107B29" w:rsidRDefault="00FE5D5F" w:rsidP="00FE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 апреля</w:t>
            </w:r>
            <w:r w:rsidRPr="00107B29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  <w:r w:rsidRPr="00107B2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21 </w:t>
            </w:r>
            <w:r w:rsidRPr="00107B2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5D5F" w:rsidRDefault="00FE5D5F" w:rsidP="00A05AB5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000000" w:themeColor="text1"/>
        </w:rPr>
      </w:pPr>
    </w:p>
    <w:p w:rsidR="00A05AB5" w:rsidRDefault="00A05AB5" w:rsidP="00A05AB5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000000" w:themeColor="text1"/>
        </w:rPr>
      </w:pPr>
      <w:r w:rsidRPr="00A05AB5">
        <w:rPr>
          <w:rFonts w:ascii="Times New Roman" w:eastAsiaTheme="minorEastAsia" w:hAnsi="Times New Roman" w:cs="Times New Roman"/>
          <w:color w:val="000000" w:themeColor="text1"/>
        </w:rPr>
        <w:t xml:space="preserve">Отчет о результатах </w:t>
      </w:r>
      <w:proofErr w:type="spellStart"/>
      <w:r w:rsidRPr="00A05AB5">
        <w:rPr>
          <w:rFonts w:ascii="Times New Roman" w:eastAsiaTheme="minorEastAsia" w:hAnsi="Times New Roman" w:cs="Times New Roman"/>
          <w:color w:val="000000" w:themeColor="text1"/>
        </w:rPr>
        <w:t>самообследования</w:t>
      </w:r>
      <w:proofErr w:type="spellEnd"/>
      <w:r w:rsidRPr="00A05AB5">
        <w:rPr>
          <w:rFonts w:ascii="Times New Roman" w:eastAsiaTheme="minorEastAsia" w:hAnsi="Times New Roman" w:cs="Times New Roman"/>
          <w:color w:val="000000" w:themeColor="text1"/>
        </w:rPr>
        <w:t xml:space="preserve"> МБОУ СОШ № 1</w:t>
      </w:r>
    </w:p>
    <w:p w:rsidR="00A05AB5" w:rsidRPr="00A05AB5" w:rsidRDefault="00A05AB5" w:rsidP="00A0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A05AB5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A05AB5" w:rsidRDefault="00A05AB5" w:rsidP="00A05AB5">
      <w:pPr>
        <w:pStyle w:val="1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</w:rPr>
      </w:pPr>
      <w:r w:rsidRPr="00A05AB5">
        <w:rPr>
          <w:rFonts w:ascii="Times New Roman" w:eastAsiaTheme="minorEastAsia" w:hAnsi="Times New Roman" w:cs="Times New Roman"/>
          <w:color w:val="000000" w:themeColor="text1"/>
        </w:rPr>
        <w:t>Показатели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8A7EB4">
        <w:rPr>
          <w:rFonts w:ascii="Times New Roman" w:eastAsiaTheme="minorEastAsia" w:hAnsi="Times New Roman" w:cs="Times New Roman"/>
          <w:color w:val="auto"/>
        </w:rPr>
        <w:t xml:space="preserve">деятельности общеобразовательной организации, подлежащей </w:t>
      </w:r>
      <w:proofErr w:type="spellStart"/>
      <w:r w:rsidRPr="008A7EB4">
        <w:rPr>
          <w:rFonts w:ascii="Times New Roman" w:eastAsiaTheme="minorEastAsia" w:hAnsi="Times New Roman" w:cs="Times New Roman"/>
          <w:color w:val="auto"/>
        </w:rPr>
        <w:t>самообследованию</w:t>
      </w:r>
      <w:proofErr w:type="spellEnd"/>
      <w:r w:rsidRPr="008A7EB4">
        <w:rPr>
          <w:rFonts w:ascii="Times New Roman" w:eastAsiaTheme="minorEastAsia" w:hAnsi="Times New Roman" w:cs="Times New Roman"/>
          <w:color w:val="auto"/>
        </w:rPr>
        <w:br/>
        <w:t xml:space="preserve">(утв. </w:t>
      </w:r>
      <w:hyperlink r:id="rId4" w:anchor="sub_0" w:history="1">
        <w:r w:rsidRPr="008A7EB4">
          <w:rPr>
            <w:rStyle w:val="a6"/>
            <w:rFonts w:ascii="Times New Roman" w:eastAsiaTheme="minorEastAsia" w:hAnsi="Times New Roman" w:cs="Times New Roman"/>
            <w:color w:val="auto"/>
          </w:rPr>
          <w:t>приказом</w:t>
        </w:r>
      </w:hyperlink>
      <w:r w:rsidRPr="008A7EB4">
        <w:rPr>
          <w:rFonts w:ascii="Times New Roman" w:eastAsiaTheme="minorEastAsia" w:hAnsi="Times New Roman" w:cs="Times New Roman"/>
          <w:color w:val="auto"/>
        </w:rPr>
        <w:t xml:space="preserve"> Министерства образования и науки РФ от 10 декабря 2013 г. N 1324)</w:t>
      </w:r>
    </w:p>
    <w:p w:rsidR="00A05AB5" w:rsidRPr="00A05AB5" w:rsidRDefault="00A05AB5" w:rsidP="00A05AB5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05AB5" w:rsidRPr="008A7EB4" w:rsidTr="00A05AB5">
        <w:trPr>
          <w:trHeight w:val="3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A05AB5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0" w:name="sub_2001"/>
            <w:r w:rsidRPr="008A7EB4">
              <w:rPr>
                <w:rFonts w:ascii="Times New Roman" w:eastAsiaTheme="minorEastAsia" w:hAnsi="Times New Roman" w:cs="Times New Roman"/>
                <w:color w:val="auto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5" w:rsidRPr="008A7EB4" w:rsidRDefault="00A05AB5" w:rsidP="00D428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01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01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447 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2013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476 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14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2015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16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2017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2018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66 баллов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2019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2110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0 человек/ 0 %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211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211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2113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2114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2115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116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11 человек/ 14%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117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4 человек/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118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119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194 человек/ 20%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119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 человека/ 0,2%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19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142 человек/ 15%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1193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30 человека/ 3%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120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12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6,2%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12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123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124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94 человека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125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73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126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1.26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 человек/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127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128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 xml:space="preserve"> 22%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129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54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58 %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2129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37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A05AB5" w:rsidRPr="008A7EB4" w:rsidTr="00D4283F">
        <w:trPr>
          <w:trHeight w:val="35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2129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17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2130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130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19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130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человека/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213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21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213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2133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94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2134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D92C39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78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92C39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A05AB5" w:rsidRPr="008A7EB4" w:rsidTr="00D4283F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A05AB5">
            <w:pPr>
              <w:pStyle w:val="1"/>
              <w:spacing w:before="0" w:line="240" w:lineRule="auto"/>
              <w:rPr>
                <w:rFonts w:ascii="Times New Roman" w:eastAsiaTheme="minorEastAsia" w:hAnsi="Times New Roman" w:cs="Times New Roman"/>
                <w:color w:val="auto"/>
              </w:rPr>
            </w:pPr>
            <w:bookmarkStart w:id="42" w:name="sub_2002"/>
            <w:r w:rsidRPr="008A7EB4">
              <w:rPr>
                <w:rFonts w:ascii="Times New Roman" w:eastAsiaTheme="minorEastAsia" w:hAnsi="Times New Roman" w:cs="Times New Roman"/>
                <w:color w:val="auto"/>
              </w:rPr>
              <w:t>2.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A05AB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B5" w:rsidRPr="008A7EB4" w:rsidRDefault="00A05AB5" w:rsidP="00A05AB5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202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0,09 единиц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202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023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024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241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2242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2243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2244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2245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2025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A05AB5" w:rsidRPr="008A7EB4" w:rsidTr="00D4283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2026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B5" w:rsidRPr="008A7EB4" w:rsidRDefault="00A05AB5" w:rsidP="00D428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5,96 кв</w:t>
            </w:r>
            <w:proofErr w:type="gramStart"/>
            <w:r w:rsidRPr="008A7EB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A05AB5" w:rsidRDefault="00A05AB5" w:rsidP="00A05AB5"/>
    <w:p w:rsidR="008E53A6" w:rsidRDefault="008E53A6"/>
    <w:sectPr w:rsidR="008E53A6" w:rsidSect="0032557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5AB5"/>
    <w:rsid w:val="00325579"/>
    <w:rsid w:val="008E53A6"/>
    <w:rsid w:val="00A05AB5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Нормальный (таблица)"/>
    <w:basedOn w:val="a"/>
    <w:next w:val="a"/>
    <w:uiPriority w:val="99"/>
    <w:rsid w:val="00A05A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05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Цветовое выделение"/>
    <w:uiPriority w:val="99"/>
    <w:rsid w:val="00A05AB5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A05AB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89;&#1072;&#1084;&#1086;&#1086;&#1073;&#1089;&#1083;&#1077;&#1076;&#1086;&#1074;&#1072;&#1085;&#1080;&#1077;\2018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%20&#1076;&#1077;&#1082;&#1072;&#1073;&#1088;&#1103;%20201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1163</Words>
  <Characters>6631</Characters>
  <Application>Microsoft Office Word</Application>
  <DocSecurity>0</DocSecurity>
  <Lines>55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2021-04-20T07:21:00Z</dcterms:created>
  <dcterms:modified xsi:type="dcterms:W3CDTF">2021-04-20T07:28:00Z</dcterms:modified>
</cp:coreProperties>
</file>