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371E" w:rsidRPr="00D9371E" w:rsidRDefault="00D9371E" w:rsidP="00D9371E">
      <w:pPr>
        <w:jc w:val="center"/>
        <w:rPr>
          <w:rFonts w:ascii="Times New Roman" w:hAnsi="Times New Roman" w:cs="Times New Roman"/>
          <w:b/>
          <w:sz w:val="32"/>
          <w:szCs w:val="32"/>
        </w:rPr>
      </w:pPr>
      <w:r w:rsidRPr="00D9371E">
        <w:rPr>
          <w:rFonts w:ascii="Times New Roman" w:hAnsi="Times New Roman" w:cs="Times New Roman"/>
          <w:b/>
          <w:sz w:val="32"/>
          <w:szCs w:val="32"/>
        </w:rPr>
        <w:t>Муниципальное бюджетное образовательное учреждение</w:t>
      </w:r>
    </w:p>
    <w:p w:rsidR="00D9371E" w:rsidRPr="00D9371E" w:rsidRDefault="00D9371E" w:rsidP="00D9371E">
      <w:pPr>
        <w:jc w:val="center"/>
        <w:rPr>
          <w:rFonts w:ascii="Times New Roman" w:hAnsi="Times New Roman" w:cs="Times New Roman"/>
          <w:b/>
          <w:sz w:val="32"/>
          <w:szCs w:val="32"/>
        </w:rPr>
      </w:pPr>
      <w:r w:rsidRPr="00D9371E">
        <w:rPr>
          <w:rFonts w:ascii="Times New Roman" w:hAnsi="Times New Roman" w:cs="Times New Roman"/>
          <w:b/>
          <w:sz w:val="32"/>
          <w:szCs w:val="32"/>
        </w:rPr>
        <w:t>Константиновская средняя общеобразовательная школа № 1</w:t>
      </w:r>
    </w:p>
    <w:p w:rsidR="00D9371E" w:rsidRPr="002E5453" w:rsidRDefault="00D9371E" w:rsidP="00D9371E">
      <w:pPr>
        <w:jc w:val="center"/>
        <w:rPr>
          <w:rFonts w:ascii="Times New Roman" w:hAnsi="Times New Roman" w:cs="Times New Roman"/>
          <w:b/>
          <w:sz w:val="24"/>
          <w:szCs w:val="24"/>
        </w:rPr>
      </w:pPr>
    </w:p>
    <w:p w:rsidR="00D9371E" w:rsidRPr="002E5453" w:rsidRDefault="00D9371E" w:rsidP="00D9371E">
      <w:pPr>
        <w:tabs>
          <w:tab w:val="left" w:pos="5670"/>
        </w:tabs>
        <w:rPr>
          <w:rFonts w:ascii="Times New Roman" w:hAnsi="Times New Roman" w:cs="Times New Roman"/>
          <w:b/>
          <w:sz w:val="24"/>
          <w:szCs w:val="24"/>
        </w:rPr>
      </w:pPr>
      <w:r w:rsidRPr="001E0354">
        <w:rPr>
          <w:rFonts w:ascii="Times New Roman" w:hAnsi="Times New Roman" w:cs="Times New Roman"/>
          <w:b/>
          <w:sz w:val="32"/>
          <w:szCs w:val="32"/>
        </w:rPr>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25pt;height:113.25pt" o:ole="">
            <v:imagedata r:id="rId8" o:title=""/>
          </v:shape>
          <o:OLEObject Type="Embed" ProgID="PowerPoint.Slide.12" ShapeID="_x0000_i1025" DrawAspect="Content" ObjectID="_1553408897" r:id="rId9"/>
        </w:object>
      </w:r>
      <w:r w:rsidRPr="001E0354">
        <w:rPr>
          <w:rFonts w:ascii="Times New Roman" w:hAnsi="Times New Roman" w:cs="Times New Roman"/>
          <w:b/>
          <w:bCs/>
          <w:color w:val="000000"/>
          <w:sz w:val="32"/>
          <w:szCs w:val="32"/>
        </w:rPr>
        <w:object w:dxaOrig="7199" w:dyaOrig="5399">
          <v:shape id="_x0000_i1026" type="#_x0000_t75" style="width:153pt;height:115.5pt" o:ole="">
            <v:imagedata r:id="rId10" o:title=""/>
          </v:shape>
          <o:OLEObject Type="Embed" ProgID="PowerPoint.Slide.12" ShapeID="_x0000_i1026" DrawAspect="Content" ObjectID="_1553408898" r:id="rId11"/>
        </w:object>
      </w:r>
    </w:p>
    <w:p w:rsidR="00D9371E" w:rsidRPr="002E5453" w:rsidRDefault="00D9371E" w:rsidP="00D9371E">
      <w:pPr>
        <w:jc w:val="center"/>
        <w:rPr>
          <w:rFonts w:ascii="Times New Roman" w:hAnsi="Times New Roman" w:cs="Times New Roman"/>
          <w:b/>
          <w:sz w:val="24"/>
          <w:szCs w:val="24"/>
        </w:rPr>
      </w:pPr>
    </w:p>
    <w:p w:rsidR="00D9371E" w:rsidRPr="002E5453" w:rsidRDefault="00D9371E" w:rsidP="00D9371E">
      <w:pPr>
        <w:jc w:val="center"/>
        <w:rPr>
          <w:rFonts w:ascii="Times New Roman" w:hAnsi="Times New Roman" w:cs="Times New Roman"/>
          <w:b/>
          <w:sz w:val="48"/>
          <w:szCs w:val="48"/>
        </w:rPr>
      </w:pPr>
      <w:r w:rsidRPr="002E5453">
        <w:rPr>
          <w:rFonts w:ascii="Times New Roman" w:hAnsi="Times New Roman" w:cs="Times New Roman"/>
          <w:b/>
          <w:sz w:val="48"/>
          <w:szCs w:val="48"/>
        </w:rPr>
        <w:t>Памятники города Константиновска</w:t>
      </w:r>
    </w:p>
    <w:p w:rsidR="00D9371E" w:rsidRPr="002E5453" w:rsidRDefault="00D9371E" w:rsidP="00D9371E">
      <w:pPr>
        <w:jc w:val="center"/>
        <w:rPr>
          <w:rFonts w:ascii="Times New Roman" w:hAnsi="Times New Roman" w:cs="Times New Roman"/>
          <w:b/>
          <w:sz w:val="24"/>
          <w:szCs w:val="24"/>
        </w:rPr>
      </w:pPr>
    </w:p>
    <w:p w:rsidR="00D9371E" w:rsidRDefault="00D9371E" w:rsidP="00D9371E">
      <w:pPr>
        <w:jc w:val="center"/>
        <w:rPr>
          <w:rFonts w:ascii="Times New Roman" w:hAnsi="Times New Roman" w:cs="Times New Roman"/>
          <w:b/>
          <w:sz w:val="24"/>
          <w:szCs w:val="24"/>
        </w:rPr>
      </w:pPr>
      <w:r>
        <w:rPr>
          <w:noProof/>
        </w:rPr>
        <w:drawing>
          <wp:inline distT="0" distB="0" distL="0" distR="0">
            <wp:extent cx="2419350" cy="1611287"/>
            <wp:effectExtent l="0" t="0" r="0" b="8255"/>
            <wp:docPr id="28" name="Рисунок 28" descr="вид г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ид города"/>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0" cy="1611287"/>
                    </a:xfrm>
                    <a:prstGeom prst="rect">
                      <a:avLst/>
                    </a:prstGeom>
                    <a:noFill/>
                    <a:ln>
                      <a:noFill/>
                    </a:ln>
                  </pic:spPr>
                </pic:pic>
              </a:graphicData>
            </a:graphic>
          </wp:inline>
        </w:drawing>
      </w:r>
    </w:p>
    <w:p w:rsidR="00D9371E" w:rsidRDefault="00D9371E" w:rsidP="00D9371E">
      <w:pPr>
        <w:jc w:val="center"/>
        <w:rPr>
          <w:rFonts w:ascii="Times New Roman" w:hAnsi="Times New Roman" w:cs="Times New Roman"/>
          <w:b/>
          <w:sz w:val="24"/>
          <w:szCs w:val="24"/>
        </w:rPr>
      </w:pPr>
    </w:p>
    <w:p w:rsidR="00D9371E" w:rsidRDefault="00D9371E" w:rsidP="00D9371E">
      <w:pPr>
        <w:jc w:val="center"/>
        <w:rPr>
          <w:rFonts w:ascii="Times New Roman" w:hAnsi="Times New Roman" w:cs="Times New Roman"/>
          <w:b/>
          <w:sz w:val="24"/>
          <w:szCs w:val="24"/>
        </w:rPr>
      </w:pPr>
    </w:p>
    <w:p w:rsidR="00D9371E" w:rsidRDefault="00D9371E" w:rsidP="00D9371E">
      <w:pPr>
        <w:rPr>
          <w:rFonts w:ascii="Times New Roman" w:hAnsi="Times New Roman" w:cs="Times New Roman"/>
          <w:b/>
          <w:sz w:val="24"/>
          <w:szCs w:val="24"/>
        </w:rPr>
      </w:pPr>
      <w:r w:rsidRPr="001E0354">
        <w:rPr>
          <w:rFonts w:ascii="Times New Roman" w:hAnsi="Times New Roman" w:cs="Times New Roman"/>
          <w:sz w:val="32"/>
          <w:szCs w:val="32"/>
        </w:rPr>
        <w:object w:dxaOrig="7199" w:dyaOrig="5399">
          <v:shape id="_x0000_i1027" type="#_x0000_t75" style="width:165pt;height:123.75pt" o:ole="">
            <v:imagedata r:id="rId13" o:title=""/>
          </v:shape>
          <o:OLEObject Type="Embed" ProgID="PowerPoint.Slide.12" ShapeID="_x0000_i1027" DrawAspect="Content" ObjectID="_1553408899" r:id="rId14"/>
        </w:object>
      </w:r>
      <w:r w:rsidRPr="001E0354">
        <w:rPr>
          <w:rFonts w:ascii="Times New Roman" w:hAnsi="Times New Roman" w:cs="Times New Roman"/>
          <w:b/>
          <w:sz w:val="32"/>
          <w:szCs w:val="32"/>
        </w:rPr>
        <w:object w:dxaOrig="7199" w:dyaOrig="5399">
          <v:shape id="_x0000_i1028" type="#_x0000_t75" style="width:164.25pt;height:123.75pt" o:ole="">
            <v:imagedata r:id="rId15" o:title=""/>
          </v:shape>
          <o:OLEObject Type="Embed" ProgID="PowerPoint.Slide.12" ShapeID="_x0000_i1028" DrawAspect="Content" ObjectID="_1553408900" r:id="rId16"/>
        </w:object>
      </w:r>
    </w:p>
    <w:p w:rsidR="00D9371E" w:rsidRPr="00D9371E" w:rsidRDefault="00D9371E" w:rsidP="00D9371E">
      <w:pPr>
        <w:jc w:val="center"/>
        <w:rPr>
          <w:rFonts w:ascii="Times New Roman" w:hAnsi="Times New Roman" w:cs="Times New Roman"/>
          <w:b/>
          <w:sz w:val="32"/>
          <w:szCs w:val="32"/>
        </w:rPr>
      </w:pPr>
    </w:p>
    <w:p w:rsidR="00D9371E" w:rsidRPr="00D9371E" w:rsidRDefault="00D9371E" w:rsidP="00D9371E">
      <w:pPr>
        <w:jc w:val="center"/>
        <w:rPr>
          <w:rFonts w:ascii="Times New Roman" w:hAnsi="Times New Roman" w:cs="Times New Roman"/>
          <w:b/>
          <w:sz w:val="32"/>
          <w:szCs w:val="32"/>
        </w:rPr>
      </w:pPr>
      <w:r w:rsidRPr="00D9371E">
        <w:rPr>
          <w:rFonts w:ascii="Times New Roman" w:hAnsi="Times New Roman" w:cs="Times New Roman"/>
          <w:b/>
          <w:sz w:val="32"/>
          <w:szCs w:val="32"/>
        </w:rPr>
        <w:t>Константиновск</w:t>
      </w:r>
    </w:p>
    <w:p w:rsidR="00D9371E" w:rsidRPr="00D9371E" w:rsidRDefault="00D9371E" w:rsidP="00D9371E">
      <w:pPr>
        <w:jc w:val="center"/>
        <w:rPr>
          <w:rFonts w:ascii="Times New Roman" w:hAnsi="Times New Roman" w:cs="Times New Roman"/>
          <w:b/>
          <w:sz w:val="32"/>
          <w:szCs w:val="32"/>
        </w:rPr>
      </w:pPr>
      <w:r w:rsidRPr="00D9371E">
        <w:rPr>
          <w:rFonts w:ascii="Times New Roman" w:hAnsi="Times New Roman" w:cs="Times New Roman"/>
          <w:b/>
          <w:sz w:val="32"/>
          <w:szCs w:val="32"/>
        </w:rPr>
        <w:t>2016</w:t>
      </w:r>
    </w:p>
    <w:tbl>
      <w:tblPr>
        <w:tblStyle w:val="a3"/>
        <w:tblW w:w="0" w:type="auto"/>
        <w:tblInd w:w="360" w:type="dxa"/>
        <w:tblLook w:val="04A0"/>
      </w:tblPr>
      <w:tblGrid>
        <w:gridCol w:w="837"/>
        <w:gridCol w:w="7044"/>
        <w:gridCol w:w="1896"/>
      </w:tblGrid>
      <w:tr w:rsidR="00FF4193" w:rsidTr="00DB2A40">
        <w:tc>
          <w:tcPr>
            <w:tcW w:w="9777" w:type="dxa"/>
            <w:gridSpan w:val="3"/>
            <w:tcBorders>
              <w:top w:val="nil"/>
              <w:left w:val="nil"/>
              <w:bottom w:val="nil"/>
              <w:right w:val="nil"/>
            </w:tcBorders>
          </w:tcPr>
          <w:p w:rsidR="00FF4193" w:rsidRPr="00FF4193" w:rsidRDefault="00D9371E" w:rsidP="00FF4193">
            <w:pPr>
              <w:jc w:val="center"/>
              <w:rPr>
                <w:rFonts w:ascii="Times New Roman" w:hAnsi="Times New Roman" w:cs="Times New Roman"/>
                <w:b/>
                <w:sz w:val="32"/>
                <w:szCs w:val="32"/>
              </w:rPr>
            </w:pPr>
            <w:r>
              <w:rPr>
                <w:rFonts w:ascii="Times New Roman" w:hAnsi="Times New Roman" w:cs="Times New Roman"/>
                <w:b/>
                <w:sz w:val="32"/>
                <w:szCs w:val="32"/>
              </w:rPr>
              <w:lastRenderedPageBreak/>
              <w:t>С</w:t>
            </w:r>
            <w:r w:rsidR="00FF4193" w:rsidRPr="00FF4193">
              <w:rPr>
                <w:rFonts w:ascii="Times New Roman" w:hAnsi="Times New Roman" w:cs="Times New Roman"/>
                <w:b/>
                <w:sz w:val="32"/>
                <w:szCs w:val="32"/>
              </w:rPr>
              <w:t>одержание</w:t>
            </w:r>
          </w:p>
        </w:tc>
      </w:tr>
      <w:tr w:rsidR="00056428" w:rsidTr="00DB2A40">
        <w:tc>
          <w:tcPr>
            <w:tcW w:w="9777" w:type="dxa"/>
            <w:gridSpan w:val="3"/>
            <w:tcBorders>
              <w:top w:val="nil"/>
              <w:left w:val="nil"/>
              <w:bottom w:val="nil"/>
              <w:right w:val="nil"/>
            </w:tcBorders>
          </w:tcPr>
          <w:p w:rsidR="00056428" w:rsidRPr="00056428" w:rsidRDefault="00056428" w:rsidP="00056428">
            <w:pPr>
              <w:rPr>
                <w:rFonts w:ascii="Times New Roman" w:hAnsi="Times New Roman" w:cs="Times New Roman"/>
                <w:b/>
                <w:sz w:val="32"/>
                <w:szCs w:val="32"/>
              </w:rPr>
            </w:pPr>
            <w:r w:rsidRPr="00056428">
              <w:rPr>
                <w:rFonts w:ascii="Times New Roman" w:hAnsi="Times New Roman" w:cs="Times New Roman"/>
                <w:b/>
                <w:sz w:val="32"/>
                <w:szCs w:val="32"/>
                <w:lang w:val="en-US"/>
              </w:rPr>
              <w:t>I</w:t>
            </w:r>
            <w:r w:rsidRPr="00056428">
              <w:rPr>
                <w:rFonts w:ascii="Times New Roman" w:hAnsi="Times New Roman" w:cs="Times New Roman"/>
                <w:b/>
                <w:sz w:val="32"/>
                <w:szCs w:val="32"/>
              </w:rPr>
              <w:t>. Памятники города</w:t>
            </w:r>
            <w:r w:rsidR="00AC5678">
              <w:rPr>
                <w:rFonts w:ascii="Times New Roman" w:hAnsi="Times New Roman" w:cs="Times New Roman"/>
                <w:b/>
                <w:sz w:val="32"/>
                <w:szCs w:val="32"/>
              </w:rPr>
              <w:t xml:space="preserve"> Константиновска</w:t>
            </w:r>
          </w:p>
        </w:tc>
      </w:tr>
      <w:tr w:rsidR="00FF4193" w:rsidTr="00DB2A40">
        <w:tc>
          <w:tcPr>
            <w:tcW w:w="837" w:type="dxa"/>
            <w:tcBorders>
              <w:top w:val="nil"/>
              <w:left w:val="nil"/>
              <w:bottom w:val="nil"/>
              <w:right w:val="nil"/>
            </w:tcBorders>
          </w:tcPr>
          <w:p w:rsidR="00FF4193" w:rsidRPr="00A93975" w:rsidRDefault="00FF4193" w:rsidP="001B2504">
            <w:pPr>
              <w:rPr>
                <w:rFonts w:ascii="Times New Roman" w:hAnsi="Times New Roman" w:cs="Times New Roman"/>
                <w:sz w:val="32"/>
                <w:szCs w:val="32"/>
              </w:rPr>
            </w:pPr>
            <w:r w:rsidRPr="00A93975">
              <w:rPr>
                <w:rFonts w:ascii="Times New Roman" w:hAnsi="Times New Roman" w:cs="Times New Roman"/>
                <w:sz w:val="32"/>
                <w:szCs w:val="32"/>
              </w:rPr>
              <w:t>1.</w:t>
            </w:r>
          </w:p>
        </w:tc>
        <w:tc>
          <w:tcPr>
            <w:tcW w:w="7044" w:type="dxa"/>
            <w:tcBorders>
              <w:top w:val="nil"/>
              <w:left w:val="nil"/>
              <w:bottom w:val="nil"/>
              <w:right w:val="nil"/>
            </w:tcBorders>
          </w:tcPr>
          <w:p w:rsidR="00FF4193" w:rsidRPr="00A93975" w:rsidRDefault="00FF4193" w:rsidP="001B2504">
            <w:pPr>
              <w:rPr>
                <w:rFonts w:ascii="Times New Roman" w:hAnsi="Times New Roman" w:cs="Times New Roman"/>
                <w:sz w:val="32"/>
                <w:szCs w:val="32"/>
              </w:rPr>
            </w:pPr>
            <w:r w:rsidRPr="00A93975">
              <w:rPr>
                <w:rFonts w:ascii="Times New Roman" w:hAnsi="Times New Roman" w:cs="Times New Roman"/>
                <w:sz w:val="32"/>
                <w:szCs w:val="32"/>
              </w:rPr>
              <w:t>Памятный знак в честь казаков-героев 1812 года</w:t>
            </w:r>
            <w:r w:rsidR="00A93975">
              <w:rPr>
                <w:rFonts w:ascii="Times New Roman" w:hAnsi="Times New Roman" w:cs="Times New Roman"/>
                <w:sz w:val="32"/>
                <w:szCs w:val="32"/>
              </w:rPr>
              <w:t>..</w:t>
            </w:r>
          </w:p>
        </w:tc>
        <w:tc>
          <w:tcPr>
            <w:tcW w:w="1896" w:type="dxa"/>
            <w:tcBorders>
              <w:top w:val="nil"/>
              <w:left w:val="nil"/>
              <w:bottom w:val="nil"/>
              <w:right w:val="nil"/>
            </w:tcBorders>
          </w:tcPr>
          <w:p w:rsidR="00FF4193" w:rsidRPr="00A93975" w:rsidRDefault="00A93975" w:rsidP="000E35DC">
            <w:pPr>
              <w:jc w:val="right"/>
              <w:rPr>
                <w:rFonts w:ascii="Times New Roman" w:hAnsi="Times New Roman" w:cs="Times New Roman"/>
                <w:sz w:val="32"/>
                <w:szCs w:val="32"/>
              </w:rPr>
            </w:pPr>
            <w:r>
              <w:rPr>
                <w:rFonts w:ascii="Times New Roman" w:hAnsi="Times New Roman" w:cs="Times New Roman"/>
                <w:sz w:val="32"/>
                <w:szCs w:val="32"/>
              </w:rPr>
              <w:t>………….</w:t>
            </w:r>
            <w:r w:rsidR="000E35DC">
              <w:rPr>
                <w:rFonts w:ascii="Times New Roman" w:hAnsi="Times New Roman" w:cs="Times New Roman"/>
                <w:sz w:val="32"/>
                <w:szCs w:val="32"/>
              </w:rPr>
              <w:t>4</w:t>
            </w:r>
          </w:p>
        </w:tc>
      </w:tr>
      <w:tr w:rsidR="00FF4193" w:rsidTr="00DB2A40">
        <w:tc>
          <w:tcPr>
            <w:tcW w:w="837"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2.</w:t>
            </w:r>
          </w:p>
        </w:tc>
        <w:tc>
          <w:tcPr>
            <w:tcW w:w="7044"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Бюст М. И. Платову</w:t>
            </w:r>
            <w:r>
              <w:rPr>
                <w:rFonts w:ascii="Times New Roman" w:hAnsi="Times New Roman" w:cs="Times New Roman"/>
                <w:sz w:val="32"/>
                <w:szCs w:val="32"/>
              </w:rPr>
              <w:t>………………………………..</w:t>
            </w:r>
          </w:p>
        </w:tc>
        <w:tc>
          <w:tcPr>
            <w:tcW w:w="1896" w:type="dxa"/>
            <w:tcBorders>
              <w:top w:val="nil"/>
              <w:left w:val="nil"/>
              <w:bottom w:val="nil"/>
              <w:right w:val="nil"/>
            </w:tcBorders>
          </w:tcPr>
          <w:p w:rsidR="00FF4193" w:rsidRPr="00A93975" w:rsidRDefault="00A93975" w:rsidP="000E35DC">
            <w:pPr>
              <w:jc w:val="right"/>
              <w:rPr>
                <w:rFonts w:ascii="Times New Roman" w:hAnsi="Times New Roman" w:cs="Times New Roman"/>
                <w:sz w:val="32"/>
                <w:szCs w:val="32"/>
              </w:rPr>
            </w:pPr>
            <w:r>
              <w:rPr>
                <w:rFonts w:ascii="Times New Roman" w:hAnsi="Times New Roman" w:cs="Times New Roman"/>
                <w:sz w:val="32"/>
                <w:szCs w:val="32"/>
              </w:rPr>
              <w:t>………….</w:t>
            </w:r>
            <w:r w:rsidR="000E35DC">
              <w:rPr>
                <w:rFonts w:ascii="Times New Roman" w:hAnsi="Times New Roman" w:cs="Times New Roman"/>
                <w:sz w:val="32"/>
                <w:szCs w:val="32"/>
              </w:rPr>
              <w:t>4</w:t>
            </w:r>
          </w:p>
        </w:tc>
      </w:tr>
      <w:tr w:rsidR="00FF4193" w:rsidTr="00DB2A40">
        <w:tc>
          <w:tcPr>
            <w:tcW w:w="837"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3.</w:t>
            </w:r>
          </w:p>
        </w:tc>
        <w:tc>
          <w:tcPr>
            <w:tcW w:w="7044" w:type="dxa"/>
            <w:tcBorders>
              <w:top w:val="nil"/>
              <w:left w:val="nil"/>
              <w:bottom w:val="nil"/>
              <w:right w:val="nil"/>
            </w:tcBorders>
          </w:tcPr>
          <w:p w:rsidR="00FF4193" w:rsidRPr="00A93975" w:rsidRDefault="00A93975" w:rsidP="00405B70">
            <w:pPr>
              <w:rPr>
                <w:rFonts w:ascii="Times New Roman" w:hAnsi="Times New Roman" w:cs="Times New Roman"/>
                <w:sz w:val="32"/>
                <w:szCs w:val="32"/>
              </w:rPr>
            </w:pPr>
            <w:r w:rsidRPr="00A93975">
              <w:rPr>
                <w:rFonts w:ascii="Times New Roman" w:hAnsi="Times New Roman" w:cs="Times New Roman"/>
                <w:sz w:val="32"/>
                <w:szCs w:val="32"/>
              </w:rPr>
              <w:t xml:space="preserve">Памятный знак погибшим казакам в годы гражданской </w:t>
            </w:r>
            <w:r w:rsidR="00405B70">
              <w:rPr>
                <w:rFonts w:ascii="Times New Roman" w:hAnsi="Times New Roman" w:cs="Times New Roman"/>
                <w:sz w:val="32"/>
                <w:szCs w:val="32"/>
              </w:rPr>
              <w:t>в</w:t>
            </w:r>
            <w:r w:rsidRPr="00A93975">
              <w:rPr>
                <w:rFonts w:ascii="Times New Roman" w:hAnsi="Times New Roman" w:cs="Times New Roman"/>
                <w:sz w:val="32"/>
                <w:szCs w:val="32"/>
              </w:rPr>
              <w:t>ойны</w:t>
            </w:r>
            <w:r>
              <w:rPr>
                <w:rFonts w:ascii="Times New Roman" w:hAnsi="Times New Roman" w:cs="Times New Roman"/>
                <w:sz w:val="32"/>
                <w:szCs w:val="32"/>
              </w:rPr>
              <w:t>………………………………</w:t>
            </w:r>
          </w:p>
        </w:tc>
        <w:tc>
          <w:tcPr>
            <w:tcW w:w="1896" w:type="dxa"/>
            <w:tcBorders>
              <w:top w:val="nil"/>
              <w:left w:val="nil"/>
              <w:bottom w:val="nil"/>
              <w:right w:val="nil"/>
            </w:tcBorders>
          </w:tcPr>
          <w:p w:rsidR="00FF4193" w:rsidRDefault="00FF4193" w:rsidP="00DB2A40">
            <w:pPr>
              <w:jc w:val="right"/>
              <w:rPr>
                <w:rFonts w:ascii="Times New Roman" w:hAnsi="Times New Roman" w:cs="Times New Roman"/>
                <w:sz w:val="32"/>
                <w:szCs w:val="32"/>
              </w:rPr>
            </w:pPr>
          </w:p>
          <w:p w:rsidR="00A93975" w:rsidRPr="00A93975" w:rsidRDefault="00A93975" w:rsidP="000E35DC">
            <w:pPr>
              <w:jc w:val="right"/>
              <w:rPr>
                <w:rFonts w:ascii="Times New Roman" w:hAnsi="Times New Roman" w:cs="Times New Roman"/>
                <w:sz w:val="32"/>
                <w:szCs w:val="32"/>
              </w:rPr>
            </w:pPr>
            <w:r>
              <w:rPr>
                <w:rFonts w:ascii="Times New Roman" w:hAnsi="Times New Roman" w:cs="Times New Roman"/>
                <w:sz w:val="32"/>
                <w:szCs w:val="32"/>
              </w:rPr>
              <w:t>………….</w:t>
            </w:r>
            <w:r w:rsidR="000E35DC">
              <w:rPr>
                <w:rFonts w:ascii="Times New Roman" w:hAnsi="Times New Roman" w:cs="Times New Roman"/>
                <w:sz w:val="32"/>
                <w:szCs w:val="32"/>
              </w:rPr>
              <w:t>5</w:t>
            </w:r>
          </w:p>
        </w:tc>
      </w:tr>
      <w:tr w:rsidR="00FF4193" w:rsidTr="00DB2A40">
        <w:tc>
          <w:tcPr>
            <w:tcW w:w="837"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4.</w:t>
            </w:r>
          </w:p>
        </w:tc>
        <w:tc>
          <w:tcPr>
            <w:tcW w:w="7044"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Обелиск Д. Д. Топилину и Д. П. Комарову</w:t>
            </w:r>
            <w:r>
              <w:rPr>
                <w:rFonts w:ascii="Times New Roman" w:hAnsi="Times New Roman" w:cs="Times New Roman"/>
                <w:sz w:val="32"/>
                <w:szCs w:val="32"/>
              </w:rPr>
              <w:t>………</w:t>
            </w:r>
          </w:p>
        </w:tc>
        <w:tc>
          <w:tcPr>
            <w:tcW w:w="1896" w:type="dxa"/>
            <w:tcBorders>
              <w:top w:val="nil"/>
              <w:left w:val="nil"/>
              <w:bottom w:val="nil"/>
              <w:right w:val="nil"/>
            </w:tcBorders>
          </w:tcPr>
          <w:p w:rsidR="00FF4193" w:rsidRPr="00A93975" w:rsidRDefault="00A93975" w:rsidP="000E35DC">
            <w:pPr>
              <w:jc w:val="right"/>
              <w:rPr>
                <w:rFonts w:ascii="Times New Roman" w:hAnsi="Times New Roman" w:cs="Times New Roman"/>
                <w:sz w:val="32"/>
                <w:szCs w:val="32"/>
              </w:rPr>
            </w:pPr>
            <w:r>
              <w:rPr>
                <w:rFonts w:ascii="Times New Roman" w:hAnsi="Times New Roman" w:cs="Times New Roman"/>
                <w:sz w:val="32"/>
                <w:szCs w:val="32"/>
              </w:rPr>
              <w:t>………….</w:t>
            </w:r>
            <w:r w:rsidR="000E35DC">
              <w:rPr>
                <w:rFonts w:ascii="Times New Roman" w:hAnsi="Times New Roman" w:cs="Times New Roman"/>
                <w:sz w:val="32"/>
                <w:szCs w:val="32"/>
              </w:rPr>
              <w:t>5</w:t>
            </w:r>
          </w:p>
        </w:tc>
      </w:tr>
      <w:tr w:rsidR="00FF4193" w:rsidTr="00DB2A40">
        <w:tc>
          <w:tcPr>
            <w:tcW w:w="837"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5.</w:t>
            </w:r>
          </w:p>
        </w:tc>
        <w:tc>
          <w:tcPr>
            <w:tcW w:w="7044" w:type="dxa"/>
            <w:tcBorders>
              <w:top w:val="nil"/>
              <w:left w:val="nil"/>
              <w:bottom w:val="nil"/>
              <w:right w:val="nil"/>
            </w:tcBorders>
          </w:tcPr>
          <w:p w:rsidR="00FF4193" w:rsidRPr="00A93975" w:rsidRDefault="00A93975" w:rsidP="00A93975">
            <w:pPr>
              <w:rPr>
                <w:rFonts w:ascii="Times New Roman" w:hAnsi="Times New Roman" w:cs="Times New Roman"/>
                <w:sz w:val="32"/>
                <w:szCs w:val="32"/>
              </w:rPr>
            </w:pPr>
            <w:r w:rsidRPr="00A93975">
              <w:rPr>
                <w:rFonts w:ascii="Times New Roman" w:hAnsi="Times New Roman" w:cs="Times New Roman"/>
                <w:sz w:val="32"/>
                <w:szCs w:val="32"/>
              </w:rPr>
              <w:t>Памятный знак «Георгиевский крест»</w:t>
            </w:r>
            <w:r w:rsidR="00226814">
              <w:rPr>
                <w:rFonts w:ascii="Times New Roman" w:hAnsi="Times New Roman" w:cs="Times New Roman"/>
                <w:sz w:val="32"/>
                <w:szCs w:val="32"/>
              </w:rPr>
              <w:t>……………</w:t>
            </w:r>
          </w:p>
        </w:tc>
        <w:tc>
          <w:tcPr>
            <w:tcW w:w="1896" w:type="dxa"/>
            <w:tcBorders>
              <w:top w:val="nil"/>
              <w:left w:val="nil"/>
              <w:bottom w:val="nil"/>
              <w:right w:val="nil"/>
            </w:tcBorders>
          </w:tcPr>
          <w:p w:rsidR="00FF4193" w:rsidRPr="00A93975"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0E35DC">
              <w:rPr>
                <w:rFonts w:ascii="Times New Roman" w:hAnsi="Times New Roman" w:cs="Times New Roman"/>
                <w:sz w:val="32"/>
                <w:szCs w:val="32"/>
              </w:rPr>
              <w:t>6</w:t>
            </w:r>
          </w:p>
        </w:tc>
      </w:tr>
      <w:tr w:rsidR="00FF4193" w:rsidTr="00DB2A40">
        <w:tc>
          <w:tcPr>
            <w:tcW w:w="837"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6.</w:t>
            </w:r>
          </w:p>
        </w:tc>
        <w:tc>
          <w:tcPr>
            <w:tcW w:w="7044"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Обелиск в честь 50-летия Советской вла</w:t>
            </w:r>
            <w:r w:rsidR="00226814">
              <w:rPr>
                <w:rFonts w:ascii="Times New Roman" w:hAnsi="Times New Roman" w:cs="Times New Roman"/>
                <w:sz w:val="32"/>
                <w:szCs w:val="32"/>
              </w:rPr>
              <w:t>с</w:t>
            </w:r>
            <w:r w:rsidRPr="00A93975">
              <w:rPr>
                <w:rFonts w:ascii="Times New Roman" w:hAnsi="Times New Roman" w:cs="Times New Roman"/>
                <w:sz w:val="32"/>
                <w:szCs w:val="32"/>
              </w:rPr>
              <w:t>ти</w:t>
            </w:r>
            <w:r w:rsidR="00226814">
              <w:rPr>
                <w:rFonts w:ascii="Times New Roman" w:hAnsi="Times New Roman" w:cs="Times New Roman"/>
                <w:sz w:val="32"/>
                <w:szCs w:val="32"/>
              </w:rPr>
              <w:t>……..</w:t>
            </w:r>
          </w:p>
        </w:tc>
        <w:tc>
          <w:tcPr>
            <w:tcW w:w="1896" w:type="dxa"/>
            <w:tcBorders>
              <w:top w:val="nil"/>
              <w:left w:val="nil"/>
              <w:bottom w:val="nil"/>
              <w:right w:val="nil"/>
            </w:tcBorders>
          </w:tcPr>
          <w:p w:rsidR="00FF4193" w:rsidRPr="00A93975"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0E35DC">
              <w:rPr>
                <w:rFonts w:ascii="Times New Roman" w:hAnsi="Times New Roman" w:cs="Times New Roman"/>
                <w:sz w:val="32"/>
                <w:szCs w:val="32"/>
              </w:rPr>
              <w:t>8</w:t>
            </w:r>
          </w:p>
        </w:tc>
      </w:tr>
      <w:tr w:rsidR="00FF4193" w:rsidTr="00DB2A40">
        <w:tc>
          <w:tcPr>
            <w:tcW w:w="837"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7.</w:t>
            </w:r>
          </w:p>
        </w:tc>
        <w:tc>
          <w:tcPr>
            <w:tcW w:w="7044"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Обелиск в память о погибших шахтёрах-красногвардейцах</w:t>
            </w:r>
            <w:r w:rsidR="00226814">
              <w:rPr>
                <w:rFonts w:ascii="Times New Roman" w:hAnsi="Times New Roman" w:cs="Times New Roman"/>
                <w:sz w:val="32"/>
                <w:szCs w:val="32"/>
              </w:rPr>
              <w:t>…………………………………..</w:t>
            </w:r>
          </w:p>
        </w:tc>
        <w:tc>
          <w:tcPr>
            <w:tcW w:w="1896" w:type="dxa"/>
            <w:tcBorders>
              <w:top w:val="nil"/>
              <w:left w:val="nil"/>
              <w:bottom w:val="nil"/>
              <w:right w:val="nil"/>
            </w:tcBorders>
          </w:tcPr>
          <w:p w:rsidR="00FF4193" w:rsidRDefault="00FF4193" w:rsidP="00DB2A40">
            <w:pPr>
              <w:jc w:val="right"/>
              <w:rPr>
                <w:rFonts w:ascii="Times New Roman" w:hAnsi="Times New Roman" w:cs="Times New Roman"/>
                <w:sz w:val="32"/>
                <w:szCs w:val="32"/>
              </w:rPr>
            </w:pPr>
          </w:p>
          <w:p w:rsidR="00226814" w:rsidRPr="00A93975"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0E35DC">
              <w:rPr>
                <w:rFonts w:ascii="Times New Roman" w:hAnsi="Times New Roman" w:cs="Times New Roman"/>
                <w:sz w:val="32"/>
                <w:szCs w:val="32"/>
              </w:rPr>
              <w:t>8</w:t>
            </w:r>
          </w:p>
        </w:tc>
      </w:tr>
      <w:tr w:rsidR="00FF4193" w:rsidTr="00DB2A40">
        <w:tc>
          <w:tcPr>
            <w:tcW w:w="837"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 xml:space="preserve">8. </w:t>
            </w:r>
          </w:p>
        </w:tc>
        <w:tc>
          <w:tcPr>
            <w:tcW w:w="7044"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Памятник В. И. Ленину</w:t>
            </w:r>
            <w:r w:rsidR="00226814">
              <w:rPr>
                <w:rFonts w:ascii="Times New Roman" w:hAnsi="Times New Roman" w:cs="Times New Roman"/>
                <w:sz w:val="32"/>
                <w:szCs w:val="32"/>
              </w:rPr>
              <w:t>……………………………</w:t>
            </w:r>
          </w:p>
        </w:tc>
        <w:tc>
          <w:tcPr>
            <w:tcW w:w="1896" w:type="dxa"/>
            <w:tcBorders>
              <w:top w:val="nil"/>
              <w:left w:val="nil"/>
              <w:bottom w:val="nil"/>
              <w:right w:val="nil"/>
            </w:tcBorders>
          </w:tcPr>
          <w:p w:rsidR="00FF4193" w:rsidRPr="00A93975" w:rsidRDefault="000E35DC" w:rsidP="0097571E">
            <w:pPr>
              <w:jc w:val="right"/>
              <w:rPr>
                <w:rFonts w:ascii="Times New Roman" w:hAnsi="Times New Roman" w:cs="Times New Roman"/>
                <w:sz w:val="32"/>
                <w:szCs w:val="32"/>
              </w:rPr>
            </w:pPr>
            <w:r>
              <w:rPr>
                <w:rFonts w:ascii="Times New Roman" w:hAnsi="Times New Roman" w:cs="Times New Roman"/>
                <w:sz w:val="32"/>
                <w:szCs w:val="32"/>
              </w:rPr>
              <w:t>..</w:t>
            </w:r>
            <w:r w:rsidR="00226814">
              <w:rPr>
                <w:rFonts w:ascii="Times New Roman" w:hAnsi="Times New Roman" w:cs="Times New Roman"/>
                <w:sz w:val="32"/>
                <w:szCs w:val="32"/>
              </w:rPr>
              <w:t>……….</w:t>
            </w:r>
            <w:r w:rsidR="0097571E">
              <w:rPr>
                <w:rFonts w:ascii="Times New Roman" w:hAnsi="Times New Roman" w:cs="Times New Roman"/>
                <w:sz w:val="32"/>
                <w:szCs w:val="32"/>
              </w:rPr>
              <w:t>9</w:t>
            </w:r>
          </w:p>
        </w:tc>
      </w:tr>
      <w:tr w:rsidR="00FF4193" w:rsidTr="00DB2A40">
        <w:tc>
          <w:tcPr>
            <w:tcW w:w="837"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9.</w:t>
            </w:r>
          </w:p>
        </w:tc>
        <w:tc>
          <w:tcPr>
            <w:tcW w:w="7044"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Поклонный крест разрушенному Николаевскому храму</w:t>
            </w:r>
            <w:r w:rsidR="00226814">
              <w:rPr>
                <w:rFonts w:ascii="Times New Roman" w:hAnsi="Times New Roman" w:cs="Times New Roman"/>
                <w:sz w:val="32"/>
                <w:szCs w:val="32"/>
              </w:rPr>
              <w:t>………………………………………………..</w:t>
            </w:r>
          </w:p>
        </w:tc>
        <w:tc>
          <w:tcPr>
            <w:tcW w:w="1896" w:type="dxa"/>
            <w:tcBorders>
              <w:top w:val="nil"/>
              <w:left w:val="nil"/>
              <w:bottom w:val="nil"/>
              <w:right w:val="nil"/>
            </w:tcBorders>
          </w:tcPr>
          <w:p w:rsidR="00FF4193" w:rsidRDefault="00FF4193" w:rsidP="00DB2A40">
            <w:pPr>
              <w:jc w:val="right"/>
              <w:rPr>
                <w:rFonts w:ascii="Times New Roman" w:hAnsi="Times New Roman" w:cs="Times New Roman"/>
                <w:sz w:val="32"/>
                <w:szCs w:val="32"/>
              </w:rPr>
            </w:pPr>
          </w:p>
          <w:p w:rsidR="00226814" w:rsidRPr="00A93975"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0E35DC">
              <w:rPr>
                <w:rFonts w:ascii="Times New Roman" w:hAnsi="Times New Roman" w:cs="Times New Roman"/>
                <w:sz w:val="32"/>
                <w:szCs w:val="32"/>
              </w:rPr>
              <w:t>10</w:t>
            </w:r>
          </w:p>
        </w:tc>
      </w:tr>
      <w:tr w:rsidR="00FF4193" w:rsidTr="00DB2A40">
        <w:tc>
          <w:tcPr>
            <w:tcW w:w="837"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10.</w:t>
            </w:r>
          </w:p>
        </w:tc>
        <w:tc>
          <w:tcPr>
            <w:tcW w:w="7044" w:type="dxa"/>
            <w:tcBorders>
              <w:top w:val="nil"/>
              <w:left w:val="nil"/>
              <w:bottom w:val="nil"/>
              <w:right w:val="nil"/>
            </w:tcBorders>
          </w:tcPr>
          <w:p w:rsidR="00FF4193" w:rsidRPr="00A93975" w:rsidRDefault="00A93975" w:rsidP="00A93975">
            <w:pPr>
              <w:rPr>
                <w:rFonts w:ascii="Times New Roman" w:hAnsi="Times New Roman" w:cs="Times New Roman"/>
                <w:sz w:val="32"/>
                <w:szCs w:val="32"/>
              </w:rPr>
            </w:pPr>
            <w:r w:rsidRPr="00A93975">
              <w:rPr>
                <w:rFonts w:ascii="Times New Roman" w:hAnsi="Times New Roman" w:cs="Times New Roman"/>
                <w:sz w:val="32"/>
                <w:szCs w:val="32"/>
              </w:rPr>
              <w:t>Мемориальный комплекс героям Гражданской войны</w:t>
            </w:r>
            <w:r w:rsidR="00226814">
              <w:rPr>
                <w:rFonts w:ascii="Times New Roman" w:hAnsi="Times New Roman" w:cs="Times New Roman"/>
                <w:sz w:val="32"/>
                <w:szCs w:val="32"/>
              </w:rPr>
              <w:t>………………………………………………..</w:t>
            </w:r>
          </w:p>
        </w:tc>
        <w:tc>
          <w:tcPr>
            <w:tcW w:w="1896" w:type="dxa"/>
            <w:tcBorders>
              <w:top w:val="nil"/>
              <w:left w:val="nil"/>
              <w:bottom w:val="nil"/>
              <w:right w:val="nil"/>
            </w:tcBorders>
          </w:tcPr>
          <w:p w:rsidR="00FF4193" w:rsidRDefault="00FF4193" w:rsidP="00DB2A40">
            <w:pPr>
              <w:jc w:val="right"/>
              <w:rPr>
                <w:rFonts w:ascii="Times New Roman" w:hAnsi="Times New Roman" w:cs="Times New Roman"/>
                <w:sz w:val="32"/>
                <w:szCs w:val="32"/>
              </w:rPr>
            </w:pPr>
          </w:p>
          <w:p w:rsidR="00226814" w:rsidRPr="00A93975"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1</w:t>
            </w:r>
            <w:r w:rsidR="000E35DC">
              <w:rPr>
                <w:rFonts w:ascii="Times New Roman" w:hAnsi="Times New Roman" w:cs="Times New Roman"/>
                <w:sz w:val="32"/>
                <w:szCs w:val="32"/>
              </w:rPr>
              <w:t>2</w:t>
            </w:r>
          </w:p>
        </w:tc>
      </w:tr>
      <w:tr w:rsidR="00FF4193" w:rsidTr="00DB2A40">
        <w:tc>
          <w:tcPr>
            <w:tcW w:w="837"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11.</w:t>
            </w:r>
          </w:p>
        </w:tc>
        <w:tc>
          <w:tcPr>
            <w:tcW w:w="7044"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Памятный знак воинам, погибшим в 1942 году на переправе через реку Дон</w:t>
            </w:r>
            <w:r w:rsidR="00226814">
              <w:rPr>
                <w:rFonts w:ascii="Times New Roman" w:hAnsi="Times New Roman" w:cs="Times New Roman"/>
                <w:sz w:val="32"/>
                <w:szCs w:val="32"/>
              </w:rPr>
              <w:t>………………………….</w:t>
            </w:r>
          </w:p>
        </w:tc>
        <w:tc>
          <w:tcPr>
            <w:tcW w:w="1896" w:type="dxa"/>
            <w:tcBorders>
              <w:top w:val="nil"/>
              <w:left w:val="nil"/>
              <w:bottom w:val="nil"/>
              <w:right w:val="nil"/>
            </w:tcBorders>
          </w:tcPr>
          <w:p w:rsidR="00FF4193" w:rsidRDefault="00FF4193" w:rsidP="00DB2A40">
            <w:pPr>
              <w:jc w:val="right"/>
              <w:rPr>
                <w:rFonts w:ascii="Times New Roman" w:hAnsi="Times New Roman" w:cs="Times New Roman"/>
                <w:sz w:val="32"/>
                <w:szCs w:val="32"/>
              </w:rPr>
            </w:pPr>
          </w:p>
          <w:p w:rsidR="00226814" w:rsidRPr="00A93975" w:rsidRDefault="00226814" w:rsidP="0097571E">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1</w:t>
            </w:r>
            <w:r w:rsidR="0097571E">
              <w:rPr>
                <w:rFonts w:ascii="Times New Roman" w:hAnsi="Times New Roman" w:cs="Times New Roman"/>
                <w:sz w:val="32"/>
                <w:szCs w:val="32"/>
              </w:rPr>
              <w:t>2</w:t>
            </w:r>
          </w:p>
        </w:tc>
      </w:tr>
      <w:tr w:rsidR="00FF4193" w:rsidTr="00DB2A40">
        <w:tc>
          <w:tcPr>
            <w:tcW w:w="837"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sidRPr="00A93975">
              <w:rPr>
                <w:rFonts w:ascii="Times New Roman" w:hAnsi="Times New Roman" w:cs="Times New Roman"/>
                <w:sz w:val="32"/>
                <w:szCs w:val="32"/>
              </w:rPr>
              <w:t>12.</w:t>
            </w:r>
          </w:p>
        </w:tc>
        <w:tc>
          <w:tcPr>
            <w:tcW w:w="7044"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Pr>
                <w:rFonts w:ascii="Times New Roman" w:hAnsi="Times New Roman" w:cs="Times New Roman"/>
                <w:sz w:val="32"/>
                <w:szCs w:val="32"/>
              </w:rPr>
              <w:t>Памятник мирным жителям, расстрелянным во время оккупации</w:t>
            </w:r>
            <w:r w:rsidR="00226814">
              <w:rPr>
                <w:rFonts w:ascii="Times New Roman" w:hAnsi="Times New Roman" w:cs="Times New Roman"/>
                <w:sz w:val="32"/>
                <w:szCs w:val="32"/>
              </w:rPr>
              <w:t>…………………………………</w:t>
            </w:r>
            <w:r w:rsidR="00AC5678">
              <w:rPr>
                <w:rFonts w:ascii="Times New Roman" w:hAnsi="Times New Roman" w:cs="Times New Roman"/>
                <w:sz w:val="32"/>
                <w:szCs w:val="32"/>
              </w:rPr>
              <w:t>…</w:t>
            </w:r>
          </w:p>
        </w:tc>
        <w:tc>
          <w:tcPr>
            <w:tcW w:w="1896" w:type="dxa"/>
            <w:tcBorders>
              <w:top w:val="nil"/>
              <w:left w:val="nil"/>
              <w:bottom w:val="nil"/>
              <w:right w:val="nil"/>
            </w:tcBorders>
          </w:tcPr>
          <w:p w:rsidR="00FF4193" w:rsidRDefault="00FF4193" w:rsidP="00DB2A40">
            <w:pPr>
              <w:jc w:val="right"/>
              <w:rPr>
                <w:rFonts w:ascii="Times New Roman" w:hAnsi="Times New Roman" w:cs="Times New Roman"/>
                <w:sz w:val="32"/>
                <w:szCs w:val="32"/>
              </w:rPr>
            </w:pPr>
          </w:p>
          <w:p w:rsidR="00226814" w:rsidRPr="00A93975"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1</w:t>
            </w:r>
            <w:r w:rsidR="000E35DC">
              <w:rPr>
                <w:rFonts w:ascii="Times New Roman" w:hAnsi="Times New Roman" w:cs="Times New Roman"/>
                <w:sz w:val="32"/>
                <w:szCs w:val="32"/>
              </w:rPr>
              <w:t>3</w:t>
            </w:r>
          </w:p>
        </w:tc>
      </w:tr>
      <w:tr w:rsidR="00FF4193" w:rsidTr="00DB2A40">
        <w:tc>
          <w:tcPr>
            <w:tcW w:w="837" w:type="dxa"/>
            <w:tcBorders>
              <w:top w:val="nil"/>
              <w:left w:val="nil"/>
              <w:bottom w:val="nil"/>
              <w:right w:val="nil"/>
            </w:tcBorders>
          </w:tcPr>
          <w:p w:rsidR="00FF4193" w:rsidRPr="00A93975" w:rsidRDefault="00A93975" w:rsidP="001B2504">
            <w:pPr>
              <w:rPr>
                <w:rFonts w:ascii="Times New Roman" w:hAnsi="Times New Roman" w:cs="Times New Roman"/>
                <w:sz w:val="32"/>
                <w:szCs w:val="32"/>
              </w:rPr>
            </w:pPr>
            <w:r>
              <w:rPr>
                <w:rFonts w:ascii="Times New Roman" w:hAnsi="Times New Roman" w:cs="Times New Roman"/>
                <w:sz w:val="32"/>
                <w:szCs w:val="32"/>
              </w:rPr>
              <w:t>13.</w:t>
            </w:r>
          </w:p>
        </w:tc>
        <w:tc>
          <w:tcPr>
            <w:tcW w:w="7044" w:type="dxa"/>
            <w:tcBorders>
              <w:top w:val="nil"/>
              <w:left w:val="nil"/>
              <w:bottom w:val="nil"/>
              <w:right w:val="nil"/>
            </w:tcBorders>
          </w:tcPr>
          <w:p w:rsidR="00FF4193" w:rsidRPr="00A93975" w:rsidRDefault="00A93975" w:rsidP="00A93975">
            <w:pPr>
              <w:rPr>
                <w:rFonts w:ascii="Times New Roman" w:hAnsi="Times New Roman" w:cs="Times New Roman"/>
                <w:sz w:val="32"/>
                <w:szCs w:val="32"/>
              </w:rPr>
            </w:pPr>
            <w:r>
              <w:rPr>
                <w:rFonts w:ascii="Times New Roman" w:hAnsi="Times New Roman" w:cs="Times New Roman"/>
                <w:sz w:val="32"/>
                <w:szCs w:val="32"/>
              </w:rPr>
              <w:t>Мемориал воинам, погибшим в годы Великой Отечественной войны</w:t>
            </w:r>
            <w:r w:rsidR="000777D2">
              <w:rPr>
                <w:rFonts w:ascii="Times New Roman" w:hAnsi="Times New Roman" w:cs="Times New Roman"/>
                <w:sz w:val="32"/>
                <w:szCs w:val="32"/>
              </w:rPr>
              <w:t xml:space="preserve"> в январе 1943 года</w:t>
            </w:r>
            <w:r w:rsidR="00226814">
              <w:rPr>
                <w:rFonts w:ascii="Times New Roman" w:hAnsi="Times New Roman" w:cs="Times New Roman"/>
                <w:sz w:val="32"/>
                <w:szCs w:val="32"/>
              </w:rPr>
              <w:t>……….</w:t>
            </w:r>
          </w:p>
        </w:tc>
        <w:tc>
          <w:tcPr>
            <w:tcW w:w="1896" w:type="dxa"/>
            <w:tcBorders>
              <w:top w:val="nil"/>
              <w:left w:val="nil"/>
              <w:bottom w:val="nil"/>
              <w:right w:val="nil"/>
            </w:tcBorders>
          </w:tcPr>
          <w:p w:rsidR="00FF4193" w:rsidRDefault="00FF4193" w:rsidP="00DB2A40">
            <w:pPr>
              <w:jc w:val="right"/>
              <w:rPr>
                <w:rFonts w:ascii="Times New Roman" w:hAnsi="Times New Roman" w:cs="Times New Roman"/>
                <w:sz w:val="32"/>
                <w:szCs w:val="32"/>
              </w:rPr>
            </w:pPr>
          </w:p>
          <w:p w:rsidR="00226814" w:rsidRPr="00A93975" w:rsidRDefault="00226814" w:rsidP="0097571E">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1</w:t>
            </w:r>
            <w:r w:rsidR="0097571E">
              <w:rPr>
                <w:rFonts w:ascii="Times New Roman" w:hAnsi="Times New Roman" w:cs="Times New Roman"/>
                <w:sz w:val="32"/>
                <w:szCs w:val="32"/>
              </w:rPr>
              <w:t>4</w:t>
            </w:r>
          </w:p>
        </w:tc>
      </w:tr>
      <w:tr w:rsidR="00FF4193" w:rsidTr="00DB2A40">
        <w:tc>
          <w:tcPr>
            <w:tcW w:w="837" w:type="dxa"/>
            <w:tcBorders>
              <w:top w:val="nil"/>
              <w:left w:val="nil"/>
              <w:bottom w:val="nil"/>
              <w:right w:val="nil"/>
            </w:tcBorders>
          </w:tcPr>
          <w:p w:rsidR="00FF4193" w:rsidRPr="00A93975" w:rsidRDefault="000777D2" w:rsidP="001B2504">
            <w:pPr>
              <w:rPr>
                <w:rFonts w:ascii="Times New Roman" w:hAnsi="Times New Roman" w:cs="Times New Roman"/>
                <w:sz w:val="32"/>
                <w:szCs w:val="32"/>
              </w:rPr>
            </w:pPr>
            <w:r>
              <w:rPr>
                <w:rFonts w:ascii="Times New Roman" w:hAnsi="Times New Roman" w:cs="Times New Roman"/>
                <w:sz w:val="32"/>
                <w:szCs w:val="32"/>
              </w:rPr>
              <w:t>14.</w:t>
            </w:r>
          </w:p>
        </w:tc>
        <w:tc>
          <w:tcPr>
            <w:tcW w:w="7044" w:type="dxa"/>
            <w:tcBorders>
              <w:top w:val="nil"/>
              <w:left w:val="nil"/>
              <w:bottom w:val="nil"/>
              <w:right w:val="nil"/>
            </w:tcBorders>
          </w:tcPr>
          <w:p w:rsidR="00FF4193" w:rsidRPr="00A93975" w:rsidRDefault="000777D2" w:rsidP="001B2504">
            <w:pPr>
              <w:rPr>
                <w:rFonts w:ascii="Times New Roman" w:hAnsi="Times New Roman" w:cs="Times New Roman"/>
                <w:sz w:val="32"/>
                <w:szCs w:val="32"/>
              </w:rPr>
            </w:pPr>
            <w:r>
              <w:rPr>
                <w:rFonts w:ascii="Times New Roman" w:hAnsi="Times New Roman" w:cs="Times New Roman"/>
                <w:sz w:val="32"/>
                <w:szCs w:val="32"/>
              </w:rPr>
              <w:t>Могила Неизвестного солдата</w:t>
            </w:r>
            <w:r w:rsidR="00226814">
              <w:rPr>
                <w:rFonts w:ascii="Times New Roman" w:hAnsi="Times New Roman" w:cs="Times New Roman"/>
                <w:sz w:val="32"/>
                <w:szCs w:val="32"/>
              </w:rPr>
              <w:t>……………………</w:t>
            </w:r>
          </w:p>
        </w:tc>
        <w:tc>
          <w:tcPr>
            <w:tcW w:w="1896" w:type="dxa"/>
            <w:tcBorders>
              <w:top w:val="nil"/>
              <w:left w:val="nil"/>
              <w:bottom w:val="nil"/>
              <w:right w:val="nil"/>
            </w:tcBorders>
          </w:tcPr>
          <w:p w:rsidR="00FF4193" w:rsidRPr="00A93975" w:rsidRDefault="00226814" w:rsidP="0097571E">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1</w:t>
            </w:r>
            <w:r w:rsidR="0097571E">
              <w:rPr>
                <w:rFonts w:ascii="Times New Roman" w:hAnsi="Times New Roman" w:cs="Times New Roman"/>
                <w:sz w:val="32"/>
                <w:szCs w:val="32"/>
              </w:rPr>
              <w:t>5</w:t>
            </w:r>
          </w:p>
        </w:tc>
      </w:tr>
      <w:tr w:rsidR="00226814" w:rsidRPr="000777D2" w:rsidTr="00DB2A40">
        <w:tc>
          <w:tcPr>
            <w:tcW w:w="837" w:type="dxa"/>
            <w:tcBorders>
              <w:top w:val="nil"/>
              <w:left w:val="nil"/>
              <w:bottom w:val="nil"/>
              <w:right w:val="nil"/>
            </w:tcBorders>
          </w:tcPr>
          <w:p w:rsidR="00FF4193" w:rsidRPr="000777D2" w:rsidRDefault="000777D2" w:rsidP="001B2504">
            <w:pPr>
              <w:rPr>
                <w:rFonts w:ascii="Times New Roman" w:hAnsi="Times New Roman" w:cs="Times New Roman"/>
                <w:sz w:val="32"/>
                <w:szCs w:val="32"/>
              </w:rPr>
            </w:pPr>
            <w:r w:rsidRPr="000777D2">
              <w:rPr>
                <w:rFonts w:ascii="Times New Roman" w:hAnsi="Times New Roman" w:cs="Times New Roman"/>
                <w:sz w:val="32"/>
                <w:szCs w:val="32"/>
              </w:rPr>
              <w:t>15.</w:t>
            </w:r>
          </w:p>
        </w:tc>
        <w:tc>
          <w:tcPr>
            <w:tcW w:w="7044" w:type="dxa"/>
            <w:tcBorders>
              <w:top w:val="nil"/>
              <w:left w:val="nil"/>
              <w:bottom w:val="nil"/>
              <w:right w:val="nil"/>
            </w:tcBorders>
          </w:tcPr>
          <w:p w:rsidR="00FF4193" w:rsidRPr="000777D2" w:rsidRDefault="000777D2" w:rsidP="001B2504">
            <w:pPr>
              <w:rPr>
                <w:rFonts w:ascii="Times New Roman" w:hAnsi="Times New Roman" w:cs="Times New Roman"/>
                <w:sz w:val="32"/>
                <w:szCs w:val="32"/>
              </w:rPr>
            </w:pPr>
            <w:r w:rsidRPr="000777D2">
              <w:rPr>
                <w:rFonts w:ascii="Times New Roman" w:hAnsi="Times New Roman" w:cs="Times New Roman"/>
                <w:sz w:val="32"/>
                <w:szCs w:val="32"/>
              </w:rPr>
              <w:t>Обелиск выпускникам школы, погибшим в годы великой Отечественной войны</w:t>
            </w:r>
            <w:r w:rsidR="00226814">
              <w:rPr>
                <w:rFonts w:ascii="Times New Roman" w:hAnsi="Times New Roman" w:cs="Times New Roman"/>
                <w:sz w:val="32"/>
                <w:szCs w:val="32"/>
              </w:rPr>
              <w:t>……………………</w:t>
            </w:r>
          </w:p>
        </w:tc>
        <w:tc>
          <w:tcPr>
            <w:tcW w:w="1896" w:type="dxa"/>
            <w:tcBorders>
              <w:top w:val="nil"/>
              <w:left w:val="nil"/>
              <w:bottom w:val="nil"/>
              <w:right w:val="nil"/>
            </w:tcBorders>
          </w:tcPr>
          <w:p w:rsidR="00FF4193" w:rsidRDefault="00FF4193" w:rsidP="00DB2A40">
            <w:pPr>
              <w:jc w:val="right"/>
              <w:rPr>
                <w:rFonts w:ascii="Times New Roman" w:hAnsi="Times New Roman" w:cs="Times New Roman"/>
                <w:sz w:val="32"/>
                <w:szCs w:val="32"/>
              </w:rPr>
            </w:pPr>
          </w:p>
          <w:p w:rsidR="00226814" w:rsidRPr="000777D2"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1</w:t>
            </w:r>
            <w:r w:rsidR="000E35DC">
              <w:rPr>
                <w:rFonts w:ascii="Times New Roman" w:hAnsi="Times New Roman" w:cs="Times New Roman"/>
                <w:sz w:val="32"/>
                <w:szCs w:val="32"/>
              </w:rPr>
              <w:t>7</w:t>
            </w:r>
          </w:p>
        </w:tc>
      </w:tr>
      <w:tr w:rsidR="00226814" w:rsidRPr="000777D2" w:rsidTr="00DB2A40">
        <w:tc>
          <w:tcPr>
            <w:tcW w:w="837" w:type="dxa"/>
            <w:tcBorders>
              <w:top w:val="nil"/>
              <w:left w:val="nil"/>
              <w:bottom w:val="nil"/>
              <w:right w:val="nil"/>
            </w:tcBorders>
          </w:tcPr>
          <w:p w:rsidR="00FF4193" w:rsidRPr="000777D2" w:rsidRDefault="000777D2" w:rsidP="001B2504">
            <w:pPr>
              <w:rPr>
                <w:rFonts w:ascii="Times New Roman" w:hAnsi="Times New Roman" w:cs="Times New Roman"/>
                <w:sz w:val="32"/>
                <w:szCs w:val="32"/>
              </w:rPr>
            </w:pPr>
            <w:r w:rsidRPr="000777D2">
              <w:rPr>
                <w:rFonts w:ascii="Times New Roman" w:hAnsi="Times New Roman" w:cs="Times New Roman"/>
                <w:sz w:val="32"/>
                <w:szCs w:val="32"/>
              </w:rPr>
              <w:t>16.</w:t>
            </w:r>
          </w:p>
        </w:tc>
        <w:tc>
          <w:tcPr>
            <w:tcW w:w="7044" w:type="dxa"/>
            <w:tcBorders>
              <w:top w:val="nil"/>
              <w:left w:val="nil"/>
              <w:bottom w:val="nil"/>
              <w:right w:val="nil"/>
            </w:tcBorders>
          </w:tcPr>
          <w:p w:rsidR="00FF4193" w:rsidRPr="000777D2" w:rsidRDefault="000777D2" w:rsidP="000777D2">
            <w:pPr>
              <w:rPr>
                <w:rFonts w:ascii="Times New Roman" w:hAnsi="Times New Roman" w:cs="Times New Roman"/>
                <w:sz w:val="32"/>
                <w:szCs w:val="32"/>
              </w:rPr>
            </w:pPr>
            <w:r w:rsidRPr="000777D2">
              <w:rPr>
                <w:rFonts w:ascii="Times New Roman" w:hAnsi="Times New Roman" w:cs="Times New Roman"/>
                <w:sz w:val="32"/>
                <w:szCs w:val="32"/>
              </w:rPr>
              <w:t>Памятник Неизвестному лётчику</w:t>
            </w:r>
            <w:r w:rsidR="00226814">
              <w:rPr>
                <w:rFonts w:ascii="Times New Roman" w:hAnsi="Times New Roman" w:cs="Times New Roman"/>
                <w:sz w:val="32"/>
                <w:szCs w:val="32"/>
              </w:rPr>
              <w:t>…………………</w:t>
            </w:r>
          </w:p>
        </w:tc>
        <w:tc>
          <w:tcPr>
            <w:tcW w:w="1896" w:type="dxa"/>
            <w:tcBorders>
              <w:top w:val="nil"/>
              <w:left w:val="nil"/>
              <w:bottom w:val="nil"/>
              <w:right w:val="nil"/>
            </w:tcBorders>
          </w:tcPr>
          <w:p w:rsidR="00FF4193" w:rsidRPr="000777D2"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1</w:t>
            </w:r>
            <w:r w:rsidR="000E35DC">
              <w:rPr>
                <w:rFonts w:ascii="Times New Roman" w:hAnsi="Times New Roman" w:cs="Times New Roman"/>
                <w:sz w:val="32"/>
                <w:szCs w:val="32"/>
              </w:rPr>
              <w:t>8</w:t>
            </w:r>
          </w:p>
        </w:tc>
      </w:tr>
      <w:tr w:rsidR="00226814" w:rsidRPr="000777D2" w:rsidTr="00DB2A40">
        <w:tc>
          <w:tcPr>
            <w:tcW w:w="837" w:type="dxa"/>
            <w:tcBorders>
              <w:top w:val="nil"/>
              <w:left w:val="nil"/>
              <w:bottom w:val="nil"/>
              <w:right w:val="nil"/>
            </w:tcBorders>
          </w:tcPr>
          <w:p w:rsidR="00FF4193" w:rsidRPr="000777D2" w:rsidRDefault="000777D2" w:rsidP="001B2504">
            <w:pPr>
              <w:rPr>
                <w:rFonts w:ascii="Times New Roman" w:hAnsi="Times New Roman" w:cs="Times New Roman"/>
                <w:sz w:val="32"/>
                <w:szCs w:val="32"/>
              </w:rPr>
            </w:pPr>
            <w:r>
              <w:rPr>
                <w:rFonts w:ascii="Times New Roman" w:hAnsi="Times New Roman" w:cs="Times New Roman"/>
                <w:sz w:val="32"/>
                <w:szCs w:val="32"/>
              </w:rPr>
              <w:t>17.</w:t>
            </w:r>
          </w:p>
        </w:tc>
        <w:tc>
          <w:tcPr>
            <w:tcW w:w="7044" w:type="dxa"/>
            <w:tcBorders>
              <w:top w:val="nil"/>
              <w:left w:val="nil"/>
              <w:bottom w:val="nil"/>
              <w:right w:val="nil"/>
            </w:tcBorders>
          </w:tcPr>
          <w:p w:rsidR="00FF4193" w:rsidRPr="000777D2" w:rsidRDefault="000777D2" w:rsidP="000777D2">
            <w:pPr>
              <w:rPr>
                <w:rFonts w:ascii="Times New Roman" w:hAnsi="Times New Roman" w:cs="Times New Roman"/>
                <w:sz w:val="32"/>
                <w:szCs w:val="32"/>
              </w:rPr>
            </w:pPr>
            <w:r>
              <w:rPr>
                <w:rFonts w:ascii="Times New Roman" w:hAnsi="Times New Roman" w:cs="Times New Roman"/>
                <w:sz w:val="32"/>
                <w:szCs w:val="32"/>
              </w:rPr>
              <w:t>Бюст Герою Советского Союза С. Здоровцеву</w:t>
            </w:r>
            <w:r w:rsidR="00226814">
              <w:rPr>
                <w:rFonts w:ascii="Times New Roman" w:hAnsi="Times New Roman" w:cs="Times New Roman"/>
                <w:sz w:val="32"/>
                <w:szCs w:val="32"/>
              </w:rPr>
              <w:t>….</w:t>
            </w:r>
          </w:p>
        </w:tc>
        <w:tc>
          <w:tcPr>
            <w:tcW w:w="1896" w:type="dxa"/>
            <w:tcBorders>
              <w:top w:val="nil"/>
              <w:left w:val="nil"/>
              <w:bottom w:val="nil"/>
              <w:right w:val="nil"/>
            </w:tcBorders>
          </w:tcPr>
          <w:p w:rsidR="00FF4193" w:rsidRPr="000777D2"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1</w:t>
            </w:r>
            <w:r w:rsidR="000E35DC">
              <w:rPr>
                <w:rFonts w:ascii="Times New Roman" w:hAnsi="Times New Roman" w:cs="Times New Roman"/>
                <w:sz w:val="32"/>
                <w:szCs w:val="32"/>
              </w:rPr>
              <w:t>9</w:t>
            </w:r>
          </w:p>
        </w:tc>
      </w:tr>
      <w:tr w:rsidR="00226814" w:rsidRPr="000777D2" w:rsidTr="00DB2A40">
        <w:tc>
          <w:tcPr>
            <w:tcW w:w="837" w:type="dxa"/>
            <w:tcBorders>
              <w:top w:val="nil"/>
              <w:left w:val="nil"/>
              <w:bottom w:val="nil"/>
              <w:right w:val="nil"/>
            </w:tcBorders>
          </w:tcPr>
          <w:p w:rsidR="00FF4193" w:rsidRPr="000777D2" w:rsidRDefault="000777D2" w:rsidP="001B2504">
            <w:pPr>
              <w:rPr>
                <w:rFonts w:ascii="Times New Roman" w:hAnsi="Times New Roman" w:cs="Times New Roman"/>
                <w:sz w:val="32"/>
                <w:szCs w:val="32"/>
              </w:rPr>
            </w:pPr>
            <w:r>
              <w:rPr>
                <w:rFonts w:ascii="Times New Roman" w:hAnsi="Times New Roman" w:cs="Times New Roman"/>
                <w:sz w:val="32"/>
                <w:szCs w:val="32"/>
              </w:rPr>
              <w:t>18.</w:t>
            </w:r>
          </w:p>
        </w:tc>
        <w:tc>
          <w:tcPr>
            <w:tcW w:w="7044" w:type="dxa"/>
            <w:tcBorders>
              <w:top w:val="nil"/>
              <w:left w:val="nil"/>
              <w:bottom w:val="nil"/>
              <w:right w:val="nil"/>
            </w:tcBorders>
          </w:tcPr>
          <w:p w:rsidR="00FF4193" w:rsidRPr="000777D2" w:rsidRDefault="000777D2" w:rsidP="001B2504">
            <w:pPr>
              <w:rPr>
                <w:rFonts w:ascii="Times New Roman" w:hAnsi="Times New Roman" w:cs="Times New Roman"/>
                <w:sz w:val="32"/>
                <w:szCs w:val="32"/>
              </w:rPr>
            </w:pPr>
            <w:r>
              <w:rPr>
                <w:rFonts w:ascii="Times New Roman" w:hAnsi="Times New Roman" w:cs="Times New Roman"/>
                <w:sz w:val="32"/>
                <w:szCs w:val="32"/>
              </w:rPr>
              <w:t>Памятник десантникам</w:t>
            </w:r>
            <w:r w:rsidR="00226814">
              <w:rPr>
                <w:rFonts w:ascii="Times New Roman" w:hAnsi="Times New Roman" w:cs="Times New Roman"/>
                <w:sz w:val="32"/>
                <w:szCs w:val="32"/>
              </w:rPr>
              <w:t>…………………………….</w:t>
            </w:r>
          </w:p>
        </w:tc>
        <w:tc>
          <w:tcPr>
            <w:tcW w:w="1896" w:type="dxa"/>
            <w:tcBorders>
              <w:top w:val="nil"/>
              <w:left w:val="nil"/>
              <w:bottom w:val="nil"/>
              <w:right w:val="nil"/>
            </w:tcBorders>
          </w:tcPr>
          <w:p w:rsidR="00FF4193" w:rsidRPr="000777D2" w:rsidRDefault="00226814" w:rsidP="0097571E">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2</w:t>
            </w:r>
            <w:r w:rsidR="0097571E">
              <w:rPr>
                <w:rFonts w:ascii="Times New Roman" w:hAnsi="Times New Roman" w:cs="Times New Roman"/>
                <w:sz w:val="32"/>
                <w:szCs w:val="32"/>
              </w:rPr>
              <w:t>0</w:t>
            </w:r>
          </w:p>
        </w:tc>
      </w:tr>
      <w:tr w:rsidR="000777D2" w:rsidRPr="000777D2" w:rsidTr="00DB2A40">
        <w:tc>
          <w:tcPr>
            <w:tcW w:w="837" w:type="dxa"/>
            <w:tcBorders>
              <w:top w:val="nil"/>
              <w:left w:val="nil"/>
              <w:bottom w:val="nil"/>
              <w:right w:val="nil"/>
            </w:tcBorders>
          </w:tcPr>
          <w:p w:rsidR="000777D2" w:rsidRDefault="000777D2" w:rsidP="001B2504">
            <w:pPr>
              <w:rPr>
                <w:rFonts w:ascii="Times New Roman" w:hAnsi="Times New Roman" w:cs="Times New Roman"/>
                <w:sz w:val="32"/>
                <w:szCs w:val="32"/>
              </w:rPr>
            </w:pPr>
            <w:r>
              <w:rPr>
                <w:rFonts w:ascii="Times New Roman" w:hAnsi="Times New Roman" w:cs="Times New Roman"/>
                <w:sz w:val="32"/>
                <w:szCs w:val="32"/>
              </w:rPr>
              <w:t>19.</w:t>
            </w:r>
          </w:p>
        </w:tc>
        <w:tc>
          <w:tcPr>
            <w:tcW w:w="7044" w:type="dxa"/>
            <w:tcBorders>
              <w:top w:val="nil"/>
              <w:left w:val="nil"/>
              <w:bottom w:val="nil"/>
              <w:right w:val="nil"/>
            </w:tcBorders>
          </w:tcPr>
          <w:p w:rsidR="000777D2" w:rsidRDefault="000777D2" w:rsidP="001B2504">
            <w:pPr>
              <w:rPr>
                <w:rFonts w:ascii="Times New Roman" w:hAnsi="Times New Roman" w:cs="Times New Roman"/>
                <w:sz w:val="32"/>
                <w:szCs w:val="32"/>
              </w:rPr>
            </w:pPr>
            <w:r>
              <w:rPr>
                <w:rFonts w:ascii="Times New Roman" w:hAnsi="Times New Roman" w:cs="Times New Roman"/>
                <w:sz w:val="32"/>
                <w:szCs w:val="32"/>
              </w:rPr>
              <w:t>Памятник чернобыльцам</w:t>
            </w:r>
            <w:r w:rsidR="00226814">
              <w:rPr>
                <w:rFonts w:ascii="Times New Roman" w:hAnsi="Times New Roman" w:cs="Times New Roman"/>
                <w:sz w:val="32"/>
                <w:szCs w:val="32"/>
              </w:rPr>
              <w:t>………………………….</w:t>
            </w:r>
          </w:p>
        </w:tc>
        <w:tc>
          <w:tcPr>
            <w:tcW w:w="1896" w:type="dxa"/>
            <w:tcBorders>
              <w:top w:val="nil"/>
              <w:left w:val="nil"/>
              <w:bottom w:val="nil"/>
              <w:right w:val="nil"/>
            </w:tcBorders>
          </w:tcPr>
          <w:p w:rsidR="000777D2" w:rsidRPr="000777D2"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2</w:t>
            </w:r>
            <w:r w:rsidR="000E35DC">
              <w:rPr>
                <w:rFonts w:ascii="Times New Roman" w:hAnsi="Times New Roman" w:cs="Times New Roman"/>
                <w:sz w:val="32"/>
                <w:szCs w:val="32"/>
              </w:rPr>
              <w:t>1</w:t>
            </w:r>
          </w:p>
        </w:tc>
      </w:tr>
      <w:tr w:rsidR="000777D2" w:rsidRPr="000777D2" w:rsidTr="00DB2A40">
        <w:tc>
          <w:tcPr>
            <w:tcW w:w="837" w:type="dxa"/>
            <w:tcBorders>
              <w:top w:val="nil"/>
              <w:left w:val="nil"/>
              <w:bottom w:val="nil"/>
              <w:right w:val="nil"/>
            </w:tcBorders>
          </w:tcPr>
          <w:p w:rsidR="000777D2" w:rsidRDefault="000777D2" w:rsidP="001B2504">
            <w:pPr>
              <w:rPr>
                <w:rFonts w:ascii="Times New Roman" w:hAnsi="Times New Roman" w:cs="Times New Roman"/>
                <w:sz w:val="32"/>
                <w:szCs w:val="32"/>
              </w:rPr>
            </w:pPr>
            <w:r>
              <w:rPr>
                <w:rFonts w:ascii="Times New Roman" w:hAnsi="Times New Roman" w:cs="Times New Roman"/>
                <w:sz w:val="32"/>
                <w:szCs w:val="32"/>
              </w:rPr>
              <w:t>20.</w:t>
            </w:r>
          </w:p>
        </w:tc>
        <w:tc>
          <w:tcPr>
            <w:tcW w:w="7044" w:type="dxa"/>
            <w:tcBorders>
              <w:top w:val="nil"/>
              <w:left w:val="nil"/>
              <w:bottom w:val="nil"/>
              <w:right w:val="nil"/>
            </w:tcBorders>
          </w:tcPr>
          <w:p w:rsidR="000777D2" w:rsidRDefault="000777D2" w:rsidP="001B2504">
            <w:pPr>
              <w:rPr>
                <w:rFonts w:ascii="Times New Roman" w:hAnsi="Times New Roman" w:cs="Times New Roman"/>
                <w:sz w:val="32"/>
                <w:szCs w:val="32"/>
              </w:rPr>
            </w:pPr>
            <w:r>
              <w:rPr>
                <w:rFonts w:ascii="Times New Roman" w:hAnsi="Times New Roman" w:cs="Times New Roman"/>
                <w:sz w:val="32"/>
                <w:szCs w:val="32"/>
              </w:rPr>
              <w:t>Памятник пограничникам</w:t>
            </w:r>
            <w:r w:rsidR="00226814">
              <w:rPr>
                <w:rFonts w:ascii="Times New Roman" w:hAnsi="Times New Roman" w:cs="Times New Roman"/>
                <w:sz w:val="32"/>
                <w:szCs w:val="32"/>
              </w:rPr>
              <w:t>…………………………</w:t>
            </w:r>
          </w:p>
        </w:tc>
        <w:tc>
          <w:tcPr>
            <w:tcW w:w="1896" w:type="dxa"/>
            <w:tcBorders>
              <w:top w:val="nil"/>
              <w:left w:val="nil"/>
              <w:bottom w:val="nil"/>
              <w:right w:val="nil"/>
            </w:tcBorders>
          </w:tcPr>
          <w:p w:rsidR="000777D2" w:rsidRPr="000777D2" w:rsidRDefault="00226814" w:rsidP="0097571E">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.2</w:t>
            </w:r>
            <w:r w:rsidR="0097571E">
              <w:rPr>
                <w:rFonts w:ascii="Times New Roman" w:hAnsi="Times New Roman" w:cs="Times New Roman"/>
                <w:sz w:val="32"/>
                <w:szCs w:val="32"/>
              </w:rPr>
              <w:t>1</w:t>
            </w:r>
          </w:p>
        </w:tc>
      </w:tr>
      <w:tr w:rsidR="000777D2" w:rsidRPr="000777D2" w:rsidTr="00DB2A40">
        <w:tc>
          <w:tcPr>
            <w:tcW w:w="837" w:type="dxa"/>
            <w:tcBorders>
              <w:top w:val="nil"/>
              <w:left w:val="nil"/>
              <w:bottom w:val="nil"/>
              <w:right w:val="nil"/>
            </w:tcBorders>
          </w:tcPr>
          <w:p w:rsidR="000777D2" w:rsidRDefault="000777D2" w:rsidP="001B2504">
            <w:pPr>
              <w:rPr>
                <w:rFonts w:ascii="Times New Roman" w:hAnsi="Times New Roman" w:cs="Times New Roman"/>
                <w:sz w:val="32"/>
                <w:szCs w:val="32"/>
              </w:rPr>
            </w:pPr>
            <w:r>
              <w:rPr>
                <w:rFonts w:ascii="Times New Roman" w:hAnsi="Times New Roman" w:cs="Times New Roman"/>
                <w:sz w:val="32"/>
                <w:szCs w:val="32"/>
              </w:rPr>
              <w:t>21.</w:t>
            </w:r>
          </w:p>
        </w:tc>
        <w:tc>
          <w:tcPr>
            <w:tcW w:w="7044" w:type="dxa"/>
            <w:tcBorders>
              <w:top w:val="nil"/>
              <w:left w:val="nil"/>
              <w:bottom w:val="nil"/>
              <w:right w:val="nil"/>
            </w:tcBorders>
          </w:tcPr>
          <w:p w:rsidR="00405B70" w:rsidRDefault="000777D2" w:rsidP="000777D2">
            <w:pPr>
              <w:rPr>
                <w:rFonts w:ascii="Times New Roman" w:hAnsi="Times New Roman" w:cs="Times New Roman"/>
                <w:sz w:val="32"/>
                <w:szCs w:val="32"/>
              </w:rPr>
            </w:pPr>
            <w:r>
              <w:rPr>
                <w:rFonts w:ascii="Times New Roman" w:hAnsi="Times New Roman" w:cs="Times New Roman"/>
                <w:sz w:val="32"/>
                <w:szCs w:val="32"/>
              </w:rPr>
              <w:t xml:space="preserve">Памятник командующему ВДВ </w:t>
            </w:r>
          </w:p>
          <w:p w:rsidR="000777D2" w:rsidRDefault="000777D2" w:rsidP="000777D2">
            <w:pPr>
              <w:rPr>
                <w:rFonts w:ascii="Times New Roman" w:hAnsi="Times New Roman" w:cs="Times New Roman"/>
                <w:sz w:val="32"/>
                <w:szCs w:val="32"/>
              </w:rPr>
            </w:pPr>
            <w:r>
              <w:rPr>
                <w:rFonts w:ascii="Times New Roman" w:hAnsi="Times New Roman" w:cs="Times New Roman"/>
                <w:sz w:val="32"/>
                <w:szCs w:val="32"/>
              </w:rPr>
              <w:t>Василию Филипповичу Маргелову</w:t>
            </w:r>
            <w:r w:rsidR="00405B70">
              <w:rPr>
                <w:rFonts w:ascii="Times New Roman" w:hAnsi="Times New Roman" w:cs="Times New Roman"/>
                <w:sz w:val="32"/>
                <w:szCs w:val="32"/>
              </w:rPr>
              <w:t>……………….</w:t>
            </w:r>
          </w:p>
        </w:tc>
        <w:tc>
          <w:tcPr>
            <w:tcW w:w="1896" w:type="dxa"/>
            <w:tcBorders>
              <w:top w:val="nil"/>
              <w:left w:val="nil"/>
              <w:bottom w:val="nil"/>
              <w:right w:val="nil"/>
            </w:tcBorders>
          </w:tcPr>
          <w:p w:rsidR="000777D2" w:rsidRDefault="000777D2" w:rsidP="00DB2A40">
            <w:pPr>
              <w:jc w:val="right"/>
              <w:rPr>
                <w:rFonts w:ascii="Times New Roman" w:hAnsi="Times New Roman" w:cs="Times New Roman"/>
                <w:sz w:val="32"/>
                <w:szCs w:val="32"/>
              </w:rPr>
            </w:pPr>
          </w:p>
          <w:p w:rsidR="00226814" w:rsidRPr="000777D2"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.2</w:t>
            </w:r>
            <w:r w:rsidR="000E35DC">
              <w:rPr>
                <w:rFonts w:ascii="Times New Roman" w:hAnsi="Times New Roman" w:cs="Times New Roman"/>
                <w:sz w:val="32"/>
                <w:szCs w:val="32"/>
              </w:rPr>
              <w:t>2</w:t>
            </w:r>
          </w:p>
        </w:tc>
      </w:tr>
      <w:tr w:rsidR="000777D2" w:rsidRPr="000777D2" w:rsidTr="00DB2A40">
        <w:tc>
          <w:tcPr>
            <w:tcW w:w="837" w:type="dxa"/>
            <w:tcBorders>
              <w:top w:val="nil"/>
              <w:left w:val="nil"/>
              <w:bottom w:val="nil"/>
              <w:right w:val="nil"/>
            </w:tcBorders>
          </w:tcPr>
          <w:p w:rsidR="000777D2" w:rsidRDefault="000777D2" w:rsidP="001B2504">
            <w:pPr>
              <w:rPr>
                <w:rFonts w:ascii="Times New Roman" w:hAnsi="Times New Roman" w:cs="Times New Roman"/>
                <w:sz w:val="32"/>
                <w:szCs w:val="32"/>
              </w:rPr>
            </w:pPr>
            <w:r>
              <w:rPr>
                <w:rFonts w:ascii="Times New Roman" w:hAnsi="Times New Roman" w:cs="Times New Roman"/>
                <w:sz w:val="32"/>
                <w:szCs w:val="32"/>
              </w:rPr>
              <w:t>22.</w:t>
            </w:r>
          </w:p>
        </w:tc>
        <w:tc>
          <w:tcPr>
            <w:tcW w:w="7044" w:type="dxa"/>
            <w:tcBorders>
              <w:top w:val="nil"/>
              <w:left w:val="nil"/>
              <w:bottom w:val="nil"/>
              <w:right w:val="nil"/>
            </w:tcBorders>
          </w:tcPr>
          <w:p w:rsidR="000777D2" w:rsidRDefault="000777D2" w:rsidP="000777D2">
            <w:pPr>
              <w:rPr>
                <w:rFonts w:ascii="Times New Roman" w:hAnsi="Times New Roman" w:cs="Times New Roman"/>
                <w:sz w:val="32"/>
                <w:szCs w:val="32"/>
              </w:rPr>
            </w:pPr>
            <w:r>
              <w:rPr>
                <w:rFonts w:ascii="Times New Roman" w:hAnsi="Times New Roman" w:cs="Times New Roman"/>
                <w:sz w:val="32"/>
                <w:szCs w:val="32"/>
              </w:rPr>
              <w:t>Памятник спортсмену Николаю Токарчуку</w:t>
            </w:r>
            <w:r w:rsidR="00226814">
              <w:rPr>
                <w:rFonts w:ascii="Times New Roman" w:hAnsi="Times New Roman" w:cs="Times New Roman"/>
                <w:sz w:val="32"/>
                <w:szCs w:val="32"/>
              </w:rPr>
              <w:t>……..</w:t>
            </w:r>
          </w:p>
        </w:tc>
        <w:tc>
          <w:tcPr>
            <w:tcW w:w="1896" w:type="dxa"/>
            <w:tcBorders>
              <w:top w:val="nil"/>
              <w:left w:val="nil"/>
              <w:bottom w:val="nil"/>
              <w:right w:val="nil"/>
            </w:tcBorders>
          </w:tcPr>
          <w:p w:rsidR="000777D2" w:rsidRPr="000777D2" w:rsidRDefault="00226814" w:rsidP="0097571E">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.2</w:t>
            </w:r>
            <w:r w:rsidR="0097571E">
              <w:rPr>
                <w:rFonts w:ascii="Times New Roman" w:hAnsi="Times New Roman" w:cs="Times New Roman"/>
                <w:sz w:val="32"/>
                <w:szCs w:val="32"/>
              </w:rPr>
              <w:t>2</w:t>
            </w:r>
          </w:p>
        </w:tc>
      </w:tr>
      <w:tr w:rsidR="00AC5678" w:rsidRPr="000777D2" w:rsidTr="00DB2A40">
        <w:tc>
          <w:tcPr>
            <w:tcW w:w="837" w:type="dxa"/>
            <w:tcBorders>
              <w:top w:val="nil"/>
              <w:left w:val="nil"/>
              <w:bottom w:val="nil"/>
              <w:right w:val="nil"/>
            </w:tcBorders>
          </w:tcPr>
          <w:p w:rsidR="00AC5678" w:rsidRDefault="00AC5678" w:rsidP="001B2504">
            <w:pPr>
              <w:rPr>
                <w:rFonts w:ascii="Times New Roman" w:hAnsi="Times New Roman" w:cs="Times New Roman"/>
                <w:sz w:val="32"/>
                <w:szCs w:val="32"/>
              </w:rPr>
            </w:pPr>
            <w:r>
              <w:rPr>
                <w:rFonts w:ascii="Times New Roman" w:hAnsi="Times New Roman" w:cs="Times New Roman"/>
                <w:sz w:val="32"/>
                <w:szCs w:val="32"/>
              </w:rPr>
              <w:t xml:space="preserve">23.     </w:t>
            </w:r>
          </w:p>
        </w:tc>
        <w:tc>
          <w:tcPr>
            <w:tcW w:w="7044" w:type="dxa"/>
            <w:tcBorders>
              <w:top w:val="nil"/>
              <w:left w:val="nil"/>
              <w:bottom w:val="nil"/>
              <w:right w:val="nil"/>
            </w:tcBorders>
          </w:tcPr>
          <w:p w:rsidR="00AC5678" w:rsidRDefault="00AC5678" w:rsidP="000777D2">
            <w:pPr>
              <w:rPr>
                <w:rFonts w:ascii="Times New Roman" w:hAnsi="Times New Roman" w:cs="Times New Roman"/>
                <w:sz w:val="32"/>
                <w:szCs w:val="32"/>
              </w:rPr>
            </w:pPr>
            <w:r>
              <w:rPr>
                <w:rFonts w:ascii="Times New Roman" w:hAnsi="Times New Roman" w:cs="Times New Roman"/>
                <w:sz w:val="32"/>
                <w:szCs w:val="32"/>
              </w:rPr>
              <w:t>Памятный знак в честь военных разведчиков</w:t>
            </w:r>
            <w:r w:rsidR="00435049">
              <w:rPr>
                <w:rFonts w:ascii="Times New Roman" w:hAnsi="Times New Roman" w:cs="Times New Roman"/>
                <w:sz w:val="32"/>
                <w:szCs w:val="32"/>
              </w:rPr>
              <w:t xml:space="preserve">……   </w:t>
            </w:r>
          </w:p>
        </w:tc>
        <w:tc>
          <w:tcPr>
            <w:tcW w:w="1896" w:type="dxa"/>
            <w:tcBorders>
              <w:top w:val="nil"/>
              <w:left w:val="nil"/>
              <w:bottom w:val="nil"/>
              <w:right w:val="nil"/>
            </w:tcBorders>
          </w:tcPr>
          <w:p w:rsidR="00AC5678" w:rsidRDefault="00435049" w:rsidP="000E35DC">
            <w:pPr>
              <w:jc w:val="right"/>
              <w:rPr>
                <w:rFonts w:ascii="Times New Roman" w:hAnsi="Times New Roman" w:cs="Times New Roman"/>
                <w:sz w:val="32"/>
                <w:szCs w:val="32"/>
              </w:rPr>
            </w:pPr>
            <w:r>
              <w:rPr>
                <w:rFonts w:ascii="Times New Roman" w:hAnsi="Times New Roman" w:cs="Times New Roman"/>
                <w:sz w:val="32"/>
                <w:szCs w:val="32"/>
              </w:rPr>
              <w:t>………….2</w:t>
            </w:r>
            <w:r w:rsidR="000E35DC">
              <w:rPr>
                <w:rFonts w:ascii="Times New Roman" w:hAnsi="Times New Roman" w:cs="Times New Roman"/>
                <w:sz w:val="32"/>
                <w:szCs w:val="32"/>
              </w:rPr>
              <w:t>3</w:t>
            </w:r>
          </w:p>
        </w:tc>
      </w:tr>
      <w:tr w:rsidR="000777D2" w:rsidRPr="000777D2" w:rsidTr="00DB2A40">
        <w:tc>
          <w:tcPr>
            <w:tcW w:w="9777" w:type="dxa"/>
            <w:gridSpan w:val="3"/>
            <w:tcBorders>
              <w:top w:val="nil"/>
              <w:left w:val="nil"/>
              <w:bottom w:val="nil"/>
              <w:right w:val="nil"/>
            </w:tcBorders>
          </w:tcPr>
          <w:p w:rsidR="000777D2" w:rsidRPr="00056428" w:rsidRDefault="000777D2" w:rsidP="00D16F84">
            <w:pPr>
              <w:rPr>
                <w:rFonts w:ascii="Times New Roman" w:hAnsi="Times New Roman" w:cs="Times New Roman"/>
                <w:b/>
                <w:sz w:val="32"/>
                <w:szCs w:val="32"/>
              </w:rPr>
            </w:pPr>
            <w:r w:rsidRPr="00056428">
              <w:rPr>
                <w:rFonts w:ascii="Times New Roman" w:hAnsi="Times New Roman" w:cs="Times New Roman"/>
                <w:b/>
                <w:sz w:val="32"/>
                <w:szCs w:val="32"/>
                <w:lang w:val="en-US"/>
              </w:rPr>
              <w:t>II</w:t>
            </w:r>
            <w:r w:rsidRPr="00056428">
              <w:rPr>
                <w:rFonts w:ascii="Times New Roman" w:hAnsi="Times New Roman" w:cs="Times New Roman"/>
                <w:b/>
                <w:sz w:val="32"/>
                <w:szCs w:val="32"/>
              </w:rPr>
              <w:t>. Мемориальные доски</w:t>
            </w:r>
          </w:p>
        </w:tc>
      </w:tr>
      <w:tr w:rsidR="000777D2" w:rsidRPr="000777D2" w:rsidTr="00DB2A40">
        <w:tc>
          <w:tcPr>
            <w:tcW w:w="837" w:type="dxa"/>
            <w:tcBorders>
              <w:top w:val="nil"/>
              <w:left w:val="nil"/>
              <w:bottom w:val="nil"/>
              <w:right w:val="nil"/>
            </w:tcBorders>
          </w:tcPr>
          <w:p w:rsidR="000777D2" w:rsidRDefault="000777D2" w:rsidP="001B2504">
            <w:pPr>
              <w:rPr>
                <w:rFonts w:ascii="Times New Roman" w:hAnsi="Times New Roman" w:cs="Times New Roman"/>
                <w:sz w:val="32"/>
                <w:szCs w:val="32"/>
              </w:rPr>
            </w:pPr>
            <w:r>
              <w:rPr>
                <w:rFonts w:ascii="Times New Roman" w:hAnsi="Times New Roman" w:cs="Times New Roman"/>
                <w:sz w:val="32"/>
                <w:szCs w:val="32"/>
              </w:rPr>
              <w:t>1.</w:t>
            </w:r>
          </w:p>
        </w:tc>
        <w:tc>
          <w:tcPr>
            <w:tcW w:w="7044" w:type="dxa"/>
            <w:tcBorders>
              <w:top w:val="nil"/>
              <w:left w:val="nil"/>
              <w:bottom w:val="nil"/>
              <w:right w:val="nil"/>
            </w:tcBorders>
          </w:tcPr>
          <w:p w:rsidR="000777D2" w:rsidRPr="000777D2" w:rsidRDefault="000777D2" w:rsidP="000777D2">
            <w:pPr>
              <w:rPr>
                <w:rFonts w:ascii="Times New Roman" w:hAnsi="Times New Roman" w:cs="Times New Roman"/>
                <w:sz w:val="32"/>
                <w:szCs w:val="32"/>
              </w:rPr>
            </w:pPr>
            <w:r>
              <w:rPr>
                <w:rFonts w:ascii="Times New Roman" w:hAnsi="Times New Roman" w:cs="Times New Roman"/>
                <w:sz w:val="32"/>
                <w:szCs w:val="32"/>
              </w:rPr>
              <w:t>Савельеву Е. П. (историку и поэту)</w:t>
            </w:r>
            <w:r w:rsidR="00226814">
              <w:rPr>
                <w:rFonts w:ascii="Times New Roman" w:hAnsi="Times New Roman" w:cs="Times New Roman"/>
                <w:sz w:val="32"/>
                <w:szCs w:val="32"/>
              </w:rPr>
              <w:t>……………….</w:t>
            </w:r>
          </w:p>
        </w:tc>
        <w:tc>
          <w:tcPr>
            <w:tcW w:w="1896" w:type="dxa"/>
            <w:tcBorders>
              <w:top w:val="nil"/>
              <w:left w:val="nil"/>
              <w:bottom w:val="nil"/>
              <w:right w:val="nil"/>
            </w:tcBorders>
          </w:tcPr>
          <w:p w:rsidR="000777D2" w:rsidRPr="000777D2"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E32D75">
              <w:rPr>
                <w:rFonts w:ascii="Times New Roman" w:hAnsi="Times New Roman" w:cs="Times New Roman"/>
                <w:sz w:val="32"/>
                <w:szCs w:val="32"/>
              </w:rPr>
              <w:t>2</w:t>
            </w:r>
            <w:r w:rsidR="000E35DC">
              <w:rPr>
                <w:rFonts w:ascii="Times New Roman" w:hAnsi="Times New Roman" w:cs="Times New Roman"/>
                <w:sz w:val="32"/>
                <w:szCs w:val="32"/>
              </w:rPr>
              <w:t>4</w:t>
            </w:r>
          </w:p>
        </w:tc>
      </w:tr>
      <w:tr w:rsidR="000777D2" w:rsidRPr="000777D2" w:rsidTr="00DB2A40">
        <w:tc>
          <w:tcPr>
            <w:tcW w:w="837" w:type="dxa"/>
            <w:tcBorders>
              <w:top w:val="nil"/>
              <w:left w:val="nil"/>
              <w:bottom w:val="nil"/>
              <w:right w:val="nil"/>
            </w:tcBorders>
          </w:tcPr>
          <w:p w:rsidR="000777D2" w:rsidRDefault="000777D2" w:rsidP="001B2504">
            <w:pPr>
              <w:rPr>
                <w:rFonts w:ascii="Times New Roman" w:hAnsi="Times New Roman" w:cs="Times New Roman"/>
                <w:sz w:val="32"/>
                <w:szCs w:val="32"/>
              </w:rPr>
            </w:pPr>
            <w:r>
              <w:rPr>
                <w:rFonts w:ascii="Times New Roman" w:hAnsi="Times New Roman" w:cs="Times New Roman"/>
                <w:sz w:val="32"/>
                <w:szCs w:val="32"/>
              </w:rPr>
              <w:t>2.</w:t>
            </w:r>
          </w:p>
        </w:tc>
        <w:tc>
          <w:tcPr>
            <w:tcW w:w="7044" w:type="dxa"/>
            <w:tcBorders>
              <w:top w:val="nil"/>
              <w:left w:val="nil"/>
              <w:bottom w:val="nil"/>
              <w:right w:val="nil"/>
            </w:tcBorders>
          </w:tcPr>
          <w:p w:rsidR="000777D2" w:rsidRDefault="000777D2" w:rsidP="000777D2">
            <w:pPr>
              <w:rPr>
                <w:rFonts w:ascii="Times New Roman" w:hAnsi="Times New Roman" w:cs="Times New Roman"/>
                <w:sz w:val="32"/>
                <w:szCs w:val="32"/>
              </w:rPr>
            </w:pPr>
            <w:r>
              <w:rPr>
                <w:rFonts w:ascii="Times New Roman" w:hAnsi="Times New Roman" w:cs="Times New Roman"/>
                <w:sz w:val="32"/>
                <w:szCs w:val="32"/>
              </w:rPr>
              <w:t>Николаевскому собору</w:t>
            </w:r>
            <w:r w:rsidR="00226814">
              <w:rPr>
                <w:rFonts w:ascii="Times New Roman" w:hAnsi="Times New Roman" w:cs="Times New Roman"/>
                <w:sz w:val="32"/>
                <w:szCs w:val="32"/>
              </w:rPr>
              <w:t>…………………………….</w:t>
            </w:r>
          </w:p>
        </w:tc>
        <w:tc>
          <w:tcPr>
            <w:tcW w:w="1896" w:type="dxa"/>
            <w:tcBorders>
              <w:top w:val="nil"/>
              <w:left w:val="nil"/>
              <w:bottom w:val="nil"/>
              <w:right w:val="nil"/>
            </w:tcBorders>
          </w:tcPr>
          <w:p w:rsidR="000777D2" w:rsidRPr="000777D2"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D9371E">
              <w:rPr>
                <w:rFonts w:ascii="Times New Roman" w:hAnsi="Times New Roman" w:cs="Times New Roman"/>
                <w:sz w:val="32"/>
                <w:szCs w:val="32"/>
              </w:rPr>
              <w:t>2</w:t>
            </w:r>
            <w:r w:rsidR="000E35DC">
              <w:rPr>
                <w:rFonts w:ascii="Times New Roman" w:hAnsi="Times New Roman" w:cs="Times New Roman"/>
                <w:sz w:val="32"/>
                <w:szCs w:val="32"/>
              </w:rPr>
              <w:t>5</w:t>
            </w:r>
          </w:p>
        </w:tc>
      </w:tr>
      <w:tr w:rsidR="000777D2" w:rsidRPr="000777D2" w:rsidTr="00DB2A40">
        <w:tc>
          <w:tcPr>
            <w:tcW w:w="837" w:type="dxa"/>
            <w:tcBorders>
              <w:top w:val="nil"/>
              <w:left w:val="nil"/>
              <w:bottom w:val="nil"/>
              <w:right w:val="nil"/>
            </w:tcBorders>
          </w:tcPr>
          <w:p w:rsidR="000777D2" w:rsidRDefault="000777D2" w:rsidP="001B2504">
            <w:pPr>
              <w:rPr>
                <w:rFonts w:ascii="Times New Roman" w:hAnsi="Times New Roman" w:cs="Times New Roman"/>
                <w:sz w:val="32"/>
                <w:szCs w:val="32"/>
              </w:rPr>
            </w:pPr>
            <w:r>
              <w:rPr>
                <w:rFonts w:ascii="Times New Roman" w:hAnsi="Times New Roman" w:cs="Times New Roman"/>
                <w:sz w:val="32"/>
                <w:szCs w:val="32"/>
              </w:rPr>
              <w:t>3.</w:t>
            </w:r>
          </w:p>
        </w:tc>
        <w:tc>
          <w:tcPr>
            <w:tcW w:w="7044" w:type="dxa"/>
            <w:tcBorders>
              <w:top w:val="nil"/>
              <w:left w:val="nil"/>
              <w:bottom w:val="nil"/>
              <w:right w:val="nil"/>
            </w:tcBorders>
          </w:tcPr>
          <w:p w:rsidR="000777D2" w:rsidRDefault="000777D2" w:rsidP="000777D2">
            <w:pPr>
              <w:rPr>
                <w:rFonts w:ascii="Times New Roman" w:hAnsi="Times New Roman" w:cs="Times New Roman"/>
                <w:sz w:val="32"/>
                <w:szCs w:val="32"/>
              </w:rPr>
            </w:pPr>
            <w:r>
              <w:rPr>
                <w:rFonts w:ascii="Times New Roman" w:hAnsi="Times New Roman" w:cs="Times New Roman"/>
                <w:sz w:val="32"/>
                <w:szCs w:val="32"/>
              </w:rPr>
              <w:t>К. А. Тренёву (писателю)</w:t>
            </w:r>
            <w:r w:rsidR="00226814">
              <w:rPr>
                <w:rFonts w:ascii="Times New Roman" w:hAnsi="Times New Roman" w:cs="Times New Roman"/>
                <w:sz w:val="32"/>
                <w:szCs w:val="32"/>
              </w:rPr>
              <w:t>………………………….</w:t>
            </w:r>
          </w:p>
        </w:tc>
        <w:tc>
          <w:tcPr>
            <w:tcW w:w="1896" w:type="dxa"/>
            <w:tcBorders>
              <w:top w:val="nil"/>
              <w:left w:val="nil"/>
              <w:bottom w:val="nil"/>
              <w:right w:val="nil"/>
            </w:tcBorders>
          </w:tcPr>
          <w:p w:rsidR="000777D2" w:rsidRPr="000777D2" w:rsidRDefault="00226814" w:rsidP="0097571E">
            <w:pPr>
              <w:jc w:val="right"/>
              <w:rPr>
                <w:rFonts w:ascii="Times New Roman" w:hAnsi="Times New Roman" w:cs="Times New Roman"/>
                <w:sz w:val="32"/>
                <w:szCs w:val="32"/>
              </w:rPr>
            </w:pPr>
            <w:r>
              <w:rPr>
                <w:rFonts w:ascii="Times New Roman" w:hAnsi="Times New Roman" w:cs="Times New Roman"/>
                <w:sz w:val="32"/>
                <w:szCs w:val="32"/>
              </w:rPr>
              <w:t>…………</w:t>
            </w:r>
            <w:r w:rsidR="00D9371E">
              <w:rPr>
                <w:rFonts w:ascii="Times New Roman" w:hAnsi="Times New Roman" w:cs="Times New Roman"/>
                <w:sz w:val="32"/>
                <w:szCs w:val="32"/>
              </w:rPr>
              <w:t>.2</w:t>
            </w:r>
            <w:r w:rsidR="0097571E">
              <w:rPr>
                <w:rFonts w:ascii="Times New Roman" w:hAnsi="Times New Roman" w:cs="Times New Roman"/>
                <w:sz w:val="32"/>
                <w:szCs w:val="32"/>
              </w:rPr>
              <w:t>5</w:t>
            </w:r>
          </w:p>
        </w:tc>
      </w:tr>
      <w:tr w:rsidR="000777D2" w:rsidRPr="000777D2" w:rsidTr="00DB2A40">
        <w:tc>
          <w:tcPr>
            <w:tcW w:w="837" w:type="dxa"/>
            <w:tcBorders>
              <w:top w:val="nil"/>
              <w:left w:val="nil"/>
              <w:bottom w:val="nil"/>
              <w:right w:val="nil"/>
            </w:tcBorders>
          </w:tcPr>
          <w:p w:rsidR="000777D2" w:rsidRDefault="000777D2" w:rsidP="001B2504">
            <w:pPr>
              <w:rPr>
                <w:rFonts w:ascii="Times New Roman" w:hAnsi="Times New Roman" w:cs="Times New Roman"/>
                <w:sz w:val="32"/>
                <w:szCs w:val="32"/>
              </w:rPr>
            </w:pPr>
            <w:r>
              <w:rPr>
                <w:rFonts w:ascii="Times New Roman" w:hAnsi="Times New Roman" w:cs="Times New Roman"/>
                <w:sz w:val="32"/>
                <w:szCs w:val="32"/>
              </w:rPr>
              <w:t>4.</w:t>
            </w:r>
          </w:p>
        </w:tc>
        <w:tc>
          <w:tcPr>
            <w:tcW w:w="7044" w:type="dxa"/>
            <w:tcBorders>
              <w:top w:val="nil"/>
              <w:left w:val="nil"/>
              <w:bottom w:val="nil"/>
              <w:right w:val="nil"/>
            </w:tcBorders>
          </w:tcPr>
          <w:p w:rsidR="000777D2" w:rsidRDefault="000777D2" w:rsidP="000777D2">
            <w:pPr>
              <w:rPr>
                <w:rFonts w:ascii="Times New Roman" w:hAnsi="Times New Roman" w:cs="Times New Roman"/>
                <w:sz w:val="32"/>
                <w:szCs w:val="32"/>
              </w:rPr>
            </w:pPr>
            <w:r>
              <w:rPr>
                <w:rFonts w:ascii="Times New Roman" w:hAnsi="Times New Roman" w:cs="Times New Roman"/>
                <w:sz w:val="32"/>
                <w:szCs w:val="32"/>
              </w:rPr>
              <w:t>На здании ревкома</w:t>
            </w:r>
            <w:r w:rsidR="00226814">
              <w:rPr>
                <w:rFonts w:ascii="Times New Roman" w:hAnsi="Times New Roman" w:cs="Times New Roman"/>
                <w:sz w:val="32"/>
                <w:szCs w:val="32"/>
              </w:rPr>
              <w:t>…………………………………</w:t>
            </w:r>
          </w:p>
        </w:tc>
        <w:tc>
          <w:tcPr>
            <w:tcW w:w="1896" w:type="dxa"/>
            <w:tcBorders>
              <w:top w:val="nil"/>
              <w:left w:val="nil"/>
              <w:bottom w:val="nil"/>
              <w:right w:val="nil"/>
            </w:tcBorders>
          </w:tcPr>
          <w:p w:rsidR="000777D2" w:rsidRPr="000777D2" w:rsidRDefault="00226814" w:rsidP="000E35DC">
            <w:pPr>
              <w:jc w:val="right"/>
              <w:rPr>
                <w:rFonts w:ascii="Times New Roman" w:hAnsi="Times New Roman" w:cs="Times New Roman"/>
                <w:sz w:val="32"/>
                <w:szCs w:val="32"/>
              </w:rPr>
            </w:pPr>
            <w:r>
              <w:rPr>
                <w:rFonts w:ascii="Times New Roman" w:hAnsi="Times New Roman" w:cs="Times New Roman"/>
                <w:sz w:val="32"/>
                <w:szCs w:val="32"/>
              </w:rPr>
              <w:t>…………</w:t>
            </w:r>
            <w:r w:rsidR="00D9371E">
              <w:rPr>
                <w:rFonts w:ascii="Times New Roman" w:hAnsi="Times New Roman" w:cs="Times New Roman"/>
                <w:sz w:val="32"/>
                <w:szCs w:val="32"/>
              </w:rPr>
              <w:t>.2</w:t>
            </w:r>
            <w:r w:rsidR="000E35DC">
              <w:rPr>
                <w:rFonts w:ascii="Times New Roman" w:hAnsi="Times New Roman" w:cs="Times New Roman"/>
                <w:sz w:val="32"/>
                <w:szCs w:val="32"/>
              </w:rPr>
              <w:t>6</w:t>
            </w:r>
          </w:p>
        </w:tc>
      </w:tr>
      <w:tr w:rsidR="000777D2" w:rsidRPr="000777D2" w:rsidTr="00DB2A40">
        <w:tc>
          <w:tcPr>
            <w:tcW w:w="837" w:type="dxa"/>
            <w:tcBorders>
              <w:top w:val="nil"/>
              <w:left w:val="nil"/>
              <w:bottom w:val="nil"/>
              <w:right w:val="nil"/>
            </w:tcBorders>
          </w:tcPr>
          <w:p w:rsidR="000777D2" w:rsidRDefault="000777D2" w:rsidP="001B2504">
            <w:pPr>
              <w:rPr>
                <w:rFonts w:ascii="Times New Roman" w:hAnsi="Times New Roman" w:cs="Times New Roman"/>
                <w:sz w:val="32"/>
                <w:szCs w:val="32"/>
              </w:rPr>
            </w:pPr>
            <w:r>
              <w:rPr>
                <w:rFonts w:ascii="Times New Roman" w:hAnsi="Times New Roman" w:cs="Times New Roman"/>
                <w:sz w:val="32"/>
                <w:szCs w:val="32"/>
              </w:rPr>
              <w:lastRenderedPageBreak/>
              <w:t>5.</w:t>
            </w:r>
          </w:p>
        </w:tc>
        <w:tc>
          <w:tcPr>
            <w:tcW w:w="7044" w:type="dxa"/>
            <w:tcBorders>
              <w:top w:val="nil"/>
              <w:left w:val="nil"/>
              <w:bottom w:val="nil"/>
              <w:right w:val="nil"/>
            </w:tcBorders>
          </w:tcPr>
          <w:p w:rsidR="000777D2" w:rsidRDefault="00E32D75" w:rsidP="00E32D75">
            <w:pPr>
              <w:rPr>
                <w:rFonts w:ascii="Times New Roman" w:hAnsi="Times New Roman" w:cs="Times New Roman"/>
                <w:sz w:val="32"/>
                <w:szCs w:val="32"/>
              </w:rPr>
            </w:pPr>
            <w:r>
              <w:rPr>
                <w:rFonts w:ascii="Times New Roman" w:hAnsi="Times New Roman" w:cs="Times New Roman"/>
                <w:sz w:val="32"/>
                <w:szCs w:val="32"/>
              </w:rPr>
              <w:t>Шумскому П. Н. (писателю)………………………</w:t>
            </w:r>
          </w:p>
        </w:tc>
        <w:tc>
          <w:tcPr>
            <w:tcW w:w="1896" w:type="dxa"/>
            <w:tcBorders>
              <w:top w:val="nil"/>
              <w:left w:val="nil"/>
              <w:bottom w:val="nil"/>
              <w:right w:val="nil"/>
            </w:tcBorders>
          </w:tcPr>
          <w:p w:rsidR="000777D2" w:rsidRPr="000777D2" w:rsidRDefault="00226814" w:rsidP="0097571E">
            <w:pPr>
              <w:jc w:val="right"/>
              <w:rPr>
                <w:rFonts w:ascii="Times New Roman" w:hAnsi="Times New Roman" w:cs="Times New Roman"/>
                <w:sz w:val="32"/>
                <w:szCs w:val="32"/>
              </w:rPr>
            </w:pPr>
            <w:r>
              <w:rPr>
                <w:rFonts w:ascii="Times New Roman" w:hAnsi="Times New Roman" w:cs="Times New Roman"/>
                <w:sz w:val="32"/>
                <w:szCs w:val="32"/>
              </w:rPr>
              <w:t>………</w:t>
            </w:r>
            <w:r w:rsidR="00D9371E">
              <w:rPr>
                <w:rFonts w:ascii="Times New Roman" w:hAnsi="Times New Roman" w:cs="Times New Roman"/>
                <w:sz w:val="32"/>
                <w:szCs w:val="32"/>
              </w:rPr>
              <w:t>….2</w:t>
            </w:r>
            <w:r w:rsidR="0097571E">
              <w:rPr>
                <w:rFonts w:ascii="Times New Roman" w:hAnsi="Times New Roman" w:cs="Times New Roman"/>
                <w:sz w:val="32"/>
                <w:szCs w:val="32"/>
              </w:rPr>
              <w:t>6</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6.</w:t>
            </w:r>
          </w:p>
        </w:tc>
        <w:tc>
          <w:tcPr>
            <w:tcW w:w="7044" w:type="dxa"/>
            <w:tcBorders>
              <w:top w:val="nil"/>
              <w:left w:val="nil"/>
              <w:bottom w:val="nil"/>
              <w:right w:val="nil"/>
            </w:tcBorders>
          </w:tcPr>
          <w:p w:rsidR="00E32D75" w:rsidRDefault="00E32D75" w:rsidP="00E1458C">
            <w:pPr>
              <w:rPr>
                <w:rFonts w:ascii="Times New Roman" w:hAnsi="Times New Roman" w:cs="Times New Roman"/>
                <w:sz w:val="32"/>
                <w:szCs w:val="32"/>
              </w:rPr>
            </w:pPr>
            <w:r>
              <w:rPr>
                <w:rFonts w:ascii="Times New Roman" w:hAnsi="Times New Roman" w:cs="Times New Roman"/>
                <w:sz w:val="32"/>
                <w:szCs w:val="32"/>
              </w:rPr>
              <w:t>Булаткину К. Ф. (Герою Гражданской войны)…..</w:t>
            </w:r>
          </w:p>
        </w:tc>
        <w:tc>
          <w:tcPr>
            <w:tcW w:w="1896" w:type="dxa"/>
            <w:tcBorders>
              <w:top w:val="nil"/>
              <w:left w:val="nil"/>
              <w:bottom w:val="nil"/>
              <w:right w:val="nil"/>
            </w:tcBorders>
          </w:tcPr>
          <w:p w:rsidR="00E32D75" w:rsidRPr="000777D2" w:rsidRDefault="00D9371E" w:rsidP="000E35DC">
            <w:pPr>
              <w:jc w:val="right"/>
              <w:rPr>
                <w:rFonts w:ascii="Times New Roman" w:hAnsi="Times New Roman" w:cs="Times New Roman"/>
                <w:sz w:val="32"/>
                <w:szCs w:val="32"/>
              </w:rPr>
            </w:pPr>
            <w:r>
              <w:rPr>
                <w:rFonts w:ascii="Times New Roman" w:hAnsi="Times New Roman" w:cs="Times New Roman"/>
                <w:sz w:val="32"/>
                <w:szCs w:val="32"/>
              </w:rPr>
              <w:t>………….2</w:t>
            </w:r>
            <w:r w:rsidR="000E35DC">
              <w:rPr>
                <w:rFonts w:ascii="Times New Roman" w:hAnsi="Times New Roman" w:cs="Times New Roman"/>
                <w:sz w:val="32"/>
                <w:szCs w:val="32"/>
              </w:rPr>
              <w:t>8</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7.</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Здоровцеву С. И. (Герою Советского Союза)……</w:t>
            </w:r>
          </w:p>
        </w:tc>
        <w:tc>
          <w:tcPr>
            <w:tcW w:w="1896" w:type="dxa"/>
            <w:tcBorders>
              <w:top w:val="nil"/>
              <w:left w:val="nil"/>
              <w:bottom w:val="nil"/>
              <w:right w:val="nil"/>
            </w:tcBorders>
          </w:tcPr>
          <w:p w:rsidR="00E32D75" w:rsidRPr="000777D2" w:rsidRDefault="00D9371E" w:rsidP="0097571E">
            <w:pPr>
              <w:jc w:val="right"/>
              <w:rPr>
                <w:rFonts w:ascii="Times New Roman" w:hAnsi="Times New Roman" w:cs="Times New Roman"/>
                <w:sz w:val="32"/>
                <w:szCs w:val="32"/>
              </w:rPr>
            </w:pPr>
            <w:r>
              <w:rPr>
                <w:rFonts w:ascii="Times New Roman" w:hAnsi="Times New Roman" w:cs="Times New Roman"/>
                <w:sz w:val="32"/>
                <w:szCs w:val="32"/>
              </w:rPr>
              <w:t>………….2</w:t>
            </w:r>
            <w:r w:rsidR="0097571E">
              <w:rPr>
                <w:rFonts w:ascii="Times New Roman" w:hAnsi="Times New Roman" w:cs="Times New Roman"/>
                <w:sz w:val="32"/>
                <w:szCs w:val="32"/>
              </w:rPr>
              <w:t>8</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8.</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Линникову Д. С. (Заслуженному врачу РФ)…….</w:t>
            </w:r>
          </w:p>
        </w:tc>
        <w:tc>
          <w:tcPr>
            <w:tcW w:w="1896" w:type="dxa"/>
            <w:tcBorders>
              <w:top w:val="nil"/>
              <w:left w:val="nil"/>
              <w:bottom w:val="nil"/>
              <w:right w:val="nil"/>
            </w:tcBorders>
          </w:tcPr>
          <w:p w:rsidR="00E32D75" w:rsidRPr="000777D2" w:rsidRDefault="00D9371E" w:rsidP="000E35DC">
            <w:pPr>
              <w:jc w:val="right"/>
              <w:rPr>
                <w:rFonts w:ascii="Times New Roman" w:hAnsi="Times New Roman" w:cs="Times New Roman"/>
                <w:sz w:val="32"/>
                <w:szCs w:val="32"/>
              </w:rPr>
            </w:pPr>
            <w:r>
              <w:rPr>
                <w:rFonts w:ascii="Times New Roman" w:hAnsi="Times New Roman" w:cs="Times New Roman"/>
                <w:sz w:val="32"/>
                <w:szCs w:val="32"/>
              </w:rPr>
              <w:t>………….2</w:t>
            </w:r>
            <w:r w:rsidR="000E35DC">
              <w:rPr>
                <w:rFonts w:ascii="Times New Roman" w:hAnsi="Times New Roman" w:cs="Times New Roman"/>
                <w:sz w:val="32"/>
                <w:szCs w:val="32"/>
              </w:rPr>
              <w:t>9</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9.</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Радченко И. С. (полному кавалеру Ордена Славы)……………………………………………….</w:t>
            </w:r>
          </w:p>
        </w:tc>
        <w:tc>
          <w:tcPr>
            <w:tcW w:w="1896" w:type="dxa"/>
            <w:tcBorders>
              <w:top w:val="nil"/>
              <w:left w:val="nil"/>
              <w:bottom w:val="nil"/>
              <w:right w:val="nil"/>
            </w:tcBorders>
          </w:tcPr>
          <w:p w:rsidR="00E32D75" w:rsidRDefault="00E32D75" w:rsidP="00DB2A40">
            <w:pPr>
              <w:jc w:val="right"/>
              <w:rPr>
                <w:rFonts w:ascii="Times New Roman" w:hAnsi="Times New Roman" w:cs="Times New Roman"/>
                <w:sz w:val="32"/>
                <w:szCs w:val="32"/>
              </w:rPr>
            </w:pPr>
          </w:p>
          <w:p w:rsidR="00E32D75" w:rsidRPr="000777D2" w:rsidRDefault="00D9371E" w:rsidP="0097571E">
            <w:pPr>
              <w:jc w:val="right"/>
              <w:rPr>
                <w:rFonts w:ascii="Times New Roman" w:hAnsi="Times New Roman" w:cs="Times New Roman"/>
                <w:sz w:val="32"/>
                <w:szCs w:val="32"/>
              </w:rPr>
            </w:pPr>
            <w:r>
              <w:rPr>
                <w:rFonts w:ascii="Times New Roman" w:hAnsi="Times New Roman" w:cs="Times New Roman"/>
                <w:sz w:val="32"/>
                <w:szCs w:val="32"/>
              </w:rPr>
              <w:t>………….</w:t>
            </w:r>
            <w:r w:rsidR="0097571E">
              <w:rPr>
                <w:rFonts w:ascii="Times New Roman" w:hAnsi="Times New Roman" w:cs="Times New Roman"/>
                <w:sz w:val="32"/>
                <w:szCs w:val="32"/>
              </w:rPr>
              <w:t>29</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10.</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Закарлюк П. И. (Заслуженному учителю РФ)……</w:t>
            </w:r>
          </w:p>
        </w:tc>
        <w:tc>
          <w:tcPr>
            <w:tcW w:w="1896" w:type="dxa"/>
            <w:tcBorders>
              <w:top w:val="nil"/>
              <w:left w:val="nil"/>
              <w:bottom w:val="nil"/>
              <w:right w:val="nil"/>
            </w:tcBorders>
          </w:tcPr>
          <w:p w:rsidR="00E32D75" w:rsidRPr="000777D2" w:rsidRDefault="00D9371E" w:rsidP="000E35DC">
            <w:pPr>
              <w:jc w:val="right"/>
              <w:rPr>
                <w:rFonts w:ascii="Times New Roman" w:hAnsi="Times New Roman" w:cs="Times New Roman"/>
                <w:sz w:val="32"/>
                <w:szCs w:val="32"/>
              </w:rPr>
            </w:pPr>
            <w:r>
              <w:rPr>
                <w:rFonts w:ascii="Times New Roman" w:hAnsi="Times New Roman" w:cs="Times New Roman"/>
                <w:sz w:val="32"/>
                <w:szCs w:val="32"/>
              </w:rPr>
              <w:t>………….</w:t>
            </w:r>
            <w:r w:rsidR="000E35DC">
              <w:rPr>
                <w:rFonts w:ascii="Times New Roman" w:hAnsi="Times New Roman" w:cs="Times New Roman"/>
                <w:sz w:val="32"/>
                <w:szCs w:val="32"/>
              </w:rPr>
              <w:t>30</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11.</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Попову Володе (учащемуся с/х техникума)……...</w:t>
            </w:r>
          </w:p>
        </w:tc>
        <w:tc>
          <w:tcPr>
            <w:tcW w:w="1896" w:type="dxa"/>
            <w:tcBorders>
              <w:top w:val="nil"/>
              <w:left w:val="nil"/>
              <w:bottom w:val="nil"/>
              <w:right w:val="nil"/>
            </w:tcBorders>
          </w:tcPr>
          <w:p w:rsidR="00E32D75" w:rsidRPr="000777D2" w:rsidRDefault="00E32D75" w:rsidP="0097571E">
            <w:pPr>
              <w:jc w:val="right"/>
              <w:rPr>
                <w:rFonts w:ascii="Times New Roman" w:hAnsi="Times New Roman" w:cs="Times New Roman"/>
                <w:sz w:val="32"/>
                <w:szCs w:val="32"/>
              </w:rPr>
            </w:pPr>
            <w:r>
              <w:rPr>
                <w:rFonts w:ascii="Times New Roman" w:hAnsi="Times New Roman" w:cs="Times New Roman"/>
                <w:sz w:val="32"/>
                <w:szCs w:val="32"/>
              </w:rPr>
              <w:t>………….</w:t>
            </w:r>
            <w:r w:rsidR="00D9371E">
              <w:rPr>
                <w:rFonts w:ascii="Times New Roman" w:hAnsi="Times New Roman" w:cs="Times New Roman"/>
                <w:sz w:val="32"/>
                <w:szCs w:val="32"/>
              </w:rPr>
              <w:t>3</w:t>
            </w:r>
            <w:r w:rsidR="0097571E">
              <w:rPr>
                <w:rFonts w:ascii="Times New Roman" w:hAnsi="Times New Roman" w:cs="Times New Roman"/>
                <w:sz w:val="32"/>
                <w:szCs w:val="32"/>
              </w:rPr>
              <w:t>0</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12.</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Запечнову В. С. (поэту)…………………………….</w:t>
            </w:r>
          </w:p>
        </w:tc>
        <w:tc>
          <w:tcPr>
            <w:tcW w:w="1896" w:type="dxa"/>
            <w:tcBorders>
              <w:top w:val="nil"/>
              <w:left w:val="nil"/>
              <w:bottom w:val="nil"/>
              <w:right w:val="nil"/>
            </w:tcBorders>
          </w:tcPr>
          <w:p w:rsidR="00E32D75" w:rsidRPr="000777D2" w:rsidRDefault="00E32D75" w:rsidP="000E35DC">
            <w:pPr>
              <w:jc w:val="right"/>
              <w:rPr>
                <w:rFonts w:ascii="Times New Roman" w:hAnsi="Times New Roman" w:cs="Times New Roman"/>
                <w:sz w:val="32"/>
                <w:szCs w:val="32"/>
              </w:rPr>
            </w:pPr>
            <w:r>
              <w:rPr>
                <w:rFonts w:ascii="Times New Roman" w:hAnsi="Times New Roman" w:cs="Times New Roman"/>
                <w:sz w:val="32"/>
                <w:szCs w:val="32"/>
              </w:rPr>
              <w:t>………….</w:t>
            </w:r>
            <w:r w:rsidR="00D9371E">
              <w:rPr>
                <w:rFonts w:ascii="Times New Roman" w:hAnsi="Times New Roman" w:cs="Times New Roman"/>
                <w:sz w:val="32"/>
                <w:szCs w:val="32"/>
              </w:rPr>
              <w:t>3</w:t>
            </w:r>
            <w:r w:rsidR="000E35DC">
              <w:rPr>
                <w:rFonts w:ascii="Times New Roman" w:hAnsi="Times New Roman" w:cs="Times New Roman"/>
                <w:sz w:val="32"/>
                <w:szCs w:val="32"/>
              </w:rPr>
              <w:t>1</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13.</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Доска почёта…</w:t>
            </w:r>
            <w:r w:rsidR="000F22AC">
              <w:rPr>
                <w:rFonts w:ascii="Times New Roman" w:hAnsi="Times New Roman" w:cs="Times New Roman"/>
                <w:sz w:val="32"/>
                <w:szCs w:val="32"/>
              </w:rPr>
              <w:t>возле здания администрации</w:t>
            </w:r>
            <w:r>
              <w:rPr>
                <w:rFonts w:ascii="Times New Roman" w:hAnsi="Times New Roman" w:cs="Times New Roman"/>
                <w:sz w:val="32"/>
                <w:szCs w:val="32"/>
              </w:rPr>
              <w:t>……………………………………..</w:t>
            </w:r>
          </w:p>
        </w:tc>
        <w:tc>
          <w:tcPr>
            <w:tcW w:w="1896" w:type="dxa"/>
            <w:tcBorders>
              <w:top w:val="nil"/>
              <w:left w:val="nil"/>
              <w:bottom w:val="nil"/>
              <w:right w:val="nil"/>
            </w:tcBorders>
          </w:tcPr>
          <w:p w:rsidR="00E32D75" w:rsidRPr="000777D2" w:rsidRDefault="00E32D75" w:rsidP="0097571E">
            <w:pPr>
              <w:jc w:val="right"/>
              <w:rPr>
                <w:rFonts w:ascii="Times New Roman" w:hAnsi="Times New Roman" w:cs="Times New Roman"/>
                <w:sz w:val="32"/>
                <w:szCs w:val="32"/>
              </w:rPr>
            </w:pPr>
            <w:r>
              <w:rPr>
                <w:rFonts w:ascii="Times New Roman" w:hAnsi="Times New Roman" w:cs="Times New Roman"/>
                <w:sz w:val="32"/>
                <w:szCs w:val="32"/>
              </w:rPr>
              <w:t>………….3</w:t>
            </w:r>
            <w:r w:rsidR="0097571E">
              <w:rPr>
                <w:rFonts w:ascii="Times New Roman" w:hAnsi="Times New Roman" w:cs="Times New Roman"/>
                <w:sz w:val="32"/>
                <w:szCs w:val="32"/>
              </w:rPr>
              <w:t>1</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14.</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Башкатову Ивану (учащемуся КПК) …………….</w:t>
            </w:r>
          </w:p>
        </w:tc>
        <w:tc>
          <w:tcPr>
            <w:tcW w:w="1896" w:type="dxa"/>
            <w:tcBorders>
              <w:top w:val="nil"/>
              <w:left w:val="nil"/>
              <w:bottom w:val="nil"/>
              <w:right w:val="nil"/>
            </w:tcBorders>
          </w:tcPr>
          <w:p w:rsidR="00AC5678" w:rsidRPr="000777D2" w:rsidRDefault="00E32D75" w:rsidP="000E35DC">
            <w:pPr>
              <w:jc w:val="right"/>
              <w:rPr>
                <w:rFonts w:ascii="Times New Roman" w:hAnsi="Times New Roman" w:cs="Times New Roman"/>
                <w:sz w:val="32"/>
                <w:szCs w:val="32"/>
              </w:rPr>
            </w:pPr>
            <w:r>
              <w:rPr>
                <w:rFonts w:ascii="Times New Roman" w:hAnsi="Times New Roman" w:cs="Times New Roman"/>
                <w:sz w:val="32"/>
                <w:szCs w:val="32"/>
              </w:rPr>
              <w:t>………….3</w:t>
            </w:r>
            <w:r w:rsidR="000E35DC">
              <w:rPr>
                <w:rFonts w:ascii="Times New Roman" w:hAnsi="Times New Roman" w:cs="Times New Roman"/>
                <w:sz w:val="32"/>
                <w:szCs w:val="32"/>
              </w:rPr>
              <w:t>2</w:t>
            </w:r>
          </w:p>
        </w:tc>
      </w:tr>
      <w:tr w:rsidR="00AC5678" w:rsidRPr="000777D2" w:rsidTr="00DB2A40">
        <w:tc>
          <w:tcPr>
            <w:tcW w:w="837" w:type="dxa"/>
            <w:tcBorders>
              <w:top w:val="nil"/>
              <w:left w:val="nil"/>
              <w:bottom w:val="nil"/>
              <w:right w:val="nil"/>
            </w:tcBorders>
          </w:tcPr>
          <w:p w:rsidR="00AC5678" w:rsidRDefault="00AC5678" w:rsidP="001B2504">
            <w:pPr>
              <w:rPr>
                <w:rFonts w:ascii="Times New Roman" w:hAnsi="Times New Roman" w:cs="Times New Roman"/>
                <w:sz w:val="32"/>
                <w:szCs w:val="32"/>
              </w:rPr>
            </w:pPr>
            <w:r>
              <w:rPr>
                <w:rFonts w:ascii="Times New Roman" w:hAnsi="Times New Roman" w:cs="Times New Roman"/>
                <w:sz w:val="32"/>
                <w:szCs w:val="32"/>
              </w:rPr>
              <w:t xml:space="preserve">15.     </w:t>
            </w:r>
          </w:p>
        </w:tc>
        <w:tc>
          <w:tcPr>
            <w:tcW w:w="7044" w:type="dxa"/>
            <w:tcBorders>
              <w:top w:val="nil"/>
              <w:left w:val="nil"/>
              <w:bottom w:val="nil"/>
              <w:right w:val="nil"/>
            </w:tcBorders>
          </w:tcPr>
          <w:p w:rsidR="00AC5678" w:rsidRDefault="00AC5678" w:rsidP="000777D2">
            <w:pPr>
              <w:rPr>
                <w:rFonts w:ascii="Times New Roman" w:hAnsi="Times New Roman" w:cs="Times New Roman"/>
                <w:sz w:val="32"/>
                <w:szCs w:val="32"/>
              </w:rPr>
            </w:pPr>
            <w:r>
              <w:rPr>
                <w:rFonts w:ascii="Times New Roman" w:hAnsi="Times New Roman" w:cs="Times New Roman"/>
                <w:sz w:val="32"/>
                <w:szCs w:val="32"/>
              </w:rPr>
              <w:t>Мемориальная доска на амбаре Пустовойтова</w:t>
            </w:r>
            <w:r w:rsidR="00B15A87">
              <w:rPr>
                <w:rFonts w:ascii="Times New Roman" w:hAnsi="Times New Roman" w:cs="Times New Roman"/>
                <w:sz w:val="32"/>
                <w:szCs w:val="32"/>
              </w:rPr>
              <w:t xml:space="preserve"> …</w:t>
            </w:r>
          </w:p>
        </w:tc>
        <w:tc>
          <w:tcPr>
            <w:tcW w:w="1896" w:type="dxa"/>
            <w:tcBorders>
              <w:top w:val="nil"/>
              <w:left w:val="nil"/>
              <w:bottom w:val="nil"/>
              <w:right w:val="nil"/>
            </w:tcBorders>
          </w:tcPr>
          <w:p w:rsidR="00AC5678" w:rsidRDefault="00B15A87" w:rsidP="0097571E">
            <w:pPr>
              <w:jc w:val="right"/>
              <w:rPr>
                <w:rFonts w:ascii="Times New Roman" w:hAnsi="Times New Roman" w:cs="Times New Roman"/>
                <w:sz w:val="32"/>
                <w:szCs w:val="32"/>
              </w:rPr>
            </w:pPr>
            <w:r>
              <w:rPr>
                <w:rFonts w:ascii="Times New Roman" w:hAnsi="Times New Roman" w:cs="Times New Roman"/>
                <w:sz w:val="32"/>
                <w:szCs w:val="32"/>
              </w:rPr>
              <w:t>………….3</w:t>
            </w:r>
            <w:r w:rsidR="0097571E">
              <w:rPr>
                <w:rFonts w:ascii="Times New Roman" w:hAnsi="Times New Roman" w:cs="Times New Roman"/>
                <w:sz w:val="32"/>
                <w:szCs w:val="32"/>
              </w:rPr>
              <w:t>2</w:t>
            </w:r>
          </w:p>
        </w:tc>
      </w:tr>
      <w:tr w:rsidR="00AC5678" w:rsidRPr="000777D2" w:rsidTr="00DB2A40">
        <w:tc>
          <w:tcPr>
            <w:tcW w:w="837" w:type="dxa"/>
            <w:tcBorders>
              <w:top w:val="nil"/>
              <w:left w:val="nil"/>
              <w:bottom w:val="nil"/>
              <w:right w:val="nil"/>
            </w:tcBorders>
          </w:tcPr>
          <w:p w:rsidR="00AC5678" w:rsidRDefault="00AC5678" w:rsidP="001B2504">
            <w:pPr>
              <w:rPr>
                <w:rFonts w:ascii="Times New Roman" w:hAnsi="Times New Roman" w:cs="Times New Roman"/>
                <w:sz w:val="32"/>
                <w:szCs w:val="32"/>
              </w:rPr>
            </w:pPr>
          </w:p>
        </w:tc>
        <w:tc>
          <w:tcPr>
            <w:tcW w:w="7044" w:type="dxa"/>
            <w:tcBorders>
              <w:top w:val="nil"/>
              <w:left w:val="nil"/>
              <w:bottom w:val="nil"/>
              <w:right w:val="nil"/>
            </w:tcBorders>
          </w:tcPr>
          <w:p w:rsidR="00AC5678" w:rsidRDefault="00AC5678" w:rsidP="000777D2">
            <w:pPr>
              <w:rPr>
                <w:rFonts w:ascii="Times New Roman" w:hAnsi="Times New Roman" w:cs="Times New Roman"/>
                <w:sz w:val="32"/>
                <w:szCs w:val="32"/>
              </w:rPr>
            </w:pPr>
          </w:p>
        </w:tc>
        <w:tc>
          <w:tcPr>
            <w:tcW w:w="1896" w:type="dxa"/>
            <w:tcBorders>
              <w:top w:val="nil"/>
              <w:left w:val="nil"/>
              <w:bottom w:val="nil"/>
              <w:right w:val="nil"/>
            </w:tcBorders>
          </w:tcPr>
          <w:p w:rsidR="00AC5678" w:rsidRDefault="00AC5678" w:rsidP="00DB2A40">
            <w:pPr>
              <w:jc w:val="right"/>
              <w:rPr>
                <w:rFonts w:ascii="Times New Roman" w:hAnsi="Times New Roman" w:cs="Times New Roman"/>
                <w:sz w:val="32"/>
                <w:szCs w:val="32"/>
              </w:rPr>
            </w:pPr>
          </w:p>
        </w:tc>
      </w:tr>
      <w:tr w:rsidR="00E32D75" w:rsidRPr="000777D2" w:rsidTr="00DB2A40">
        <w:tc>
          <w:tcPr>
            <w:tcW w:w="9777" w:type="dxa"/>
            <w:gridSpan w:val="3"/>
            <w:tcBorders>
              <w:top w:val="nil"/>
              <w:left w:val="nil"/>
              <w:bottom w:val="nil"/>
              <w:right w:val="nil"/>
            </w:tcBorders>
          </w:tcPr>
          <w:p w:rsidR="00E32D75" w:rsidRPr="00056428" w:rsidRDefault="00E32D75" w:rsidP="001B2504">
            <w:pPr>
              <w:rPr>
                <w:rFonts w:ascii="Times New Roman" w:hAnsi="Times New Roman" w:cs="Times New Roman"/>
                <w:b/>
                <w:sz w:val="32"/>
                <w:szCs w:val="32"/>
              </w:rPr>
            </w:pPr>
            <w:r w:rsidRPr="00056428">
              <w:rPr>
                <w:rFonts w:ascii="Times New Roman" w:hAnsi="Times New Roman" w:cs="Times New Roman"/>
                <w:b/>
                <w:sz w:val="32"/>
                <w:szCs w:val="32"/>
                <w:lang w:val="en-US"/>
              </w:rPr>
              <w:t>III</w:t>
            </w:r>
            <w:r w:rsidRPr="00056428">
              <w:rPr>
                <w:rFonts w:ascii="Times New Roman" w:hAnsi="Times New Roman" w:cs="Times New Roman"/>
                <w:b/>
                <w:sz w:val="32"/>
                <w:szCs w:val="32"/>
              </w:rPr>
              <w:t>. Памятники старого кладбища</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1.</w:t>
            </w:r>
          </w:p>
        </w:tc>
        <w:tc>
          <w:tcPr>
            <w:tcW w:w="7044" w:type="dxa"/>
            <w:tcBorders>
              <w:top w:val="nil"/>
              <w:left w:val="nil"/>
              <w:bottom w:val="nil"/>
              <w:right w:val="nil"/>
            </w:tcBorders>
          </w:tcPr>
          <w:p w:rsidR="00E32D75" w:rsidRPr="00056428" w:rsidRDefault="00E32D75" w:rsidP="000777D2">
            <w:pPr>
              <w:rPr>
                <w:rFonts w:ascii="Times New Roman" w:hAnsi="Times New Roman" w:cs="Times New Roman"/>
                <w:sz w:val="32"/>
                <w:szCs w:val="32"/>
              </w:rPr>
            </w:pPr>
            <w:r>
              <w:rPr>
                <w:rFonts w:ascii="Times New Roman" w:hAnsi="Times New Roman" w:cs="Times New Roman"/>
                <w:sz w:val="32"/>
                <w:szCs w:val="32"/>
              </w:rPr>
              <w:t>Могила Фрола Крюкова……………………………</w:t>
            </w:r>
          </w:p>
        </w:tc>
        <w:tc>
          <w:tcPr>
            <w:tcW w:w="1896" w:type="dxa"/>
            <w:tcBorders>
              <w:top w:val="nil"/>
              <w:left w:val="nil"/>
              <w:bottom w:val="nil"/>
              <w:right w:val="nil"/>
            </w:tcBorders>
          </w:tcPr>
          <w:p w:rsidR="00E32D75" w:rsidRPr="000777D2" w:rsidRDefault="00E32D75" w:rsidP="000E35DC">
            <w:pPr>
              <w:jc w:val="right"/>
              <w:rPr>
                <w:rFonts w:ascii="Times New Roman" w:hAnsi="Times New Roman" w:cs="Times New Roman"/>
                <w:sz w:val="32"/>
                <w:szCs w:val="32"/>
              </w:rPr>
            </w:pPr>
            <w:r>
              <w:rPr>
                <w:rFonts w:ascii="Times New Roman" w:hAnsi="Times New Roman" w:cs="Times New Roman"/>
                <w:sz w:val="32"/>
                <w:szCs w:val="32"/>
              </w:rPr>
              <w:t>………….3</w:t>
            </w:r>
            <w:r w:rsidR="000E35DC">
              <w:rPr>
                <w:rFonts w:ascii="Times New Roman" w:hAnsi="Times New Roman" w:cs="Times New Roman"/>
                <w:sz w:val="32"/>
                <w:szCs w:val="32"/>
              </w:rPr>
              <w:t>3</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2.</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Захоронение Косовых……………………………...</w:t>
            </w:r>
          </w:p>
        </w:tc>
        <w:tc>
          <w:tcPr>
            <w:tcW w:w="1896" w:type="dxa"/>
            <w:tcBorders>
              <w:top w:val="nil"/>
              <w:left w:val="nil"/>
              <w:bottom w:val="nil"/>
              <w:right w:val="nil"/>
            </w:tcBorders>
          </w:tcPr>
          <w:p w:rsidR="00E32D75" w:rsidRPr="000777D2" w:rsidRDefault="00E32D75" w:rsidP="000E35DC">
            <w:pPr>
              <w:jc w:val="right"/>
              <w:rPr>
                <w:rFonts w:ascii="Times New Roman" w:hAnsi="Times New Roman" w:cs="Times New Roman"/>
                <w:sz w:val="32"/>
                <w:szCs w:val="32"/>
              </w:rPr>
            </w:pPr>
            <w:r>
              <w:rPr>
                <w:rFonts w:ascii="Times New Roman" w:hAnsi="Times New Roman" w:cs="Times New Roman"/>
                <w:sz w:val="32"/>
                <w:szCs w:val="32"/>
              </w:rPr>
              <w:t>………….3</w:t>
            </w:r>
            <w:r w:rsidR="000E35DC">
              <w:rPr>
                <w:rFonts w:ascii="Times New Roman" w:hAnsi="Times New Roman" w:cs="Times New Roman"/>
                <w:sz w:val="32"/>
                <w:szCs w:val="32"/>
              </w:rPr>
              <w:t>4</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3.</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Могила кадета Л. Дукмасова………………………</w:t>
            </w:r>
          </w:p>
        </w:tc>
        <w:tc>
          <w:tcPr>
            <w:tcW w:w="1896" w:type="dxa"/>
            <w:tcBorders>
              <w:top w:val="nil"/>
              <w:left w:val="nil"/>
              <w:bottom w:val="nil"/>
              <w:right w:val="nil"/>
            </w:tcBorders>
          </w:tcPr>
          <w:p w:rsidR="00E32D75" w:rsidRPr="000777D2" w:rsidRDefault="00E32D75" w:rsidP="000E35DC">
            <w:pPr>
              <w:jc w:val="right"/>
              <w:rPr>
                <w:rFonts w:ascii="Times New Roman" w:hAnsi="Times New Roman" w:cs="Times New Roman"/>
                <w:sz w:val="32"/>
                <w:szCs w:val="32"/>
              </w:rPr>
            </w:pPr>
            <w:r>
              <w:rPr>
                <w:rFonts w:ascii="Times New Roman" w:hAnsi="Times New Roman" w:cs="Times New Roman"/>
                <w:sz w:val="32"/>
                <w:szCs w:val="32"/>
              </w:rPr>
              <w:t>………….3</w:t>
            </w:r>
            <w:r w:rsidR="000E35DC">
              <w:rPr>
                <w:rFonts w:ascii="Times New Roman" w:hAnsi="Times New Roman" w:cs="Times New Roman"/>
                <w:sz w:val="32"/>
                <w:szCs w:val="32"/>
              </w:rPr>
              <w:t>5</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4.</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Захоронение Кунаковых…………………………...</w:t>
            </w:r>
          </w:p>
        </w:tc>
        <w:tc>
          <w:tcPr>
            <w:tcW w:w="1896" w:type="dxa"/>
            <w:tcBorders>
              <w:top w:val="nil"/>
              <w:left w:val="nil"/>
              <w:bottom w:val="nil"/>
              <w:right w:val="nil"/>
            </w:tcBorders>
          </w:tcPr>
          <w:p w:rsidR="00E32D75" w:rsidRPr="000777D2" w:rsidRDefault="00E32D75" w:rsidP="0097571E">
            <w:pPr>
              <w:jc w:val="right"/>
              <w:rPr>
                <w:rFonts w:ascii="Times New Roman" w:hAnsi="Times New Roman" w:cs="Times New Roman"/>
                <w:sz w:val="32"/>
                <w:szCs w:val="32"/>
              </w:rPr>
            </w:pPr>
            <w:r>
              <w:rPr>
                <w:rFonts w:ascii="Times New Roman" w:hAnsi="Times New Roman" w:cs="Times New Roman"/>
                <w:sz w:val="32"/>
                <w:szCs w:val="32"/>
              </w:rPr>
              <w:t>………….3</w:t>
            </w:r>
            <w:r w:rsidR="0097571E">
              <w:rPr>
                <w:rFonts w:ascii="Times New Roman" w:hAnsi="Times New Roman" w:cs="Times New Roman"/>
                <w:sz w:val="32"/>
                <w:szCs w:val="32"/>
              </w:rPr>
              <w:t>5</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5.</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Купцы Куницыны………………………………….</w:t>
            </w:r>
          </w:p>
        </w:tc>
        <w:tc>
          <w:tcPr>
            <w:tcW w:w="1896" w:type="dxa"/>
            <w:tcBorders>
              <w:top w:val="nil"/>
              <w:left w:val="nil"/>
              <w:bottom w:val="nil"/>
              <w:right w:val="nil"/>
            </w:tcBorders>
          </w:tcPr>
          <w:p w:rsidR="00E32D75" w:rsidRPr="000777D2" w:rsidRDefault="00E32D75" w:rsidP="000E35DC">
            <w:pPr>
              <w:jc w:val="right"/>
              <w:rPr>
                <w:rFonts w:ascii="Times New Roman" w:hAnsi="Times New Roman" w:cs="Times New Roman"/>
                <w:sz w:val="32"/>
                <w:szCs w:val="32"/>
              </w:rPr>
            </w:pPr>
            <w:r>
              <w:rPr>
                <w:rFonts w:ascii="Times New Roman" w:hAnsi="Times New Roman" w:cs="Times New Roman"/>
                <w:sz w:val="32"/>
                <w:szCs w:val="32"/>
              </w:rPr>
              <w:t>………….3</w:t>
            </w:r>
            <w:r w:rsidR="000E35DC">
              <w:rPr>
                <w:rFonts w:ascii="Times New Roman" w:hAnsi="Times New Roman" w:cs="Times New Roman"/>
                <w:sz w:val="32"/>
                <w:szCs w:val="32"/>
              </w:rPr>
              <w:t>6</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6.</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Братская могила № 1………………………………</w:t>
            </w:r>
          </w:p>
        </w:tc>
        <w:tc>
          <w:tcPr>
            <w:tcW w:w="1896" w:type="dxa"/>
            <w:tcBorders>
              <w:top w:val="nil"/>
              <w:left w:val="nil"/>
              <w:bottom w:val="nil"/>
              <w:right w:val="nil"/>
            </w:tcBorders>
          </w:tcPr>
          <w:p w:rsidR="00E32D75" w:rsidRPr="000777D2" w:rsidRDefault="00E32D75" w:rsidP="000E35DC">
            <w:pPr>
              <w:jc w:val="right"/>
              <w:rPr>
                <w:rFonts w:ascii="Times New Roman" w:hAnsi="Times New Roman" w:cs="Times New Roman"/>
                <w:sz w:val="32"/>
                <w:szCs w:val="32"/>
              </w:rPr>
            </w:pPr>
            <w:r>
              <w:rPr>
                <w:rFonts w:ascii="Times New Roman" w:hAnsi="Times New Roman" w:cs="Times New Roman"/>
                <w:sz w:val="32"/>
                <w:szCs w:val="32"/>
              </w:rPr>
              <w:t>………….3</w:t>
            </w:r>
            <w:r w:rsidR="000E35DC">
              <w:rPr>
                <w:rFonts w:ascii="Times New Roman" w:hAnsi="Times New Roman" w:cs="Times New Roman"/>
                <w:sz w:val="32"/>
                <w:szCs w:val="32"/>
              </w:rPr>
              <w:t>7</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7.</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Братская могила № 2………………………………</w:t>
            </w:r>
          </w:p>
        </w:tc>
        <w:tc>
          <w:tcPr>
            <w:tcW w:w="1896" w:type="dxa"/>
            <w:tcBorders>
              <w:top w:val="nil"/>
              <w:left w:val="nil"/>
              <w:bottom w:val="nil"/>
              <w:right w:val="nil"/>
            </w:tcBorders>
          </w:tcPr>
          <w:p w:rsidR="00E32D75" w:rsidRPr="000777D2" w:rsidRDefault="00E32D75" w:rsidP="0097571E">
            <w:pPr>
              <w:jc w:val="right"/>
              <w:rPr>
                <w:rFonts w:ascii="Times New Roman" w:hAnsi="Times New Roman" w:cs="Times New Roman"/>
                <w:sz w:val="32"/>
                <w:szCs w:val="32"/>
              </w:rPr>
            </w:pPr>
            <w:r>
              <w:rPr>
                <w:rFonts w:ascii="Times New Roman" w:hAnsi="Times New Roman" w:cs="Times New Roman"/>
                <w:sz w:val="32"/>
                <w:szCs w:val="32"/>
              </w:rPr>
              <w:t>………….3</w:t>
            </w:r>
            <w:r w:rsidR="0097571E">
              <w:rPr>
                <w:rFonts w:ascii="Times New Roman" w:hAnsi="Times New Roman" w:cs="Times New Roman"/>
                <w:sz w:val="32"/>
                <w:szCs w:val="32"/>
              </w:rPr>
              <w:t>7</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8.</w:t>
            </w:r>
          </w:p>
        </w:tc>
        <w:tc>
          <w:tcPr>
            <w:tcW w:w="7044" w:type="dxa"/>
            <w:tcBorders>
              <w:top w:val="nil"/>
              <w:left w:val="nil"/>
              <w:bottom w:val="nil"/>
              <w:right w:val="nil"/>
            </w:tcBorders>
          </w:tcPr>
          <w:p w:rsidR="00E32D75" w:rsidRDefault="00E32D75" w:rsidP="000777D2">
            <w:pPr>
              <w:rPr>
                <w:rFonts w:ascii="Times New Roman" w:hAnsi="Times New Roman" w:cs="Times New Roman"/>
                <w:sz w:val="32"/>
                <w:szCs w:val="32"/>
              </w:rPr>
            </w:pPr>
            <w:r>
              <w:rPr>
                <w:rFonts w:ascii="Times New Roman" w:hAnsi="Times New Roman" w:cs="Times New Roman"/>
                <w:sz w:val="32"/>
                <w:szCs w:val="32"/>
              </w:rPr>
              <w:t>Братская могила № 3……………………………….</w:t>
            </w:r>
          </w:p>
        </w:tc>
        <w:tc>
          <w:tcPr>
            <w:tcW w:w="1896" w:type="dxa"/>
            <w:tcBorders>
              <w:top w:val="nil"/>
              <w:left w:val="nil"/>
              <w:bottom w:val="nil"/>
              <w:right w:val="nil"/>
            </w:tcBorders>
          </w:tcPr>
          <w:p w:rsidR="00E32D75" w:rsidRPr="000777D2" w:rsidRDefault="00E32D75" w:rsidP="000E35DC">
            <w:pPr>
              <w:jc w:val="right"/>
              <w:rPr>
                <w:rFonts w:ascii="Times New Roman" w:hAnsi="Times New Roman" w:cs="Times New Roman"/>
                <w:sz w:val="32"/>
                <w:szCs w:val="32"/>
              </w:rPr>
            </w:pPr>
            <w:r>
              <w:rPr>
                <w:rFonts w:ascii="Times New Roman" w:hAnsi="Times New Roman" w:cs="Times New Roman"/>
                <w:sz w:val="32"/>
                <w:szCs w:val="32"/>
              </w:rPr>
              <w:t>……….....3</w:t>
            </w:r>
            <w:r w:rsidR="000E35DC">
              <w:rPr>
                <w:rFonts w:ascii="Times New Roman" w:hAnsi="Times New Roman" w:cs="Times New Roman"/>
                <w:sz w:val="32"/>
                <w:szCs w:val="32"/>
              </w:rPr>
              <w:t>8</w:t>
            </w:r>
          </w:p>
        </w:tc>
      </w:tr>
      <w:tr w:rsidR="00E32D75" w:rsidRPr="000777D2" w:rsidTr="00DB2A40">
        <w:tc>
          <w:tcPr>
            <w:tcW w:w="9777" w:type="dxa"/>
            <w:gridSpan w:val="3"/>
            <w:tcBorders>
              <w:top w:val="nil"/>
              <w:left w:val="nil"/>
              <w:bottom w:val="nil"/>
              <w:right w:val="nil"/>
            </w:tcBorders>
          </w:tcPr>
          <w:p w:rsidR="00E32D75" w:rsidRPr="00056428" w:rsidRDefault="00E32D75" w:rsidP="001B2504">
            <w:pPr>
              <w:rPr>
                <w:rFonts w:ascii="Times New Roman" w:hAnsi="Times New Roman" w:cs="Times New Roman"/>
                <w:b/>
                <w:sz w:val="32"/>
                <w:szCs w:val="32"/>
              </w:rPr>
            </w:pPr>
            <w:r w:rsidRPr="00056428">
              <w:rPr>
                <w:rFonts w:ascii="Times New Roman" w:hAnsi="Times New Roman" w:cs="Times New Roman"/>
                <w:b/>
                <w:sz w:val="32"/>
                <w:szCs w:val="32"/>
                <w:lang w:val="en-US"/>
              </w:rPr>
              <w:t>IV</w:t>
            </w:r>
            <w:r w:rsidRPr="00056428">
              <w:rPr>
                <w:rFonts w:ascii="Times New Roman" w:hAnsi="Times New Roman" w:cs="Times New Roman"/>
                <w:b/>
                <w:sz w:val="32"/>
                <w:szCs w:val="32"/>
              </w:rPr>
              <w:t>. Памятники нового городского кладбища</w:t>
            </w:r>
          </w:p>
        </w:tc>
      </w:tr>
      <w:tr w:rsidR="00E32D75" w:rsidRPr="000777D2" w:rsidTr="00DB2A40">
        <w:tc>
          <w:tcPr>
            <w:tcW w:w="837" w:type="dxa"/>
            <w:tcBorders>
              <w:top w:val="nil"/>
              <w:left w:val="nil"/>
              <w:bottom w:val="nil"/>
              <w:right w:val="nil"/>
            </w:tcBorders>
          </w:tcPr>
          <w:p w:rsidR="00E32D75" w:rsidRDefault="00E32D75" w:rsidP="001B2504">
            <w:pPr>
              <w:rPr>
                <w:rFonts w:ascii="Times New Roman" w:hAnsi="Times New Roman" w:cs="Times New Roman"/>
                <w:sz w:val="32"/>
                <w:szCs w:val="32"/>
              </w:rPr>
            </w:pPr>
            <w:r>
              <w:rPr>
                <w:rFonts w:ascii="Times New Roman" w:hAnsi="Times New Roman" w:cs="Times New Roman"/>
                <w:sz w:val="32"/>
                <w:szCs w:val="32"/>
              </w:rPr>
              <w:t>1.</w:t>
            </w:r>
          </w:p>
        </w:tc>
        <w:tc>
          <w:tcPr>
            <w:tcW w:w="7044" w:type="dxa"/>
            <w:tcBorders>
              <w:top w:val="nil"/>
              <w:left w:val="nil"/>
              <w:bottom w:val="nil"/>
              <w:right w:val="nil"/>
            </w:tcBorders>
          </w:tcPr>
          <w:p w:rsidR="00E32D75" w:rsidRPr="00056428" w:rsidRDefault="00E32D75" w:rsidP="000777D2">
            <w:pPr>
              <w:rPr>
                <w:rFonts w:ascii="Times New Roman" w:hAnsi="Times New Roman" w:cs="Times New Roman"/>
                <w:sz w:val="32"/>
                <w:szCs w:val="32"/>
              </w:rPr>
            </w:pPr>
            <w:r>
              <w:rPr>
                <w:rFonts w:ascii="Times New Roman" w:hAnsi="Times New Roman" w:cs="Times New Roman"/>
                <w:sz w:val="32"/>
                <w:szCs w:val="32"/>
              </w:rPr>
              <w:t>Воинское захоронение трёх бойцов РККА……….</w:t>
            </w:r>
          </w:p>
        </w:tc>
        <w:tc>
          <w:tcPr>
            <w:tcW w:w="1896" w:type="dxa"/>
            <w:tcBorders>
              <w:top w:val="nil"/>
              <w:left w:val="nil"/>
              <w:bottom w:val="nil"/>
              <w:right w:val="nil"/>
            </w:tcBorders>
          </w:tcPr>
          <w:p w:rsidR="00E32D75" w:rsidRPr="000777D2" w:rsidRDefault="00E32D75" w:rsidP="000E35DC">
            <w:pPr>
              <w:jc w:val="right"/>
              <w:rPr>
                <w:rFonts w:ascii="Times New Roman" w:hAnsi="Times New Roman" w:cs="Times New Roman"/>
                <w:sz w:val="32"/>
                <w:szCs w:val="32"/>
              </w:rPr>
            </w:pPr>
            <w:r>
              <w:rPr>
                <w:rFonts w:ascii="Times New Roman" w:hAnsi="Times New Roman" w:cs="Times New Roman"/>
                <w:sz w:val="32"/>
                <w:szCs w:val="32"/>
              </w:rPr>
              <w:t>………….3</w:t>
            </w:r>
            <w:r w:rsidR="000E35DC">
              <w:rPr>
                <w:rFonts w:ascii="Times New Roman" w:hAnsi="Times New Roman" w:cs="Times New Roman"/>
                <w:sz w:val="32"/>
                <w:szCs w:val="32"/>
              </w:rPr>
              <w:t>8</w:t>
            </w:r>
          </w:p>
        </w:tc>
      </w:tr>
      <w:tr w:rsidR="00E32D75" w:rsidRPr="000777D2" w:rsidTr="00DB2A40">
        <w:trPr>
          <w:trHeight w:val="475"/>
        </w:trPr>
        <w:tc>
          <w:tcPr>
            <w:tcW w:w="9777" w:type="dxa"/>
            <w:gridSpan w:val="3"/>
            <w:tcBorders>
              <w:top w:val="nil"/>
              <w:left w:val="nil"/>
              <w:bottom w:val="nil"/>
              <w:right w:val="nil"/>
            </w:tcBorders>
          </w:tcPr>
          <w:p w:rsidR="00E32D75" w:rsidRDefault="00E32D75" w:rsidP="001B2504">
            <w:pPr>
              <w:rPr>
                <w:rFonts w:ascii="Times New Roman" w:hAnsi="Times New Roman" w:cs="Times New Roman"/>
                <w:b/>
                <w:sz w:val="32"/>
                <w:szCs w:val="32"/>
              </w:rPr>
            </w:pPr>
            <w:r w:rsidRPr="00056428">
              <w:rPr>
                <w:rFonts w:ascii="Times New Roman" w:hAnsi="Times New Roman" w:cs="Times New Roman"/>
                <w:b/>
                <w:sz w:val="32"/>
                <w:szCs w:val="32"/>
                <w:lang w:val="en-US"/>
              </w:rPr>
              <w:t>V</w:t>
            </w:r>
            <w:r w:rsidRPr="00056428">
              <w:rPr>
                <w:rFonts w:ascii="Times New Roman" w:hAnsi="Times New Roman" w:cs="Times New Roman"/>
                <w:b/>
                <w:sz w:val="32"/>
                <w:szCs w:val="32"/>
              </w:rPr>
              <w:t>. Библиография</w:t>
            </w:r>
            <w:r>
              <w:rPr>
                <w:rFonts w:ascii="Times New Roman" w:hAnsi="Times New Roman" w:cs="Times New Roman"/>
                <w:b/>
                <w:sz w:val="32"/>
                <w:szCs w:val="32"/>
              </w:rPr>
              <w:t>……………………………………………………...</w:t>
            </w:r>
            <w:r w:rsidRPr="00E32D75">
              <w:rPr>
                <w:rFonts w:ascii="Times New Roman" w:hAnsi="Times New Roman" w:cs="Times New Roman"/>
                <w:sz w:val="32"/>
                <w:szCs w:val="32"/>
              </w:rPr>
              <w:t>3</w:t>
            </w:r>
            <w:r w:rsidR="000E35DC">
              <w:rPr>
                <w:rFonts w:ascii="Times New Roman" w:hAnsi="Times New Roman" w:cs="Times New Roman"/>
                <w:sz w:val="32"/>
                <w:szCs w:val="32"/>
              </w:rPr>
              <w:t>9</w:t>
            </w:r>
          </w:p>
          <w:p w:rsidR="00E32D75" w:rsidRPr="00056428" w:rsidRDefault="00E32D75" w:rsidP="001B2504">
            <w:pPr>
              <w:rPr>
                <w:rFonts w:ascii="Times New Roman" w:hAnsi="Times New Roman" w:cs="Times New Roman"/>
                <w:b/>
                <w:sz w:val="32"/>
                <w:szCs w:val="32"/>
              </w:rPr>
            </w:pPr>
          </w:p>
        </w:tc>
      </w:tr>
    </w:tbl>
    <w:p w:rsidR="003A7293" w:rsidRPr="000777D2" w:rsidRDefault="003A7293" w:rsidP="001B2504">
      <w:pPr>
        <w:spacing w:line="240" w:lineRule="auto"/>
        <w:ind w:left="360"/>
        <w:rPr>
          <w:rFonts w:ascii="Times New Roman" w:hAnsi="Times New Roman" w:cs="Times New Roman"/>
          <w:sz w:val="32"/>
          <w:szCs w:val="32"/>
        </w:rPr>
      </w:pPr>
    </w:p>
    <w:p w:rsidR="004960CB" w:rsidRPr="000777D2" w:rsidRDefault="004960CB" w:rsidP="001B2504">
      <w:pPr>
        <w:pStyle w:val="a4"/>
        <w:spacing w:line="240" w:lineRule="auto"/>
        <w:ind w:left="1080"/>
        <w:rPr>
          <w:rFonts w:ascii="Times New Roman" w:hAnsi="Times New Roman" w:cs="Times New Roman"/>
          <w:sz w:val="32"/>
          <w:szCs w:val="32"/>
        </w:rPr>
      </w:pPr>
    </w:p>
    <w:p w:rsidR="001B2504" w:rsidRPr="000777D2" w:rsidRDefault="001B2504" w:rsidP="001B2504">
      <w:pPr>
        <w:pStyle w:val="a4"/>
        <w:spacing w:line="240" w:lineRule="auto"/>
        <w:ind w:left="1080"/>
        <w:rPr>
          <w:rFonts w:ascii="Times New Roman" w:hAnsi="Times New Roman" w:cs="Times New Roman"/>
          <w:sz w:val="32"/>
          <w:szCs w:val="32"/>
        </w:rPr>
      </w:pPr>
    </w:p>
    <w:p w:rsidR="001B2504" w:rsidRPr="000777D2" w:rsidRDefault="001B2504" w:rsidP="001B2504">
      <w:pPr>
        <w:pStyle w:val="a4"/>
        <w:spacing w:line="240" w:lineRule="auto"/>
        <w:ind w:left="1080"/>
        <w:rPr>
          <w:rFonts w:ascii="Times New Roman" w:hAnsi="Times New Roman" w:cs="Times New Roman"/>
          <w:sz w:val="32"/>
          <w:szCs w:val="32"/>
        </w:rPr>
      </w:pPr>
    </w:p>
    <w:p w:rsidR="004960CB" w:rsidRDefault="004960CB" w:rsidP="004960CB">
      <w:pPr>
        <w:pStyle w:val="a4"/>
        <w:ind w:left="1080"/>
        <w:rPr>
          <w:rFonts w:ascii="Times New Roman" w:hAnsi="Times New Roman" w:cs="Times New Roman"/>
          <w:b/>
          <w:sz w:val="32"/>
          <w:szCs w:val="32"/>
        </w:rPr>
      </w:pPr>
    </w:p>
    <w:p w:rsidR="00226814" w:rsidRDefault="00226814" w:rsidP="004960CB">
      <w:pPr>
        <w:pStyle w:val="a4"/>
        <w:ind w:left="1080"/>
        <w:rPr>
          <w:rFonts w:ascii="Times New Roman" w:hAnsi="Times New Roman" w:cs="Times New Roman"/>
          <w:b/>
          <w:sz w:val="32"/>
          <w:szCs w:val="32"/>
        </w:rPr>
      </w:pPr>
    </w:p>
    <w:p w:rsidR="00226814" w:rsidRDefault="00226814" w:rsidP="004960CB">
      <w:pPr>
        <w:pStyle w:val="a4"/>
        <w:ind w:left="1080"/>
        <w:rPr>
          <w:rFonts w:ascii="Times New Roman" w:hAnsi="Times New Roman" w:cs="Times New Roman"/>
          <w:b/>
          <w:sz w:val="32"/>
          <w:szCs w:val="32"/>
        </w:rPr>
      </w:pPr>
    </w:p>
    <w:p w:rsidR="00226814" w:rsidRDefault="00226814" w:rsidP="004960CB">
      <w:pPr>
        <w:pStyle w:val="a4"/>
        <w:ind w:left="1080"/>
        <w:rPr>
          <w:rFonts w:ascii="Times New Roman" w:hAnsi="Times New Roman" w:cs="Times New Roman"/>
          <w:b/>
          <w:sz w:val="32"/>
          <w:szCs w:val="32"/>
        </w:rPr>
      </w:pPr>
    </w:p>
    <w:p w:rsidR="00226814" w:rsidRDefault="00226814" w:rsidP="004960CB">
      <w:pPr>
        <w:pStyle w:val="a4"/>
        <w:ind w:left="1080"/>
        <w:rPr>
          <w:rFonts w:ascii="Times New Roman" w:hAnsi="Times New Roman" w:cs="Times New Roman"/>
          <w:b/>
          <w:sz w:val="32"/>
          <w:szCs w:val="32"/>
        </w:rPr>
      </w:pPr>
    </w:p>
    <w:p w:rsidR="00226814" w:rsidRDefault="00226814" w:rsidP="004960CB">
      <w:pPr>
        <w:pStyle w:val="a4"/>
        <w:ind w:left="1080"/>
        <w:rPr>
          <w:rFonts w:ascii="Times New Roman" w:hAnsi="Times New Roman" w:cs="Times New Roman"/>
          <w:b/>
          <w:sz w:val="32"/>
          <w:szCs w:val="32"/>
        </w:rPr>
      </w:pPr>
    </w:p>
    <w:p w:rsidR="00226814" w:rsidRDefault="00226814" w:rsidP="004960CB">
      <w:pPr>
        <w:pStyle w:val="a4"/>
        <w:ind w:left="1080"/>
        <w:rPr>
          <w:rFonts w:ascii="Times New Roman" w:hAnsi="Times New Roman" w:cs="Times New Roman"/>
          <w:b/>
          <w:sz w:val="32"/>
          <w:szCs w:val="32"/>
        </w:rPr>
      </w:pPr>
    </w:p>
    <w:p w:rsidR="0065071E" w:rsidRPr="006030F8" w:rsidRDefault="0065071E" w:rsidP="006030F8">
      <w:pPr>
        <w:pStyle w:val="a4"/>
        <w:ind w:left="1080"/>
        <w:jc w:val="center"/>
        <w:rPr>
          <w:rFonts w:ascii="Times New Roman" w:hAnsi="Times New Roman" w:cs="Times New Roman"/>
          <w:b/>
          <w:sz w:val="36"/>
          <w:szCs w:val="36"/>
        </w:rPr>
      </w:pPr>
      <w:r w:rsidRPr="006030F8">
        <w:rPr>
          <w:rFonts w:ascii="Times New Roman" w:hAnsi="Times New Roman" w:cs="Times New Roman"/>
          <w:b/>
          <w:sz w:val="36"/>
          <w:szCs w:val="36"/>
          <w:lang w:val="en-US"/>
        </w:rPr>
        <w:t>I</w:t>
      </w:r>
      <w:r w:rsidRPr="00A93975">
        <w:rPr>
          <w:rFonts w:ascii="Times New Roman" w:hAnsi="Times New Roman" w:cs="Times New Roman"/>
          <w:b/>
          <w:sz w:val="36"/>
          <w:szCs w:val="36"/>
        </w:rPr>
        <w:t>.</w:t>
      </w:r>
      <w:r w:rsidRPr="006030F8">
        <w:rPr>
          <w:rFonts w:ascii="Times New Roman" w:hAnsi="Times New Roman" w:cs="Times New Roman"/>
          <w:b/>
          <w:sz w:val="36"/>
          <w:szCs w:val="36"/>
        </w:rPr>
        <w:t xml:space="preserve"> Памятники города</w:t>
      </w:r>
      <w:r w:rsidR="00405B70">
        <w:rPr>
          <w:rFonts w:ascii="Times New Roman" w:hAnsi="Times New Roman" w:cs="Times New Roman"/>
          <w:b/>
          <w:sz w:val="36"/>
          <w:szCs w:val="36"/>
        </w:rPr>
        <w:t xml:space="preserve"> Константиновска</w:t>
      </w:r>
    </w:p>
    <w:p w:rsidR="0065071E" w:rsidRDefault="0065071E" w:rsidP="004960CB">
      <w:pPr>
        <w:pStyle w:val="a4"/>
        <w:ind w:left="1080"/>
        <w:rPr>
          <w:rFonts w:ascii="Times New Roman" w:hAnsi="Times New Roman" w:cs="Times New Roman"/>
          <w:b/>
          <w:sz w:val="32"/>
          <w:szCs w:val="32"/>
        </w:rPr>
      </w:pPr>
    </w:p>
    <w:p w:rsidR="007F3791" w:rsidRPr="001E0354" w:rsidRDefault="007F3791" w:rsidP="00A13386">
      <w:pPr>
        <w:pStyle w:val="a4"/>
        <w:numPr>
          <w:ilvl w:val="0"/>
          <w:numId w:val="1"/>
        </w:numPr>
        <w:jc w:val="center"/>
        <w:rPr>
          <w:rFonts w:ascii="Times New Roman" w:hAnsi="Times New Roman" w:cs="Times New Roman"/>
          <w:b/>
          <w:sz w:val="32"/>
          <w:szCs w:val="32"/>
        </w:rPr>
      </w:pPr>
      <w:r w:rsidRPr="001E0354">
        <w:rPr>
          <w:rFonts w:ascii="Times New Roman" w:hAnsi="Times New Roman" w:cs="Times New Roman"/>
          <w:b/>
          <w:sz w:val="32"/>
          <w:szCs w:val="32"/>
        </w:rPr>
        <w:t>Памятный знак в честь казаков-героев</w:t>
      </w:r>
      <w:r w:rsidR="00377716" w:rsidRPr="001E0354">
        <w:rPr>
          <w:rFonts w:ascii="Times New Roman" w:hAnsi="Times New Roman" w:cs="Times New Roman"/>
          <w:b/>
          <w:sz w:val="32"/>
          <w:szCs w:val="32"/>
        </w:rPr>
        <w:t xml:space="preserve"> 1812 года</w:t>
      </w:r>
    </w:p>
    <w:p w:rsidR="00DA620A" w:rsidRPr="001E0354" w:rsidRDefault="00A13386" w:rsidP="00A13386">
      <w:pPr>
        <w:jc w:val="center"/>
        <w:rPr>
          <w:rFonts w:ascii="Times New Roman" w:hAnsi="Times New Roman" w:cs="Times New Roman"/>
          <w:b/>
          <w:sz w:val="32"/>
          <w:szCs w:val="32"/>
        </w:rPr>
      </w:pPr>
      <w:r w:rsidRPr="001E0354">
        <w:rPr>
          <w:rFonts w:ascii="Times New Roman" w:hAnsi="Times New Roman" w:cs="Times New Roman"/>
          <w:b/>
          <w:sz w:val="32"/>
          <w:szCs w:val="32"/>
        </w:rPr>
        <w:object w:dxaOrig="7199" w:dyaOrig="5399">
          <v:shape id="_x0000_i1029" type="#_x0000_t75" style="width:2in;height:108pt" o:ole="">
            <v:imagedata r:id="rId17" o:title=""/>
          </v:shape>
          <o:OLEObject Type="Embed" ProgID="PowerPoint.Slide.12" ShapeID="_x0000_i1029" DrawAspect="Content" ObjectID="_1553408901" r:id="rId18"/>
        </w:object>
      </w:r>
    </w:p>
    <w:p w:rsidR="0069681C" w:rsidRPr="001E0354" w:rsidRDefault="0069681C" w:rsidP="004102DC">
      <w:pPr>
        <w:pStyle w:val="a4"/>
        <w:spacing w:line="240" w:lineRule="auto"/>
        <w:ind w:left="0" w:firstLine="709"/>
        <w:jc w:val="both"/>
        <w:rPr>
          <w:rFonts w:ascii="Times New Roman" w:hAnsi="Times New Roman" w:cs="Times New Roman"/>
          <w:sz w:val="32"/>
          <w:szCs w:val="32"/>
        </w:rPr>
      </w:pPr>
      <w:r w:rsidRPr="001E0354">
        <w:rPr>
          <w:rFonts w:ascii="Times New Roman" w:hAnsi="Times New Roman" w:cs="Times New Roman"/>
          <w:sz w:val="32"/>
          <w:szCs w:val="32"/>
        </w:rPr>
        <w:t>Решение об увековечивании памяти наших предков-героев, участвовавших в Отечественной вой не 1812 года, и праздновании на Дону Дня казачьей славы было принято губернатором Ростовской области Василием Голубевым. Как следует из исторических источников первые казачьи полки 200 лет назад, осенью, формировались на территории Первого Донского округа, центром которого была станица Константиновская. Отс</w:t>
      </w:r>
      <w:r w:rsidR="00F5219C" w:rsidRPr="001E0354">
        <w:rPr>
          <w:rFonts w:ascii="Times New Roman" w:hAnsi="Times New Roman" w:cs="Times New Roman"/>
          <w:sz w:val="32"/>
          <w:szCs w:val="32"/>
        </w:rPr>
        <w:t>юда, помолясь Богу, и с благосло</w:t>
      </w:r>
      <w:r w:rsidRPr="001E0354">
        <w:rPr>
          <w:rFonts w:ascii="Times New Roman" w:hAnsi="Times New Roman" w:cs="Times New Roman"/>
          <w:sz w:val="32"/>
          <w:szCs w:val="32"/>
        </w:rPr>
        <w:t>вления православных священников, казачье народное ополчение уходило на войну с Наполеоном</w:t>
      </w:r>
    </w:p>
    <w:p w:rsidR="0069681C" w:rsidRPr="001E0354" w:rsidRDefault="00B01C01" w:rsidP="004102DC">
      <w:pPr>
        <w:pStyle w:val="a4"/>
        <w:spacing w:line="240" w:lineRule="auto"/>
        <w:ind w:left="0"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  На территории храма</w:t>
      </w:r>
      <w:r w:rsidR="00F5219C" w:rsidRPr="001E0354">
        <w:rPr>
          <w:rFonts w:ascii="Times New Roman" w:hAnsi="Times New Roman" w:cs="Times New Roman"/>
          <w:sz w:val="32"/>
          <w:szCs w:val="32"/>
        </w:rPr>
        <w:t xml:space="preserve"> Покрова Пресвятой Богородицы</w:t>
      </w:r>
      <w:r w:rsidR="0069681C" w:rsidRPr="001E0354">
        <w:rPr>
          <w:rFonts w:ascii="Times New Roman" w:hAnsi="Times New Roman" w:cs="Times New Roman"/>
          <w:sz w:val="32"/>
          <w:szCs w:val="32"/>
        </w:rPr>
        <w:t>,в праздничный день состоялось открытие памятного знака в честь героического участия донских казаков в Отечественной войне1812 года.</w:t>
      </w:r>
      <w:r w:rsidRPr="001E0354">
        <w:rPr>
          <w:rFonts w:ascii="Times New Roman" w:hAnsi="Times New Roman" w:cs="Times New Roman"/>
          <w:sz w:val="32"/>
          <w:szCs w:val="32"/>
        </w:rPr>
        <w:t xml:space="preserve"> Этот знак увековечил не место, память о </w:t>
      </w:r>
      <w:r w:rsidR="00F5219C" w:rsidRPr="001E0354">
        <w:rPr>
          <w:rFonts w:ascii="Times New Roman" w:hAnsi="Times New Roman" w:cs="Times New Roman"/>
          <w:sz w:val="32"/>
          <w:szCs w:val="32"/>
        </w:rPr>
        <w:t>наших славных предков- героев во</w:t>
      </w:r>
      <w:r w:rsidRPr="001E0354">
        <w:rPr>
          <w:rFonts w:ascii="Times New Roman" w:hAnsi="Times New Roman" w:cs="Times New Roman"/>
          <w:sz w:val="32"/>
          <w:szCs w:val="32"/>
        </w:rPr>
        <w:t>йны 1812 года, среди кото</w:t>
      </w:r>
      <w:r w:rsidR="00F801F5" w:rsidRPr="001E0354">
        <w:rPr>
          <w:rFonts w:ascii="Times New Roman" w:hAnsi="Times New Roman" w:cs="Times New Roman"/>
          <w:sz w:val="32"/>
          <w:szCs w:val="32"/>
        </w:rPr>
        <w:t>рых немало фамилий станичников.</w:t>
      </w:r>
    </w:p>
    <w:p w:rsidR="00A13386" w:rsidRDefault="00F801F5" w:rsidP="004102DC">
      <w:pPr>
        <w:pStyle w:val="a4"/>
        <w:spacing w:line="240" w:lineRule="auto"/>
        <w:ind w:left="0" w:firstLine="709"/>
        <w:jc w:val="both"/>
        <w:rPr>
          <w:rFonts w:ascii="Times New Roman" w:hAnsi="Times New Roman" w:cs="Times New Roman"/>
          <w:sz w:val="32"/>
          <w:szCs w:val="32"/>
        </w:rPr>
      </w:pPr>
      <w:r w:rsidRPr="001E0354">
        <w:rPr>
          <w:rFonts w:ascii="Times New Roman" w:hAnsi="Times New Roman" w:cs="Times New Roman"/>
          <w:sz w:val="32"/>
          <w:szCs w:val="32"/>
        </w:rPr>
        <w:t>Знак у</w:t>
      </w:r>
      <w:r w:rsidR="00537DC1" w:rsidRPr="001E0354">
        <w:rPr>
          <w:rFonts w:ascii="Times New Roman" w:hAnsi="Times New Roman" w:cs="Times New Roman"/>
          <w:sz w:val="32"/>
          <w:szCs w:val="32"/>
        </w:rPr>
        <w:t>становлен во дворе Покровской церкви 14 октября 2012 года в день 100-летия церкви</w:t>
      </w:r>
      <w:r w:rsidRPr="001E0354">
        <w:rPr>
          <w:rFonts w:ascii="Times New Roman" w:hAnsi="Times New Roman" w:cs="Times New Roman"/>
          <w:sz w:val="32"/>
          <w:szCs w:val="32"/>
        </w:rPr>
        <w:t xml:space="preserve"> и 420-летия г. Константиновска</w:t>
      </w:r>
      <w:r w:rsidR="00537DC1" w:rsidRPr="001E0354">
        <w:rPr>
          <w:rFonts w:ascii="Times New Roman" w:hAnsi="Times New Roman" w:cs="Times New Roman"/>
          <w:sz w:val="32"/>
          <w:szCs w:val="32"/>
        </w:rPr>
        <w:t>.</w:t>
      </w:r>
    </w:p>
    <w:p w:rsidR="00A13386" w:rsidRDefault="00A13386" w:rsidP="00A13386">
      <w:pPr>
        <w:pStyle w:val="a4"/>
        <w:ind w:left="0" w:firstLine="709"/>
        <w:jc w:val="both"/>
        <w:rPr>
          <w:rFonts w:ascii="Times New Roman" w:hAnsi="Times New Roman" w:cs="Times New Roman"/>
          <w:sz w:val="32"/>
          <w:szCs w:val="32"/>
        </w:rPr>
      </w:pPr>
    </w:p>
    <w:p w:rsidR="00CE7A44" w:rsidRDefault="00A13386" w:rsidP="00A13386">
      <w:pPr>
        <w:pStyle w:val="a4"/>
        <w:numPr>
          <w:ilvl w:val="0"/>
          <w:numId w:val="1"/>
        </w:numPr>
        <w:jc w:val="center"/>
        <w:rPr>
          <w:rFonts w:ascii="Times New Roman" w:hAnsi="Times New Roman" w:cs="Times New Roman"/>
          <w:b/>
          <w:sz w:val="32"/>
          <w:szCs w:val="32"/>
        </w:rPr>
      </w:pPr>
      <w:r>
        <w:rPr>
          <w:rFonts w:ascii="Times New Roman" w:hAnsi="Times New Roman" w:cs="Times New Roman"/>
          <w:b/>
          <w:sz w:val="32"/>
          <w:szCs w:val="32"/>
        </w:rPr>
        <w:t>Бюст Матвею Ивановичу Платову</w:t>
      </w:r>
    </w:p>
    <w:p w:rsidR="00A13386" w:rsidRPr="001E0354" w:rsidRDefault="00A13386" w:rsidP="00A13386">
      <w:pPr>
        <w:pStyle w:val="a4"/>
        <w:ind w:left="644"/>
        <w:rPr>
          <w:rFonts w:ascii="Times New Roman" w:hAnsi="Times New Roman" w:cs="Times New Roman"/>
          <w:b/>
          <w:sz w:val="32"/>
          <w:szCs w:val="32"/>
        </w:rPr>
      </w:pPr>
    </w:p>
    <w:p w:rsidR="00C61C5C" w:rsidRDefault="00C61C5C" w:rsidP="00A13386">
      <w:pPr>
        <w:pStyle w:val="a4"/>
        <w:shd w:val="clear" w:color="auto" w:fill="FFFFFF"/>
        <w:spacing w:before="225" w:after="225" w:line="240" w:lineRule="auto"/>
        <w:ind w:right="600"/>
        <w:jc w:val="center"/>
        <w:rPr>
          <w:rFonts w:ascii="Times New Roman" w:eastAsia="Times New Roman" w:hAnsi="Times New Roman" w:cs="Times New Roman"/>
          <w:color w:val="000000"/>
          <w:sz w:val="32"/>
          <w:szCs w:val="32"/>
        </w:rPr>
      </w:pPr>
      <w:r w:rsidRPr="001E0354">
        <w:rPr>
          <w:rFonts w:ascii="Times New Roman" w:eastAsia="Times New Roman" w:hAnsi="Times New Roman" w:cs="Times New Roman"/>
          <w:noProof/>
          <w:sz w:val="32"/>
          <w:szCs w:val="32"/>
        </w:rPr>
        <w:lastRenderedPageBreak/>
        <w:drawing>
          <wp:inline distT="0" distB="0" distL="0" distR="0">
            <wp:extent cx="1484461" cy="1876425"/>
            <wp:effectExtent l="0" t="0" r="0" b="0"/>
            <wp:docPr id="1" name="Рисунок 1" descr="https://docviewer.yandex.ru/htmlimage?id=1vft-8g3lbqdl6z2jpq62ndk216ulksu4dqc7mfarfn83jftkqt3obdz8ko26rly5lk31c0loe3fmzj4dxs7f66urjin55hpyxiw1w6c&amp;name=image-lIeyWUCtPXbBfSOmEj.jpg&amp;uid=27033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viewer.yandex.ru/htmlimage?id=1vft-8g3lbqdl6z2jpq62ndk216ulksu4dqc7mfarfn83jftkqt3obdz8ko26rly5lk31c0loe3fmzj4dxs7f66urjin55hpyxiw1w6c&amp;name=image-lIeyWUCtPXbBfSOmEj.jpg&amp;uid=270337983"/>
                    <pic:cNvPicPr>
                      <a:picLocks noChangeAspect="1" noChangeArrowheads="1"/>
                    </pic:cNvPicPr>
                  </pic:nvPicPr>
                  <pic:blipFill>
                    <a:blip r:embed="rId19" cstate="print"/>
                    <a:srcRect/>
                    <a:stretch>
                      <a:fillRect/>
                    </a:stretch>
                  </pic:blipFill>
                  <pic:spPr bwMode="auto">
                    <a:xfrm>
                      <a:off x="0" y="0"/>
                      <a:ext cx="1486909" cy="1879520"/>
                    </a:xfrm>
                    <a:prstGeom prst="rect">
                      <a:avLst/>
                    </a:prstGeom>
                    <a:noFill/>
                    <a:ln w="9525">
                      <a:noFill/>
                      <a:miter lim="800000"/>
                      <a:headEnd/>
                      <a:tailEnd/>
                    </a:ln>
                  </pic:spPr>
                </pic:pic>
              </a:graphicData>
            </a:graphic>
          </wp:inline>
        </w:drawing>
      </w:r>
    </w:p>
    <w:p w:rsidR="00A13386" w:rsidRPr="001E0354" w:rsidRDefault="00A13386" w:rsidP="00A13386">
      <w:pPr>
        <w:pStyle w:val="a4"/>
        <w:shd w:val="clear" w:color="auto" w:fill="FFFFFF"/>
        <w:spacing w:before="225" w:after="225" w:line="240" w:lineRule="auto"/>
        <w:ind w:right="600"/>
        <w:jc w:val="center"/>
        <w:rPr>
          <w:rFonts w:ascii="Times New Roman" w:eastAsia="Times New Roman" w:hAnsi="Times New Roman" w:cs="Times New Roman"/>
          <w:color w:val="000000"/>
          <w:sz w:val="32"/>
          <w:szCs w:val="32"/>
        </w:rPr>
      </w:pPr>
    </w:p>
    <w:p w:rsidR="00537DC1" w:rsidRPr="001E0354" w:rsidRDefault="00537DC1" w:rsidP="004102DC">
      <w:pPr>
        <w:pStyle w:val="a4"/>
        <w:spacing w:line="240" w:lineRule="auto"/>
        <w:ind w:left="0"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Установлен 4 декабря 2015 года на территории Константиновского педагогического колледжа. КПК в 2015 году был участником проекта «Аллея Российской славы». Часть территории колледжа граничит с улицей </w:t>
      </w:r>
      <w:r w:rsidR="00F5219C" w:rsidRPr="001E0354">
        <w:rPr>
          <w:rFonts w:ascii="Times New Roman" w:hAnsi="Times New Roman" w:cs="Times New Roman"/>
          <w:sz w:val="32"/>
          <w:szCs w:val="32"/>
        </w:rPr>
        <w:t>Платов</w:t>
      </w:r>
      <w:r w:rsidR="00044499" w:rsidRPr="001E0354">
        <w:rPr>
          <w:rFonts w:ascii="Times New Roman" w:hAnsi="Times New Roman" w:cs="Times New Roman"/>
          <w:sz w:val="32"/>
          <w:szCs w:val="32"/>
        </w:rPr>
        <w:t>а, поэтому установка бюста М.И. Платову вполне обоснована. К тому же сама жизнь и деятельность Матвея Ивановича являются ярким примером для молодого поколения.</w:t>
      </w:r>
    </w:p>
    <w:p w:rsidR="00044499" w:rsidRDefault="00044499" w:rsidP="004102DC">
      <w:pPr>
        <w:pStyle w:val="a4"/>
        <w:spacing w:line="240" w:lineRule="auto"/>
        <w:ind w:left="0"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Открытие бюста герою Донской земли выпало на праздник Введение во храм </w:t>
      </w:r>
      <w:r w:rsidR="005D11A3" w:rsidRPr="001E0354">
        <w:rPr>
          <w:rFonts w:ascii="Times New Roman" w:hAnsi="Times New Roman" w:cs="Times New Roman"/>
          <w:sz w:val="32"/>
          <w:szCs w:val="32"/>
        </w:rPr>
        <w:t xml:space="preserve"> Пресвятой Богородицы и День казачки-матери, который отмечают 4 декабря.</w:t>
      </w:r>
    </w:p>
    <w:p w:rsidR="00A13386" w:rsidRPr="001E0354" w:rsidRDefault="00A13386" w:rsidP="004102DC">
      <w:pPr>
        <w:pStyle w:val="a4"/>
        <w:spacing w:line="240" w:lineRule="auto"/>
        <w:ind w:left="0" w:firstLine="709"/>
        <w:jc w:val="both"/>
        <w:rPr>
          <w:rFonts w:ascii="Times New Roman" w:hAnsi="Times New Roman" w:cs="Times New Roman"/>
          <w:sz w:val="32"/>
          <w:szCs w:val="32"/>
        </w:rPr>
      </w:pPr>
    </w:p>
    <w:p w:rsidR="007F3791" w:rsidRPr="001E0354" w:rsidRDefault="007F3791" w:rsidP="00A13386">
      <w:pPr>
        <w:pStyle w:val="a4"/>
        <w:numPr>
          <w:ilvl w:val="0"/>
          <w:numId w:val="1"/>
        </w:numPr>
        <w:jc w:val="center"/>
        <w:rPr>
          <w:rFonts w:ascii="Times New Roman" w:hAnsi="Times New Roman" w:cs="Times New Roman"/>
          <w:b/>
          <w:sz w:val="32"/>
          <w:szCs w:val="32"/>
        </w:rPr>
      </w:pPr>
      <w:r w:rsidRPr="001E0354">
        <w:rPr>
          <w:rFonts w:ascii="Times New Roman" w:hAnsi="Times New Roman" w:cs="Times New Roman"/>
          <w:b/>
          <w:sz w:val="32"/>
          <w:szCs w:val="32"/>
        </w:rPr>
        <w:t>Памятный знак погибшим казакам</w:t>
      </w:r>
      <w:r w:rsidR="00377716" w:rsidRPr="001E0354">
        <w:rPr>
          <w:rFonts w:ascii="Times New Roman" w:hAnsi="Times New Roman" w:cs="Times New Roman"/>
          <w:b/>
          <w:sz w:val="32"/>
          <w:szCs w:val="32"/>
        </w:rPr>
        <w:t xml:space="preserve"> в годы гражданской войны</w:t>
      </w:r>
    </w:p>
    <w:p w:rsidR="007F3791" w:rsidRPr="001E0354" w:rsidRDefault="007F3791" w:rsidP="00A13386">
      <w:pPr>
        <w:pStyle w:val="a4"/>
        <w:jc w:val="center"/>
        <w:rPr>
          <w:rFonts w:ascii="Times New Roman" w:hAnsi="Times New Roman" w:cs="Times New Roman"/>
          <w:sz w:val="32"/>
          <w:szCs w:val="32"/>
        </w:rPr>
      </w:pPr>
    </w:p>
    <w:p w:rsidR="00DA3783" w:rsidRPr="001E0354" w:rsidRDefault="004102DC" w:rsidP="00A13386">
      <w:pPr>
        <w:pStyle w:val="a4"/>
        <w:jc w:val="center"/>
        <w:rPr>
          <w:rFonts w:ascii="Times New Roman" w:hAnsi="Times New Roman" w:cs="Times New Roman"/>
          <w:sz w:val="32"/>
          <w:szCs w:val="32"/>
        </w:rPr>
      </w:pPr>
      <w:r w:rsidRPr="001E0354">
        <w:rPr>
          <w:rFonts w:ascii="Times New Roman" w:hAnsi="Times New Roman" w:cs="Times New Roman"/>
          <w:sz w:val="32"/>
          <w:szCs w:val="32"/>
        </w:rPr>
        <w:object w:dxaOrig="7199" w:dyaOrig="5399">
          <v:shape id="_x0000_i1030" type="#_x0000_t75" style="width:168pt;height:125.25pt" o:ole="">
            <v:imagedata r:id="rId20" o:title=""/>
          </v:shape>
          <o:OLEObject Type="Embed" ProgID="PowerPoint.Slide.12" ShapeID="_x0000_i1030" DrawAspect="Content" ObjectID="_1553408902" r:id="rId21"/>
        </w:object>
      </w:r>
    </w:p>
    <w:p w:rsidR="00451693" w:rsidRDefault="00451693" w:rsidP="004102DC">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Памятный знак погибшим казакам открыт 18 мая 2013 года около Покровской церкви. Знак представляет собой </w:t>
      </w:r>
      <w:r w:rsidR="00A13386">
        <w:rPr>
          <w:rFonts w:ascii="Times New Roman" w:hAnsi="Times New Roman" w:cs="Times New Roman"/>
          <w:sz w:val="32"/>
          <w:szCs w:val="32"/>
        </w:rPr>
        <w:t>П</w:t>
      </w:r>
      <w:r w:rsidRPr="001E0354">
        <w:rPr>
          <w:rFonts w:ascii="Times New Roman" w:hAnsi="Times New Roman" w:cs="Times New Roman"/>
          <w:sz w:val="32"/>
          <w:szCs w:val="32"/>
        </w:rPr>
        <w:t>оклонный крест. Именно здесь возле церкви Покрова Пресвятой Богородицы были захоронены 250 белых офицеров и казаков из отряда казачьего полковника Ф.Д. Назарова, погибших в июле 1920 года. По православной традиции настоятелем Покровского храма пр</w:t>
      </w:r>
      <w:r w:rsidR="00F5219C" w:rsidRPr="001E0354">
        <w:rPr>
          <w:rFonts w:ascii="Times New Roman" w:hAnsi="Times New Roman" w:cs="Times New Roman"/>
          <w:sz w:val="32"/>
          <w:szCs w:val="32"/>
        </w:rPr>
        <w:t>о</w:t>
      </w:r>
      <w:r w:rsidRPr="001E0354">
        <w:rPr>
          <w:rFonts w:ascii="Times New Roman" w:hAnsi="Times New Roman" w:cs="Times New Roman"/>
          <w:sz w:val="32"/>
          <w:szCs w:val="32"/>
        </w:rPr>
        <w:t>тоиереем Александром Овчинниковым был совершен молебен и проведено освящение Поклонного креста.</w:t>
      </w:r>
    </w:p>
    <w:p w:rsidR="00A13386" w:rsidRPr="00A13386" w:rsidRDefault="007D3926" w:rsidP="004102DC">
      <w:pPr>
        <w:pStyle w:val="a4"/>
        <w:numPr>
          <w:ilvl w:val="0"/>
          <w:numId w:val="1"/>
        </w:numPr>
        <w:jc w:val="center"/>
        <w:rPr>
          <w:rFonts w:ascii="Times New Roman" w:hAnsi="Times New Roman" w:cs="Times New Roman"/>
          <w:sz w:val="32"/>
          <w:szCs w:val="32"/>
        </w:rPr>
      </w:pPr>
      <w:r w:rsidRPr="00A13386">
        <w:rPr>
          <w:rFonts w:ascii="Times New Roman" w:hAnsi="Times New Roman" w:cs="Times New Roman"/>
          <w:b/>
          <w:sz w:val="32"/>
          <w:szCs w:val="32"/>
        </w:rPr>
        <w:t xml:space="preserve">Обелиск «Памяти </w:t>
      </w:r>
      <w:r w:rsidR="00745DF8" w:rsidRPr="00A13386">
        <w:rPr>
          <w:rFonts w:ascii="Times New Roman" w:hAnsi="Times New Roman" w:cs="Times New Roman"/>
          <w:b/>
          <w:sz w:val="32"/>
          <w:szCs w:val="32"/>
        </w:rPr>
        <w:t xml:space="preserve">борцам </w:t>
      </w:r>
      <w:r w:rsidRPr="00A13386">
        <w:rPr>
          <w:rFonts w:ascii="Times New Roman" w:hAnsi="Times New Roman" w:cs="Times New Roman"/>
          <w:b/>
          <w:sz w:val="32"/>
          <w:szCs w:val="32"/>
        </w:rPr>
        <w:t>революции</w:t>
      </w:r>
      <w:r w:rsidR="00377716" w:rsidRPr="00A13386">
        <w:rPr>
          <w:rFonts w:ascii="Times New Roman" w:hAnsi="Times New Roman" w:cs="Times New Roman"/>
          <w:b/>
          <w:sz w:val="32"/>
          <w:szCs w:val="32"/>
        </w:rPr>
        <w:t xml:space="preserve"> –</w:t>
      </w:r>
    </w:p>
    <w:p w:rsidR="004102DC" w:rsidRDefault="00377716" w:rsidP="004102DC">
      <w:pPr>
        <w:pStyle w:val="a4"/>
        <w:ind w:left="644"/>
        <w:jc w:val="center"/>
        <w:rPr>
          <w:rFonts w:ascii="Times New Roman" w:hAnsi="Times New Roman" w:cs="Times New Roman"/>
          <w:b/>
          <w:sz w:val="32"/>
          <w:szCs w:val="32"/>
        </w:rPr>
      </w:pPr>
      <w:r w:rsidRPr="00A13386">
        <w:rPr>
          <w:rFonts w:ascii="Times New Roman" w:hAnsi="Times New Roman" w:cs="Times New Roman"/>
          <w:b/>
          <w:sz w:val="32"/>
          <w:szCs w:val="32"/>
        </w:rPr>
        <w:lastRenderedPageBreak/>
        <w:t>Дмитрию Деомидовичу</w:t>
      </w:r>
      <w:r w:rsidR="00B07F24" w:rsidRPr="00A13386">
        <w:rPr>
          <w:rFonts w:ascii="Times New Roman" w:hAnsi="Times New Roman" w:cs="Times New Roman"/>
          <w:b/>
          <w:sz w:val="32"/>
          <w:szCs w:val="32"/>
        </w:rPr>
        <w:t xml:space="preserve">Топилину и </w:t>
      </w:r>
    </w:p>
    <w:p w:rsidR="00745DF8" w:rsidRPr="00A13386" w:rsidRDefault="00B07F24" w:rsidP="004102DC">
      <w:pPr>
        <w:pStyle w:val="a4"/>
        <w:ind w:left="644"/>
        <w:jc w:val="center"/>
        <w:rPr>
          <w:rFonts w:ascii="Times New Roman" w:hAnsi="Times New Roman" w:cs="Times New Roman"/>
          <w:sz w:val="32"/>
          <w:szCs w:val="32"/>
        </w:rPr>
      </w:pPr>
      <w:r w:rsidRPr="00A13386">
        <w:rPr>
          <w:rFonts w:ascii="Times New Roman" w:hAnsi="Times New Roman" w:cs="Times New Roman"/>
          <w:b/>
          <w:sz w:val="32"/>
          <w:szCs w:val="32"/>
        </w:rPr>
        <w:t>Демьяну Петровичу</w:t>
      </w:r>
      <w:r w:rsidR="00745DF8" w:rsidRPr="00A13386">
        <w:rPr>
          <w:rFonts w:ascii="Times New Roman" w:hAnsi="Times New Roman" w:cs="Times New Roman"/>
          <w:b/>
          <w:sz w:val="32"/>
          <w:szCs w:val="32"/>
        </w:rPr>
        <w:t xml:space="preserve"> Комарову</w:t>
      </w:r>
      <w:r w:rsidR="007D3926" w:rsidRPr="00A13386">
        <w:rPr>
          <w:rFonts w:ascii="Times New Roman" w:hAnsi="Times New Roman" w:cs="Times New Roman"/>
          <w:b/>
          <w:sz w:val="32"/>
          <w:szCs w:val="32"/>
        </w:rPr>
        <w:t>»</w:t>
      </w:r>
    </w:p>
    <w:p w:rsidR="00D61F75" w:rsidRPr="001E0354" w:rsidRDefault="004102DC" w:rsidP="00A13386">
      <w:pPr>
        <w:ind w:left="360"/>
        <w:jc w:val="center"/>
        <w:rPr>
          <w:rFonts w:ascii="Times New Roman" w:hAnsi="Times New Roman" w:cs="Times New Roman"/>
          <w:sz w:val="32"/>
          <w:szCs w:val="32"/>
        </w:rPr>
      </w:pPr>
      <w:r w:rsidRPr="001E0354">
        <w:rPr>
          <w:rFonts w:ascii="Times New Roman" w:hAnsi="Times New Roman" w:cs="Times New Roman"/>
          <w:sz w:val="32"/>
          <w:szCs w:val="32"/>
        </w:rPr>
        <w:object w:dxaOrig="7198" w:dyaOrig="5399">
          <v:shape id="_x0000_i1031" type="#_x0000_t75" style="width:149.25pt;height:112.5pt" o:ole="">
            <v:imagedata r:id="rId22" o:title=""/>
          </v:shape>
          <o:OLEObject Type="Embed" ProgID="PowerPoint.Slide.12" ShapeID="_x0000_i1031" DrawAspect="Content" ObjectID="_1553408903" r:id="rId23"/>
        </w:object>
      </w:r>
    </w:p>
    <w:p w:rsidR="007D3926" w:rsidRPr="001E0354" w:rsidRDefault="007D3926" w:rsidP="004102DC">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Обелиск установлен на пересечении улиц </w:t>
      </w:r>
      <w:r w:rsidR="004102DC">
        <w:rPr>
          <w:rFonts w:ascii="Times New Roman" w:hAnsi="Times New Roman" w:cs="Times New Roman"/>
          <w:sz w:val="32"/>
          <w:szCs w:val="32"/>
        </w:rPr>
        <w:t xml:space="preserve">им. </w:t>
      </w:r>
      <w:r w:rsidRPr="001E0354">
        <w:rPr>
          <w:rFonts w:ascii="Times New Roman" w:hAnsi="Times New Roman" w:cs="Times New Roman"/>
          <w:sz w:val="32"/>
          <w:szCs w:val="32"/>
        </w:rPr>
        <w:t xml:space="preserve">Комарова и </w:t>
      </w:r>
      <w:r w:rsidR="004102DC">
        <w:rPr>
          <w:rFonts w:ascii="Times New Roman" w:hAnsi="Times New Roman" w:cs="Times New Roman"/>
          <w:sz w:val="32"/>
          <w:szCs w:val="32"/>
        </w:rPr>
        <w:t xml:space="preserve">           им. </w:t>
      </w:r>
      <w:r w:rsidRPr="001E0354">
        <w:rPr>
          <w:rFonts w:ascii="Times New Roman" w:hAnsi="Times New Roman" w:cs="Times New Roman"/>
          <w:sz w:val="32"/>
          <w:szCs w:val="32"/>
        </w:rPr>
        <w:t>Топилина и был открыт 29 октября 1980 года в канун 63-й годовщины Великой Октябрьской социалистической революции, в деньрождения Ленинского комсомола.</w:t>
      </w:r>
    </w:p>
    <w:p w:rsidR="007D3926" w:rsidRPr="001E0354" w:rsidRDefault="00B07F24" w:rsidP="004102DC">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Баре</w:t>
      </w:r>
      <w:r w:rsidR="007D3926" w:rsidRPr="001E0354">
        <w:rPr>
          <w:rFonts w:ascii="Times New Roman" w:hAnsi="Times New Roman" w:cs="Times New Roman"/>
          <w:sz w:val="32"/>
          <w:szCs w:val="32"/>
        </w:rPr>
        <w:t>льефы выполнены Ростовским художеств</w:t>
      </w:r>
      <w:r w:rsidR="00714535" w:rsidRPr="001E0354">
        <w:rPr>
          <w:rFonts w:ascii="Times New Roman" w:hAnsi="Times New Roman" w:cs="Times New Roman"/>
          <w:sz w:val="32"/>
          <w:szCs w:val="32"/>
        </w:rPr>
        <w:t>енным фондом.</w:t>
      </w:r>
    </w:p>
    <w:p w:rsidR="00B07F24" w:rsidRPr="001E0354" w:rsidRDefault="00B07F24" w:rsidP="004102DC">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Обелиск представляет собой прямоугольную стелу: с одной стороны прикреплен барельеф Комарова, с другой</w:t>
      </w:r>
      <w:r w:rsidR="00F42957" w:rsidRPr="001E0354">
        <w:rPr>
          <w:rFonts w:ascii="Times New Roman" w:hAnsi="Times New Roman" w:cs="Times New Roman"/>
          <w:sz w:val="32"/>
          <w:szCs w:val="32"/>
        </w:rPr>
        <w:t>–</w:t>
      </w:r>
      <w:r w:rsidRPr="001E0354">
        <w:rPr>
          <w:rFonts w:ascii="Times New Roman" w:hAnsi="Times New Roman" w:cs="Times New Roman"/>
          <w:sz w:val="32"/>
          <w:szCs w:val="32"/>
        </w:rPr>
        <w:t>Топилина. Высота стелы 7метров 30 сантиметров, ширина 3м</w:t>
      </w:r>
      <w:r w:rsidR="004102DC">
        <w:rPr>
          <w:rFonts w:ascii="Times New Roman" w:hAnsi="Times New Roman" w:cs="Times New Roman"/>
          <w:sz w:val="32"/>
          <w:szCs w:val="32"/>
        </w:rPr>
        <w:t>*</w:t>
      </w:r>
      <w:r w:rsidRPr="001E0354">
        <w:rPr>
          <w:rFonts w:ascii="Times New Roman" w:hAnsi="Times New Roman" w:cs="Times New Roman"/>
          <w:sz w:val="32"/>
          <w:szCs w:val="32"/>
        </w:rPr>
        <w:t>50 см.</w:t>
      </w:r>
    </w:p>
    <w:p w:rsidR="00B07F24" w:rsidRPr="001E0354" w:rsidRDefault="00B07F24" w:rsidP="004102DC">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Стела имеет двухступенчатый постамент, размеры 4м</w:t>
      </w:r>
      <w:r w:rsidR="004102DC">
        <w:rPr>
          <w:rFonts w:ascii="Times New Roman" w:hAnsi="Times New Roman" w:cs="Times New Roman"/>
          <w:sz w:val="32"/>
          <w:szCs w:val="32"/>
        </w:rPr>
        <w:t>*</w:t>
      </w:r>
      <w:r w:rsidRPr="001E0354">
        <w:rPr>
          <w:rFonts w:ascii="Times New Roman" w:hAnsi="Times New Roman" w:cs="Times New Roman"/>
          <w:sz w:val="32"/>
          <w:szCs w:val="32"/>
        </w:rPr>
        <w:t>1,4 м. Со сторо</w:t>
      </w:r>
      <w:r w:rsidR="00F5219C" w:rsidRPr="001E0354">
        <w:rPr>
          <w:rFonts w:ascii="Times New Roman" w:hAnsi="Times New Roman" w:cs="Times New Roman"/>
          <w:sz w:val="32"/>
          <w:szCs w:val="32"/>
        </w:rPr>
        <w:t xml:space="preserve">ны барельефа Топилина надпись: </w:t>
      </w:r>
      <w:r w:rsidRPr="001E0354">
        <w:rPr>
          <w:rFonts w:ascii="Times New Roman" w:hAnsi="Times New Roman" w:cs="Times New Roman"/>
          <w:sz w:val="32"/>
          <w:szCs w:val="32"/>
        </w:rPr>
        <w:t>«Топилин Дмитрий Деомидович 1886-1918- первый окружной военный комиссар, активный организатор установления Советской власти в станице Константиновской и Первом Донском округе</w:t>
      </w:r>
      <w:r w:rsidR="00714535" w:rsidRPr="001E0354">
        <w:rPr>
          <w:rFonts w:ascii="Times New Roman" w:hAnsi="Times New Roman" w:cs="Times New Roman"/>
          <w:sz w:val="32"/>
          <w:szCs w:val="32"/>
        </w:rPr>
        <w:t xml:space="preserve"> 1918 года».</w:t>
      </w:r>
    </w:p>
    <w:p w:rsidR="00714535" w:rsidRPr="001E0354" w:rsidRDefault="00714535" w:rsidP="004102DC">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Со стор</w:t>
      </w:r>
      <w:r w:rsidR="00F5219C" w:rsidRPr="001E0354">
        <w:rPr>
          <w:rFonts w:ascii="Times New Roman" w:hAnsi="Times New Roman" w:cs="Times New Roman"/>
          <w:sz w:val="32"/>
          <w:szCs w:val="32"/>
        </w:rPr>
        <w:t>о</w:t>
      </w:r>
      <w:r w:rsidRPr="001E0354">
        <w:rPr>
          <w:rFonts w:ascii="Times New Roman" w:hAnsi="Times New Roman" w:cs="Times New Roman"/>
          <w:sz w:val="32"/>
          <w:szCs w:val="32"/>
        </w:rPr>
        <w:t xml:space="preserve">ны барельефа Комарова надпись: «Комаров Демьян Петрович 1867-1918 г. Петроградский рабочий, большевик, активный организатор установления </w:t>
      </w:r>
      <w:r w:rsidR="004102DC">
        <w:rPr>
          <w:rFonts w:ascii="Times New Roman" w:hAnsi="Times New Roman" w:cs="Times New Roman"/>
          <w:sz w:val="32"/>
          <w:szCs w:val="32"/>
        </w:rPr>
        <w:t>С</w:t>
      </w:r>
      <w:r w:rsidRPr="001E0354">
        <w:rPr>
          <w:rFonts w:ascii="Times New Roman" w:hAnsi="Times New Roman" w:cs="Times New Roman"/>
          <w:sz w:val="32"/>
          <w:szCs w:val="32"/>
        </w:rPr>
        <w:t>оветской власти в ст. Констатиновской и Первом Донском округе 1918 года».</w:t>
      </w:r>
    </w:p>
    <w:p w:rsidR="00C02A41" w:rsidRPr="001E0354" w:rsidRDefault="00714535" w:rsidP="004102DC">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Под руководством Комарова и Топилина пролетарские массы ст. Константиновской поднялись на борьбу и установили </w:t>
      </w:r>
      <w:r w:rsidR="004102DC">
        <w:rPr>
          <w:rFonts w:ascii="Times New Roman" w:hAnsi="Times New Roman" w:cs="Times New Roman"/>
          <w:sz w:val="32"/>
          <w:szCs w:val="32"/>
        </w:rPr>
        <w:t>С</w:t>
      </w:r>
      <w:r w:rsidRPr="001E0354">
        <w:rPr>
          <w:rFonts w:ascii="Times New Roman" w:hAnsi="Times New Roman" w:cs="Times New Roman"/>
          <w:sz w:val="32"/>
          <w:szCs w:val="32"/>
        </w:rPr>
        <w:t>оветскую власть в Первом Донском округе. Имена борцов революции носят улицы нашего города</w:t>
      </w:r>
      <w:r w:rsidR="00F5219C" w:rsidRPr="001E0354">
        <w:rPr>
          <w:rFonts w:ascii="Times New Roman" w:hAnsi="Times New Roman" w:cs="Times New Roman"/>
          <w:sz w:val="32"/>
          <w:szCs w:val="32"/>
        </w:rPr>
        <w:t>.</w:t>
      </w:r>
      <w:r w:rsidR="007D591A" w:rsidRPr="001E0354">
        <w:rPr>
          <w:rFonts w:ascii="Times New Roman" w:hAnsi="Times New Roman" w:cs="Times New Roman"/>
          <w:sz w:val="32"/>
          <w:szCs w:val="32"/>
        </w:rPr>
        <w:t>В основание обелиска замуровано</w:t>
      </w:r>
      <w:r w:rsidR="00FD2723" w:rsidRPr="001E0354">
        <w:rPr>
          <w:rFonts w:ascii="Times New Roman" w:hAnsi="Times New Roman" w:cs="Times New Roman"/>
          <w:sz w:val="32"/>
          <w:szCs w:val="32"/>
        </w:rPr>
        <w:t xml:space="preserve"> письмо адресованное девушкам и юношам 2017 года.</w:t>
      </w:r>
    </w:p>
    <w:p w:rsidR="004102DC" w:rsidRDefault="00F11435" w:rsidP="004102DC">
      <w:pPr>
        <w:pStyle w:val="a4"/>
        <w:numPr>
          <w:ilvl w:val="0"/>
          <w:numId w:val="10"/>
        </w:numPr>
        <w:jc w:val="center"/>
        <w:rPr>
          <w:rFonts w:ascii="Times New Roman" w:hAnsi="Times New Roman" w:cs="Times New Roman"/>
          <w:b/>
          <w:sz w:val="32"/>
          <w:szCs w:val="32"/>
        </w:rPr>
      </w:pPr>
      <w:r w:rsidRPr="001E0354">
        <w:rPr>
          <w:rFonts w:ascii="Times New Roman" w:hAnsi="Times New Roman" w:cs="Times New Roman"/>
          <w:b/>
          <w:sz w:val="32"/>
          <w:szCs w:val="32"/>
        </w:rPr>
        <w:t>Памятный знак «Георгиевский кр</w:t>
      </w:r>
      <w:r w:rsidR="007763FA" w:rsidRPr="001E0354">
        <w:rPr>
          <w:rFonts w:ascii="Times New Roman" w:hAnsi="Times New Roman" w:cs="Times New Roman"/>
          <w:b/>
          <w:sz w:val="32"/>
          <w:szCs w:val="32"/>
        </w:rPr>
        <w:t>ест»</w:t>
      </w:r>
    </w:p>
    <w:p w:rsidR="004102DC" w:rsidRDefault="004102DC" w:rsidP="004102DC">
      <w:pPr>
        <w:pStyle w:val="a4"/>
        <w:ind w:left="644"/>
        <w:rPr>
          <w:rFonts w:ascii="Times New Roman" w:hAnsi="Times New Roman" w:cs="Times New Roman"/>
          <w:b/>
          <w:sz w:val="32"/>
          <w:szCs w:val="32"/>
        </w:rPr>
      </w:pPr>
    </w:p>
    <w:p w:rsidR="00EE352B" w:rsidRPr="001E0354" w:rsidRDefault="007763FA" w:rsidP="004102DC">
      <w:pPr>
        <w:pStyle w:val="a4"/>
        <w:ind w:left="644"/>
        <w:rPr>
          <w:rFonts w:ascii="Times New Roman" w:hAnsi="Times New Roman" w:cs="Times New Roman"/>
          <w:b/>
          <w:sz w:val="32"/>
          <w:szCs w:val="32"/>
        </w:rPr>
      </w:pPr>
      <w:r w:rsidRPr="001E0354">
        <w:rPr>
          <w:rFonts w:ascii="Times New Roman" w:hAnsi="Times New Roman" w:cs="Times New Roman"/>
          <w:noProof/>
          <w:sz w:val="32"/>
          <w:szCs w:val="32"/>
        </w:rPr>
        <w:lastRenderedPageBreak/>
        <w:drawing>
          <wp:inline distT="0" distB="0" distL="0" distR="0">
            <wp:extent cx="2133600" cy="1421843"/>
            <wp:effectExtent l="0" t="0" r="0" b="0"/>
            <wp:docPr id="11" name="Рисунок 21" descr="E:\Пляж\IMG_9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Пляж\IMG_9752.JPG"/>
                    <pic:cNvPicPr>
                      <a:picLocks noChangeAspect="1" noChangeArrowheads="1"/>
                    </pic:cNvPicPr>
                  </pic:nvPicPr>
                  <pic:blipFill>
                    <a:blip r:embed="rId24" cstate="print"/>
                    <a:srcRect/>
                    <a:stretch>
                      <a:fillRect/>
                    </a:stretch>
                  </pic:blipFill>
                  <pic:spPr bwMode="auto">
                    <a:xfrm>
                      <a:off x="0" y="0"/>
                      <a:ext cx="2131264" cy="1420286"/>
                    </a:xfrm>
                    <a:prstGeom prst="rect">
                      <a:avLst/>
                    </a:prstGeom>
                    <a:noFill/>
                    <a:ln w="9525">
                      <a:noFill/>
                      <a:miter lim="800000"/>
                      <a:headEnd/>
                      <a:tailEnd/>
                    </a:ln>
                  </pic:spPr>
                </pic:pic>
              </a:graphicData>
            </a:graphic>
          </wp:inline>
        </w:drawing>
      </w:r>
      <w:r w:rsidR="004148B2" w:rsidRPr="001E0354">
        <w:rPr>
          <w:rFonts w:ascii="Times New Roman" w:hAnsi="Times New Roman" w:cs="Times New Roman"/>
          <w:b/>
          <w:noProof/>
          <w:sz w:val="32"/>
          <w:szCs w:val="32"/>
        </w:rPr>
        <w:drawing>
          <wp:inline distT="0" distB="0" distL="0" distR="0">
            <wp:extent cx="1311871" cy="1752600"/>
            <wp:effectExtent l="0" t="0" r="0" b="0"/>
            <wp:docPr id="23" name="Рисунок 21" descr="C:\Users\user\Desktop\Город памятники\Фото памятных табличек-РДК, Покровская церковь\Памятники города\100_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Город памятники\Фото памятных табличек-РДК, Покровская церковь\Памятники города\100_3712.JPG"/>
                    <pic:cNvPicPr>
                      <a:picLocks noChangeAspect="1" noChangeArrowheads="1"/>
                    </pic:cNvPicPr>
                  </pic:nvPicPr>
                  <pic:blipFill>
                    <a:blip r:embed="rId25" cstate="print"/>
                    <a:srcRect/>
                    <a:stretch>
                      <a:fillRect/>
                    </a:stretch>
                  </pic:blipFill>
                  <pic:spPr bwMode="auto">
                    <a:xfrm>
                      <a:off x="0" y="0"/>
                      <a:ext cx="1316110" cy="1758263"/>
                    </a:xfrm>
                    <a:prstGeom prst="rect">
                      <a:avLst/>
                    </a:prstGeom>
                    <a:noFill/>
                    <a:ln w="9525">
                      <a:noFill/>
                      <a:miter lim="800000"/>
                      <a:headEnd/>
                      <a:tailEnd/>
                    </a:ln>
                  </pic:spPr>
                </pic:pic>
              </a:graphicData>
            </a:graphic>
          </wp:inline>
        </w:drawing>
      </w:r>
    </w:p>
    <w:p w:rsidR="0057029D" w:rsidRDefault="00F11435" w:rsidP="004102DC">
      <w:pPr>
        <w:spacing w:line="240" w:lineRule="auto"/>
        <w:ind w:firstLine="709"/>
        <w:jc w:val="both"/>
        <w:rPr>
          <w:rFonts w:ascii="Times New Roman" w:hAnsi="Times New Roman" w:cs="Times New Roman"/>
          <w:sz w:val="32"/>
          <w:szCs w:val="32"/>
        </w:rPr>
      </w:pPr>
      <w:r w:rsidRPr="001E0354">
        <w:rPr>
          <w:rFonts w:ascii="Times New Roman" w:hAnsi="Times New Roman" w:cs="Times New Roman"/>
          <w:b/>
          <w:sz w:val="32"/>
          <w:szCs w:val="32"/>
        </w:rPr>
        <w:t>9 апреля 2016 года</w:t>
      </w:r>
      <w:r w:rsidRPr="001E0354">
        <w:rPr>
          <w:rFonts w:ascii="Times New Roman" w:hAnsi="Times New Roman" w:cs="Times New Roman"/>
          <w:sz w:val="32"/>
          <w:szCs w:val="32"/>
        </w:rPr>
        <w:t>на городском пляже состоялось торжественная закладка памятного знака «Георгиевский крест» и Офицерского парка в честь каз</w:t>
      </w:r>
      <w:r w:rsidR="0061704B" w:rsidRPr="001E0354">
        <w:rPr>
          <w:rFonts w:ascii="Times New Roman" w:hAnsi="Times New Roman" w:cs="Times New Roman"/>
          <w:sz w:val="32"/>
          <w:szCs w:val="32"/>
        </w:rPr>
        <w:t>аков и офицеров русской армии, п</w:t>
      </w:r>
      <w:r w:rsidRPr="001E0354">
        <w:rPr>
          <w:rFonts w:ascii="Times New Roman" w:hAnsi="Times New Roman" w:cs="Times New Roman"/>
          <w:sz w:val="32"/>
          <w:szCs w:val="32"/>
        </w:rPr>
        <w:t>огибших на фронтах Первой мировой и Гражданской войн.</w:t>
      </w:r>
      <w:r w:rsidR="0057029D">
        <w:rPr>
          <w:rFonts w:ascii="Times New Roman" w:hAnsi="Times New Roman" w:cs="Times New Roman"/>
          <w:sz w:val="32"/>
          <w:szCs w:val="32"/>
        </w:rPr>
        <w:t>А 16 сентября 2016 года состоялось его торжественное открытие.</w:t>
      </w:r>
    </w:p>
    <w:p w:rsidR="00F11435" w:rsidRPr="001E0354" w:rsidRDefault="00AD37BE" w:rsidP="004102DC">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Сегодня мы знаем трагическую историю Офицерского пляжа. По историческ</w:t>
      </w:r>
      <w:r w:rsidR="000B14CB" w:rsidRPr="001E0354">
        <w:rPr>
          <w:rFonts w:ascii="Times New Roman" w:hAnsi="Times New Roman" w:cs="Times New Roman"/>
          <w:sz w:val="32"/>
          <w:szCs w:val="32"/>
        </w:rPr>
        <w:t>им данным</w:t>
      </w:r>
      <w:r w:rsidRPr="001E0354">
        <w:rPr>
          <w:rFonts w:ascii="Times New Roman" w:hAnsi="Times New Roman" w:cs="Times New Roman"/>
          <w:sz w:val="32"/>
          <w:szCs w:val="32"/>
        </w:rPr>
        <w:t xml:space="preserve">, именно здесь приняли последний бой казаки и офицеры отряда казачьего полковника Ф.Д. Назарова в июле 1920 года. Около 250 офицеров, героически сражавшихся за Отечество в </w:t>
      </w:r>
      <w:r w:rsidR="00DA4B30">
        <w:rPr>
          <w:rFonts w:ascii="Times New Roman" w:hAnsi="Times New Roman" w:cs="Times New Roman"/>
          <w:sz w:val="32"/>
          <w:szCs w:val="32"/>
        </w:rPr>
        <w:t>П</w:t>
      </w:r>
      <w:r w:rsidRPr="001E0354">
        <w:rPr>
          <w:rFonts w:ascii="Times New Roman" w:hAnsi="Times New Roman" w:cs="Times New Roman"/>
          <w:sz w:val="32"/>
          <w:szCs w:val="32"/>
        </w:rPr>
        <w:t xml:space="preserve">ервую </w:t>
      </w:r>
      <w:r w:rsidR="00DA4B30">
        <w:rPr>
          <w:rFonts w:ascii="Times New Roman" w:hAnsi="Times New Roman" w:cs="Times New Roman"/>
          <w:sz w:val="32"/>
          <w:szCs w:val="32"/>
        </w:rPr>
        <w:t>м</w:t>
      </w:r>
      <w:r w:rsidRPr="001E0354">
        <w:rPr>
          <w:rFonts w:ascii="Times New Roman" w:hAnsi="Times New Roman" w:cs="Times New Roman"/>
          <w:sz w:val="32"/>
          <w:szCs w:val="32"/>
        </w:rPr>
        <w:t xml:space="preserve">ировую, полегли на этом берегу Дона в неравном сражении в </w:t>
      </w:r>
      <w:r w:rsidR="00DA4B30">
        <w:rPr>
          <w:rFonts w:ascii="Times New Roman" w:hAnsi="Times New Roman" w:cs="Times New Roman"/>
          <w:sz w:val="32"/>
          <w:szCs w:val="32"/>
        </w:rPr>
        <w:t>Г</w:t>
      </w:r>
      <w:r w:rsidRPr="001E0354">
        <w:rPr>
          <w:rFonts w:ascii="Times New Roman" w:hAnsi="Times New Roman" w:cs="Times New Roman"/>
          <w:sz w:val="32"/>
          <w:szCs w:val="32"/>
        </w:rPr>
        <w:t xml:space="preserve">ражданскую войну. </w:t>
      </w:r>
      <w:r w:rsidR="000C24CD" w:rsidRPr="001E0354">
        <w:rPr>
          <w:rFonts w:ascii="Times New Roman" w:hAnsi="Times New Roman" w:cs="Times New Roman"/>
          <w:sz w:val="32"/>
          <w:szCs w:val="32"/>
        </w:rPr>
        <w:t xml:space="preserve">Закладка памятного знака и </w:t>
      </w:r>
      <w:r w:rsidR="00DA4B30">
        <w:rPr>
          <w:rFonts w:ascii="Times New Roman" w:hAnsi="Times New Roman" w:cs="Times New Roman"/>
          <w:sz w:val="32"/>
          <w:szCs w:val="32"/>
        </w:rPr>
        <w:t>О</w:t>
      </w:r>
      <w:r w:rsidR="000C24CD" w:rsidRPr="001E0354">
        <w:rPr>
          <w:rFonts w:ascii="Times New Roman" w:hAnsi="Times New Roman" w:cs="Times New Roman"/>
          <w:sz w:val="32"/>
          <w:szCs w:val="32"/>
        </w:rPr>
        <w:t>фицерского парка наводит порядок в летописи значимых исторических событий, возвращает и</w:t>
      </w:r>
      <w:r w:rsidR="00DA4B30">
        <w:rPr>
          <w:rFonts w:ascii="Times New Roman" w:hAnsi="Times New Roman" w:cs="Times New Roman"/>
          <w:sz w:val="32"/>
          <w:szCs w:val="32"/>
        </w:rPr>
        <w:t>з</w:t>
      </w:r>
      <w:r w:rsidR="000C24CD" w:rsidRPr="001E0354">
        <w:rPr>
          <w:rFonts w:ascii="Times New Roman" w:hAnsi="Times New Roman" w:cs="Times New Roman"/>
          <w:sz w:val="32"/>
          <w:szCs w:val="32"/>
        </w:rPr>
        <w:t xml:space="preserve"> небытия имена героев Дона.</w:t>
      </w:r>
    </w:p>
    <w:p w:rsidR="00DD7644" w:rsidRPr="001E0354" w:rsidRDefault="00DD7644" w:rsidP="004102DC">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В церемонии открытия приняли участие </w:t>
      </w:r>
      <w:r w:rsidR="00FB1DCD" w:rsidRPr="001E0354">
        <w:rPr>
          <w:rFonts w:ascii="Times New Roman" w:hAnsi="Times New Roman" w:cs="Times New Roman"/>
          <w:sz w:val="32"/>
          <w:szCs w:val="32"/>
        </w:rPr>
        <w:t>заместитель губернатора Ростовской области М.В. Корнеев, войсковой атаман  В.Г. Гончаров, депутат Государственной Думы РФ В.П. Водолацкий, директор Фонда Владимира Храброго С.А. Генич, директор фонда департамента по делам казачества и кадетских учебных заведений Ростовской области А.Н. Палатный, духовники Всевеликого Войска Донского  и Пе</w:t>
      </w:r>
      <w:r w:rsidR="00E63A0B" w:rsidRPr="001E0354">
        <w:rPr>
          <w:rFonts w:ascii="Times New Roman" w:hAnsi="Times New Roman" w:cs="Times New Roman"/>
          <w:sz w:val="32"/>
          <w:szCs w:val="32"/>
        </w:rPr>
        <w:t>рвого Донского округа протоиереи</w:t>
      </w:r>
      <w:r w:rsidR="00FB1DCD" w:rsidRPr="001E0354">
        <w:rPr>
          <w:rFonts w:ascii="Times New Roman" w:hAnsi="Times New Roman" w:cs="Times New Roman"/>
          <w:sz w:val="32"/>
          <w:szCs w:val="32"/>
        </w:rPr>
        <w:t xml:space="preserve"> Сергей Маштанов и Александр Овчинников, атаманы 16 казачьих округов из Ростовской, Астраханской, Волгоградской областей  и Республики Калмыкия, а также воспитанники Шахтинского кадетского корпуса имени Я. П. Бакланова, учащиеся школ и жители города.</w:t>
      </w:r>
    </w:p>
    <w:p w:rsidR="00DA4B30" w:rsidRDefault="00FB1DCD" w:rsidP="004102DC">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Памятный трехметровый знак в виде Георгиевского креста для увековечивания </w:t>
      </w:r>
      <w:r w:rsidR="00061277" w:rsidRPr="001E0354">
        <w:rPr>
          <w:rFonts w:ascii="Times New Roman" w:hAnsi="Times New Roman" w:cs="Times New Roman"/>
          <w:sz w:val="32"/>
          <w:szCs w:val="32"/>
        </w:rPr>
        <w:t xml:space="preserve">героев- защитников Отечества выбран неслучайно. Георгиевский крест- самая легендарная, почитаемая и массовая награда Российской империи. </w:t>
      </w:r>
      <w:r w:rsidR="00DA4B30">
        <w:rPr>
          <w:rFonts w:ascii="Times New Roman" w:hAnsi="Times New Roman" w:cs="Times New Roman"/>
          <w:sz w:val="32"/>
          <w:szCs w:val="32"/>
        </w:rPr>
        <w:t xml:space="preserve">В центре креста – символа мужества и воинской доблести – находится медальон с рельефным изображением святого </w:t>
      </w:r>
      <w:r w:rsidR="00DA4B30">
        <w:rPr>
          <w:rFonts w:ascii="Times New Roman" w:hAnsi="Times New Roman" w:cs="Times New Roman"/>
          <w:sz w:val="32"/>
          <w:szCs w:val="32"/>
        </w:rPr>
        <w:lastRenderedPageBreak/>
        <w:t xml:space="preserve">Георгия Победоносца, поражающего копьём змея. Таким образом, памятный знак «Георгиевский крест» полностью уподоблен самому почетному ордену России. </w:t>
      </w:r>
    </w:p>
    <w:p w:rsidR="00FB1DCD" w:rsidRPr="001E0354" w:rsidRDefault="00061277" w:rsidP="004102DC">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Идея установки таких знаков принадлежит Фонду содействия сохранению и развитию русской и восточно-христианской культуры. Она родилась в Сербии накануне 100-летия начала Первой мировой войны. В настоящий момент аналогичный памятный знак  в рамках реализации общественно- патриотического проекта Фонда Владимира Храброго установлен в городе Обнинске Калужской области. Вторым городом, принявшим эту символическую эстафету, стал Константиновск. И это по праву заслужен</w:t>
      </w:r>
      <w:r w:rsidR="00DA4B30">
        <w:rPr>
          <w:rFonts w:ascii="Times New Roman" w:hAnsi="Times New Roman" w:cs="Times New Roman"/>
          <w:sz w:val="32"/>
          <w:szCs w:val="32"/>
        </w:rPr>
        <w:t>н</w:t>
      </w:r>
      <w:r w:rsidRPr="001E0354">
        <w:rPr>
          <w:rFonts w:ascii="Times New Roman" w:hAnsi="Times New Roman" w:cs="Times New Roman"/>
          <w:sz w:val="32"/>
          <w:szCs w:val="32"/>
        </w:rPr>
        <w:t>о, так как здесь в непростые для России времена разворачивались события</w:t>
      </w:r>
      <w:r w:rsidR="00E63A0B" w:rsidRPr="001E0354">
        <w:rPr>
          <w:rFonts w:ascii="Times New Roman" w:hAnsi="Times New Roman" w:cs="Times New Roman"/>
          <w:sz w:val="32"/>
          <w:szCs w:val="32"/>
        </w:rPr>
        <w:t>, оставившие большой след в истории Отечества.</w:t>
      </w:r>
    </w:p>
    <w:p w:rsidR="00176144" w:rsidRPr="00DA4B30" w:rsidRDefault="00176144" w:rsidP="00DA4B30">
      <w:pPr>
        <w:pStyle w:val="a4"/>
        <w:numPr>
          <w:ilvl w:val="0"/>
          <w:numId w:val="10"/>
        </w:numPr>
        <w:jc w:val="center"/>
        <w:rPr>
          <w:rFonts w:ascii="Times New Roman" w:hAnsi="Times New Roman" w:cs="Times New Roman"/>
          <w:sz w:val="32"/>
          <w:szCs w:val="32"/>
        </w:rPr>
      </w:pPr>
      <w:r w:rsidRPr="00DA4B30">
        <w:rPr>
          <w:rFonts w:ascii="Times New Roman" w:hAnsi="Times New Roman" w:cs="Times New Roman"/>
          <w:b/>
          <w:sz w:val="32"/>
          <w:szCs w:val="32"/>
        </w:rPr>
        <w:t>Обелиск в честь 50-летия Советской власти</w:t>
      </w:r>
    </w:p>
    <w:p w:rsidR="001A434D" w:rsidRPr="001E0354" w:rsidRDefault="006030F8" w:rsidP="00DA4B30">
      <w:pPr>
        <w:ind w:left="360"/>
        <w:jc w:val="center"/>
        <w:rPr>
          <w:rFonts w:ascii="Times New Roman" w:hAnsi="Times New Roman" w:cs="Times New Roman"/>
          <w:sz w:val="32"/>
          <w:szCs w:val="32"/>
        </w:rPr>
      </w:pPr>
      <w:r w:rsidRPr="001E0354">
        <w:rPr>
          <w:rFonts w:ascii="Times New Roman" w:hAnsi="Times New Roman" w:cs="Times New Roman"/>
          <w:sz w:val="32"/>
          <w:szCs w:val="32"/>
        </w:rPr>
        <w:object w:dxaOrig="7199" w:dyaOrig="5399">
          <v:shape id="_x0000_i1032" type="#_x0000_t75" style="width:161.25pt;height:120.75pt" o:ole="">
            <v:imagedata r:id="rId26" o:title=""/>
          </v:shape>
          <o:OLEObject Type="Embed" ProgID="PowerPoint.Slide.12" ShapeID="_x0000_i1032" DrawAspect="Content" ObjectID="_1553408904" r:id="rId27"/>
        </w:object>
      </w:r>
    </w:p>
    <w:p w:rsidR="00E37681" w:rsidRPr="001E0354" w:rsidRDefault="00E37681" w:rsidP="00DA4B30">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Обелиск установлен и открыт на пересечении улиц Комсомольской и Коммунистической в ноябре 1967 года.</w:t>
      </w:r>
    </w:p>
    <w:p w:rsidR="00E37681" w:rsidRPr="001E0354" w:rsidRDefault="00E37681" w:rsidP="00DA4B30">
      <w:pPr>
        <w:pStyle w:val="a4"/>
        <w:spacing w:line="240" w:lineRule="auto"/>
        <w:ind w:left="0" w:firstLine="709"/>
        <w:jc w:val="both"/>
        <w:rPr>
          <w:rFonts w:ascii="Times New Roman" w:hAnsi="Times New Roman" w:cs="Times New Roman"/>
          <w:sz w:val="32"/>
          <w:szCs w:val="32"/>
        </w:rPr>
      </w:pPr>
      <w:r w:rsidRPr="001E0354">
        <w:rPr>
          <w:rFonts w:ascii="Times New Roman" w:hAnsi="Times New Roman" w:cs="Times New Roman"/>
          <w:sz w:val="32"/>
          <w:szCs w:val="32"/>
        </w:rPr>
        <w:t>Сооружен по решению Районного совета депутатов трудящихся за № 222 от 2</w:t>
      </w:r>
      <w:r w:rsidR="000B14CB" w:rsidRPr="001E0354">
        <w:rPr>
          <w:rFonts w:ascii="Times New Roman" w:hAnsi="Times New Roman" w:cs="Times New Roman"/>
          <w:sz w:val="32"/>
          <w:szCs w:val="32"/>
        </w:rPr>
        <w:t xml:space="preserve">1 июня 1967 года. Автор проекта </w:t>
      </w:r>
      <w:r w:rsidRPr="001E0354">
        <w:rPr>
          <w:rFonts w:ascii="Times New Roman" w:hAnsi="Times New Roman" w:cs="Times New Roman"/>
          <w:sz w:val="32"/>
          <w:szCs w:val="32"/>
        </w:rPr>
        <w:t xml:space="preserve">ростовский скульптор   </w:t>
      </w:r>
      <w:r w:rsidR="005C28B5" w:rsidRPr="001E0354">
        <w:rPr>
          <w:rFonts w:ascii="Times New Roman" w:hAnsi="Times New Roman" w:cs="Times New Roman"/>
          <w:sz w:val="32"/>
          <w:szCs w:val="32"/>
        </w:rPr>
        <w:t xml:space="preserve"> - </w:t>
      </w:r>
      <w:r w:rsidRPr="001E0354">
        <w:rPr>
          <w:rFonts w:ascii="Times New Roman" w:hAnsi="Times New Roman" w:cs="Times New Roman"/>
          <w:sz w:val="32"/>
          <w:szCs w:val="32"/>
        </w:rPr>
        <w:t>Григор</w:t>
      </w:r>
      <w:r w:rsidR="00585020" w:rsidRPr="001E0354">
        <w:rPr>
          <w:rFonts w:ascii="Times New Roman" w:hAnsi="Times New Roman" w:cs="Times New Roman"/>
          <w:sz w:val="32"/>
          <w:szCs w:val="32"/>
        </w:rPr>
        <w:t xml:space="preserve"> Владимир Иванович (1913-1996)</w:t>
      </w:r>
      <w:r w:rsidRPr="001E0354">
        <w:rPr>
          <w:rFonts w:ascii="Times New Roman" w:hAnsi="Times New Roman" w:cs="Times New Roman"/>
          <w:sz w:val="32"/>
          <w:szCs w:val="32"/>
        </w:rPr>
        <w:t xml:space="preserve">. </w:t>
      </w:r>
      <w:r w:rsidR="00F5219C" w:rsidRPr="001E0354">
        <w:rPr>
          <w:rFonts w:ascii="Times New Roman" w:hAnsi="Times New Roman" w:cs="Times New Roman"/>
          <w:sz w:val="32"/>
          <w:szCs w:val="32"/>
        </w:rPr>
        <w:t>В сооружении</w:t>
      </w:r>
      <w:r w:rsidRPr="001E0354">
        <w:rPr>
          <w:rFonts w:ascii="Times New Roman" w:hAnsi="Times New Roman" w:cs="Times New Roman"/>
          <w:sz w:val="32"/>
          <w:szCs w:val="32"/>
        </w:rPr>
        <w:t xml:space="preserve"> обелиска самое активное участие принимали комсомольцы и молодежь города.</w:t>
      </w:r>
    </w:p>
    <w:p w:rsidR="00E37681" w:rsidRPr="001E0354" w:rsidRDefault="00E37681" w:rsidP="00DA4B30">
      <w:pPr>
        <w:pStyle w:val="a4"/>
        <w:spacing w:line="240" w:lineRule="auto"/>
        <w:ind w:left="0" w:firstLine="709"/>
        <w:jc w:val="both"/>
        <w:rPr>
          <w:rFonts w:ascii="Times New Roman" w:hAnsi="Times New Roman" w:cs="Times New Roman"/>
          <w:sz w:val="32"/>
          <w:szCs w:val="32"/>
        </w:rPr>
      </w:pPr>
      <w:r w:rsidRPr="001E0354">
        <w:rPr>
          <w:rFonts w:ascii="Times New Roman" w:hAnsi="Times New Roman" w:cs="Times New Roman"/>
          <w:sz w:val="32"/>
          <w:szCs w:val="32"/>
        </w:rPr>
        <w:t>Обелиск изготовлен из железного каркаса, обложен кирпичом, внутри бетон. Обелиск оштукатурен цементом, затем покрыт мраморной плиткой. Представляет из себя четырехгранную колонну размером 1,2</w:t>
      </w:r>
      <w:r w:rsidR="00DA4B30">
        <w:rPr>
          <w:rFonts w:ascii="Times New Roman" w:hAnsi="Times New Roman" w:cs="Times New Roman"/>
          <w:sz w:val="32"/>
          <w:szCs w:val="32"/>
        </w:rPr>
        <w:t>*</w:t>
      </w:r>
      <w:r w:rsidRPr="001E0354">
        <w:rPr>
          <w:rFonts w:ascii="Times New Roman" w:hAnsi="Times New Roman" w:cs="Times New Roman"/>
          <w:sz w:val="32"/>
          <w:szCs w:val="32"/>
        </w:rPr>
        <w:t>1,2</w:t>
      </w:r>
      <w:r w:rsidR="00DA4B30">
        <w:rPr>
          <w:rFonts w:ascii="Times New Roman" w:hAnsi="Times New Roman" w:cs="Times New Roman"/>
          <w:sz w:val="32"/>
          <w:szCs w:val="32"/>
        </w:rPr>
        <w:t>*11 метров высотой.</w:t>
      </w:r>
      <w:r w:rsidRPr="001E0354">
        <w:rPr>
          <w:rFonts w:ascii="Times New Roman" w:hAnsi="Times New Roman" w:cs="Times New Roman"/>
          <w:sz w:val="32"/>
          <w:szCs w:val="32"/>
        </w:rPr>
        <w:t xml:space="preserve"> На каждой стороне обелиска цифры: 1917-1967.</w:t>
      </w:r>
    </w:p>
    <w:p w:rsidR="00E37681" w:rsidRPr="001E0354" w:rsidRDefault="00E37681" w:rsidP="00DA4B30">
      <w:pPr>
        <w:pStyle w:val="a4"/>
        <w:spacing w:line="240" w:lineRule="auto"/>
        <w:ind w:left="0" w:firstLine="709"/>
        <w:jc w:val="both"/>
        <w:rPr>
          <w:rFonts w:ascii="Times New Roman" w:hAnsi="Times New Roman" w:cs="Times New Roman"/>
          <w:sz w:val="32"/>
          <w:szCs w:val="32"/>
        </w:rPr>
      </w:pPr>
      <w:r w:rsidRPr="001E0354">
        <w:rPr>
          <w:rFonts w:ascii="Times New Roman" w:hAnsi="Times New Roman" w:cs="Times New Roman"/>
          <w:sz w:val="32"/>
          <w:szCs w:val="32"/>
        </w:rPr>
        <w:t>В обелиске замуровано письмо комсомольцев</w:t>
      </w:r>
      <w:r w:rsidR="00F42957" w:rsidRPr="001E0354">
        <w:rPr>
          <w:rFonts w:ascii="Times New Roman" w:hAnsi="Times New Roman" w:cs="Times New Roman"/>
          <w:sz w:val="32"/>
          <w:szCs w:val="32"/>
        </w:rPr>
        <w:t>–</w:t>
      </w:r>
      <w:r w:rsidRPr="001E0354">
        <w:rPr>
          <w:rFonts w:ascii="Times New Roman" w:hAnsi="Times New Roman" w:cs="Times New Roman"/>
          <w:sz w:val="32"/>
          <w:szCs w:val="32"/>
        </w:rPr>
        <w:t xml:space="preserve"> обращение к комсомольцам 2000 года.</w:t>
      </w:r>
    </w:p>
    <w:p w:rsidR="00E37681" w:rsidRPr="001E0354" w:rsidRDefault="00E37681" w:rsidP="00DA4B30">
      <w:pPr>
        <w:pStyle w:val="a4"/>
        <w:spacing w:line="240" w:lineRule="auto"/>
        <w:ind w:left="0" w:firstLine="709"/>
        <w:jc w:val="both"/>
        <w:rPr>
          <w:rFonts w:ascii="Times New Roman" w:hAnsi="Times New Roman" w:cs="Times New Roman"/>
          <w:sz w:val="32"/>
          <w:szCs w:val="32"/>
        </w:rPr>
      </w:pPr>
      <w:r w:rsidRPr="001E0354">
        <w:rPr>
          <w:rFonts w:ascii="Times New Roman" w:hAnsi="Times New Roman" w:cs="Times New Roman"/>
          <w:sz w:val="32"/>
          <w:szCs w:val="32"/>
        </w:rPr>
        <w:t>В конце 2015 – начале 2016 года произведен капитальный ремонт памятника</w:t>
      </w:r>
      <w:r w:rsidR="00DA4B30">
        <w:rPr>
          <w:rFonts w:ascii="Times New Roman" w:hAnsi="Times New Roman" w:cs="Times New Roman"/>
          <w:sz w:val="32"/>
          <w:szCs w:val="32"/>
        </w:rPr>
        <w:t>.</w:t>
      </w:r>
    </w:p>
    <w:p w:rsidR="00DA4B30" w:rsidRPr="001E0354" w:rsidRDefault="00DA4B30" w:rsidP="00DA4B30">
      <w:pPr>
        <w:pStyle w:val="a4"/>
        <w:jc w:val="center"/>
        <w:rPr>
          <w:rFonts w:ascii="Times New Roman" w:hAnsi="Times New Roman" w:cs="Times New Roman"/>
          <w:sz w:val="32"/>
          <w:szCs w:val="32"/>
        </w:rPr>
      </w:pPr>
    </w:p>
    <w:p w:rsidR="001A434D" w:rsidRDefault="00CE7A44" w:rsidP="00DA4B30">
      <w:pPr>
        <w:pStyle w:val="a4"/>
        <w:numPr>
          <w:ilvl w:val="0"/>
          <w:numId w:val="10"/>
        </w:numPr>
        <w:jc w:val="center"/>
        <w:rPr>
          <w:rFonts w:ascii="Times New Roman" w:hAnsi="Times New Roman" w:cs="Times New Roman"/>
          <w:b/>
          <w:sz w:val="32"/>
          <w:szCs w:val="32"/>
        </w:rPr>
      </w:pPr>
      <w:r w:rsidRPr="00DA4B30">
        <w:rPr>
          <w:rFonts w:ascii="Times New Roman" w:hAnsi="Times New Roman" w:cs="Times New Roman"/>
          <w:b/>
          <w:sz w:val="32"/>
          <w:szCs w:val="32"/>
        </w:rPr>
        <w:t>Обелиск в память о погибших шахтерах –</w:t>
      </w:r>
      <w:r w:rsidR="00DA4B30" w:rsidRPr="00DA4B30">
        <w:rPr>
          <w:rFonts w:ascii="Times New Roman" w:hAnsi="Times New Roman" w:cs="Times New Roman"/>
          <w:b/>
          <w:sz w:val="32"/>
          <w:szCs w:val="32"/>
        </w:rPr>
        <w:t>красногвардейцах</w:t>
      </w:r>
    </w:p>
    <w:p w:rsidR="00DA4B30" w:rsidRPr="00DA4B30" w:rsidRDefault="00DA4B30" w:rsidP="00DA4B30">
      <w:pPr>
        <w:pStyle w:val="a4"/>
        <w:ind w:left="644"/>
        <w:rPr>
          <w:rFonts w:ascii="Times New Roman" w:hAnsi="Times New Roman" w:cs="Times New Roman"/>
          <w:b/>
          <w:sz w:val="32"/>
          <w:szCs w:val="32"/>
        </w:rPr>
      </w:pPr>
    </w:p>
    <w:p w:rsidR="00CE7A44" w:rsidRDefault="00DA4B30" w:rsidP="00DA4B30">
      <w:pPr>
        <w:pStyle w:val="a4"/>
        <w:jc w:val="center"/>
        <w:rPr>
          <w:rFonts w:ascii="Times New Roman" w:hAnsi="Times New Roman" w:cs="Times New Roman"/>
          <w:sz w:val="32"/>
          <w:szCs w:val="32"/>
        </w:rPr>
      </w:pPr>
      <w:r w:rsidRPr="001E0354">
        <w:rPr>
          <w:rFonts w:ascii="Times New Roman" w:hAnsi="Times New Roman" w:cs="Times New Roman"/>
          <w:sz w:val="32"/>
          <w:szCs w:val="32"/>
        </w:rPr>
        <w:object w:dxaOrig="7199" w:dyaOrig="5399">
          <v:shape id="_x0000_i1033" type="#_x0000_t75" style="width:141.75pt;height:105.75pt" o:ole="">
            <v:imagedata r:id="rId28" o:title=""/>
          </v:shape>
          <o:OLEObject Type="Embed" ProgID="PowerPoint.Slide.12" ShapeID="_x0000_i1033" DrawAspect="Content" ObjectID="_1553408905" r:id="rId29"/>
        </w:object>
      </w:r>
    </w:p>
    <w:p w:rsidR="00CE7A44" w:rsidRPr="001E0354" w:rsidRDefault="00CE7A44" w:rsidP="0021047B">
      <w:pPr>
        <w:pStyle w:val="a4"/>
        <w:spacing w:line="240" w:lineRule="auto"/>
        <w:ind w:left="142" w:firstLine="567"/>
        <w:jc w:val="both"/>
        <w:rPr>
          <w:rFonts w:ascii="Times New Roman" w:hAnsi="Times New Roman" w:cs="Times New Roman"/>
          <w:sz w:val="32"/>
          <w:szCs w:val="32"/>
        </w:rPr>
      </w:pPr>
      <w:r w:rsidRPr="001E0354">
        <w:rPr>
          <w:rFonts w:ascii="Times New Roman" w:hAnsi="Times New Roman" w:cs="Times New Roman"/>
          <w:sz w:val="32"/>
          <w:szCs w:val="32"/>
        </w:rPr>
        <w:t xml:space="preserve">    В</w:t>
      </w:r>
      <w:r w:rsidR="00E1507D" w:rsidRPr="001E0354">
        <w:rPr>
          <w:rFonts w:ascii="Times New Roman" w:hAnsi="Times New Roman" w:cs="Times New Roman"/>
          <w:sz w:val="32"/>
          <w:szCs w:val="32"/>
        </w:rPr>
        <w:t xml:space="preserve"> Константиновской станице  29 апреля</w:t>
      </w:r>
      <w:r w:rsidR="00E97F23" w:rsidRPr="001E0354">
        <w:rPr>
          <w:rFonts w:ascii="Times New Roman" w:hAnsi="Times New Roman" w:cs="Times New Roman"/>
          <w:sz w:val="32"/>
          <w:szCs w:val="32"/>
        </w:rPr>
        <w:t xml:space="preserve"> 1918 года белогвардейцы</w:t>
      </w:r>
      <w:r w:rsidRPr="001E0354">
        <w:rPr>
          <w:rFonts w:ascii="Times New Roman" w:hAnsi="Times New Roman" w:cs="Times New Roman"/>
          <w:sz w:val="32"/>
          <w:szCs w:val="32"/>
        </w:rPr>
        <w:t xml:space="preserve"> подвергли</w:t>
      </w:r>
      <w:r w:rsidR="00E1507D" w:rsidRPr="001E0354">
        <w:rPr>
          <w:rFonts w:ascii="Times New Roman" w:hAnsi="Times New Roman" w:cs="Times New Roman"/>
          <w:sz w:val="32"/>
          <w:szCs w:val="32"/>
        </w:rPr>
        <w:t xml:space="preserve"> нечеловеческим пыткам и уничтожили  860 пленных красногвардейцев, шахтеров, рабочи</w:t>
      </w:r>
      <w:r w:rsidR="006606EF" w:rsidRPr="001E0354">
        <w:rPr>
          <w:rFonts w:ascii="Times New Roman" w:hAnsi="Times New Roman" w:cs="Times New Roman"/>
          <w:sz w:val="32"/>
          <w:szCs w:val="32"/>
        </w:rPr>
        <w:t>х  - железнодорожников из разных населенных пунктов</w:t>
      </w:r>
      <w:r w:rsidR="00E1507D" w:rsidRPr="001E0354">
        <w:rPr>
          <w:rFonts w:ascii="Times New Roman" w:hAnsi="Times New Roman" w:cs="Times New Roman"/>
          <w:sz w:val="32"/>
          <w:szCs w:val="32"/>
        </w:rPr>
        <w:t xml:space="preserve">:   Александровск </w:t>
      </w:r>
      <w:r w:rsidR="00F42957" w:rsidRPr="001E0354">
        <w:rPr>
          <w:rFonts w:ascii="Times New Roman" w:hAnsi="Times New Roman" w:cs="Times New Roman"/>
          <w:sz w:val="32"/>
          <w:szCs w:val="32"/>
        </w:rPr>
        <w:t>–</w:t>
      </w:r>
      <w:r w:rsidR="00E1507D" w:rsidRPr="001E0354">
        <w:rPr>
          <w:rFonts w:ascii="Times New Roman" w:hAnsi="Times New Roman" w:cs="Times New Roman"/>
          <w:sz w:val="32"/>
          <w:szCs w:val="32"/>
        </w:rPr>
        <w:t>Грушевского (ныне это город Шахты), Сулина  и Алексадровского (ныне город Запорожье). Были среди них женщины и де</w:t>
      </w:r>
      <w:r w:rsidR="006606EF" w:rsidRPr="001E0354">
        <w:rPr>
          <w:rFonts w:ascii="Times New Roman" w:hAnsi="Times New Roman" w:cs="Times New Roman"/>
          <w:sz w:val="32"/>
          <w:szCs w:val="32"/>
        </w:rPr>
        <w:t>ти. Их схватили в разных местах</w:t>
      </w:r>
      <w:r w:rsidR="00E1507D" w:rsidRPr="001E0354">
        <w:rPr>
          <w:rFonts w:ascii="Times New Roman" w:hAnsi="Times New Roman" w:cs="Times New Roman"/>
          <w:sz w:val="32"/>
          <w:szCs w:val="32"/>
        </w:rPr>
        <w:t>, сгруппировали в одну партию и затолкали в хлебны</w:t>
      </w:r>
      <w:r w:rsidR="00EC7F66" w:rsidRPr="001E0354">
        <w:rPr>
          <w:rFonts w:ascii="Times New Roman" w:hAnsi="Times New Roman" w:cs="Times New Roman"/>
          <w:sz w:val="32"/>
          <w:szCs w:val="32"/>
        </w:rPr>
        <w:t>й амбар купца  Пустовойтова</w:t>
      </w:r>
      <w:r w:rsidR="006606EF" w:rsidRPr="001E0354">
        <w:rPr>
          <w:rFonts w:ascii="Times New Roman" w:hAnsi="Times New Roman" w:cs="Times New Roman"/>
          <w:sz w:val="32"/>
          <w:szCs w:val="32"/>
        </w:rPr>
        <w:t>.Белогвардейцы</w:t>
      </w:r>
      <w:r w:rsidR="00E1507D" w:rsidRPr="001E0354">
        <w:rPr>
          <w:rFonts w:ascii="Times New Roman" w:hAnsi="Times New Roman" w:cs="Times New Roman"/>
          <w:sz w:val="32"/>
          <w:szCs w:val="32"/>
        </w:rPr>
        <w:t xml:space="preserve"> превратили хлебный амбар в каземат смерти. От голода и жажды многие умерли. Оставшихся</w:t>
      </w:r>
      <w:r w:rsidR="00005D36" w:rsidRPr="001E0354">
        <w:rPr>
          <w:rFonts w:ascii="Times New Roman" w:hAnsi="Times New Roman" w:cs="Times New Roman"/>
          <w:sz w:val="32"/>
          <w:szCs w:val="32"/>
        </w:rPr>
        <w:t xml:space="preserve">  в живых</w:t>
      </w:r>
      <w:r w:rsidR="00EC7F66" w:rsidRPr="001E0354">
        <w:rPr>
          <w:rFonts w:ascii="Times New Roman" w:hAnsi="Times New Roman" w:cs="Times New Roman"/>
          <w:sz w:val="32"/>
          <w:szCs w:val="32"/>
        </w:rPr>
        <w:t xml:space="preserve"> палачи заруби</w:t>
      </w:r>
      <w:r w:rsidR="00E1507D" w:rsidRPr="001E0354">
        <w:rPr>
          <w:rFonts w:ascii="Times New Roman" w:hAnsi="Times New Roman" w:cs="Times New Roman"/>
          <w:sz w:val="32"/>
          <w:szCs w:val="32"/>
        </w:rPr>
        <w:t xml:space="preserve">ли шашками и расстреляли из пулемета. </w:t>
      </w:r>
    </w:p>
    <w:p w:rsidR="00E1507D" w:rsidRPr="001E0354" w:rsidRDefault="00E1507D" w:rsidP="0021047B">
      <w:pPr>
        <w:pStyle w:val="a4"/>
        <w:spacing w:line="240" w:lineRule="auto"/>
        <w:ind w:left="142" w:firstLine="567"/>
        <w:jc w:val="both"/>
        <w:rPr>
          <w:rFonts w:ascii="Times New Roman" w:hAnsi="Times New Roman" w:cs="Times New Roman"/>
          <w:sz w:val="32"/>
          <w:szCs w:val="32"/>
        </w:rPr>
      </w:pPr>
      <w:r w:rsidRPr="001E0354">
        <w:rPr>
          <w:rFonts w:ascii="Times New Roman" w:hAnsi="Times New Roman" w:cs="Times New Roman"/>
          <w:sz w:val="32"/>
          <w:szCs w:val="32"/>
        </w:rPr>
        <w:t xml:space="preserve">  Это самое кровавое место в нашем городе Константиновске.  Об этом кошмаре вспоминала одна из немногих уцелевших, бывший боец бронепоез</w:t>
      </w:r>
      <w:r w:rsidR="006606EF" w:rsidRPr="001E0354">
        <w:rPr>
          <w:rFonts w:ascii="Times New Roman" w:hAnsi="Times New Roman" w:cs="Times New Roman"/>
          <w:sz w:val="32"/>
          <w:szCs w:val="32"/>
        </w:rPr>
        <w:t>да М.В. Червонная:</w:t>
      </w:r>
      <w:r w:rsidRPr="001E0354">
        <w:rPr>
          <w:rFonts w:ascii="Times New Roman" w:hAnsi="Times New Roman" w:cs="Times New Roman"/>
          <w:sz w:val="32"/>
          <w:szCs w:val="32"/>
        </w:rPr>
        <w:t xml:space="preserve">«Окровавленные, полуживые пленные лежали и сидели </w:t>
      </w:r>
      <w:r w:rsidR="006606EF" w:rsidRPr="001E0354">
        <w:rPr>
          <w:rFonts w:ascii="Times New Roman" w:hAnsi="Times New Roman" w:cs="Times New Roman"/>
          <w:sz w:val="32"/>
          <w:szCs w:val="32"/>
        </w:rPr>
        <w:t xml:space="preserve"> друг на друге.</w:t>
      </w:r>
      <w:r w:rsidRPr="001E0354">
        <w:rPr>
          <w:rFonts w:ascii="Times New Roman" w:hAnsi="Times New Roman" w:cs="Times New Roman"/>
          <w:sz w:val="32"/>
          <w:szCs w:val="32"/>
        </w:rPr>
        <w:t xml:space="preserve"> От недостатка воздуха и тесноты 40 человек задохнулись. Периодически белоказаки открывали двери амбара, вытаскивали пленных и тут же рубили  их, кололи штыками</w:t>
      </w:r>
      <w:r w:rsidR="006606EF" w:rsidRPr="001E0354">
        <w:rPr>
          <w:rFonts w:ascii="Times New Roman" w:hAnsi="Times New Roman" w:cs="Times New Roman"/>
          <w:sz w:val="32"/>
          <w:szCs w:val="32"/>
        </w:rPr>
        <w:t>»</w:t>
      </w:r>
      <w:r w:rsidRPr="001E0354">
        <w:rPr>
          <w:rFonts w:ascii="Times New Roman" w:hAnsi="Times New Roman" w:cs="Times New Roman"/>
          <w:sz w:val="32"/>
          <w:szCs w:val="32"/>
        </w:rPr>
        <w:t>.</w:t>
      </w:r>
    </w:p>
    <w:p w:rsidR="000040B8" w:rsidRPr="001E0354" w:rsidRDefault="000040B8" w:rsidP="0021047B">
      <w:pPr>
        <w:pStyle w:val="a4"/>
        <w:spacing w:line="240" w:lineRule="auto"/>
        <w:ind w:left="142" w:firstLine="567"/>
        <w:jc w:val="both"/>
        <w:rPr>
          <w:rFonts w:ascii="Times New Roman" w:hAnsi="Times New Roman" w:cs="Times New Roman"/>
          <w:sz w:val="32"/>
          <w:szCs w:val="32"/>
        </w:rPr>
      </w:pPr>
      <w:r w:rsidRPr="001E0354">
        <w:rPr>
          <w:rFonts w:ascii="Times New Roman" w:hAnsi="Times New Roman" w:cs="Times New Roman"/>
          <w:sz w:val="32"/>
          <w:szCs w:val="32"/>
        </w:rPr>
        <w:t xml:space="preserve">        Возле   пустовойтовского  амбара смерти  в 1967 году  трудящиеся города Шахты вместе</w:t>
      </w:r>
      <w:r w:rsidR="00E97F23" w:rsidRPr="001E0354">
        <w:rPr>
          <w:rFonts w:ascii="Times New Roman" w:hAnsi="Times New Roman" w:cs="Times New Roman"/>
          <w:sz w:val="32"/>
          <w:szCs w:val="32"/>
        </w:rPr>
        <w:t xml:space="preserve"> с  константиновцами воздвигли о</w:t>
      </w:r>
      <w:r w:rsidRPr="001E0354">
        <w:rPr>
          <w:rFonts w:ascii="Times New Roman" w:hAnsi="Times New Roman" w:cs="Times New Roman"/>
          <w:sz w:val="32"/>
          <w:szCs w:val="32"/>
        </w:rPr>
        <w:t>белиск  «Памяти шахт</w:t>
      </w:r>
      <w:r w:rsidR="008A0F28" w:rsidRPr="001E0354">
        <w:rPr>
          <w:rFonts w:ascii="Times New Roman" w:hAnsi="Times New Roman" w:cs="Times New Roman"/>
          <w:sz w:val="32"/>
          <w:szCs w:val="32"/>
        </w:rPr>
        <w:t>ерам» в память о погибших</w:t>
      </w:r>
      <w:r w:rsidRPr="001E0354">
        <w:rPr>
          <w:rFonts w:ascii="Times New Roman" w:hAnsi="Times New Roman" w:cs="Times New Roman"/>
          <w:sz w:val="32"/>
          <w:szCs w:val="32"/>
        </w:rPr>
        <w:t>.</w:t>
      </w:r>
      <w:r w:rsidR="006606EF" w:rsidRPr="001E0354">
        <w:rPr>
          <w:rFonts w:ascii="Times New Roman" w:hAnsi="Times New Roman" w:cs="Times New Roman"/>
          <w:sz w:val="32"/>
          <w:szCs w:val="32"/>
        </w:rPr>
        <w:t>На памятнике надпись: «Вечно живы в памяти шахтинц</w:t>
      </w:r>
      <w:r w:rsidR="0021047B">
        <w:rPr>
          <w:rFonts w:ascii="Times New Roman" w:hAnsi="Times New Roman" w:cs="Times New Roman"/>
          <w:sz w:val="32"/>
          <w:szCs w:val="32"/>
        </w:rPr>
        <w:t>ы,</w:t>
      </w:r>
      <w:r w:rsidR="006606EF" w:rsidRPr="001E0354">
        <w:rPr>
          <w:rFonts w:ascii="Times New Roman" w:hAnsi="Times New Roman" w:cs="Times New Roman"/>
          <w:sz w:val="32"/>
          <w:szCs w:val="32"/>
        </w:rPr>
        <w:t xml:space="preserve"> зверски замученные белогвардейцами в 1918 году. То, что отцы не достроили, мы достроим, то</w:t>
      </w:r>
      <w:r w:rsidR="008A0F28" w:rsidRPr="001E0354">
        <w:rPr>
          <w:rFonts w:ascii="Times New Roman" w:hAnsi="Times New Roman" w:cs="Times New Roman"/>
          <w:sz w:val="32"/>
          <w:szCs w:val="32"/>
        </w:rPr>
        <w:t>,</w:t>
      </w:r>
      <w:r w:rsidR="006606EF" w:rsidRPr="001E0354">
        <w:rPr>
          <w:rFonts w:ascii="Times New Roman" w:hAnsi="Times New Roman" w:cs="Times New Roman"/>
          <w:sz w:val="32"/>
          <w:szCs w:val="32"/>
        </w:rPr>
        <w:t xml:space="preserve"> что отцы не допели, мы допоем»</w:t>
      </w:r>
      <w:r w:rsidR="00005D36" w:rsidRPr="001E0354">
        <w:rPr>
          <w:rFonts w:ascii="Times New Roman" w:hAnsi="Times New Roman" w:cs="Times New Roman"/>
          <w:sz w:val="32"/>
          <w:szCs w:val="32"/>
        </w:rPr>
        <w:t>.</w:t>
      </w:r>
    </w:p>
    <w:p w:rsidR="000040B8" w:rsidRPr="001E0354" w:rsidRDefault="000040B8" w:rsidP="0021047B">
      <w:pPr>
        <w:pStyle w:val="a4"/>
        <w:spacing w:line="240" w:lineRule="auto"/>
        <w:ind w:left="142" w:firstLine="567"/>
        <w:jc w:val="both"/>
        <w:rPr>
          <w:rFonts w:ascii="Times New Roman" w:hAnsi="Times New Roman" w:cs="Times New Roman"/>
          <w:sz w:val="32"/>
          <w:szCs w:val="32"/>
        </w:rPr>
      </w:pPr>
      <w:r w:rsidRPr="001E0354">
        <w:rPr>
          <w:rFonts w:ascii="Times New Roman" w:hAnsi="Times New Roman" w:cs="Times New Roman"/>
          <w:sz w:val="32"/>
          <w:szCs w:val="32"/>
        </w:rPr>
        <w:t xml:space="preserve">  У обелиска, воздвигнутого  шахтинскими горняками,  в честь погибших,весной  возлагаются цветы жителями Константиновска.</w:t>
      </w:r>
    </w:p>
    <w:p w:rsidR="00CE7A44" w:rsidRDefault="00CE7A44" w:rsidP="0021047B">
      <w:pPr>
        <w:pStyle w:val="a4"/>
        <w:spacing w:line="240" w:lineRule="auto"/>
        <w:ind w:left="142" w:firstLine="567"/>
        <w:jc w:val="both"/>
        <w:rPr>
          <w:rFonts w:ascii="Times New Roman" w:hAnsi="Times New Roman" w:cs="Times New Roman"/>
          <w:sz w:val="32"/>
          <w:szCs w:val="32"/>
        </w:rPr>
      </w:pPr>
      <w:r w:rsidRPr="001E0354">
        <w:rPr>
          <w:rFonts w:ascii="Times New Roman" w:hAnsi="Times New Roman" w:cs="Times New Roman"/>
          <w:sz w:val="32"/>
          <w:szCs w:val="32"/>
        </w:rPr>
        <w:t xml:space="preserve"> Окончательно Советская власть в станице Константиновской была установлена 9 января 1920 года, поэтому одна из улиц г</w:t>
      </w:r>
      <w:r w:rsidR="00EC7F66" w:rsidRPr="001E0354">
        <w:rPr>
          <w:rFonts w:ascii="Times New Roman" w:hAnsi="Times New Roman" w:cs="Times New Roman"/>
          <w:sz w:val="32"/>
          <w:szCs w:val="32"/>
        </w:rPr>
        <w:t>орода Константиновска</w:t>
      </w:r>
      <w:r w:rsidR="006606EF" w:rsidRPr="001E0354">
        <w:rPr>
          <w:rFonts w:ascii="Times New Roman" w:hAnsi="Times New Roman" w:cs="Times New Roman"/>
          <w:sz w:val="32"/>
          <w:szCs w:val="32"/>
        </w:rPr>
        <w:t>(бывшая Донская улица)</w:t>
      </w:r>
      <w:r w:rsidRPr="001E0354">
        <w:rPr>
          <w:rFonts w:ascii="Times New Roman" w:hAnsi="Times New Roman" w:cs="Times New Roman"/>
          <w:sz w:val="32"/>
          <w:szCs w:val="32"/>
        </w:rPr>
        <w:t xml:space="preserve"> носит это имя</w:t>
      </w:r>
      <w:r w:rsidR="00F97456" w:rsidRPr="001E0354">
        <w:rPr>
          <w:rFonts w:ascii="Times New Roman" w:hAnsi="Times New Roman" w:cs="Times New Roman"/>
          <w:sz w:val="32"/>
          <w:szCs w:val="32"/>
        </w:rPr>
        <w:t>- 9 января; а не  в честь</w:t>
      </w:r>
      <w:r w:rsidRPr="001E0354">
        <w:rPr>
          <w:rFonts w:ascii="Times New Roman" w:hAnsi="Times New Roman" w:cs="Times New Roman"/>
          <w:sz w:val="32"/>
          <w:szCs w:val="32"/>
        </w:rPr>
        <w:t xml:space="preserve"> кровавого воскресенья</w:t>
      </w:r>
      <w:r w:rsidR="008A0F28" w:rsidRPr="001E0354">
        <w:rPr>
          <w:rFonts w:ascii="Times New Roman" w:hAnsi="Times New Roman" w:cs="Times New Roman"/>
          <w:sz w:val="32"/>
          <w:szCs w:val="32"/>
        </w:rPr>
        <w:t xml:space="preserve"> 1905 года</w:t>
      </w:r>
      <w:r w:rsidRPr="001E0354">
        <w:rPr>
          <w:rFonts w:ascii="Times New Roman" w:hAnsi="Times New Roman" w:cs="Times New Roman"/>
          <w:sz w:val="32"/>
          <w:szCs w:val="32"/>
        </w:rPr>
        <w:t>.</w:t>
      </w:r>
    </w:p>
    <w:p w:rsidR="0021047B" w:rsidRDefault="0021047B" w:rsidP="0021047B">
      <w:pPr>
        <w:pStyle w:val="a4"/>
        <w:spacing w:line="240" w:lineRule="auto"/>
        <w:ind w:left="142" w:firstLine="567"/>
        <w:jc w:val="both"/>
        <w:rPr>
          <w:rFonts w:ascii="Times New Roman" w:hAnsi="Times New Roman" w:cs="Times New Roman"/>
          <w:sz w:val="32"/>
          <w:szCs w:val="32"/>
        </w:rPr>
      </w:pPr>
    </w:p>
    <w:p w:rsidR="000040B8" w:rsidRPr="0021047B" w:rsidRDefault="00C6643E" w:rsidP="0021047B">
      <w:pPr>
        <w:pStyle w:val="a4"/>
        <w:numPr>
          <w:ilvl w:val="0"/>
          <w:numId w:val="10"/>
        </w:numPr>
        <w:jc w:val="center"/>
        <w:rPr>
          <w:rFonts w:ascii="Times New Roman" w:hAnsi="Times New Roman" w:cs="Times New Roman"/>
          <w:sz w:val="32"/>
          <w:szCs w:val="32"/>
        </w:rPr>
      </w:pPr>
      <w:r w:rsidRPr="0021047B">
        <w:rPr>
          <w:rFonts w:ascii="Times New Roman" w:hAnsi="Times New Roman" w:cs="Times New Roman"/>
          <w:b/>
          <w:sz w:val="32"/>
          <w:szCs w:val="32"/>
        </w:rPr>
        <w:lastRenderedPageBreak/>
        <w:t>Памятник Владимиру ИльичуЛенину</w:t>
      </w:r>
    </w:p>
    <w:p w:rsidR="00CE7A44" w:rsidRPr="001E0354" w:rsidRDefault="0021047B" w:rsidP="0021047B">
      <w:pPr>
        <w:jc w:val="center"/>
        <w:rPr>
          <w:rFonts w:ascii="Times New Roman" w:hAnsi="Times New Roman" w:cs="Times New Roman"/>
          <w:sz w:val="32"/>
          <w:szCs w:val="32"/>
        </w:rPr>
      </w:pPr>
      <w:r w:rsidRPr="001E0354">
        <w:rPr>
          <w:rFonts w:ascii="Times New Roman" w:hAnsi="Times New Roman" w:cs="Times New Roman"/>
          <w:sz w:val="32"/>
          <w:szCs w:val="32"/>
        </w:rPr>
        <w:object w:dxaOrig="7199" w:dyaOrig="5399">
          <v:shape id="_x0000_i1034" type="#_x0000_t75" style="width:165pt;height:123.75pt" o:ole="">
            <v:imagedata r:id="rId13" o:title=""/>
          </v:shape>
          <o:OLEObject Type="Embed" ProgID="PowerPoint.Slide.12" ShapeID="_x0000_i1034" DrawAspect="Content" ObjectID="_1553408906" r:id="rId30"/>
        </w:object>
      </w:r>
    </w:p>
    <w:p w:rsidR="00C6643E" w:rsidRPr="001E0354" w:rsidRDefault="00C6643E" w:rsidP="0021047B">
      <w:pPr>
        <w:pStyle w:val="a4"/>
        <w:spacing w:line="240" w:lineRule="auto"/>
        <w:ind w:left="142"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Автор  - ростовский скульптор  </w:t>
      </w:r>
      <w:r w:rsidRPr="0021047B">
        <w:rPr>
          <w:rFonts w:ascii="Times New Roman" w:hAnsi="Times New Roman" w:cs="Times New Roman"/>
          <w:sz w:val="32"/>
          <w:szCs w:val="32"/>
        </w:rPr>
        <w:t>Станислав Васильевич Муха.</w:t>
      </w:r>
    </w:p>
    <w:p w:rsidR="00C6643E" w:rsidRPr="001E0354" w:rsidRDefault="0021047B" w:rsidP="0021047B">
      <w:pPr>
        <w:spacing w:line="240" w:lineRule="auto"/>
        <w:ind w:left="142" w:firstLine="709"/>
        <w:jc w:val="both"/>
        <w:rPr>
          <w:rFonts w:ascii="Times New Roman" w:hAnsi="Times New Roman" w:cs="Times New Roman"/>
          <w:sz w:val="32"/>
          <w:szCs w:val="32"/>
        </w:rPr>
      </w:pPr>
      <w:r>
        <w:rPr>
          <w:rFonts w:ascii="Times New Roman" w:hAnsi="Times New Roman" w:cs="Times New Roman"/>
          <w:sz w:val="32"/>
          <w:szCs w:val="32"/>
        </w:rPr>
        <w:t>П</w:t>
      </w:r>
      <w:r w:rsidR="00C6643E" w:rsidRPr="001E0354">
        <w:rPr>
          <w:rFonts w:ascii="Times New Roman" w:hAnsi="Times New Roman" w:cs="Times New Roman"/>
          <w:sz w:val="32"/>
          <w:szCs w:val="32"/>
        </w:rPr>
        <w:t xml:space="preserve">амятник В.И. Ленину установлен в </w:t>
      </w:r>
      <w:r>
        <w:rPr>
          <w:rFonts w:ascii="Times New Roman" w:hAnsi="Times New Roman" w:cs="Times New Roman"/>
          <w:sz w:val="32"/>
          <w:szCs w:val="32"/>
        </w:rPr>
        <w:t>г</w:t>
      </w:r>
      <w:r w:rsidR="00C6643E" w:rsidRPr="001E0354">
        <w:rPr>
          <w:rFonts w:ascii="Times New Roman" w:hAnsi="Times New Roman" w:cs="Times New Roman"/>
          <w:sz w:val="32"/>
          <w:szCs w:val="32"/>
        </w:rPr>
        <w:t xml:space="preserve">. Константиновске на центральной площади имени Ленина и открыт 5 ноября 1983 года. Воздвигнут по решению Районного исполнительного комитета(райисполкома) № 158 от 6 апреля 1983 года. </w:t>
      </w:r>
      <w:r w:rsidR="007D3926" w:rsidRPr="001E0354">
        <w:rPr>
          <w:rFonts w:ascii="Times New Roman" w:hAnsi="Times New Roman" w:cs="Times New Roman"/>
          <w:sz w:val="32"/>
          <w:szCs w:val="32"/>
        </w:rPr>
        <w:t>Памятник у</w:t>
      </w:r>
      <w:r w:rsidR="00C6643E" w:rsidRPr="001E0354">
        <w:rPr>
          <w:rFonts w:ascii="Times New Roman" w:hAnsi="Times New Roman" w:cs="Times New Roman"/>
          <w:sz w:val="32"/>
          <w:szCs w:val="32"/>
        </w:rPr>
        <w:t>становлен на бетонный постамент и облицован мраморной плиткой. Высота фигуры 3 метра, выполнена в металле.</w:t>
      </w:r>
    </w:p>
    <w:p w:rsidR="00C6643E" w:rsidRPr="001E0354" w:rsidRDefault="00C6643E" w:rsidP="0021047B">
      <w:pPr>
        <w:spacing w:line="240" w:lineRule="auto"/>
        <w:ind w:left="142"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 Фигура В. И. Ленина выполнена без го</w:t>
      </w:r>
      <w:r w:rsidR="00F97456" w:rsidRPr="001E0354">
        <w:rPr>
          <w:rFonts w:ascii="Times New Roman" w:hAnsi="Times New Roman" w:cs="Times New Roman"/>
          <w:sz w:val="32"/>
          <w:szCs w:val="32"/>
        </w:rPr>
        <w:t>ловного убора, в костюме, левая рука опущена, держит кепку, пра</w:t>
      </w:r>
      <w:r w:rsidRPr="001E0354">
        <w:rPr>
          <w:rFonts w:ascii="Times New Roman" w:hAnsi="Times New Roman" w:cs="Times New Roman"/>
          <w:sz w:val="32"/>
          <w:szCs w:val="32"/>
        </w:rPr>
        <w:t>вая полусогнутая.</w:t>
      </w:r>
    </w:p>
    <w:p w:rsidR="0021047B" w:rsidRDefault="007C319C" w:rsidP="0021047B">
      <w:pPr>
        <w:pStyle w:val="a4"/>
        <w:numPr>
          <w:ilvl w:val="0"/>
          <w:numId w:val="10"/>
        </w:numPr>
        <w:jc w:val="center"/>
        <w:rPr>
          <w:rFonts w:ascii="Times New Roman" w:hAnsi="Times New Roman" w:cs="Times New Roman"/>
          <w:b/>
          <w:sz w:val="32"/>
          <w:szCs w:val="32"/>
        </w:rPr>
      </w:pPr>
      <w:r w:rsidRPr="001E0354">
        <w:rPr>
          <w:rFonts w:ascii="Times New Roman" w:hAnsi="Times New Roman" w:cs="Times New Roman"/>
          <w:b/>
          <w:sz w:val="32"/>
          <w:szCs w:val="32"/>
        </w:rPr>
        <w:t>Поклонный крест разрушенному</w:t>
      </w:r>
      <w:r w:rsidR="002D5BBF" w:rsidRPr="001E0354">
        <w:rPr>
          <w:rFonts w:ascii="Times New Roman" w:hAnsi="Times New Roman" w:cs="Times New Roman"/>
          <w:b/>
          <w:sz w:val="32"/>
          <w:szCs w:val="32"/>
        </w:rPr>
        <w:t xml:space="preserve"> Николаевскому</w:t>
      </w:r>
      <w:r w:rsidRPr="001E0354">
        <w:rPr>
          <w:rFonts w:ascii="Times New Roman" w:hAnsi="Times New Roman" w:cs="Times New Roman"/>
          <w:b/>
          <w:sz w:val="32"/>
          <w:szCs w:val="32"/>
        </w:rPr>
        <w:t xml:space="preserve"> храму</w:t>
      </w:r>
    </w:p>
    <w:p w:rsidR="007C319C" w:rsidRPr="001E0354" w:rsidRDefault="007C319C" w:rsidP="0021047B">
      <w:pPr>
        <w:pStyle w:val="a4"/>
        <w:ind w:left="644"/>
        <w:jc w:val="center"/>
        <w:rPr>
          <w:rFonts w:ascii="Times New Roman" w:hAnsi="Times New Roman" w:cs="Times New Roman"/>
          <w:b/>
          <w:sz w:val="32"/>
          <w:szCs w:val="32"/>
        </w:rPr>
      </w:pPr>
      <w:r w:rsidRPr="001E0354">
        <w:rPr>
          <w:rFonts w:ascii="Times New Roman" w:hAnsi="Times New Roman" w:cs="Times New Roman"/>
          <w:b/>
          <w:sz w:val="32"/>
          <w:szCs w:val="32"/>
        </w:rPr>
        <w:t>(возле ДК)</w:t>
      </w:r>
    </w:p>
    <w:p w:rsidR="007C319C" w:rsidRPr="001E0354" w:rsidRDefault="000E578F" w:rsidP="0021047B">
      <w:pPr>
        <w:jc w:val="center"/>
        <w:rPr>
          <w:rFonts w:ascii="Times New Roman" w:hAnsi="Times New Roman" w:cs="Times New Roman"/>
          <w:sz w:val="32"/>
          <w:szCs w:val="32"/>
        </w:rPr>
      </w:pPr>
      <w:r w:rsidRPr="001E0354">
        <w:rPr>
          <w:rFonts w:ascii="Times New Roman" w:hAnsi="Times New Roman" w:cs="Times New Roman"/>
          <w:sz w:val="32"/>
          <w:szCs w:val="32"/>
        </w:rPr>
        <w:object w:dxaOrig="7198" w:dyaOrig="5399">
          <v:shape id="_x0000_i1035" type="#_x0000_t75" style="width:152.25pt;height:115.5pt" o:ole="">
            <v:imagedata r:id="rId31" o:title=""/>
          </v:shape>
          <o:OLEObject Type="Embed" ProgID="PowerPoint.Slide.12" ShapeID="_x0000_i1035" DrawAspect="Content" ObjectID="_1553408907" r:id="rId32"/>
        </w:object>
      </w:r>
    </w:p>
    <w:p w:rsidR="000E578F" w:rsidRPr="001E0354" w:rsidRDefault="000E578F" w:rsidP="0021047B">
      <w:pPr>
        <w:spacing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 xml:space="preserve">Раньше здесь был величественный храм – </w:t>
      </w:r>
      <w:r w:rsidRPr="00197AF6">
        <w:rPr>
          <w:rFonts w:ascii="Times New Roman" w:hAnsi="Times New Roman" w:cs="Times New Roman"/>
          <w:sz w:val="32"/>
          <w:szCs w:val="32"/>
        </w:rPr>
        <w:t>Николаевский собор</w:t>
      </w:r>
      <w:r w:rsidR="00AC5678">
        <w:rPr>
          <w:rFonts w:ascii="Times New Roman" w:hAnsi="Times New Roman" w:cs="Times New Roman"/>
          <w:sz w:val="32"/>
          <w:szCs w:val="32"/>
        </w:rPr>
        <w:t>.</w:t>
      </w:r>
    </w:p>
    <w:p w:rsidR="00C617C7" w:rsidRPr="001E0354" w:rsidRDefault="00FD0D80" w:rsidP="0021047B">
      <w:pPr>
        <w:tabs>
          <w:tab w:val="left" w:pos="1080"/>
          <w:tab w:val="left" w:pos="6300"/>
        </w:tabs>
        <w:spacing w:line="240" w:lineRule="auto"/>
        <w:ind w:left="142" w:firstLine="851"/>
        <w:jc w:val="both"/>
        <w:rPr>
          <w:rFonts w:ascii="Times New Roman" w:hAnsi="Times New Roman" w:cs="Times New Roman"/>
          <w:sz w:val="32"/>
          <w:szCs w:val="32"/>
        </w:rPr>
      </w:pPr>
      <w:r w:rsidRPr="001E0354">
        <w:rPr>
          <w:rFonts w:ascii="Times New Roman" w:eastAsia="Times New Roman" w:hAnsi="Times New Roman" w:cs="Times New Roman"/>
          <w:sz w:val="32"/>
          <w:szCs w:val="32"/>
        </w:rPr>
        <w:t>История собора Святителя Николая Мир Ликийских  Чудотворца ведет свое начало с маленькой деревянной Михайло-Архангельской церкви, строительство которой началась в 1720 году в станице Ведерниковской.</w:t>
      </w:r>
      <w:r w:rsidR="00C617C7" w:rsidRPr="001E0354">
        <w:rPr>
          <w:rFonts w:ascii="Times New Roman" w:hAnsi="Times New Roman" w:cs="Times New Roman"/>
          <w:sz w:val="32"/>
          <w:szCs w:val="32"/>
        </w:rPr>
        <w:t xml:space="preserve"> Церковь переносилась с места на место 4 раза, по случаю осадки горы, подмываемой Доном.</w:t>
      </w:r>
    </w:p>
    <w:p w:rsidR="00C617C7" w:rsidRPr="001E0354" w:rsidRDefault="00C617C7" w:rsidP="0021047B">
      <w:pPr>
        <w:tabs>
          <w:tab w:val="left" w:pos="1080"/>
          <w:tab w:val="left" w:pos="6300"/>
        </w:tabs>
        <w:spacing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lastRenderedPageBreak/>
        <w:tab/>
        <w:t xml:space="preserve">В 1869 году деревянная Михайло-Архангельская церковь </w:t>
      </w:r>
      <w:r w:rsidR="00197AF6">
        <w:rPr>
          <w:rFonts w:ascii="Times New Roman" w:hAnsi="Times New Roman" w:cs="Times New Roman"/>
          <w:sz w:val="32"/>
          <w:szCs w:val="32"/>
        </w:rPr>
        <w:t>переносит</w:t>
      </w:r>
      <w:r w:rsidRPr="001E0354">
        <w:rPr>
          <w:rFonts w:ascii="Times New Roman" w:hAnsi="Times New Roman" w:cs="Times New Roman"/>
          <w:sz w:val="32"/>
          <w:szCs w:val="32"/>
        </w:rPr>
        <w:t>ся из Ведерниковской станицы в станицу Константиновскую. Здесь перестраивается и освящается в 1871 году.</w:t>
      </w:r>
    </w:p>
    <w:p w:rsidR="00C617C7" w:rsidRPr="001E0354" w:rsidRDefault="00C617C7" w:rsidP="0021047B">
      <w:pPr>
        <w:tabs>
          <w:tab w:val="left" w:pos="1080"/>
          <w:tab w:val="left" w:pos="6300"/>
        </w:tabs>
        <w:spacing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ab/>
        <w:t>В 1876 году состоялся общественный сход, который вынес решение о необходимости строительства новой каменной церкви на месте старой Михайло-Архангельской.</w:t>
      </w:r>
    </w:p>
    <w:p w:rsidR="00C617C7" w:rsidRPr="001E0354" w:rsidRDefault="00C617C7" w:rsidP="0021047B">
      <w:pPr>
        <w:tabs>
          <w:tab w:val="left" w:pos="1080"/>
          <w:tab w:val="left" w:pos="6300"/>
        </w:tabs>
        <w:spacing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ab/>
        <w:t xml:space="preserve">В 1877 году началось строительство храма. Целых 20 лет строился каменный собор: строился долго и добротно. Трое великих зодчих принимали участие в его возведении. Все они имели основательную профессиональную подготовку. Проект и смету на постройку храма выполнил архитектор А.А.Кампиони. Первые годы храм строился под его руководством. За это время была сделана кладка фундамента, началось возведение стен. </w:t>
      </w:r>
    </w:p>
    <w:p w:rsidR="00C617C7" w:rsidRPr="001E0354" w:rsidRDefault="00C617C7" w:rsidP="0021047B">
      <w:pPr>
        <w:tabs>
          <w:tab w:val="left" w:pos="1080"/>
          <w:tab w:val="left" w:pos="6300"/>
        </w:tabs>
        <w:spacing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ab/>
        <w:t>На смену Кампиони, уволенному по болезни в 1881 году, назначается К.</w:t>
      </w:r>
      <w:r w:rsidR="005C28B5" w:rsidRPr="001E0354">
        <w:rPr>
          <w:rFonts w:ascii="Times New Roman" w:hAnsi="Times New Roman" w:cs="Times New Roman"/>
          <w:sz w:val="32"/>
          <w:szCs w:val="32"/>
        </w:rPr>
        <w:t>Ф.</w:t>
      </w:r>
      <w:r w:rsidRPr="001E0354">
        <w:rPr>
          <w:rFonts w:ascii="Times New Roman" w:hAnsi="Times New Roman" w:cs="Times New Roman"/>
          <w:sz w:val="32"/>
          <w:szCs w:val="32"/>
        </w:rPr>
        <w:t>Кюнцель. Карл Кюнцель руководил строительством собора 8 лет. Основная часть работ выпала именно на долю этого архитектора. При нем были выложены из кирпича стены, возведена крыша, и храм был внутри оштукатурен.</w:t>
      </w:r>
    </w:p>
    <w:p w:rsidR="00C617C7" w:rsidRPr="001E0354" w:rsidRDefault="00C617C7" w:rsidP="0021047B">
      <w:pPr>
        <w:tabs>
          <w:tab w:val="left" w:pos="1080"/>
          <w:tab w:val="left" w:pos="6300"/>
        </w:tabs>
        <w:spacing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ab/>
        <w:t>С 1889 года достраивал собор областной архитектор Петр Семенович Студеникин. Он проектировал внутреннюю отделку собора, иконостас, разрабатывал элементы декора и внешней отделки.</w:t>
      </w:r>
    </w:p>
    <w:p w:rsidR="00C617C7" w:rsidRPr="001E0354" w:rsidRDefault="00C617C7" w:rsidP="0021047B">
      <w:pPr>
        <w:tabs>
          <w:tab w:val="left" w:pos="1080"/>
          <w:tab w:val="left" w:pos="6300"/>
        </w:tabs>
        <w:spacing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ab/>
        <w:t>9 октября 1897 года строительство храма было окончено. Новый трехпрестольный собор был освящен. Главный центральный престол был открыт во имя Николая Чудотворца, северный – во имя Успения Пресвятой Богородицы, Южный – Архистратига Михаила. Храм получил название по центральному престолу, но называли его и продолжают его называть Михайловским.</w:t>
      </w:r>
    </w:p>
    <w:p w:rsidR="00B31774" w:rsidRPr="001E0354" w:rsidRDefault="00C617C7" w:rsidP="0021047B">
      <w:pPr>
        <w:tabs>
          <w:tab w:val="left" w:pos="1080"/>
          <w:tab w:val="left" w:pos="6300"/>
        </w:tabs>
        <w:spacing w:line="240" w:lineRule="auto"/>
        <w:ind w:left="142" w:firstLine="851"/>
        <w:jc w:val="both"/>
        <w:rPr>
          <w:rFonts w:ascii="Times New Roman" w:eastAsia="Times New Roman" w:hAnsi="Times New Roman" w:cs="Times New Roman"/>
          <w:sz w:val="32"/>
          <w:szCs w:val="32"/>
        </w:rPr>
      </w:pPr>
      <w:r w:rsidRPr="001E0354">
        <w:rPr>
          <w:rFonts w:ascii="Times New Roman" w:hAnsi="Times New Roman" w:cs="Times New Roman"/>
          <w:sz w:val="32"/>
          <w:szCs w:val="32"/>
        </w:rPr>
        <w:tab/>
        <w:t xml:space="preserve">Не всегда собор использовался по своему прямому назначению. Не всегда здесь совершались обряды Богослужения. После Гражданской войны </w:t>
      </w:r>
      <w:r w:rsidR="00B31774" w:rsidRPr="001E0354">
        <w:rPr>
          <w:rFonts w:ascii="Times New Roman" w:hAnsi="Times New Roman" w:cs="Times New Roman"/>
          <w:sz w:val="32"/>
          <w:szCs w:val="32"/>
        </w:rPr>
        <w:t xml:space="preserve">в соборе размешались и машинно-тракторная станция, и склад с солью. Соль, испаряясь, разрушала прекрасные творения неизвестных художников. Сняв барабан со звонницы, на соборе поместили парашютную вышку спортивного общества. В 1963 году собор постигла участь многих православных христианских церквей – он был взорван. Исчез шедевр культовой архитектуры в станице. Впоследствии он был оценен А.П. Зиминым как один из </w:t>
      </w:r>
      <w:r w:rsidR="00B31774" w:rsidRPr="001E0354">
        <w:rPr>
          <w:rFonts w:ascii="Times New Roman" w:hAnsi="Times New Roman" w:cs="Times New Roman"/>
          <w:sz w:val="32"/>
          <w:szCs w:val="32"/>
        </w:rPr>
        <w:lastRenderedPageBreak/>
        <w:t xml:space="preserve">красивейших в Европе. Построен собор был крепко: на 30 млн. яичных желтков держалась красивейшая кирпичная кладка, глубина фундамента была </w:t>
      </w:r>
      <w:smartTag w:uri="urn:schemas-microsoft-com:office:smarttags" w:element="metricconverter">
        <w:smartTagPr>
          <w:attr w:name="ProductID" w:val="14 метров"/>
        </w:smartTagPr>
        <w:r w:rsidR="00B31774" w:rsidRPr="001E0354">
          <w:rPr>
            <w:rFonts w:ascii="Times New Roman" w:hAnsi="Times New Roman" w:cs="Times New Roman"/>
            <w:sz w:val="32"/>
            <w:szCs w:val="32"/>
          </w:rPr>
          <w:t>14 метров</w:t>
        </w:r>
      </w:smartTag>
      <w:r w:rsidR="00B31774" w:rsidRPr="001E0354">
        <w:rPr>
          <w:rFonts w:ascii="Times New Roman" w:hAnsi="Times New Roman" w:cs="Times New Roman"/>
          <w:sz w:val="32"/>
          <w:szCs w:val="32"/>
        </w:rPr>
        <w:t>.</w:t>
      </w:r>
    </w:p>
    <w:p w:rsidR="00B31774" w:rsidRPr="001E0354" w:rsidRDefault="00B31774" w:rsidP="0021047B">
      <w:pPr>
        <w:tabs>
          <w:tab w:val="left" w:pos="1080"/>
          <w:tab w:val="left" w:pos="6300"/>
        </w:tabs>
        <w:spacing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ab/>
        <w:t>На месте взрыва было найдено интересное захоронение – 2 гробницы. Сразу после вскрытия покойные показались умершими лишь вчера, но через несколько секунд они истлели. Судя по богатому убранству, они были знатными людьми княжеского рода. Это тогда и родилась версия, что это были князь Константин с женой, в честь которого назван наш город.</w:t>
      </w:r>
    </w:p>
    <w:p w:rsidR="00FD0D80" w:rsidRDefault="00652A43" w:rsidP="0021047B">
      <w:pPr>
        <w:tabs>
          <w:tab w:val="left" w:pos="1080"/>
          <w:tab w:val="left" w:pos="6300"/>
        </w:tabs>
        <w:spacing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Сейчас о храме напоминает П</w:t>
      </w:r>
      <w:r w:rsidR="000E578F" w:rsidRPr="001E0354">
        <w:rPr>
          <w:rFonts w:ascii="Times New Roman" w:hAnsi="Times New Roman" w:cs="Times New Roman"/>
          <w:sz w:val="32"/>
          <w:szCs w:val="32"/>
        </w:rPr>
        <w:t>оклонный крест, установленный 14 октября 2004 года, возле которого всегда стоят цветы.</w:t>
      </w:r>
      <w:r w:rsidR="001B24A9" w:rsidRPr="001E0354">
        <w:rPr>
          <w:rFonts w:ascii="Times New Roman" w:hAnsi="Times New Roman" w:cs="Times New Roman"/>
          <w:sz w:val="32"/>
          <w:szCs w:val="32"/>
        </w:rPr>
        <w:t xml:space="preserve"> Во время открытия был отслужен молебен, произнесена проповедь, напомнившая жителям города Константиновска об утраченной святыне. У памятного креста многие верующие находят место покаяния, утешения в скорбях и страданиях.</w:t>
      </w:r>
    </w:p>
    <w:p w:rsidR="008F4562" w:rsidRPr="00197AF6" w:rsidRDefault="00B6478D" w:rsidP="00197AF6">
      <w:pPr>
        <w:pStyle w:val="a4"/>
        <w:numPr>
          <w:ilvl w:val="0"/>
          <w:numId w:val="10"/>
        </w:numPr>
        <w:jc w:val="center"/>
        <w:rPr>
          <w:rFonts w:ascii="Times New Roman" w:hAnsi="Times New Roman" w:cs="Times New Roman"/>
          <w:b/>
          <w:sz w:val="32"/>
          <w:szCs w:val="32"/>
        </w:rPr>
      </w:pPr>
      <w:r w:rsidRPr="00197AF6">
        <w:rPr>
          <w:rFonts w:ascii="Times New Roman" w:hAnsi="Times New Roman" w:cs="Times New Roman"/>
          <w:b/>
          <w:sz w:val="32"/>
          <w:szCs w:val="32"/>
        </w:rPr>
        <w:t>Мемориальный ко</w:t>
      </w:r>
      <w:r w:rsidR="00197AF6">
        <w:rPr>
          <w:rFonts w:ascii="Times New Roman" w:hAnsi="Times New Roman" w:cs="Times New Roman"/>
          <w:b/>
          <w:sz w:val="32"/>
          <w:szCs w:val="32"/>
        </w:rPr>
        <w:t xml:space="preserve">мплекс героям </w:t>
      </w:r>
      <w:r w:rsidR="00790948">
        <w:rPr>
          <w:rFonts w:ascii="Times New Roman" w:hAnsi="Times New Roman" w:cs="Times New Roman"/>
          <w:b/>
          <w:sz w:val="32"/>
          <w:szCs w:val="32"/>
        </w:rPr>
        <w:t>Г</w:t>
      </w:r>
      <w:r w:rsidR="00197AF6">
        <w:rPr>
          <w:rFonts w:ascii="Times New Roman" w:hAnsi="Times New Roman" w:cs="Times New Roman"/>
          <w:b/>
          <w:sz w:val="32"/>
          <w:szCs w:val="32"/>
        </w:rPr>
        <w:t>ражданской войны</w:t>
      </w:r>
    </w:p>
    <w:p w:rsidR="008F4562" w:rsidRPr="001E0354" w:rsidRDefault="00D87DC5" w:rsidP="00197AF6">
      <w:pPr>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1952625" cy="1461594"/>
            <wp:effectExtent l="0" t="0" r="0" b="0"/>
            <wp:docPr id="12" name="Рисунок 21" descr="C:\Users\user\Desktop\Город памятники\Фото памятных табличек-РДК, Покровская церковь\ПАМЯТНИКИ-19.04.16\100_2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Город памятники\Фото памятных табличек-РДК, Покровская церковь\ПАМЯТНИКИ-19.04.16\100_2464.JPG"/>
                    <pic:cNvPicPr>
                      <a:picLocks noChangeAspect="1" noChangeArrowheads="1"/>
                    </pic:cNvPicPr>
                  </pic:nvPicPr>
                  <pic:blipFill>
                    <a:blip r:embed="rId33" cstate="print"/>
                    <a:srcRect/>
                    <a:stretch>
                      <a:fillRect/>
                    </a:stretch>
                  </pic:blipFill>
                  <pic:spPr bwMode="auto">
                    <a:xfrm>
                      <a:off x="0" y="0"/>
                      <a:ext cx="1952790" cy="1461718"/>
                    </a:xfrm>
                    <a:prstGeom prst="rect">
                      <a:avLst/>
                    </a:prstGeom>
                    <a:noFill/>
                    <a:ln w="9525">
                      <a:noFill/>
                      <a:miter lim="800000"/>
                      <a:headEnd/>
                      <a:tailEnd/>
                    </a:ln>
                  </pic:spPr>
                </pic:pic>
              </a:graphicData>
            </a:graphic>
          </wp:inline>
        </w:drawing>
      </w:r>
    </w:p>
    <w:p w:rsidR="003405CD" w:rsidRDefault="003405CD" w:rsidP="00197AF6">
      <w:pPr>
        <w:spacing w:line="240" w:lineRule="auto"/>
        <w:ind w:left="142" w:firstLine="851"/>
        <w:jc w:val="both"/>
        <w:rPr>
          <w:rFonts w:ascii="Times New Roman" w:hAnsi="Times New Roman" w:cs="Times New Roman"/>
          <w:b/>
          <w:sz w:val="32"/>
          <w:szCs w:val="32"/>
        </w:rPr>
      </w:pPr>
      <w:r w:rsidRPr="00197AF6">
        <w:rPr>
          <w:rFonts w:ascii="Times New Roman" w:hAnsi="Times New Roman" w:cs="Times New Roman"/>
          <w:sz w:val="32"/>
          <w:szCs w:val="32"/>
        </w:rPr>
        <w:t>Мемориальный комплекс</w:t>
      </w:r>
      <w:r w:rsidRPr="001E0354">
        <w:rPr>
          <w:rFonts w:ascii="Times New Roman" w:hAnsi="Times New Roman" w:cs="Times New Roman"/>
          <w:sz w:val="32"/>
          <w:szCs w:val="32"/>
        </w:rPr>
        <w:t xml:space="preserve"> с мемориальной доской бойцам и командирам Красной армии, погибшим в 1920 году в бою с отрядом полковника Назарова. </w:t>
      </w:r>
      <w:r w:rsidR="00DF1D1F" w:rsidRPr="001E0354">
        <w:rPr>
          <w:rFonts w:ascii="Times New Roman" w:hAnsi="Times New Roman" w:cs="Times New Roman"/>
          <w:sz w:val="32"/>
          <w:szCs w:val="32"/>
        </w:rPr>
        <w:t>Находится на Пионерской площади</w:t>
      </w:r>
      <w:r w:rsidRPr="001E0354">
        <w:rPr>
          <w:rFonts w:ascii="Times New Roman" w:hAnsi="Times New Roman" w:cs="Times New Roman"/>
          <w:sz w:val="32"/>
          <w:szCs w:val="32"/>
        </w:rPr>
        <w:t xml:space="preserve"> (возле Дома культуры)</w:t>
      </w:r>
      <w:r w:rsidR="00DF1D1F" w:rsidRPr="001E0354">
        <w:rPr>
          <w:rFonts w:ascii="Times New Roman" w:hAnsi="Times New Roman" w:cs="Times New Roman"/>
          <w:sz w:val="32"/>
          <w:szCs w:val="32"/>
        </w:rPr>
        <w:t>.</w:t>
      </w:r>
    </w:p>
    <w:p w:rsidR="00377B7E" w:rsidRDefault="00377B7E" w:rsidP="00197AF6">
      <w:pPr>
        <w:jc w:val="center"/>
        <w:rPr>
          <w:rFonts w:ascii="Times New Roman" w:hAnsi="Times New Roman" w:cs="Times New Roman"/>
          <w:b/>
          <w:sz w:val="32"/>
          <w:szCs w:val="32"/>
        </w:rPr>
      </w:pPr>
    </w:p>
    <w:p w:rsidR="007C319C" w:rsidRPr="001E0354" w:rsidRDefault="007C319C" w:rsidP="00197AF6">
      <w:pPr>
        <w:jc w:val="center"/>
        <w:rPr>
          <w:rFonts w:ascii="Times New Roman" w:hAnsi="Times New Roman" w:cs="Times New Roman"/>
          <w:b/>
          <w:sz w:val="32"/>
          <w:szCs w:val="32"/>
        </w:rPr>
      </w:pPr>
      <w:r w:rsidRPr="001E0354">
        <w:rPr>
          <w:rFonts w:ascii="Times New Roman" w:hAnsi="Times New Roman" w:cs="Times New Roman"/>
          <w:b/>
          <w:sz w:val="32"/>
          <w:szCs w:val="32"/>
        </w:rPr>
        <w:t>Памятники, посвященные Великой Отечественной войне</w:t>
      </w:r>
    </w:p>
    <w:p w:rsidR="00CE7A44" w:rsidRDefault="00F04BD2" w:rsidP="00197AF6">
      <w:pPr>
        <w:pStyle w:val="a4"/>
        <w:numPr>
          <w:ilvl w:val="0"/>
          <w:numId w:val="10"/>
        </w:numPr>
        <w:jc w:val="center"/>
        <w:rPr>
          <w:rFonts w:ascii="Times New Roman" w:hAnsi="Times New Roman" w:cs="Times New Roman"/>
          <w:b/>
          <w:sz w:val="32"/>
          <w:szCs w:val="32"/>
        </w:rPr>
      </w:pPr>
      <w:r w:rsidRPr="00197AF6">
        <w:rPr>
          <w:rFonts w:ascii="Times New Roman" w:hAnsi="Times New Roman" w:cs="Times New Roman"/>
          <w:b/>
          <w:sz w:val="32"/>
          <w:szCs w:val="32"/>
        </w:rPr>
        <w:t>Памятный знак воинам, погибшим в 1942 г</w:t>
      </w:r>
      <w:r w:rsidR="00197AF6">
        <w:rPr>
          <w:rFonts w:ascii="Times New Roman" w:hAnsi="Times New Roman" w:cs="Times New Roman"/>
          <w:b/>
          <w:sz w:val="32"/>
          <w:szCs w:val="32"/>
        </w:rPr>
        <w:t>оду на переправе через реку Дон</w:t>
      </w:r>
    </w:p>
    <w:p w:rsidR="00197AF6" w:rsidRPr="00197AF6" w:rsidRDefault="00197AF6" w:rsidP="00197AF6">
      <w:pPr>
        <w:pStyle w:val="a4"/>
        <w:ind w:left="502"/>
        <w:rPr>
          <w:rFonts w:ascii="Times New Roman" w:hAnsi="Times New Roman" w:cs="Times New Roman"/>
          <w:b/>
          <w:sz w:val="32"/>
          <w:szCs w:val="32"/>
        </w:rPr>
      </w:pPr>
    </w:p>
    <w:p w:rsidR="000040B8" w:rsidRDefault="004E483E" w:rsidP="00197AF6">
      <w:pPr>
        <w:pStyle w:val="a4"/>
        <w:jc w:val="center"/>
        <w:rPr>
          <w:rFonts w:ascii="Times New Roman" w:hAnsi="Times New Roman" w:cs="Times New Roman"/>
          <w:sz w:val="32"/>
          <w:szCs w:val="32"/>
        </w:rPr>
      </w:pPr>
      <w:r w:rsidRPr="001E0354">
        <w:rPr>
          <w:rFonts w:ascii="Times New Roman" w:hAnsi="Times New Roman" w:cs="Times New Roman"/>
          <w:sz w:val="32"/>
          <w:szCs w:val="32"/>
        </w:rPr>
        <w:object w:dxaOrig="7199" w:dyaOrig="5399">
          <v:shape id="_x0000_i1036" type="#_x0000_t75" style="width:156pt;height:115.5pt" o:ole="">
            <v:imagedata r:id="rId34" o:title=""/>
          </v:shape>
          <o:OLEObject Type="Embed" ProgID="PowerPoint.Slide.12" ShapeID="_x0000_i1036" DrawAspect="Content" ObjectID="_1553408908" r:id="rId35"/>
        </w:object>
      </w:r>
    </w:p>
    <w:p w:rsidR="00197AF6" w:rsidRPr="001E0354" w:rsidRDefault="00197AF6" w:rsidP="00197AF6">
      <w:pPr>
        <w:pStyle w:val="a4"/>
        <w:jc w:val="center"/>
        <w:rPr>
          <w:rFonts w:ascii="Times New Roman" w:hAnsi="Times New Roman" w:cs="Times New Roman"/>
          <w:sz w:val="32"/>
          <w:szCs w:val="32"/>
        </w:rPr>
      </w:pPr>
    </w:p>
    <w:p w:rsidR="00F04BD2" w:rsidRPr="001E0354" w:rsidRDefault="00FB26CE" w:rsidP="00197AF6">
      <w:pPr>
        <w:pStyle w:val="a4"/>
        <w:spacing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Этот памятный знак открыт</w:t>
      </w:r>
      <w:r w:rsidR="00F04BD2" w:rsidRPr="00197AF6">
        <w:rPr>
          <w:rFonts w:ascii="Times New Roman" w:hAnsi="Times New Roman" w:cs="Times New Roman"/>
          <w:sz w:val="32"/>
          <w:szCs w:val="32"/>
        </w:rPr>
        <w:t>29 апреля 2013</w:t>
      </w:r>
      <w:r w:rsidRPr="00197AF6">
        <w:rPr>
          <w:rFonts w:ascii="Times New Roman" w:hAnsi="Times New Roman" w:cs="Times New Roman"/>
          <w:sz w:val="32"/>
          <w:szCs w:val="32"/>
        </w:rPr>
        <w:t xml:space="preserve"> года.</w:t>
      </w:r>
    </w:p>
    <w:p w:rsidR="00FB26CE" w:rsidRPr="001E0354" w:rsidRDefault="00FB26CE" w:rsidP="00197AF6">
      <w:pPr>
        <w:pStyle w:val="a4"/>
        <w:spacing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 xml:space="preserve"> Он посвящен воинам 156-ой стрелковой диви</w:t>
      </w:r>
      <w:r w:rsidR="0095406A" w:rsidRPr="001E0354">
        <w:rPr>
          <w:rFonts w:ascii="Times New Roman" w:hAnsi="Times New Roman" w:cs="Times New Roman"/>
          <w:sz w:val="32"/>
          <w:szCs w:val="32"/>
        </w:rPr>
        <w:t>зии, 138-ой отдельной танковой б</w:t>
      </w:r>
      <w:r w:rsidRPr="001E0354">
        <w:rPr>
          <w:rFonts w:ascii="Times New Roman" w:hAnsi="Times New Roman" w:cs="Times New Roman"/>
          <w:sz w:val="32"/>
          <w:szCs w:val="32"/>
        </w:rPr>
        <w:t>ригады и 4-ой воздушной армии. На открытии памятника присутствовали родственники командира 138-ой отдельной танковой бригады полковника А.И. Труфанова, погибшего на Константиновской переправев июле 1942 года.</w:t>
      </w:r>
    </w:p>
    <w:p w:rsidR="00FB26CE" w:rsidRPr="001E0354" w:rsidRDefault="00FB26CE" w:rsidP="00197AF6">
      <w:pPr>
        <w:pStyle w:val="a4"/>
        <w:spacing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По данным архива Министерства обороны на Константиновской переправе погибли и пропали без вести сотни человек</w:t>
      </w:r>
      <w:r w:rsidR="00197AF6">
        <w:rPr>
          <w:rFonts w:ascii="Times New Roman" w:hAnsi="Times New Roman" w:cs="Times New Roman"/>
          <w:sz w:val="32"/>
          <w:szCs w:val="32"/>
        </w:rPr>
        <w:t xml:space="preserve"> –</w:t>
      </w:r>
      <w:r w:rsidRPr="001E0354">
        <w:rPr>
          <w:rFonts w:ascii="Times New Roman" w:hAnsi="Times New Roman" w:cs="Times New Roman"/>
          <w:sz w:val="32"/>
          <w:szCs w:val="32"/>
        </w:rPr>
        <w:t xml:space="preserve"> солдат, офицеров, гражданских лиц. В военных сводках тех лет сообщается о том,</w:t>
      </w:r>
      <w:r w:rsidR="0095406A" w:rsidRPr="001E0354">
        <w:rPr>
          <w:rFonts w:ascii="Times New Roman" w:hAnsi="Times New Roman" w:cs="Times New Roman"/>
          <w:sz w:val="32"/>
          <w:szCs w:val="32"/>
        </w:rPr>
        <w:t xml:space="preserve"> что только в первый день бомбардировки этой переправы было убито более 300 человек. Кроме А.И. Труфанова установлены имена заместителя командира 15-ой Гвардейской стрелковой дивизии полковника М.И.Мартынова, Ивана Никифоровича Осипова из 43 артиллерийского полка 15-ой стрелковой дивизии и разведчика Григория Петровича Троцко.</w:t>
      </w:r>
    </w:p>
    <w:p w:rsidR="00F04BD2" w:rsidRPr="001E0354" w:rsidRDefault="00F04BD2" w:rsidP="00197AF6">
      <w:pPr>
        <w:pStyle w:val="a4"/>
        <w:spacing w:line="240" w:lineRule="auto"/>
        <w:ind w:left="142" w:firstLine="851"/>
        <w:jc w:val="both"/>
        <w:rPr>
          <w:rFonts w:ascii="Times New Roman" w:hAnsi="Times New Roman" w:cs="Times New Roman"/>
          <w:sz w:val="32"/>
          <w:szCs w:val="32"/>
        </w:rPr>
      </w:pPr>
    </w:p>
    <w:p w:rsidR="00197AF6" w:rsidRDefault="000C24CD" w:rsidP="00C07265">
      <w:pPr>
        <w:jc w:val="center"/>
        <w:rPr>
          <w:rFonts w:ascii="Times New Roman" w:hAnsi="Times New Roman" w:cs="Times New Roman"/>
          <w:b/>
          <w:sz w:val="32"/>
          <w:szCs w:val="32"/>
        </w:rPr>
      </w:pPr>
      <w:r w:rsidRPr="001E0354">
        <w:rPr>
          <w:rFonts w:ascii="Times New Roman" w:hAnsi="Times New Roman" w:cs="Times New Roman"/>
          <w:b/>
          <w:sz w:val="32"/>
          <w:szCs w:val="32"/>
        </w:rPr>
        <w:t>12</w:t>
      </w:r>
      <w:r w:rsidR="00A70D14" w:rsidRPr="001E0354">
        <w:rPr>
          <w:rFonts w:ascii="Times New Roman" w:hAnsi="Times New Roman" w:cs="Times New Roman"/>
          <w:b/>
          <w:sz w:val="32"/>
          <w:szCs w:val="32"/>
        </w:rPr>
        <w:t>.</w:t>
      </w:r>
      <w:r w:rsidR="00F04BD2" w:rsidRPr="001E0354">
        <w:rPr>
          <w:rFonts w:ascii="Times New Roman" w:hAnsi="Times New Roman" w:cs="Times New Roman"/>
          <w:b/>
          <w:sz w:val="32"/>
          <w:szCs w:val="32"/>
        </w:rPr>
        <w:t xml:space="preserve"> Памятник мирным жителям, расстрелянным во время </w:t>
      </w:r>
      <w:r w:rsidR="00C07265" w:rsidRPr="001E0354">
        <w:rPr>
          <w:rFonts w:ascii="Times New Roman" w:hAnsi="Times New Roman" w:cs="Times New Roman"/>
          <w:b/>
          <w:sz w:val="32"/>
          <w:szCs w:val="32"/>
        </w:rPr>
        <w:t>оккупации поселка Константиновского</w:t>
      </w:r>
    </w:p>
    <w:p w:rsidR="00176144" w:rsidRPr="001E0354" w:rsidRDefault="00C07265" w:rsidP="00C07265">
      <w:pPr>
        <w:jc w:val="center"/>
        <w:rPr>
          <w:rFonts w:ascii="Times New Roman" w:hAnsi="Times New Roman" w:cs="Times New Roman"/>
          <w:b/>
          <w:sz w:val="32"/>
          <w:szCs w:val="32"/>
        </w:rPr>
      </w:pPr>
      <w:r w:rsidRPr="001E0354">
        <w:rPr>
          <w:rFonts w:ascii="Times New Roman" w:hAnsi="Times New Roman" w:cs="Times New Roman"/>
          <w:sz w:val="32"/>
          <w:szCs w:val="32"/>
        </w:rPr>
        <w:object w:dxaOrig="7198" w:dyaOrig="5399">
          <v:shape id="_x0000_i1037" type="#_x0000_t75" style="width:157.5pt;height:117pt" o:ole="">
            <v:imagedata r:id="rId36" o:title=""/>
          </v:shape>
          <o:OLEObject Type="Embed" ProgID="PowerPoint.Slide.12" ShapeID="_x0000_i1037" DrawAspect="Content" ObjectID="_1553408909" r:id="rId37"/>
        </w:object>
      </w:r>
    </w:p>
    <w:p w:rsidR="00F04BD2" w:rsidRPr="001E0354" w:rsidRDefault="00F04BD2" w:rsidP="00C07265">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Памятник расположен на северо-западной окраине города</w:t>
      </w:r>
      <w:r w:rsidR="00E97F23" w:rsidRPr="001E0354">
        <w:rPr>
          <w:rFonts w:ascii="Times New Roman" w:hAnsi="Times New Roman" w:cs="Times New Roman"/>
          <w:sz w:val="32"/>
          <w:szCs w:val="32"/>
        </w:rPr>
        <w:t>(в конце улицы Фрунзе)</w:t>
      </w:r>
      <w:r w:rsidRPr="001E0354">
        <w:rPr>
          <w:rFonts w:ascii="Times New Roman" w:hAnsi="Times New Roman" w:cs="Times New Roman"/>
          <w:sz w:val="32"/>
          <w:szCs w:val="32"/>
        </w:rPr>
        <w:t>.</w:t>
      </w:r>
    </w:p>
    <w:p w:rsidR="00D6643E" w:rsidRPr="001E0354" w:rsidRDefault="00F04BD2" w:rsidP="00C07265">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 Основная стела памятника отлита из металла. Стелу венчает литая композиция из нескольких деталей, переплетений. Вверху расположена </w:t>
      </w:r>
      <w:r w:rsidRPr="001E0354">
        <w:rPr>
          <w:rFonts w:ascii="Times New Roman" w:hAnsi="Times New Roman" w:cs="Times New Roman"/>
          <w:sz w:val="32"/>
          <w:szCs w:val="32"/>
        </w:rPr>
        <w:lastRenderedPageBreak/>
        <w:t>звезда. Высота всей композиции от верхней части основной стелы до звезды – 180 см.  На основной стеле памятника закреплена бронзовая мемориальная доска, на которой имеется надпись:«Захоронено 13 муж</w:t>
      </w:r>
      <w:r w:rsidR="00D6643E" w:rsidRPr="001E0354">
        <w:rPr>
          <w:rFonts w:ascii="Times New Roman" w:hAnsi="Times New Roman" w:cs="Times New Roman"/>
          <w:sz w:val="32"/>
          <w:szCs w:val="32"/>
        </w:rPr>
        <w:t>чин, 14 женщин и 18 детей».</w:t>
      </w:r>
    </w:p>
    <w:p w:rsidR="00F04BD2" w:rsidRPr="001E0354" w:rsidRDefault="00AC5678" w:rsidP="00C07265">
      <w:pPr>
        <w:spacing w:line="240" w:lineRule="auto"/>
        <w:ind w:firstLine="709"/>
        <w:jc w:val="both"/>
        <w:rPr>
          <w:rFonts w:ascii="Times New Roman" w:hAnsi="Times New Roman" w:cs="Times New Roman"/>
          <w:sz w:val="32"/>
          <w:szCs w:val="32"/>
        </w:rPr>
      </w:pPr>
      <w:r>
        <w:rPr>
          <w:rFonts w:ascii="Times New Roman" w:hAnsi="Times New Roman" w:cs="Times New Roman"/>
          <w:sz w:val="32"/>
          <w:szCs w:val="32"/>
        </w:rPr>
        <w:t>Семь</w:t>
      </w:r>
      <w:r w:rsidR="00F04BD2" w:rsidRPr="001E0354">
        <w:rPr>
          <w:rFonts w:ascii="Times New Roman" w:hAnsi="Times New Roman" w:cs="Times New Roman"/>
          <w:sz w:val="32"/>
          <w:szCs w:val="32"/>
        </w:rPr>
        <w:t xml:space="preserve"> человек из </w:t>
      </w:r>
      <w:r w:rsidR="00D6643E" w:rsidRPr="001E0354">
        <w:rPr>
          <w:rFonts w:ascii="Times New Roman" w:hAnsi="Times New Roman" w:cs="Times New Roman"/>
          <w:sz w:val="32"/>
          <w:szCs w:val="32"/>
        </w:rPr>
        <w:t>них опознаны и написаны фамилии:</w:t>
      </w:r>
    </w:p>
    <w:p w:rsidR="00D6643E" w:rsidRPr="001E0354" w:rsidRDefault="00D6643E" w:rsidP="00C07265">
      <w:pPr>
        <w:spacing w:line="240" w:lineRule="auto"/>
        <w:ind w:firstLine="709"/>
        <w:jc w:val="both"/>
        <w:rPr>
          <w:rFonts w:ascii="Times New Roman" w:hAnsi="Times New Roman" w:cs="Times New Roman"/>
          <w:b/>
          <w:sz w:val="32"/>
          <w:szCs w:val="32"/>
        </w:rPr>
      </w:pPr>
      <w:r w:rsidRPr="001E0354">
        <w:rPr>
          <w:rFonts w:ascii="Times New Roman" w:hAnsi="Times New Roman" w:cs="Times New Roman"/>
          <w:b/>
          <w:sz w:val="32"/>
          <w:szCs w:val="32"/>
        </w:rPr>
        <w:t>1.Васильковский И.Ф.</w:t>
      </w:r>
    </w:p>
    <w:p w:rsidR="00D6643E" w:rsidRPr="001E0354" w:rsidRDefault="00D6643E" w:rsidP="00C07265">
      <w:pPr>
        <w:spacing w:line="240" w:lineRule="auto"/>
        <w:ind w:firstLine="709"/>
        <w:jc w:val="both"/>
        <w:rPr>
          <w:rFonts w:ascii="Times New Roman" w:hAnsi="Times New Roman" w:cs="Times New Roman"/>
          <w:b/>
          <w:sz w:val="32"/>
          <w:szCs w:val="32"/>
        </w:rPr>
      </w:pPr>
      <w:r w:rsidRPr="001E0354">
        <w:rPr>
          <w:rFonts w:ascii="Times New Roman" w:hAnsi="Times New Roman" w:cs="Times New Roman"/>
          <w:b/>
          <w:sz w:val="32"/>
          <w:szCs w:val="32"/>
        </w:rPr>
        <w:t>2. Воробьев А.И.</w:t>
      </w:r>
      <w:r w:rsidR="003A6127" w:rsidRPr="001E0354">
        <w:rPr>
          <w:rFonts w:ascii="Times New Roman" w:hAnsi="Times New Roman" w:cs="Times New Roman"/>
          <w:b/>
          <w:sz w:val="32"/>
          <w:szCs w:val="32"/>
        </w:rPr>
        <w:t>(</w:t>
      </w:r>
      <w:r w:rsidR="007F3791" w:rsidRPr="001E0354">
        <w:rPr>
          <w:rFonts w:ascii="Times New Roman" w:hAnsi="Times New Roman" w:cs="Times New Roman"/>
          <w:b/>
          <w:sz w:val="32"/>
          <w:szCs w:val="32"/>
        </w:rPr>
        <w:t>Александр Иванович В</w:t>
      </w:r>
      <w:r w:rsidRPr="001E0354">
        <w:rPr>
          <w:rFonts w:ascii="Times New Roman" w:hAnsi="Times New Roman" w:cs="Times New Roman"/>
          <w:b/>
          <w:sz w:val="32"/>
          <w:szCs w:val="32"/>
        </w:rPr>
        <w:t>ор</w:t>
      </w:r>
      <w:r w:rsidR="007F3791" w:rsidRPr="001E0354">
        <w:rPr>
          <w:rFonts w:ascii="Times New Roman" w:hAnsi="Times New Roman" w:cs="Times New Roman"/>
          <w:b/>
          <w:sz w:val="32"/>
          <w:szCs w:val="32"/>
        </w:rPr>
        <w:t>обьев работал до войны инструктором райкома партии.Когда началась война</w:t>
      </w:r>
      <w:r w:rsidR="003A6127" w:rsidRPr="001E0354">
        <w:rPr>
          <w:rFonts w:ascii="Times New Roman" w:hAnsi="Times New Roman" w:cs="Times New Roman"/>
          <w:b/>
          <w:sz w:val="32"/>
          <w:szCs w:val="32"/>
        </w:rPr>
        <w:t>, его призвали на фронт</w:t>
      </w:r>
      <w:r w:rsidRPr="001E0354">
        <w:rPr>
          <w:rFonts w:ascii="Times New Roman" w:hAnsi="Times New Roman" w:cs="Times New Roman"/>
          <w:b/>
          <w:sz w:val="32"/>
          <w:szCs w:val="32"/>
        </w:rPr>
        <w:t>)</w:t>
      </w:r>
      <w:r w:rsidR="00C07265">
        <w:rPr>
          <w:rFonts w:ascii="Times New Roman" w:hAnsi="Times New Roman" w:cs="Times New Roman"/>
          <w:b/>
          <w:sz w:val="32"/>
          <w:szCs w:val="32"/>
        </w:rPr>
        <w:t>.</w:t>
      </w:r>
    </w:p>
    <w:p w:rsidR="00D6643E" w:rsidRPr="001E0354" w:rsidRDefault="00D6643E" w:rsidP="00C07265">
      <w:pPr>
        <w:spacing w:line="240" w:lineRule="auto"/>
        <w:ind w:firstLine="709"/>
        <w:jc w:val="both"/>
        <w:rPr>
          <w:rFonts w:ascii="Times New Roman" w:hAnsi="Times New Roman" w:cs="Times New Roman"/>
          <w:b/>
          <w:sz w:val="32"/>
          <w:szCs w:val="32"/>
        </w:rPr>
      </w:pPr>
      <w:r w:rsidRPr="001E0354">
        <w:rPr>
          <w:rFonts w:ascii="Times New Roman" w:hAnsi="Times New Roman" w:cs="Times New Roman"/>
          <w:b/>
          <w:sz w:val="32"/>
          <w:szCs w:val="32"/>
        </w:rPr>
        <w:t>3.Жиленко</w:t>
      </w:r>
      <w:r w:rsidR="002A5EBA" w:rsidRPr="001E0354">
        <w:rPr>
          <w:rFonts w:ascii="Times New Roman" w:hAnsi="Times New Roman" w:cs="Times New Roman"/>
          <w:b/>
          <w:sz w:val="32"/>
          <w:szCs w:val="32"/>
        </w:rPr>
        <w:t>в</w:t>
      </w:r>
      <w:r w:rsidRPr="001E0354">
        <w:rPr>
          <w:rFonts w:ascii="Times New Roman" w:hAnsi="Times New Roman" w:cs="Times New Roman"/>
          <w:b/>
          <w:sz w:val="32"/>
          <w:szCs w:val="32"/>
        </w:rPr>
        <w:t xml:space="preserve"> Г.И.</w:t>
      </w:r>
      <w:r w:rsidR="00176144" w:rsidRPr="001E0354">
        <w:rPr>
          <w:rFonts w:ascii="Times New Roman" w:hAnsi="Times New Roman" w:cs="Times New Roman"/>
          <w:b/>
          <w:sz w:val="32"/>
          <w:szCs w:val="32"/>
        </w:rPr>
        <w:t xml:space="preserve"> (Гриша Жиленко)</w:t>
      </w:r>
    </w:p>
    <w:p w:rsidR="00D6643E" w:rsidRPr="001E0354" w:rsidRDefault="00D6643E" w:rsidP="00C07265">
      <w:pPr>
        <w:spacing w:line="240" w:lineRule="auto"/>
        <w:ind w:firstLine="709"/>
        <w:jc w:val="both"/>
        <w:rPr>
          <w:rFonts w:ascii="Times New Roman" w:hAnsi="Times New Roman" w:cs="Times New Roman"/>
          <w:b/>
          <w:sz w:val="32"/>
          <w:szCs w:val="32"/>
        </w:rPr>
      </w:pPr>
      <w:r w:rsidRPr="001E0354">
        <w:rPr>
          <w:rFonts w:ascii="Times New Roman" w:hAnsi="Times New Roman" w:cs="Times New Roman"/>
          <w:b/>
          <w:sz w:val="32"/>
          <w:szCs w:val="32"/>
        </w:rPr>
        <w:t>4.Давыдов В.Г.</w:t>
      </w:r>
    </w:p>
    <w:p w:rsidR="00D6643E" w:rsidRPr="001E0354" w:rsidRDefault="00D6643E" w:rsidP="00C07265">
      <w:pPr>
        <w:spacing w:line="240" w:lineRule="auto"/>
        <w:ind w:firstLine="709"/>
        <w:jc w:val="both"/>
        <w:rPr>
          <w:rFonts w:ascii="Times New Roman" w:hAnsi="Times New Roman" w:cs="Times New Roman"/>
          <w:b/>
          <w:sz w:val="32"/>
          <w:szCs w:val="32"/>
        </w:rPr>
      </w:pPr>
      <w:r w:rsidRPr="001E0354">
        <w:rPr>
          <w:rFonts w:ascii="Times New Roman" w:hAnsi="Times New Roman" w:cs="Times New Roman"/>
          <w:b/>
          <w:sz w:val="32"/>
          <w:szCs w:val="32"/>
        </w:rPr>
        <w:t>5. Савкина А.И.</w:t>
      </w:r>
    </w:p>
    <w:p w:rsidR="00D6643E" w:rsidRPr="001E0354" w:rsidRDefault="00D6643E" w:rsidP="00C07265">
      <w:pPr>
        <w:spacing w:line="240" w:lineRule="auto"/>
        <w:ind w:firstLine="709"/>
        <w:jc w:val="both"/>
        <w:rPr>
          <w:rFonts w:ascii="Times New Roman" w:hAnsi="Times New Roman" w:cs="Times New Roman"/>
          <w:b/>
          <w:sz w:val="32"/>
          <w:szCs w:val="32"/>
        </w:rPr>
      </w:pPr>
      <w:r w:rsidRPr="001E0354">
        <w:rPr>
          <w:rFonts w:ascii="Times New Roman" w:hAnsi="Times New Roman" w:cs="Times New Roman"/>
          <w:b/>
          <w:sz w:val="32"/>
          <w:szCs w:val="32"/>
        </w:rPr>
        <w:t>6. Исаев А.А.</w:t>
      </w:r>
    </w:p>
    <w:p w:rsidR="002A5EBA" w:rsidRPr="001E0354" w:rsidRDefault="002A5EBA" w:rsidP="00C07265">
      <w:pPr>
        <w:spacing w:line="240" w:lineRule="auto"/>
        <w:ind w:firstLine="709"/>
        <w:jc w:val="both"/>
        <w:rPr>
          <w:rFonts w:ascii="Times New Roman" w:hAnsi="Times New Roman" w:cs="Times New Roman"/>
          <w:b/>
          <w:sz w:val="32"/>
          <w:szCs w:val="32"/>
        </w:rPr>
      </w:pPr>
      <w:r w:rsidRPr="001E0354">
        <w:rPr>
          <w:rFonts w:ascii="Times New Roman" w:hAnsi="Times New Roman" w:cs="Times New Roman"/>
          <w:b/>
          <w:sz w:val="32"/>
          <w:szCs w:val="32"/>
        </w:rPr>
        <w:t>7. Осипова М.И.</w:t>
      </w:r>
    </w:p>
    <w:p w:rsidR="00D6643E" w:rsidRPr="001E0354" w:rsidRDefault="00D6643E" w:rsidP="00C07265">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     Больши</w:t>
      </w:r>
      <w:r w:rsidR="007F3791" w:rsidRPr="001E0354">
        <w:rPr>
          <w:rFonts w:ascii="Times New Roman" w:hAnsi="Times New Roman" w:cs="Times New Roman"/>
          <w:sz w:val="32"/>
          <w:szCs w:val="32"/>
        </w:rPr>
        <w:t>н</w:t>
      </w:r>
      <w:r w:rsidRPr="001E0354">
        <w:rPr>
          <w:rFonts w:ascii="Times New Roman" w:hAnsi="Times New Roman" w:cs="Times New Roman"/>
          <w:sz w:val="32"/>
          <w:szCs w:val="32"/>
        </w:rPr>
        <w:t>ство приговоренных к расстрелу  - не местные</w:t>
      </w:r>
      <w:r w:rsidR="005C28B5" w:rsidRPr="001E0354">
        <w:rPr>
          <w:rFonts w:ascii="Times New Roman" w:hAnsi="Times New Roman" w:cs="Times New Roman"/>
          <w:sz w:val="32"/>
          <w:szCs w:val="32"/>
        </w:rPr>
        <w:t xml:space="preserve"> жители, а   беженцы: е</w:t>
      </w:r>
      <w:r w:rsidRPr="001E0354">
        <w:rPr>
          <w:rFonts w:ascii="Times New Roman" w:hAnsi="Times New Roman" w:cs="Times New Roman"/>
          <w:sz w:val="32"/>
          <w:szCs w:val="32"/>
        </w:rPr>
        <w:t>вреи с детьми.</w:t>
      </w:r>
      <w:r w:rsidR="007F3791" w:rsidRPr="001E0354">
        <w:rPr>
          <w:rFonts w:ascii="Times New Roman" w:hAnsi="Times New Roman" w:cs="Times New Roman"/>
          <w:sz w:val="32"/>
          <w:szCs w:val="32"/>
        </w:rPr>
        <w:t xml:space="preserve"> Местных жителей первыми поставили у окопа, вырытого еще летом зигзагом по косогору. Поставили лицом к окопу, но за секунду до выстрелов, Александр Воробьев обернулся и крикнул: «Сволочи, детей пожалейте!». Автоматные очереди заглушили крики детей, в ужасе прижавшихся к своим матерям</w:t>
      </w:r>
    </w:p>
    <w:p w:rsidR="00CB7F75" w:rsidRDefault="00F04BD2" w:rsidP="00C07265">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      Перед памятником – одно большое надгробие (100</w:t>
      </w:r>
      <w:r w:rsidR="00C07265">
        <w:rPr>
          <w:rFonts w:ascii="Times New Roman" w:hAnsi="Times New Roman" w:cs="Times New Roman"/>
          <w:sz w:val="32"/>
          <w:szCs w:val="32"/>
        </w:rPr>
        <w:t>*</w:t>
      </w:r>
      <w:r w:rsidRPr="001E0354">
        <w:rPr>
          <w:rFonts w:ascii="Times New Roman" w:hAnsi="Times New Roman" w:cs="Times New Roman"/>
          <w:sz w:val="32"/>
          <w:szCs w:val="32"/>
        </w:rPr>
        <w:t>100см) и два малых надгробия (50</w:t>
      </w:r>
      <w:r w:rsidR="00C07265">
        <w:rPr>
          <w:rFonts w:ascii="Times New Roman" w:hAnsi="Times New Roman" w:cs="Times New Roman"/>
          <w:sz w:val="32"/>
          <w:szCs w:val="32"/>
        </w:rPr>
        <w:t>*</w:t>
      </w:r>
      <w:r w:rsidRPr="001E0354">
        <w:rPr>
          <w:rFonts w:ascii="Times New Roman" w:hAnsi="Times New Roman" w:cs="Times New Roman"/>
          <w:sz w:val="32"/>
          <w:szCs w:val="32"/>
        </w:rPr>
        <w:t>100см). Памятник изготовлен в г. Волгограде</w:t>
      </w:r>
      <w:r w:rsidR="000D1E75" w:rsidRPr="001E0354">
        <w:rPr>
          <w:rFonts w:ascii="Times New Roman" w:hAnsi="Times New Roman" w:cs="Times New Roman"/>
          <w:sz w:val="32"/>
          <w:szCs w:val="32"/>
        </w:rPr>
        <w:t>. П</w:t>
      </w:r>
      <w:r w:rsidR="008451CA" w:rsidRPr="001E0354">
        <w:rPr>
          <w:rFonts w:ascii="Times New Roman" w:hAnsi="Times New Roman" w:cs="Times New Roman"/>
          <w:sz w:val="32"/>
          <w:szCs w:val="32"/>
        </w:rPr>
        <w:t xml:space="preserve">редставляет собой </w:t>
      </w:r>
      <w:r w:rsidR="000D1E75" w:rsidRPr="001E0354">
        <w:rPr>
          <w:rFonts w:ascii="Times New Roman" w:hAnsi="Times New Roman" w:cs="Times New Roman"/>
          <w:sz w:val="32"/>
          <w:szCs w:val="32"/>
        </w:rPr>
        <w:t>переделанный свет</w:t>
      </w:r>
      <w:r w:rsidR="00E3470A" w:rsidRPr="001E0354">
        <w:rPr>
          <w:rFonts w:ascii="Times New Roman" w:hAnsi="Times New Roman" w:cs="Times New Roman"/>
          <w:sz w:val="32"/>
          <w:szCs w:val="32"/>
        </w:rPr>
        <w:t>ильник, к</w:t>
      </w:r>
      <w:r w:rsidR="000D1E75" w:rsidRPr="001E0354">
        <w:rPr>
          <w:rFonts w:ascii="Times New Roman" w:hAnsi="Times New Roman" w:cs="Times New Roman"/>
          <w:sz w:val="32"/>
          <w:szCs w:val="32"/>
        </w:rPr>
        <w:t xml:space="preserve">акие </w:t>
      </w:r>
      <w:r w:rsidR="008451CA" w:rsidRPr="001E0354">
        <w:rPr>
          <w:rFonts w:ascii="Times New Roman" w:hAnsi="Times New Roman" w:cs="Times New Roman"/>
          <w:sz w:val="32"/>
          <w:szCs w:val="32"/>
        </w:rPr>
        <w:t xml:space="preserve">устанавливали на </w:t>
      </w:r>
      <w:r w:rsidR="00652A43" w:rsidRPr="001E0354">
        <w:rPr>
          <w:rFonts w:ascii="Times New Roman" w:hAnsi="Times New Roman" w:cs="Times New Roman"/>
          <w:sz w:val="32"/>
          <w:szCs w:val="32"/>
        </w:rPr>
        <w:t>Волго</w:t>
      </w:r>
      <w:r w:rsidR="00F42957" w:rsidRPr="001E0354">
        <w:rPr>
          <w:rFonts w:ascii="Times New Roman" w:hAnsi="Times New Roman" w:cs="Times New Roman"/>
          <w:sz w:val="32"/>
          <w:szCs w:val="32"/>
        </w:rPr>
        <w:t>–</w:t>
      </w:r>
      <w:r w:rsidR="00652A43" w:rsidRPr="001E0354">
        <w:rPr>
          <w:rFonts w:ascii="Times New Roman" w:hAnsi="Times New Roman" w:cs="Times New Roman"/>
          <w:sz w:val="32"/>
          <w:szCs w:val="32"/>
        </w:rPr>
        <w:t>Донском канале.Памятник у</w:t>
      </w:r>
      <w:r w:rsidR="008451CA" w:rsidRPr="001E0354">
        <w:rPr>
          <w:rFonts w:ascii="Times New Roman" w:hAnsi="Times New Roman" w:cs="Times New Roman"/>
          <w:sz w:val="32"/>
          <w:szCs w:val="32"/>
        </w:rPr>
        <w:t>становлен сыном И.Ф. Васильковского Дмитрием Ивановичем Васильковским</w:t>
      </w:r>
      <w:r w:rsidR="000D1E75" w:rsidRPr="001E0354">
        <w:rPr>
          <w:rFonts w:ascii="Times New Roman" w:hAnsi="Times New Roman" w:cs="Times New Roman"/>
          <w:sz w:val="32"/>
          <w:szCs w:val="32"/>
        </w:rPr>
        <w:t xml:space="preserve"> в 60-е годы ХХ в</w:t>
      </w:r>
      <w:r w:rsidR="002D5BBF" w:rsidRPr="001E0354">
        <w:rPr>
          <w:rFonts w:ascii="Times New Roman" w:hAnsi="Times New Roman" w:cs="Times New Roman"/>
          <w:sz w:val="32"/>
          <w:szCs w:val="32"/>
        </w:rPr>
        <w:t>ека</w:t>
      </w:r>
      <w:r w:rsidR="00C07265">
        <w:rPr>
          <w:rFonts w:ascii="Times New Roman" w:hAnsi="Times New Roman" w:cs="Times New Roman"/>
          <w:sz w:val="32"/>
          <w:szCs w:val="32"/>
        </w:rPr>
        <w:t>.</w:t>
      </w:r>
    </w:p>
    <w:p w:rsidR="00C07265" w:rsidRDefault="002D5BBF" w:rsidP="00C07265">
      <w:pPr>
        <w:pStyle w:val="a4"/>
        <w:numPr>
          <w:ilvl w:val="0"/>
          <w:numId w:val="11"/>
        </w:numPr>
        <w:jc w:val="center"/>
        <w:rPr>
          <w:rFonts w:ascii="Times New Roman" w:hAnsi="Times New Roman" w:cs="Times New Roman"/>
          <w:b/>
          <w:sz w:val="32"/>
          <w:szCs w:val="32"/>
        </w:rPr>
      </w:pPr>
      <w:r w:rsidRPr="00C07265">
        <w:rPr>
          <w:rFonts w:ascii="Times New Roman" w:hAnsi="Times New Roman" w:cs="Times New Roman"/>
          <w:b/>
          <w:sz w:val="32"/>
          <w:szCs w:val="32"/>
        </w:rPr>
        <w:t>Мемориал воинам, погибшим в год</w:t>
      </w:r>
      <w:r w:rsidR="00C07265">
        <w:rPr>
          <w:rFonts w:ascii="Times New Roman" w:hAnsi="Times New Roman" w:cs="Times New Roman"/>
          <w:b/>
          <w:sz w:val="32"/>
          <w:szCs w:val="32"/>
        </w:rPr>
        <w:t>ы</w:t>
      </w:r>
    </w:p>
    <w:p w:rsidR="00CB7F75" w:rsidRPr="00C07265" w:rsidRDefault="002D5BBF" w:rsidP="00C07265">
      <w:pPr>
        <w:pStyle w:val="a4"/>
        <w:ind w:left="547"/>
        <w:jc w:val="center"/>
        <w:rPr>
          <w:rFonts w:ascii="Times New Roman" w:hAnsi="Times New Roman" w:cs="Times New Roman"/>
          <w:b/>
          <w:sz w:val="32"/>
          <w:szCs w:val="32"/>
        </w:rPr>
      </w:pPr>
      <w:r w:rsidRPr="00C07265">
        <w:rPr>
          <w:rFonts w:ascii="Times New Roman" w:hAnsi="Times New Roman" w:cs="Times New Roman"/>
          <w:b/>
          <w:sz w:val="32"/>
          <w:szCs w:val="32"/>
        </w:rPr>
        <w:t>Великой Отечественной войны в январе 1943года</w:t>
      </w:r>
    </w:p>
    <w:p w:rsidR="00E2797A" w:rsidRPr="001E0354" w:rsidRDefault="00E2797A" w:rsidP="00C07265">
      <w:pPr>
        <w:jc w:val="center"/>
        <w:rPr>
          <w:rFonts w:ascii="Times New Roman" w:hAnsi="Times New Roman" w:cs="Times New Roman"/>
          <w:b/>
          <w:sz w:val="32"/>
          <w:szCs w:val="32"/>
        </w:rPr>
      </w:pPr>
      <w:r w:rsidRPr="001E0354">
        <w:rPr>
          <w:rFonts w:ascii="Times New Roman" w:hAnsi="Times New Roman" w:cs="Times New Roman"/>
          <w:b/>
          <w:noProof/>
          <w:sz w:val="32"/>
          <w:szCs w:val="32"/>
        </w:rPr>
        <w:lastRenderedPageBreak/>
        <w:drawing>
          <wp:inline distT="0" distB="0" distL="0" distR="0">
            <wp:extent cx="2000250" cy="1497243"/>
            <wp:effectExtent l="0" t="0" r="0" b="0"/>
            <wp:docPr id="16" name="Рисунок 21" descr="C:\Users\user\Desktop\Город памятники\Фото памятных табличек-РДК, Покровская церковь\ПАМЯТНИКИ-19.04.16\100_2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Город памятники\Фото памятных табличек-РДК, Покровская церковь\ПАМЯТНИКИ-19.04.16\100_2466.JPG"/>
                    <pic:cNvPicPr>
                      <a:picLocks noChangeAspect="1" noChangeArrowheads="1"/>
                    </pic:cNvPicPr>
                  </pic:nvPicPr>
                  <pic:blipFill>
                    <a:blip r:embed="rId38" cstate="print"/>
                    <a:srcRect/>
                    <a:stretch>
                      <a:fillRect/>
                    </a:stretch>
                  </pic:blipFill>
                  <pic:spPr bwMode="auto">
                    <a:xfrm>
                      <a:off x="0" y="0"/>
                      <a:ext cx="2001472" cy="1498158"/>
                    </a:xfrm>
                    <a:prstGeom prst="rect">
                      <a:avLst/>
                    </a:prstGeom>
                    <a:noFill/>
                    <a:ln w="9525">
                      <a:noFill/>
                      <a:miter lim="800000"/>
                      <a:headEnd/>
                      <a:tailEnd/>
                    </a:ln>
                  </pic:spPr>
                </pic:pic>
              </a:graphicData>
            </a:graphic>
          </wp:inline>
        </w:drawing>
      </w:r>
    </w:p>
    <w:p w:rsidR="00CB7F75" w:rsidRPr="001E0354" w:rsidRDefault="00CB7F75" w:rsidP="00C0726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Мемориал- комплекс в г</w:t>
      </w:r>
      <w:r w:rsidR="005C28B5" w:rsidRPr="001E0354">
        <w:rPr>
          <w:rFonts w:ascii="Times New Roman" w:hAnsi="Times New Roman" w:cs="Times New Roman"/>
          <w:sz w:val="32"/>
          <w:szCs w:val="32"/>
        </w:rPr>
        <w:t xml:space="preserve">ороде </w:t>
      </w:r>
      <w:r w:rsidRPr="001E0354">
        <w:rPr>
          <w:rFonts w:ascii="Times New Roman" w:hAnsi="Times New Roman" w:cs="Times New Roman"/>
          <w:sz w:val="32"/>
          <w:szCs w:val="32"/>
        </w:rPr>
        <w:t xml:space="preserve"> Константиновске построен в 1979 году в честь погибши</w:t>
      </w:r>
      <w:r w:rsidR="005C28B5" w:rsidRPr="001E0354">
        <w:rPr>
          <w:rFonts w:ascii="Times New Roman" w:hAnsi="Times New Roman" w:cs="Times New Roman"/>
          <w:sz w:val="32"/>
          <w:szCs w:val="32"/>
        </w:rPr>
        <w:t xml:space="preserve">х воинов при освобождении  станицы Константиновской  в годы Гражданской  войны (9 января 1920 года),  Великой Отечественной войны -  при освобождении рабочего поселка Константиновского 19 января 1943 года, </w:t>
      </w:r>
      <w:r w:rsidRPr="001E0354">
        <w:rPr>
          <w:rFonts w:ascii="Times New Roman" w:hAnsi="Times New Roman" w:cs="Times New Roman"/>
          <w:sz w:val="32"/>
          <w:szCs w:val="32"/>
        </w:rPr>
        <w:t>лик</w:t>
      </w:r>
      <w:r w:rsidR="005C28B5" w:rsidRPr="001E0354">
        <w:rPr>
          <w:rFonts w:ascii="Times New Roman" w:hAnsi="Times New Roman" w:cs="Times New Roman"/>
          <w:sz w:val="32"/>
          <w:szCs w:val="32"/>
        </w:rPr>
        <w:t xml:space="preserve">видаторов Чернобыльской АС и памятник </w:t>
      </w:r>
      <w:r w:rsidR="00C07265">
        <w:rPr>
          <w:rFonts w:ascii="Times New Roman" w:hAnsi="Times New Roman" w:cs="Times New Roman"/>
          <w:sz w:val="32"/>
          <w:szCs w:val="32"/>
        </w:rPr>
        <w:t>Н</w:t>
      </w:r>
      <w:r w:rsidR="005C28B5" w:rsidRPr="001E0354">
        <w:rPr>
          <w:rFonts w:ascii="Times New Roman" w:hAnsi="Times New Roman" w:cs="Times New Roman"/>
          <w:sz w:val="32"/>
          <w:szCs w:val="32"/>
        </w:rPr>
        <w:t>еизвестному солдату.</w:t>
      </w:r>
    </w:p>
    <w:p w:rsidR="00CB7F75" w:rsidRPr="00C07265" w:rsidRDefault="00CB7F75" w:rsidP="00C0726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 xml:space="preserve">Проект мемориала изготовлен производственной группой при областной архитектуре; ведущий архитектор </w:t>
      </w:r>
      <w:r w:rsidRPr="00C07265">
        <w:rPr>
          <w:rFonts w:ascii="Times New Roman" w:hAnsi="Times New Roman" w:cs="Times New Roman"/>
          <w:sz w:val="32"/>
          <w:szCs w:val="32"/>
        </w:rPr>
        <w:t xml:space="preserve">Золотов Юрий Федорович. </w:t>
      </w:r>
    </w:p>
    <w:p w:rsidR="00CB7F75" w:rsidRPr="001E0354" w:rsidRDefault="00CB7F75" w:rsidP="00C0726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Мемориал – комплекс состоит из стелы с плитой Вечного огня. Стела представляет вид штыка высотой 12,5 м, вмонтированного в постамент. Длина постамента – 11,5м, ширина -4м. Стела и постамент отлиты из бетона. Постамент облицован серым и розовым туфом. С правой стороны стелы располагаются два символа надгробия, на которых туфом выложены цифры «1943» и «1920». Кладка кирпичная, отделка произведена туфом. У символа надгробия с цифрами «1943» располагается братская могила воинов, погибших в январе 1943 года при</w:t>
      </w:r>
      <w:r w:rsidR="00E3470A" w:rsidRPr="001E0354">
        <w:rPr>
          <w:rFonts w:ascii="Times New Roman" w:hAnsi="Times New Roman" w:cs="Times New Roman"/>
          <w:sz w:val="32"/>
          <w:szCs w:val="32"/>
        </w:rPr>
        <w:t xml:space="preserve"> освобождении ст.Константиновской</w:t>
      </w:r>
      <w:r w:rsidRPr="001E0354">
        <w:rPr>
          <w:rFonts w:ascii="Times New Roman" w:hAnsi="Times New Roman" w:cs="Times New Roman"/>
          <w:sz w:val="32"/>
          <w:szCs w:val="32"/>
        </w:rPr>
        <w:t>. На лицевой стороне надгробия установлена</w:t>
      </w:r>
      <w:r w:rsidR="00E3470A" w:rsidRPr="001E0354">
        <w:rPr>
          <w:rFonts w:ascii="Times New Roman" w:hAnsi="Times New Roman" w:cs="Times New Roman"/>
          <w:sz w:val="32"/>
          <w:szCs w:val="32"/>
        </w:rPr>
        <w:t xml:space="preserve"> мемориальная доска с надписью: «</w:t>
      </w:r>
      <w:r w:rsidRPr="001E0354">
        <w:rPr>
          <w:rFonts w:ascii="Times New Roman" w:hAnsi="Times New Roman" w:cs="Times New Roman"/>
          <w:sz w:val="32"/>
          <w:szCs w:val="32"/>
        </w:rPr>
        <w:t xml:space="preserve">Воинам, погибших в боях за освобождение г.Константиновска от немецко-фашистских захватчиков в январе 1943 года». На постаменте установлены мраморные доски с насечкой имен погибших </w:t>
      </w:r>
      <w:r w:rsidRPr="00C07265">
        <w:rPr>
          <w:rFonts w:ascii="Times New Roman" w:hAnsi="Times New Roman" w:cs="Times New Roman"/>
          <w:sz w:val="32"/>
          <w:szCs w:val="32"/>
        </w:rPr>
        <w:t xml:space="preserve">(76 фамилий). </w:t>
      </w:r>
      <w:r w:rsidRPr="001E0354">
        <w:rPr>
          <w:rFonts w:ascii="Times New Roman" w:hAnsi="Times New Roman" w:cs="Times New Roman"/>
          <w:sz w:val="32"/>
          <w:szCs w:val="32"/>
        </w:rPr>
        <w:t xml:space="preserve">Символ надгробия с цифрами «1920» располагается около братской могилы воинов, погибших в июле 1920 года. На лицевой стороне надгробия установлена мемориальная доска с надписью: «Бойцам и командирам 2-й Донской стрелковой дивизии, погибшим в боях за Советскую власть 25-26 июля 1920 года». На постаменте установлена мемориальная доска с надписью: «Здесь покоятся останки бойцов и командиров Красной Армии, погибших при освобождении  города в 1920 году». </w:t>
      </w:r>
    </w:p>
    <w:p w:rsidR="00CB7F75" w:rsidRPr="001E0354" w:rsidRDefault="00CB7F75" w:rsidP="00C0726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lastRenderedPageBreak/>
        <w:t>15 декабря 1979 года произведено перезахоронение остан</w:t>
      </w:r>
      <w:r w:rsidR="00C07265">
        <w:rPr>
          <w:rFonts w:ascii="Times New Roman" w:hAnsi="Times New Roman" w:cs="Times New Roman"/>
          <w:sz w:val="32"/>
          <w:szCs w:val="32"/>
        </w:rPr>
        <w:t>ков воинов погибших в 1920 году</w:t>
      </w:r>
      <w:r w:rsidRPr="001E0354">
        <w:rPr>
          <w:rFonts w:ascii="Times New Roman" w:hAnsi="Times New Roman" w:cs="Times New Roman"/>
          <w:sz w:val="32"/>
          <w:szCs w:val="32"/>
        </w:rPr>
        <w:t xml:space="preserve">(ранее могила находилась на месте теперешней остановки автобуса </w:t>
      </w:r>
      <w:r w:rsidR="00DF1D1F" w:rsidRPr="001E0354">
        <w:rPr>
          <w:rFonts w:ascii="Times New Roman" w:hAnsi="Times New Roman" w:cs="Times New Roman"/>
          <w:sz w:val="32"/>
          <w:szCs w:val="32"/>
        </w:rPr>
        <w:t xml:space="preserve"> у ДК</w:t>
      </w:r>
      <w:r w:rsidRPr="001E0354">
        <w:rPr>
          <w:rFonts w:ascii="Times New Roman" w:hAnsi="Times New Roman" w:cs="Times New Roman"/>
          <w:sz w:val="32"/>
          <w:szCs w:val="32"/>
        </w:rPr>
        <w:t>)</w:t>
      </w:r>
      <w:r w:rsidR="00C07265">
        <w:rPr>
          <w:rFonts w:ascii="Times New Roman" w:hAnsi="Times New Roman" w:cs="Times New Roman"/>
          <w:sz w:val="32"/>
          <w:szCs w:val="32"/>
        </w:rPr>
        <w:t>.</w:t>
      </w:r>
    </w:p>
    <w:p w:rsidR="00CB7F75" w:rsidRPr="001E0354" w:rsidRDefault="00CB7F75" w:rsidP="00C0726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На одной из сторон сооружения надпись: «Памяти павших будьте достойны.»</w:t>
      </w:r>
    </w:p>
    <w:p w:rsidR="00CB7F75" w:rsidRPr="001E0354" w:rsidRDefault="00CB7F75" w:rsidP="00C0726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15 декабря 1979 года состоялось торжественное открыти</w:t>
      </w:r>
      <w:r w:rsidR="00AC5678">
        <w:rPr>
          <w:rFonts w:ascii="Times New Roman" w:hAnsi="Times New Roman" w:cs="Times New Roman"/>
          <w:sz w:val="32"/>
          <w:szCs w:val="32"/>
        </w:rPr>
        <w:t>е, присутствовало 10000 человек (данные взяты из газеты).</w:t>
      </w:r>
    </w:p>
    <w:p w:rsidR="007C319C" w:rsidRPr="00763FA6" w:rsidRDefault="007C319C" w:rsidP="00763FA6">
      <w:pPr>
        <w:pStyle w:val="a4"/>
        <w:numPr>
          <w:ilvl w:val="0"/>
          <w:numId w:val="11"/>
        </w:numPr>
        <w:jc w:val="center"/>
        <w:rPr>
          <w:rFonts w:ascii="Times New Roman" w:hAnsi="Times New Roman" w:cs="Times New Roman"/>
          <w:b/>
          <w:sz w:val="32"/>
          <w:szCs w:val="32"/>
        </w:rPr>
      </w:pPr>
      <w:r w:rsidRPr="00763FA6">
        <w:rPr>
          <w:rFonts w:ascii="Times New Roman" w:hAnsi="Times New Roman" w:cs="Times New Roman"/>
          <w:b/>
          <w:sz w:val="32"/>
          <w:szCs w:val="32"/>
        </w:rPr>
        <w:t xml:space="preserve">Могила </w:t>
      </w:r>
      <w:r w:rsidR="006030F8">
        <w:rPr>
          <w:rFonts w:ascii="Times New Roman" w:hAnsi="Times New Roman" w:cs="Times New Roman"/>
          <w:b/>
          <w:sz w:val="32"/>
          <w:szCs w:val="32"/>
        </w:rPr>
        <w:t>Н</w:t>
      </w:r>
      <w:r w:rsidRPr="00763FA6">
        <w:rPr>
          <w:rFonts w:ascii="Times New Roman" w:hAnsi="Times New Roman" w:cs="Times New Roman"/>
          <w:b/>
          <w:sz w:val="32"/>
          <w:szCs w:val="32"/>
        </w:rPr>
        <w:t>еизвестного солдата</w:t>
      </w:r>
    </w:p>
    <w:p w:rsidR="007C319C" w:rsidRPr="001E0354" w:rsidRDefault="007C319C" w:rsidP="00763FA6">
      <w:pPr>
        <w:shd w:val="clear" w:color="auto" w:fill="FFFFFF"/>
        <w:spacing w:line="240" w:lineRule="auto"/>
        <w:jc w:val="center"/>
        <w:rPr>
          <w:rFonts w:ascii="Times New Roman" w:eastAsia="Times New Roman" w:hAnsi="Times New Roman" w:cs="Times New Roman"/>
          <w:color w:val="000000"/>
          <w:sz w:val="32"/>
          <w:szCs w:val="32"/>
        </w:rPr>
      </w:pPr>
      <w:r w:rsidRPr="001E0354">
        <w:rPr>
          <w:rFonts w:ascii="Times New Roman" w:eastAsia="Times New Roman" w:hAnsi="Times New Roman" w:cs="Times New Roman"/>
          <w:noProof/>
          <w:color w:val="000000"/>
          <w:sz w:val="32"/>
          <w:szCs w:val="32"/>
        </w:rPr>
        <w:drawing>
          <wp:inline distT="0" distB="0" distL="0" distR="0">
            <wp:extent cx="1800225" cy="1350169"/>
            <wp:effectExtent l="19050" t="0" r="9525" b="0"/>
            <wp:docPr id="2" name="Рисунок 1" descr="https://docviewer.yandex.ru/htmlimage?id=1eibi-cnl1eyp1plgitagb6t7fqhv56sc7pvr9mn4u540qflbzwbs1051uk29kskod5n7dmi6958i9q88uniokgc39gvgxet9lifyqh7p&amp;name=image-f4eHWnCpu9o8vzIA5n.jpg&amp;uid=27033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docviewer.yandex.ru/htmlimage?id=1eibi-cnl1eyp1plgitagb6t7fqhv56sc7pvr9mn4u540qflbzwbs1051uk29kskod5n7dmi6958i9q88uniokgc39gvgxet9lifyqh7p&amp;name=image-f4eHWnCpu9o8vzIA5n.jpg&amp;uid=270337983"/>
                    <pic:cNvPicPr>
                      <a:picLocks noChangeAspect="1" noChangeArrowheads="1"/>
                    </pic:cNvPicPr>
                  </pic:nvPicPr>
                  <pic:blipFill>
                    <a:blip r:embed="rId39" cstate="print"/>
                    <a:srcRect/>
                    <a:stretch>
                      <a:fillRect/>
                    </a:stretch>
                  </pic:blipFill>
                  <pic:spPr bwMode="auto">
                    <a:xfrm>
                      <a:off x="0" y="0"/>
                      <a:ext cx="1800225" cy="1350169"/>
                    </a:xfrm>
                    <a:prstGeom prst="rect">
                      <a:avLst/>
                    </a:prstGeom>
                    <a:noFill/>
                    <a:ln w="9525">
                      <a:noFill/>
                      <a:miter lim="800000"/>
                      <a:headEnd/>
                      <a:tailEnd/>
                    </a:ln>
                  </pic:spPr>
                </pic:pic>
              </a:graphicData>
            </a:graphic>
          </wp:inline>
        </w:drawing>
      </w:r>
    </w:p>
    <w:p w:rsidR="007C319C" w:rsidRPr="001E0354" w:rsidRDefault="007C319C" w:rsidP="00763FA6">
      <w:pPr>
        <w:pStyle w:val="a7"/>
        <w:shd w:val="clear" w:color="auto" w:fill="FFFFFF"/>
        <w:spacing w:after="202" w:afterAutospacing="0"/>
        <w:ind w:firstLine="1134"/>
        <w:jc w:val="both"/>
        <w:rPr>
          <w:color w:val="000000"/>
          <w:sz w:val="32"/>
          <w:szCs w:val="32"/>
        </w:rPr>
      </w:pPr>
      <w:r w:rsidRPr="001E0354">
        <w:rPr>
          <w:color w:val="000000"/>
          <w:sz w:val="32"/>
          <w:szCs w:val="32"/>
        </w:rPr>
        <w:t xml:space="preserve">В 1980-е годы на одном из </w:t>
      </w:r>
      <w:r w:rsidR="005C28B5" w:rsidRPr="001E0354">
        <w:rPr>
          <w:color w:val="000000"/>
          <w:sz w:val="32"/>
          <w:szCs w:val="32"/>
        </w:rPr>
        <w:t xml:space="preserve">подворий </w:t>
      </w:r>
      <w:r w:rsidRPr="001E0354">
        <w:rPr>
          <w:color w:val="000000"/>
          <w:sz w:val="32"/>
          <w:szCs w:val="32"/>
        </w:rPr>
        <w:t xml:space="preserve"> г. Константиновска началось строительство летней кухни. А как же кухня без погреба, куда можно было бы составить на сохранение летний урожай сада </w:t>
      </w:r>
      <w:r w:rsidR="00F42957" w:rsidRPr="001E0354">
        <w:rPr>
          <w:color w:val="000000"/>
          <w:sz w:val="32"/>
          <w:szCs w:val="32"/>
        </w:rPr>
        <w:t>–</w:t>
      </w:r>
      <w:r w:rsidRPr="001E0354">
        <w:rPr>
          <w:color w:val="000000"/>
          <w:sz w:val="32"/>
          <w:szCs w:val="32"/>
        </w:rPr>
        <w:t xml:space="preserve"> фрукты и ягоды, законсервированные компоты и варенье, или осенний урожай овощей с огорода, всевозможные соленья. Вот и решили новые хозяева недавно приобретенного старого дома и небольшого участка земли построить летнюю кухню с погребом </w:t>
      </w:r>
      <w:r w:rsidR="00F42957" w:rsidRPr="001E0354">
        <w:rPr>
          <w:color w:val="000000"/>
          <w:sz w:val="32"/>
          <w:szCs w:val="32"/>
        </w:rPr>
        <w:t>–</w:t>
      </w:r>
      <w:r w:rsidRPr="001E0354">
        <w:rPr>
          <w:color w:val="000000"/>
          <w:sz w:val="32"/>
          <w:szCs w:val="32"/>
        </w:rPr>
        <w:t xml:space="preserve"> хранилищем. </w:t>
      </w:r>
    </w:p>
    <w:p w:rsidR="007C319C" w:rsidRPr="001E0354" w:rsidRDefault="007C319C" w:rsidP="00763FA6">
      <w:pPr>
        <w:pStyle w:val="a7"/>
        <w:shd w:val="clear" w:color="auto" w:fill="FFFFFF"/>
        <w:spacing w:after="202" w:afterAutospacing="0"/>
        <w:ind w:firstLine="1134"/>
        <w:jc w:val="both"/>
        <w:rPr>
          <w:color w:val="000000"/>
          <w:sz w:val="32"/>
          <w:szCs w:val="32"/>
        </w:rPr>
      </w:pPr>
      <w:r w:rsidRPr="001E0354">
        <w:rPr>
          <w:color w:val="000000"/>
          <w:sz w:val="32"/>
          <w:szCs w:val="32"/>
        </w:rPr>
        <w:t>На стройке ежедневно суетились соседские мальчишки. Однажды их заинтересовала яма под погреб, и они принялись вести свои раскопки, извлекая из слоев земли старые кованые гвозди, осколки битой посуды, гильзы – отголоски войны и другие находки. Соседский парнишка Миша чаще всех посещал разрытый котлован и искал, как и все мальчишки, свой «клад». Не глубоко от поверхности земли показались белые черепки. «Это должно быть что-то интересное», - подумал Миша и принялся интенсивно разрывать находку. Но это оказалась кисть человеческого скелета. К месту страшной находки были вызваны родители, соседи и милиция. Оказалось, что здесь, при отступлении советских войск, в июле 1942-го, был похоронен убитый вражеской бомбой неизвестный солдат, так и не вернувшийся с войны.</w:t>
      </w:r>
    </w:p>
    <w:p w:rsidR="007C319C" w:rsidRPr="001E0354" w:rsidRDefault="007C319C" w:rsidP="00763FA6">
      <w:pPr>
        <w:pStyle w:val="a7"/>
        <w:shd w:val="clear" w:color="auto" w:fill="FFFFFF"/>
        <w:spacing w:after="202" w:afterAutospacing="0"/>
        <w:ind w:firstLine="1134"/>
        <w:jc w:val="both"/>
        <w:rPr>
          <w:color w:val="000000"/>
          <w:sz w:val="32"/>
          <w:szCs w:val="32"/>
        </w:rPr>
      </w:pPr>
      <w:r w:rsidRPr="001E0354">
        <w:rPr>
          <w:color w:val="000000"/>
          <w:sz w:val="32"/>
          <w:szCs w:val="32"/>
        </w:rPr>
        <w:lastRenderedPageBreak/>
        <w:t>При эксгумации, соседи вспомнили слова бывшей хозяйка двора, недавно умершей старушки, что в июле 42-го года налетели</w:t>
      </w:r>
      <w:r w:rsidR="00F902D1" w:rsidRPr="001E0354">
        <w:rPr>
          <w:color w:val="000000"/>
          <w:sz w:val="32"/>
          <w:szCs w:val="32"/>
        </w:rPr>
        <w:t>ю</w:t>
      </w:r>
      <w:r w:rsidRPr="001E0354">
        <w:rPr>
          <w:color w:val="000000"/>
          <w:sz w:val="32"/>
          <w:szCs w:val="32"/>
        </w:rPr>
        <w:t>нкерсы, и, сбросив смертоносный груз, ушли на запад. Первой же бомбой убило двух офицеров. Один из них был сосед Михаил, в честь которого и назвали внука Мишу, другой – летчик, майор. Пришли они из разбитого поселкового госпиталя, сосед с другом зашли проститься с се</w:t>
      </w:r>
      <w:r w:rsidR="00E3470A" w:rsidRPr="001E0354">
        <w:rPr>
          <w:color w:val="000000"/>
          <w:sz w:val="32"/>
          <w:szCs w:val="32"/>
        </w:rPr>
        <w:t>мьёй перед переправой через Дон. Б</w:t>
      </w:r>
      <w:r w:rsidRPr="001E0354">
        <w:rPr>
          <w:color w:val="000000"/>
          <w:sz w:val="32"/>
          <w:szCs w:val="32"/>
        </w:rPr>
        <w:t>ыл последний день перед оккупацией, война катилась на восток, когда ещё свидятся? Вот и простились.</w:t>
      </w:r>
    </w:p>
    <w:p w:rsidR="007C319C" w:rsidRPr="001E0354" w:rsidRDefault="007C319C" w:rsidP="00763FA6">
      <w:pPr>
        <w:pStyle w:val="a7"/>
        <w:shd w:val="clear" w:color="auto" w:fill="FFFFFF"/>
        <w:spacing w:after="202" w:afterAutospacing="0"/>
        <w:ind w:firstLine="1134"/>
        <w:jc w:val="both"/>
        <w:rPr>
          <w:color w:val="000000"/>
          <w:sz w:val="32"/>
          <w:szCs w:val="32"/>
        </w:rPr>
      </w:pPr>
      <w:r w:rsidRPr="001E0354">
        <w:rPr>
          <w:color w:val="000000"/>
          <w:sz w:val="32"/>
          <w:szCs w:val="32"/>
        </w:rPr>
        <w:t>Умерла хозяйка подворья, постепенно уходили из жизни и другие участники захоронения, могила лётчика осталась забытой. Хоть и были в неучтенном захоронении 1942 года найдены останки летной формы с петлицами майора, но документов при погибшем не было. Останки летчика, как неизвестного солдата, с воинскими почестями были перезахоронены с правой стороны мемориала погибшим при освобождении поселка Константиновского в 1943 г., где впоследствии была установлена металлическая гробница «</w:t>
      </w:r>
      <w:r w:rsidR="00763FA6">
        <w:rPr>
          <w:color w:val="000000"/>
          <w:sz w:val="32"/>
          <w:szCs w:val="32"/>
        </w:rPr>
        <w:t>Н</w:t>
      </w:r>
      <w:r w:rsidRPr="001E0354">
        <w:rPr>
          <w:color w:val="000000"/>
          <w:sz w:val="32"/>
          <w:szCs w:val="32"/>
        </w:rPr>
        <w:t>еизвестный солдат». Долгое время за могилой ухаживали школьники и учащиеся СПТУ города. Но судьбой погибшего никто не интересовался.</w:t>
      </w:r>
    </w:p>
    <w:p w:rsidR="007C319C" w:rsidRPr="001E0354" w:rsidRDefault="007C319C" w:rsidP="00763FA6">
      <w:pPr>
        <w:pStyle w:val="a7"/>
        <w:shd w:val="clear" w:color="auto" w:fill="FFFFFF"/>
        <w:spacing w:after="202" w:afterAutospacing="0"/>
        <w:ind w:firstLine="1134"/>
        <w:jc w:val="both"/>
        <w:rPr>
          <w:color w:val="000000"/>
          <w:sz w:val="32"/>
          <w:szCs w:val="32"/>
        </w:rPr>
      </w:pPr>
      <w:r w:rsidRPr="001E0354">
        <w:rPr>
          <w:color w:val="000000"/>
          <w:sz w:val="32"/>
          <w:szCs w:val="32"/>
        </w:rPr>
        <w:t xml:space="preserve">По просьбе граждан, 4 мая 2014 года, поисковиками отряда «Донской» взамен прогнившей гробницы был установлен новый небольшой гранитный памятник </w:t>
      </w:r>
      <w:r w:rsidR="00763FA6">
        <w:rPr>
          <w:color w:val="000000"/>
          <w:sz w:val="32"/>
          <w:szCs w:val="32"/>
        </w:rPr>
        <w:t>Н</w:t>
      </w:r>
      <w:r w:rsidRPr="001E0354">
        <w:rPr>
          <w:color w:val="000000"/>
          <w:sz w:val="32"/>
          <w:szCs w:val="32"/>
        </w:rPr>
        <w:t xml:space="preserve">еизвестному солдату. С тех пор поисковики ведут поиск имени </w:t>
      </w:r>
      <w:r w:rsidR="00763FA6">
        <w:rPr>
          <w:color w:val="000000"/>
          <w:sz w:val="32"/>
          <w:szCs w:val="32"/>
        </w:rPr>
        <w:t>Н</w:t>
      </w:r>
      <w:r w:rsidRPr="001E0354">
        <w:rPr>
          <w:color w:val="000000"/>
          <w:sz w:val="32"/>
          <w:szCs w:val="32"/>
        </w:rPr>
        <w:t>еизвестного солдата. Это ими сегодня найдена история гибели летчика, и благодаря им, в том же году, перезахоронены останки младшего лейтенанта Хохлачева Михаила Стефановича, погибших в один день от вражеской бомбы 19 июля 1942 года на Константиновской земле.</w:t>
      </w:r>
    </w:p>
    <w:p w:rsidR="00763FA6" w:rsidRPr="00763FA6" w:rsidRDefault="00ED62BE" w:rsidP="00763FA6">
      <w:pPr>
        <w:pStyle w:val="a4"/>
        <w:numPr>
          <w:ilvl w:val="0"/>
          <w:numId w:val="11"/>
        </w:numPr>
        <w:jc w:val="center"/>
        <w:rPr>
          <w:rFonts w:ascii="Times New Roman" w:hAnsi="Times New Roman" w:cs="Times New Roman"/>
          <w:b/>
          <w:sz w:val="32"/>
          <w:szCs w:val="32"/>
        </w:rPr>
      </w:pPr>
      <w:r w:rsidRPr="00763FA6">
        <w:rPr>
          <w:rFonts w:ascii="Times New Roman" w:hAnsi="Times New Roman" w:cs="Times New Roman"/>
          <w:b/>
          <w:sz w:val="32"/>
          <w:szCs w:val="32"/>
        </w:rPr>
        <w:t xml:space="preserve">Обелиск выпускникам школы, погибшим вгоды </w:t>
      </w:r>
    </w:p>
    <w:p w:rsidR="00CB7F75" w:rsidRPr="00763FA6" w:rsidRDefault="00ED62BE" w:rsidP="00763FA6">
      <w:pPr>
        <w:pStyle w:val="a4"/>
        <w:ind w:left="547"/>
        <w:jc w:val="center"/>
        <w:rPr>
          <w:rFonts w:ascii="Times New Roman" w:hAnsi="Times New Roman" w:cs="Times New Roman"/>
          <w:b/>
          <w:sz w:val="32"/>
          <w:szCs w:val="32"/>
        </w:rPr>
      </w:pPr>
      <w:r w:rsidRPr="00763FA6">
        <w:rPr>
          <w:rFonts w:ascii="Times New Roman" w:hAnsi="Times New Roman" w:cs="Times New Roman"/>
          <w:b/>
          <w:sz w:val="32"/>
          <w:szCs w:val="32"/>
        </w:rPr>
        <w:t>Великой Отечественной войны</w:t>
      </w:r>
    </w:p>
    <w:p w:rsidR="00EC7F66" w:rsidRPr="001E0354" w:rsidRDefault="00EC7F66" w:rsidP="00763FA6">
      <w:pPr>
        <w:jc w:val="center"/>
        <w:rPr>
          <w:rFonts w:ascii="Times New Roman" w:hAnsi="Times New Roman" w:cs="Times New Roman"/>
          <w:b/>
          <w:sz w:val="32"/>
          <w:szCs w:val="32"/>
        </w:rPr>
      </w:pPr>
      <w:r w:rsidRPr="001E0354">
        <w:rPr>
          <w:rFonts w:ascii="Times New Roman" w:hAnsi="Times New Roman" w:cs="Times New Roman"/>
          <w:b/>
          <w:sz w:val="32"/>
          <w:szCs w:val="32"/>
        </w:rPr>
        <w:object w:dxaOrig="7199" w:dyaOrig="5399">
          <v:shape id="_x0000_i1038" type="#_x0000_t75" style="width:152.25pt;height:113.25pt" o:ole="">
            <v:imagedata r:id="rId8" o:title=""/>
          </v:shape>
          <o:OLEObject Type="Embed" ProgID="PowerPoint.Slide.12" ShapeID="_x0000_i1038" DrawAspect="Content" ObjectID="_1553408910" r:id="rId40"/>
        </w:object>
      </w:r>
    </w:p>
    <w:p w:rsidR="00385A33" w:rsidRPr="001E0354" w:rsidRDefault="00ED62BE" w:rsidP="00763FA6">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lastRenderedPageBreak/>
        <w:t>Обелиск выпускникам, погибшим в годы Великой Отечественной войны</w:t>
      </w:r>
      <w:r w:rsidR="00385A33" w:rsidRPr="001E0354">
        <w:rPr>
          <w:rFonts w:ascii="Times New Roman" w:hAnsi="Times New Roman" w:cs="Times New Roman"/>
          <w:sz w:val="32"/>
          <w:szCs w:val="32"/>
        </w:rPr>
        <w:t>,</w:t>
      </w:r>
      <w:r w:rsidRPr="001E0354">
        <w:rPr>
          <w:rFonts w:ascii="Times New Roman" w:hAnsi="Times New Roman" w:cs="Times New Roman"/>
          <w:sz w:val="32"/>
          <w:szCs w:val="32"/>
        </w:rPr>
        <w:t xml:space="preserve"> установлен во дворе школы в 1966 году по инициативе преподавателей и комсомольцев школы. Авторы</w:t>
      </w:r>
      <w:r w:rsidR="00F42957" w:rsidRPr="001E0354">
        <w:rPr>
          <w:rFonts w:ascii="Times New Roman" w:hAnsi="Times New Roman" w:cs="Times New Roman"/>
          <w:sz w:val="32"/>
          <w:szCs w:val="32"/>
        </w:rPr>
        <w:t>–</w:t>
      </w:r>
      <w:r w:rsidRPr="001E0354">
        <w:rPr>
          <w:rFonts w:ascii="Times New Roman" w:hAnsi="Times New Roman" w:cs="Times New Roman"/>
          <w:sz w:val="32"/>
          <w:szCs w:val="32"/>
        </w:rPr>
        <w:t xml:space="preserve"> группа преподавателей. Создан методом народной стройки. Стреловидный штиль из кирпича высотой 2 метра. На кирпичном постаменте высотой 1 метр. Стреловидный штиль и постамент были оштукатурены цементом и окрашены известью. На закрепленном железном листе надпись:</w:t>
      </w:r>
      <w:r w:rsidR="00385A33" w:rsidRPr="001E0354">
        <w:rPr>
          <w:rFonts w:ascii="Times New Roman" w:hAnsi="Times New Roman" w:cs="Times New Roman"/>
          <w:sz w:val="32"/>
          <w:szCs w:val="32"/>
        </w:rPr>
        <w:t xml:space="preserve"> «</w:t>
      </w:r>
      <w:r w:rsidRPr="001E0354">
        <w:rPr>
          <w:rFonts w:ascii="Times New Roman" w:hAnsi="Times New Roman" w:cs="Times New Roman"/>
          <w:sz w:val="32"/>
          <w:szCs w:val="32"/>
        </w:rPr>
        <w:t>Выпускникам школа, погибшим в годы Великой Отечественной войны 1941-1945 годов. Мальчишки, мальчишки</w:t>
      </w:r>
      <w:r w:rsidR="00763FA6">
        <w:rPr>
          <w:rFonts w:ascii="Times New Roman" w:hAnsi="Times New Roman" w:cs="Times New Roman"/>
          <w:sz w:val="32"/>
          <w:szCs w:val="32"/>
        </w:rPr>
        <w:t>, с</w:t>
      </w:r>
      <w:r w:rsidR="00385A33" w:rsidRPr="001E0354">
        <w:rPr>
          <w:rFonts w:ascii="Times New Roman" w:hAnsi="Times New Roman" w:cs="Times New Roman"/>
          <w:sz w:val="32"/>
          <w:szCs w:val="32"/>
        </w:rPr>
        <w:t>трану заслонили собой»</w:t>
      </w:r>
      <w:r w:rsidR="00763FA6">
        <w:rPr>
          <w:rFonts w:ascii="Times New Roman" w:hAnsi="Times New Roman" w:cs="Times New Roman"/>
          <w:sz w:val="32"/>
          <w:szCs w:val="32"/>
        </w:rPr>
        <w:t>.</w:t>
      </w:r>
    </w:p>
    <w:p w:rsidR="00DB47B7" w:rsidRPr="001E0354" w:rsidRDefault="00385A33" w:rsidP="00763FA6">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Обелиск был огорожен деревянной оградой и обсаже</w:t>
      </w:r>
      <w:r w:rsidR="00DB47B7" w:rsidRPr="001E0354">
        <w:rPr>
          <w:rFonts w:ascii="Times New Roman" w:hAnsi="Times New Roman" w:cs="Times New Roman"/>
          <w:sz w:val="32"/>
          <w:szCs w:val="32"/>
        </w:rPr>
        <w:t>н зелеными насаждениями и цветниками</w:t>
      </w:r>
      <w:r w:rsidR="00E3470A" w:rsidRPr="001E0354">
        <w:rPr>
          <w:rFonts w:ascii="Times New Roman" w:hAnsi="Times New Roman" w:cs="Times New Roman"/>
          <w:sz w:val="32"/>
          <w:szCs w:val="32"/>
        </w:rPr>
        <w:t>.</w:t>
      </w:r>
    </w:p>
    <w:p w:rsidR="00F04BD2" w:rsidRDefault="00DB47B7" w:rsidP="00763FA6">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В 2004 году</w:t>
      </w:r>
      <w:r w:rsidR="00651E6C" w:rsidRPr="001E0354">
        <w:rPr>
          <w:rFonts w:ascii="Times New Roman" w:hAnsi="Times New Roman" w:cs="Times New Roman"/>
          <w:sz w:val="32"/>
          <w:szCs w:val="32"/>
        </w:rPr>
        <w:t>,</w:t>
      </w:r>
      <w:r w:rsidRPr="001E0354">
        <w:rPr>
          <w:rFonts w:ascii="Times New Roman" w:hAnsi="Times New Roman" w:cs="Times New Roman"/>
          <w:sz w:val="32"/>
          <w:szCs w:val="32"/>
        </w:rPr>
        <w:t xml:space="preserve"> в год 70-летия образования школы</w:t>
      </w:r>
      <w:r w:rsidR="00651E6C" w:rsidRPr="001E0354">
        <w:rPr>
          <w:rFonts w:ascii="Times New Roman" w:hAnsi="Times New Roman" w:cs="Times New Roman"/>
          <w:sz w:val="32"/>
          <w:szCs w:val="32"/>
        </w:rPr>
        <w:t>,</w:t>
      </w:r>
      <w:r w:rsidRPr="001E0354">
        <w:rPr>
          <w:rFonts w:ascii="Times New Roman" w:hAnsi="Times New Roman" w:cs="Times New Roman"/>
          <w:sz w:val="32"/>
          <w:szCs w:val="32"/>
        </w:rPr>
        <w:t xml:space="preserve"> на прежнем месте появился новый памятник тем, кто отдал свои юные жизни</w:t>
      </w:r>
      <w:r w:rsidR="00651E6C" w:rsidRPr="001E0354">
        <w:rPr>
          <w:rFonts w:ascii="Times New Roman" w:hAnsi="Times New Roman" w:cs="Times New Roman"/>
          <w:sz w:val="32"/>
          <w:szCs w:val="32"/>
        </w:rPr>
        <w:t xml:space="preserve"> за независимость</w:t>
      </w:r>
      <w:r w:rsidR="00385A33" w:rsidRPr="001E0354">
        <w:rPr>
          <w:rFonts w:ascii="Times New Roman" w:hAnsi="Times New Roman" w:cs="Times New Roman"/>
          <w:sz w:val="32"/>
          <w:szCs w:val="32"/>
        </w:rPr>
        <w:t>.</w:t>
      </w:r>
    </w:p>
    <w:p w:rsidR="00377B7E" w:rsidRDefault="00377B7E" w:rsidP="00763FA6">
      <w:pPr>
        <w:spacing w:line="240" w:lineRule="auto"/>
        <w:ind w:firstLine="1134"/>
        <w:jc w:val="both"/>
        <w:rPr>
          <w:rFonts w:ascii="Times New Roman" w:hAnsi="Times New Roman" w:cs="Times New Roman"/>
          <w:sz w:val="32"/>
          <w:szCs w:val="32"/>
        </w:rPr>
      </w:pPr>
    </w:p>
    <w:p w:rsidR="0097571E" w:rsidRDefault="0097571E" w:rsidP="00763FA6">
      <w:pPr>
        <w:spacing w:line="240" w:lineRule="auto"/>
        <w:ind w:firstLine="1134"/>
        <w:jc w:val="both"/>
        <w:rPr>
          <w:rFonts w:ascii="Times New Roman" w:hAnsi="Times New Roman" w:cs="Times New Roman"/>
          <w:sz w:val="32"/>
          <w:szCs w:val="32"/>
        </w:rPr>
      </w:pPr>
    </w:p>
    <w:p w:rsidR="0097571E" w:rsidRDefault="0097571E" w:rsidP="00763FA6">
      <w:pPr>
        <w:spacing w:line="240" w:lineRule="auto"/>
        <w:ind w:firstLine="1134"/>
        <w:jc w:val="both"/>
        <w:rPr>
          <w:rFonts w:ascii="Times New Roman" w:hAnsi="Times New Roman" w:cs="Times New Roman"/>
          <w:sz w:val="32"/>
          <w:szCs w:val="32"/>
        </w:rPr>
      </w:pPr>
    </w:p>
    <w:p w:rsidR="00763FA6" w:rsidRPr="00763FA6" w:rsidRDefault="002D5BBF" w:rsidP="00763FA6">
      <w:pPr>
        <w:pStyle w:val="a4"/>
        <w:numPr>
          <w:ilvl w:val="0"/>
          <w:numId w:val="11"/>
        </w:numPr>
        <w:shd w:val="clear" w:color="auto" w:fill="FFFFFF"/>
        <w:spacing w:line="240" w:lineRule="auto"/>
        <w:jc w:val="center"/>
        <w:rPr>
          <w:rFonts w:ascii="Times New Roman" w:hAnsi="Times New Roman" w:cs="Times New Roman"/>
          <w:b/>
          <w:bCs/>
          <w:color w:val="000000"/>
          <w:sz w:val="32"/>
          <w:szCs w:val="32"/>
        </w:rPr>
      </w:pPr>
      <w:r w:rsidRPr="00763FA6">
        <w:rPr>
          <w:rFonts w:ascii="Times New Roman" w:hAnsi="Times New Roman" w:cs="Times New Roman"/>
          <w:b/>
          <w:bCs/>
          <w:color w:val="000000"/>
          <w:sz w:val="32"/>
          <w:szCs w:val="32"/>
        </w:rPr>
        <w:t>П</w:t>
      </w:r>
      <w:r w:rsidR="007D57CB" w:rsidRPr="00763FA6">
        <w:rPr>
          <w:rFonts w:ascii="Times New Roman" w:hAnsi="Times New Roman" w:cs="Times New Roman"/>
          <w:b/>
          <w:bCs/>
          <w:color w:val="000000"/>
          <w:sz w:val="32"/>
          <w:szCs w:val="32"/>
        </w:rPr>
        <w:t xml:space="preserve">амятник </w:t>
      </w:r>
      <w:r w:rsidR="00790948">
        <w:rPr>
          <w:rFonts w:ascii="Times New Roman" w:hAnsi="Times New Roman" w:cs="Times New Roman"/>
          <w:b/>
          <w:bCs/>
          <w:color w:val="000000"/>
          <w:sz w:val="32"/>
          <w:szCs w:val="32"/>
        </w:rPr>
        <w:t>Н</w:t>
      </w:r>
      <w:r w:rsidR="007D57CB" w:rsidRPr="00763FA6">
        <w:rPr>
          <w:rFonts w:ascii="Times New Roman" w:hAnsi="Times New Roman" w:cs="Times New Roman"/>
          <w:b/>
          <w:bCs/>
          <w:color w:val="000000"/>
          <w:sz w:val="32"/>
          <w:szCs w:val="32"/>
        </w:rPr>
        <w:t xml:space="preserve">еизвестному  летчику, </w:t>
      </w:r>
    </w:p>
    <w:p w:rsidR="007D57CB" w:rsidRDefault="007D57CB" w:rsidP="00763FA6">
      <w:pPr>
        <w:shd w:val="clear" w:color="auto" w:fill="FFFFFF"/>
        <w:spacing w:line="240" w:lineRule="auto"/>
        <w:jc w:val="center"/>
        <w:rPr>
          <w:rFonts w:ascii="Times New Roman" w:hAnsi="Times New Roman" w:cs="Times New Roman"/>
          <w:b/>
          <w:bCs/>
          <w:color w:val="000000"/>
          <w:sz w:val="32"/>
          <w:szCs w:val="32"/>
        </w:rPr>
      </w:pPr>
      <w:r w:rsidRPr="001E0354">
        <w:rPr>
          <w:rFonts w:ascii="Times New Roman" w:hAnsi="Times New Roman" w:cs="Times New Roman"/>
          <w:b/>
          <w:bCs/>
          <w:color w:val="000000"/>
          <w:sz w:val="32"/>
          <w:szCs w:val="32"/>
        </w:rPr>
        <w:t xml:space="preserve">погибшему в конце декабря 1942 г. </w:t>
      </w:r>
    </w:p>
    <w:p w:rsidR="003133E4" w:rsidRPr="001E0354" w:rsidRDefault="00763FA6" w:rsidP="00763FA6">
      <w:pPr>
        <w:shd w:val="clear" w:color="auto" w:fill="FFFFFF"/>
        <w:spacing w:line="240" w:lineRule="auto"/>
        <w:jc w:val="center"/>
        <w:rPr>
          <w:rFonts w:ascii="Times New Roman" w:hAnsi="Times New Roman" w:cs="Times New Roman"/>
          <w:b/>
          <w:bCs/>
          <w:color w:val="000000"/>
          <w:sz w:val="32"/>
          <w:szCs w:val="32"/>
        </w:rPr>
      </w:pPr>
      <w:r w:rsidRPr="001E0354">
        <w:rPr>
          <w:rFonts w:ascii="Times New Roman" w:hAnsi="Times New Roman" w:cs="Times New Roman"/>
          <w:b/>
          <w:bCs/>
          <w:color w:val="000000"/>
          <w:sz w:val="32"/>
          <w:szCs w:val="32"/>
        </w:rPr>
        <w:object w:dxaOrig="7199" w:dyaOrig="5399">
          <v:shape id="_x0000_i1039" type="#_x0000_t75" style="width:2in;height:108pt" o:ole="">
            <v:imagedata r:id="rId10" o:title=""/>
          </v:shape>
          <o:OLEObject Type="Embed" ProgID="PowerPoint.Slide.12" ShapeID="_x0000_i1039" DrawAspect="Content" ObjectID="_1553408911" r:id="rId41"/>
        </w:object>
      </w:r>
    </w:p>
    <w:p w:rsidR="007D57CB" w:rsidRPr="001E0354" w:rsidRDefault="007D57CB" w:rsidP="00763FA6">
      <w:pPr>
        <w:shd w:val="clear" w:color="auto" w:fill="FFFFFF"/>
        <w:spacing w:line="240" w:lineRule="auto"/>
        <w:ind w:firstLine="1134"/>
        <w:jc w:val="both"/>
        <w:rPr>
          <w:rFonts w:ascii="Times New Roman" w:hAnsi="Times New Roman" w:cs="Times New Roman"/>
          <w:color w:val="000000"/>
          <w:sz w:val="32"/>
          <w:szCs w:val="32"/>
        </w:rPr>
      </w:pPr>
      <w:r w:rsidRPr="001E0354">
        <w:rPr>
          <w:rFonts w:ascii="Times New Roman" w:hAnsi="Times New Roman" w:cs="Times New Roman"/>
          <w:color w:val="000000"/>
          <w:sz w:val="32"/>
          <w:szCs w:val="32"/>
        </w:rPr>
        <w:t>Весом более тонны</w:t>
      </w:r>
      <w:r w:rsidR="00763FA6">
        <w:rPr>
          <w:rFonts w:ascii="Times New Roman" w:hAnsi="Times New Roman" w:cs="Times New Roman"/>
          <w:color w:val="000000"/>
          <w:sz w:val="32"/>
          <w:szCs w:val="32"/>
        </w:rPr>
        <w:t>,</w:t>
      </w:r>
      <w:r w:rsidRPr="001E0354">
        <w:rPr>
          <w:rFonts w:ascii="Times New Roman" w:hAnsi="Times New Roman" w:cs="Times New Roman"/>
          <w:color w:val="000000"/>
          <w:sz w:val="32"/>
          <w:szCs w:val="32"/>
        </w:rPr>
        <w:t xml:space="preserve"> изготовлен на средства ПО «Донской» и спонсоров: предпринимателей, фермеров, союз</w:t>
      </w:r>
      <w:r w:rsidR="00264E57" w:rsidRPr="001E0354">
        <w:rPr>
          <w:rFonts w:ascii="Times New Roman" w:hAnsi="Times New Roman" w:cs="Times New Roman"/>
          <w:color w:val="000000"/>
          <w:sz w:val="32"/>
          <w:szCs w:val="32"/>
        </w:rPr>
        <w:t>а офицеров, отделения</w:t>
      </w:r>
      <w:r w:rsidRPr="001E0354">
        <w:rPr>
          <w:rFonts w:ascii="Times New Roman" w:hAnsi="Times New Roman" w:cs="Times New Roman"/>
          <w:color w:val="000000"/>
          <w:sz w:val="32"/>
          <w:szCs w:val="32"/>
        </w:rPr>
        <w:t xml:space="preserve"> ДОСААФ г.Константиновска.</w:t>
      </w:r>
    </w:p>
    <w:p w:rsidR="007D57CB" w:rsidRPr="001E0354" w:rsidRDefault="007D57CB" w:rsidP="00763FA6">
      <w:pPr>
        <w:shd w:val="clear" w:color="auto" w:fill="FFFFFF"/>
        <w:spacing w:line="240" w:lineRule="auto"/>
        <w:ind w:firstLine="1134"/>
        <w:jc w:val="both"/>
        <w:rPr>
          <w:rFonts w:ascii="Times New Roman" w:hAnsi="Times New Roman" w:cs="Times New Roman"/>
          <w:color w:val="000000"/>
          <w:sz w:val="32"/>
          <w:szCs w:val="32"/>
        </w:rPr>
      </w:pPr>
      <w:r w:rsidRPr="001E0354">
        <w:rPr>
          <w:rFonts w:ascii="Times New Roman" w:hAnsi="Times New Roman" w:cs="Times New Roman"/>
          <w:color w:val="000000"/>
          <w:sz w:val="32"/>
          <w:szCs w:val="32"/>
        </w:rPr>
        <w:t xml:space="preserve"> Установлен поисковиками отряда «Донской» в Парке десантников к</w:t>
      </w:r>
      <w:r w:rsidR="00763FA6">
        <w:rPr>
          <w:rFonts w:ascii="Times New Roman" w:hAnsi="Times New Roman" w:cs="Times New Roman"/>
          <w:color w:val="000000"/>
          <w:sz w:val="32"/>
          <w:szCs w:val="32"/>
        </w:rPr>
        <w:t>о</w:t>
      </w:r>
      <w:r w:rsidRPr="001E0354">
        <w:rPr>
          <w:rFonts w:ascii="Times New Roman" w:hAnsi="Times New Roman" w:cs="Times New Roman"/>
          <w:color w:val="000000"/>
          <w:sz w:val="32"/>
          <w:szCs w:val="32"/>
        </w:rPr>
        <w:t xml:space="preserve"> Дню города Константиновска </w:t>
      </w:r>
      <w:r w:rsidR="00F42957" w:rsidRPr="001E0354">
        <w:rPr>
          <w:rFonts w:ascii="Times New Roman" w:hAnsi="Times New Roman" w:cs="Times New Roman"/>
          <w:color w:val="000000"/>
          <w:sz w:val="32"/>
          <w:szCs w:val="32"/>
        </w:rPr>
        <w:t>–</w:t>
      </w:r>
      <w:r w:rsidRPr="001E0354">
        <w:rPr>
          <w:rFonts w:ascii="Times New Roman" w:hAnsi="Times New Roman" w:cs="Times New Roman"/>
          <w:color w:val="000000"/>
          <w:sz w:val="32"/>
          <w:szCs w:val="32"/>
        </w:rPr>
        <w:t xml:space="preserve"> 14 октября 2012 года.</w:t>
      </w:r>
    </w:p>
    <w:p w:rsidR="007D57CB" w:rsidRPr="001E0354" w:rsidRDefault="007D57CB" w:rsidP="00763FA6">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Вот как об этом событии вспоминает Людмила Григорьевна Онуфриенко, 1931 года рождения, оче</w:t>
      </w:r>
      <w:r w:rsidR="00E3470A" w:rsidRPr="001E0354">
        <w:rPr>
          <w:rFonts w:ascii="Times New Roman" w:hAnsi="Times New Roman" w:cs="Times New Roman"/>
          <w:sz w:val="32"/>
          <w:szCs w:val="32"/>
        </w:rPr>
        <w:t>видец гибели советского летчика</w:t>
      </w:r>
      <w:r w:rsidR="00763FA6">
        <w:rPr>
          <w:rFonts w:ascii="Times New Roman" w:hAnsi="Times New Roman" w:cs="Times New Roman"/>
          <w:sz w:val="32"/>
          <w:szCs w:val="32"/>
        </w:rPr>
        <w:t>:</w:t>
      </w:r>
    </w:p>
    <w:p w:rsidR="007D57CB" w:rsidRPr="001E0354" w:rsidRDefault="007D57CB" w:rsidP="00763FA6">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lastRenderedPageBreak/>
        <w:t>«Когда раздалась беспорядочная стрельба, мы, 11-12 –летние подростки</w:t>
      </w:r>
      <w:r w:rsidR="004332CB" w:rsidRPr="001E0354">
        <w:rPr>
          <w:rFonts w:ascii="Times New Roman" w:hAnsi="Times New Roman" w:cs="Times New Roman"/>
          <w:sz w:val="32"/>
          <w:szCs w:val="32"/>
        </w:rPr>
        <w:t xml:space="preserve"> (Александр и Маргарита Латынины</w:t>
      </w:r>
      <w:r w:rsidRPr="001E0354">
        <w:rPr>
          <w:rFonts w:ascii="Times New Roman" w:hAnsi="Times New Roman" w:cs="Times New Roman"/>
          <w:sz w:val="32"/>
          <w:szCs w:val="32"/>
        </w:rPr>
        <w:t>, Гудков Андрей, Стадникова Валентина, Лобова Таисия и я) находились в сарае над Фоминой балкой и увидели в небе, улетающий за реку Дон, самолет, а по направлению к городу спускался летчик на парашюте. Не долетев до земли, его начали расстреливать со всех сторон немцы. И мы видели, как он, отпустил стропы и повис. Мы думали, что он может быть ранен, и кинулись его спасать. Мы уже спасли одного разведчика, звали его Николаем. Думали, что и летчика спасем и вылечим, как Николая. Но летчик был мертв, и чтобы не отдавать тело фашистам, мы решили его спрятать, а после войны похоронить со всеми почестями. Пока я бегала за санками, Гудков Андрей отстегнул парашют. И мы гурьбой спустили тело ле</w:t>
      </w:r>
      <w:r w:rsidR="00E3470A" w:rsidRPr="001E0354">
        <w:rPr>
          <w:rFonts w:ascii="Times New Roman" w:hAnsi="Times New Roman" w:cs="Times New Roman"/>
          <w:sz w:val="32"/>
          <w:szCs w:val="32"/>
        </w:rPr>
        <w:t>тчики в низовье Фоминой балки (</w:t>
      </w:r>
      <w:r w:rsidRPr="001E0354">
        <w:rPr>
          <w:rFonts w:ascii="Times New Roman" w:hAnsi="Times New Roman" w:cs="Times New Roman"/>
          <w:sz w:val="32"/>
          <w:szCs w:val="32"/>
        </w:rPr>
        <w:t xml:space="preserve">балка была глубиной 15 метров). Внизу балки у нас были самодельные пещеры, </w:t>
      </w:r>
      <w:r w:rsidR="00436B75" w:rsidRPr="001E0354">
        <w:rPr>
          <w:rFonts w:ascii="Times New Roman" w:hAnsi="Times New Roman" w:cs="Times New Roman"/>
          <w:sz w:val="32"/>
          <w:szCs w:val="32"/>
        </w:rPr>
        <w:t xml:space="preserve">где до войны мы играли </w:t>
      </w:r>
      <w:r w:rsidRPr="001E0354">
        <w:rPr>
          <w:rFonts w:ascii="Times New Roman" w:hAnsi="Times New Roman" w:cs="Times New Roman"/>
          <w:sz w:val="32"/>
          <w:szCs w:val="32"/>
        </w:rPr>
        <w:t>в казаков-разбойников. Вот в такую пещеру тело летчик</w:t>
      </w:r>
      <w:r w:rsidR="00763FA6">
        <w:rPr>
          <w:rFonts w:ascii="Times New Roman" w:hAnsi="Times New Roman" w:cs="Times New Roman"/>
          <w:sz w:val="32"/>
          <w:szCs w:val="32"/>
        </w:rPr>
        <w:t>а</w:t>
      </w:r>
      <w:r w:rsidRPr="001E0354">
        <w:rPr>
          <w:rFonts w:ascii="Times New Roman" w:hAnsi="Times New Roman" w:cs="Times New Roman"/>
          <w:sz w:val="32"/>
          <w:szCs w:val="32"/>
        </w:rPr>
        <w:t xml:space="preserve"> и затащили, засыпали глиной и снегом. Хотели и парашют забрать. Но побоялись, кругом немцы бегают, гоняют на</w:t>
      </w:r>
      <w:r w:rsidR="00436B75" w:rsidRPr="001E0354">
        <w:rPr>
          <w:rFonts w:ascii="Times New Roman" w:hAnsi="Times New Roman" w:cs="Times New Roman"/>
          <w:sz w:val="32"/>
          <w:szCs w:val="32"/>
        </w:rPr>
        <w:t xml:space="preserve"> машинах и мотоциклах, стреляют.</w:t>
      </w:r>
      <w:r w:rsidRPr="001E0354">
        <w:rPr>
          <w:rFonts w:ascii="Times New Roman" w:hAnsi="Times New Roman" w:cs="Times New Roman"/>
          <w:sz w:val="32"/>
          <w:szCs w:val="32"/>
        </w:rPr>
        <w:t>И так пока тащили санки с телом авиатора, несколько раз прятались от немецких солдат. Утром пришли к балке, кругом немецкие солдаты и офице</w:t>
      </w:r>
      <w:r w:rsidR="00264E57" w:rsidRPr="001E0354">
        <w:rPr>
          <w:rFonts w:ascii="Times New Roman" w:hAnsi="Times New Roman" w:cs="Times New Roman"/>
          <w:sz w:val="32"/>
          <w:szCs w:val="32"/>
        </w:rPr>
        <w:t>ры</w:t>
      </w:r>
      <w:r w:rsidRPr="001E0354">
        <w:rPr>
          <w:rFonts w:ascii="Times New Roman" w:hAnsi="Times New Roman" w:cs="Times New Roman"/>
          <w:sz w:val="32"/>
          <w:szCs w:val="32"/>
        </w:rPr>
        <w:t>, они-то и забрали парашют</w:t>
      </w:r>
      <w:r w:rsidR="00763FA6">
        <w:rPr>
          <w:rFonts w:ascii="Times New Roman" w:hAnsi="Times New Roman" w:cs="Times New Roman"/>
          <w:sz w:val="32"/>
          <w:szCs w:val="32"/>
        </w:rPr>
        <w:t>,</w:t>
      </w:r>
      <w:r w:rsidRPr="001E0354">
        <w:rPr>
          <w:rFonts w:ascii="Times New Roman" w:hAnsi="Times New Roman" w:cs="Times New Roman"/>
          <w:sz w:val="32"/>
          <w:szCs w:val="32"/>
        </w:rPr>
        <w:t xml:space="preserve"> и мы нашли только перчатку летчика, поставили палку, сверху надели перчатку, как памятный знак»</w:t>
      </w:r>
      <w:r w:rsidR="00763FA6">
        <w:rPr>
          <w:rFonts w:ascii="Times New Roman" w:hAnsi="Times New Roman" w:cs="Times New Roman"/>
          <w:sz w:val="32"/>
          <w:szCs w:val="32"/>
        </w:rPr>
        <w:t>.</w:t>
      </w:r>
    </w:p>
    <w:p w:rsidR="007D57CB" w:rsidRPr="001E0354" w:rsidRDefault="007D57CB" w:rsidP="00763FA6">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 xml:space="preserve">Очень сетовала Людмила Григорьевна, что не посмотрели документы летчика. Теперь на месте Фоминой балки разбит Парк Десантников, где открыт памятник </w:t>
      </w:r>
      <w:r w:rsidR="00763FA6">
        <w:rPr>
          <w:rFonts w:ascii="Times New Roman" w:hAnsi="Times New Roman" w:cs="Times New Roman"/>
          <w:sz w:val="32"/>
          <w:szCs w:val="32"/>
        </w:rPr>
        <w:t>Н</w:t>
      </w:r>
      <w:r w:rsidRPr="001E0354">
        <w:rPr>
          <w:rFonts w:ascii="Times New Roman" w:hAnsi="Times New Roman" w:cs="Times New Roman"/>
          <w:sz w:val="32"/>
          <w:szCs w:val="32"/>
        </w:rPr>
        <w:t xml:space="preserve">еизвестному  советскому летчику, погибшему в конце декабря 1942 года. </w:t>
      </w:r>
    </w:p>
    <w:p w:rsidR="000A4C5F" w:rsidRPr="00763FA6" w:rsidRDefault="000A4C5F" w:rsidP="00763FA6">
      <w:pPr>
        <w:pStyle w:val="a4"/>
        <w:numPr>
          <w:ilvl w:val="0"/>
          <w:numId w:val="11"/>
        </w:numPr>
        <w:jc w:val="center"/>
        <w:rPr>
          <w:rFonts w:ascii="Times New Roman" w:hAnsi="Times New Roman" w:cs="Times New Roman"/>
          <w:b/>
          <w:sz w:val="32"/>
          <w:szCs w:val="32"/>
        </w:rPr>
      </w:pPr>
      <w:r w:rsidRPr="00763FA6">
        <w:rPr>
          <w:rFonts w:ascii="Times New Roman" w:hAnsi="Times New Roman" w:cs="Times New Roman"/>
          <w:b/>
          <w:sz w:val="32"/>
          <w:szCs w:val="32"/>
        </w:rPr>
        <w:t>Бюст Герою Советского Союза Здоровцеву Степану Ивановичу</w:t>
      </w:r>
    </w:p>
    <w:p w:rsidR="003F7BED" w:rsidRPr="001E0354" w:rsidRDefault="00763FA6" w:rsidP="00763FA6">
      <w:pPr>
        <w:jc w:val="center"/>
        <w:rPr>
          <w:rFonts w:ascii="Times New Roman" w:hAnsi="Times New Roman" w:cs="Times New Roman"/>
          <w:b/>
          <w:sz w:val="32"/>
          <w:szCs w:val="32"/>
        </w:rPr>
      </w:pPr>
      <w:r w:rsidRPr="001E0354">
        <w:rPr>
          <w:rFonts w:ascii="Times New Roman" w:hAnsi="Times New Roman" w:cs="Times New Roman"/>
          <w:b/>
          <w:sz w:val="32"/>
          <w:szCs w:val="32"/>
        </w:rPr>
        <w:object w:dxaOrig="7199" w:dyaOrig="5399">
          <v:shape id="_x0000_i1040" type="#_x0000_t75" style="width:153pt;height:115.5pt" o:ole="">
            <v:imagedata r:id="rId42" o:title=""/>
          </v:shape>
          <o:OLEObject Type="Embed" ProgID="PowerPoint.Slide.12" ShapeID="_x0000_i1040" DrawAspect="Content" ObjectID="_1553408912" r:id="rId43"/>
        </w:object>
      </w:r>
    </w:p>
    <w:p w:rsidR="008C2D52" w:rsidRPr="001E0354" w:rsidRDefault="008C2D52" w:rsidP="00763FA6">
      <w:pPr>
        <w:shd w:val="clear" w:color="auto" w:fill="FFFFFF"/>
        <w:spacing w:before="100" w:beforeAutospacing="1" w:after="100" w:afterAutospacing="1" w:line="240" w:lineRule="auto"/>
        <w:ind w:firstLine="1134"/>
        <w:jc w:val="both"/>
        <w:rPr>
          <w:rFonts w:ascii="Times New Roman" w:eastAsia="Times New Roman" w:hAnsi="Times New Roman" w:cs="Times New Roman"/>
          <w:color w:val="000000"/>
          <w:sz w:val="32"/>
          <w:szCs w:val="32"/>
        </w:rPr>
      </w:pPr>
      <w:r w:rsidRPr="00763FA6">
        <w:rPr>
          <w:rFonts w:ascii="Times New Roman" w:eastAsia="Times New Roman" w:hAnsi="Times New Roman" w:cs="Times New Roman"/>
          <w:color w:val="000000"/>
          <w:sz w:val="32"/>
          <w:szCs w:val="32"/>
        </w:rPr>
        <w:t>Здоровцев Степан Иванович</w:t>
      </w:r>
      <w:r w:rsidRPr="001E0354">
        <w:rPr>
          <w:rFonts w:ascii="Times New Roman" w:eastAsia="Times New Roman" w:hAnsi="Times New Roman" w:cs="Times New Roman"/>
          <w:color w:val="000000"/>
          <w:sz w:val="32"/>
          <w:szCs w:val="32"/>
        </w:rPr>
        <w:t>, родился 24 декабря 1916 г. в хуторе Золотаревка ныне Семикаракорского района Ростовской области в семье крестьянина. Окончил Константиновскую тракторно-</w:t>
      </w:r>
      <w:r w:rsidRPr="001E0354">
        <w:rPr>
          <w:rFonts w:ascii="Times New Roman" w:eastAsia="Times New Roman" w:hAnsi="Times New Roman" w:cs="Times New Roman"/>
          <w:color w:val="000000"/>
          <w:sz w:val="32"/>
          <w:szCs w:val="32"/>
        </w:rPr>
        <w:lastRenderedPageBreak/>
        <w:t>механическую школу (сегодня  Константиновский технологический техникум), работал инструктором Нижневолжского комитета профсоюза речников. В Советской Армии с 1938 г. Окончил военное авиационное училище в 1940 г.</w:t>
      </w:r>
    </w:p>
    <w:p w:rsidR="008C2D52" w:rsidRPr="001E0354" w:rsidRDefault="008C2D52" w:rsidP="00763FA6">
      <w:pPr>
        <w:shd w:val="clear" w:color="auto" w:fill="FFFFFF"/>
        <w:spacing w:before="100" w:beforeAutospacing="1" w:after="100" w:afterAutospacing="1" w:line="240" w:lineRule="auto"/>
        <w:ind w:firstLine="1134"/>
        <w:jc w:val="both"/>
        <w:rPr>
          <w:rFonts w:ascii="Times New Roman" w:eastAsia="Times New Roman" w:hAnsi="Times New Roman" w:cs="Times New Roman"/>
          <w:color w:val="000000"/>
          <w:sz w:val="32"/>
          <w:szCs w:val="32"/>
        </w:rPr>
      </w:pPr>
      <w:r w:rsidRPr="001E0354">
        <w:rPr>
          <w:rFonts w:ascii="Times New Roman" w:eastAsia="Times New Roman" w:hAnsi="Times New Roman" w:cs="Times New Roman"/>
          <w:color w:val="000000"/>
          <w:sz w:val="32"/>
          <w:szCs w:val="32"/>
        </w:rPr>
        <w:t xml:space="preserve">     Участник Великой Отечественной войны с первого ее дня. Командир звена 158-го истребительного авиационного полка (39-я истребительная авиационная дивизия, Северный фронт), кандидат в члены КПСС младший лейтенант Здоровцев отличился, прикрывая в составе полка воздушные подходы к Ленинграду в районе Пскова. 28 июня 1941 г. в воздушном бою с тремя вражескими бомбардировщиками, израсходовав боезапас, таранным ударом сбил самолет противника. Сам благополучно вернулся на свой аэродром. Звание Героя Советского Союза присвоено 8 июля 1941 г. Награжден орденом Ленина.</w:t>
      </w:r>
    </w:p>
    <w:p w:rsidR="004D3D2C" w:rsidRPr="001E0354" w:rsidRDefault="008C2D52" w:rsidP="00763FA6">
      <w:pPr>
        <w:shd w:val="clear" w:color="auto" w:fill="FFFFFF"/>
        <w:spacing w:before="100" w:beforeAutospacing="1" w:after="100" w:afterAutospacing="1" w:line="240" w:lineRule="auto"/>
        <w:ind w:firstLine="1134"/>
        <w:jc w:val="both"/>
        <w:rPr>
          <w:rFonts w:ascii="Times New Roman" w:eastAsia="Times New Roman" w:hAnsi="Times New Roman" w:cs="Times New Roman"/>
          <w:color w:val="000000"/>
          <w:sz w:val="32"/>
          <w:szCs w:val="32"/>
        </w:rPr>
      </w:pPr>
      <w:r w:rsidRPr="001E0354">
        <w:rPr>
          <w:rFonts w:ascii="Times New Roman" w:eastAsia="Times New Roman" w:hAnsi="Times New Roman" w:cs="Times New Roman"/>
          <w:color w:val="000000"/>
          <w:sz w:val="32"/>
          <w:szCs w:val="32"/>
        </w:rPr>
        <w:t xml:space="preserve">  9 июля 1941 года при выполнении боевого задания в районе Пскова пропал без вести. Зачислен навечно в списки воинской части. На Волге именем Героя назван пассажирский теплоход, в Астрахани, Волгограде и Константиновске – улицы. На родине Героя в хуторе Золотаревском Семикаракорского района установлен его бюст. Константиновскому училищу, где он учился, присвоено его имя, установлен</w:t>
      </w:r>
      <w:r w:rsidR="00436B75" w:rsidRPr="001E0354">
        <w:rPr>
          <w:rFonts w:ascii="Times New Roman" w:eastAsia="Times New Roman" w:hAnsi="Times New Roman" w:cs="Times New Roman"/>
          <w:color w:val="000000"/>
          <w:sz w:val="32"/>
          <w:szCs w:val="32"/>
        </w:rPr>
        <w:t>ы</w:t>
      </w:r>
      <w:r w:rsidRPr="001E0354">
        <w:rPr>
          <w:rFonts w:ascii="Times New Roman" w:eastAsia="Times New Roman" w:hAnsi="Times New Roman" w:cs="Times New Roman"/>
          <w:color w:val="000000"/>
          <w:sz w:val="32"/>
          <w:szCs w:val="32"/>
        </w:rPr>
        <w:t xml:space="preserve"> бюст Героя,</w:t>
      </w:r>
      <w:r w:rsidR="00436B75" w:rsidRPr="001E0354">
        <w:rPr>
          <w:rFonts w:ascii="Times New Roman" w:eastAsia="Times New Roman" w:hAnsi="Times New Roman" w:cs="Times New Roman"/>
          <w:color w:val="000000"/>
          <w:sz w:val="32"/>
          <w:szCs w:val="32"/>
        </w:rPr>
        <w:t xml:space="preserve"> мемориальная доска,</w:t>
      </w:r>
      <w:r w:rsidRPr="001E0354">
        <w:rPr>
          <w:rFonts w:ascii="Times New Roman" w:eastAsia="Times New Roman" w:hAnsi="Times New Roman" w:cs="Times New Roman"/>
          <w:color w:val="000000"/>
          <w:sz w:val="32"/>
          <w:szCs w:val="32"/>
        </w:rPr>
        <w:t xml:space="preserve"> открыт музей имени С. И. Здоровцева. В городе Константиновске сохранился дом, где проживал Степан Здоровцев по переулку Спортив</w:t>
      </w:r>
      <w:r w:rsidR="004D3D2C" w:rsidRPr="001E0354">
        <w:rPr>
          <w:rFonts w:ascii="Times New Roman" w:eastAsia="Times New Roman" w:hAnsi="Times New Roman" w:cs="Times New Roman"/>
          <w:color w:val="000000"/>
          <w:sz w:val="32"/>
          <w:szCs w:val="32"/>
        </w:rPr>
        <w:t>ный, 9, возле Покровской церкви</w:t>
      </w:r>
      <w:r w:rsidR="00E56199" w:rsidRPr="001E0354">
        <w:rPr>
          <w:rFonts w:ascii="Times New Roman" w:eastAsia="Times New Roman" w:hAnsi="Times New Roman" w:cs="Times New Roman"/>
          <w:color w:val="000000"/>
          <w:sz w:val="32"/>
          <w:szCs w:val="32"/>
        </w:rPr>
        <w:t>.</w:t>
      </w:r>
    </w:p>
    <w:p w:rsidR="00973DBF" w:rsidRPr="001E0354" w:rsidRDefault="00973DBF" w:rsidP="00763FA6">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 xml:space="preserve">     В ноябре 1986 года  воспитанники ПТУ№91 на собрании решили на средства, заработанные в период производственной практики, поставить памятник Герою Советского Союза С.И. Здоровцеву во дворе родного училища. Патриотическая инициатива учащихся нашла поддержку в райкоме комсомола, в педагогическом коллективе училища.</w:t>
      </w:r>
    </w:p>
    <w:p w:rsidR="00973DBF" w:rsidRPr="00370413" w:rsidRDefault="00436B75" w:rsidP="00763FA6">
      <w:pPr>
        <w:pStyle w:val="a8"/>
        <w:ind w:firstLine="1134"/>
        <w:jc w:val="both"/>
        <w:rPr>
          <w:rFonts w:ascii="Times New Roman" w:hAnsi="Times New Roman" w:cs="Times New Roman"/>
          <w:sz w:val="32"/>
          <w:szCs w:val="32"/>
        </w:rPr>
      </w:pPr>
      <w:r w:rsidRPr="001E0354">
        <w:rPr>
          <w:rFonts w:ascii="Times New Roman" w:hAnsi="Times New Roman" w:cs="Times New Roman"/>
          <w:sz w:val="32"/>
          <w:szCs w:val="32"/>
        </w:rPr>
        <w:t xml:space="preserve">  9 мая  1</w:t>
      </w:r>
      <w:r w:rsidR="00973DBF" w:rsidRPr="001E0354">
        <w:rPr>
          <w:rFonts w:ascii="Times New Roman" w:hAnsi="Times New Roman" w:cs="Times New Roman"/>
          <w:sz w:val="32"/>
          <w:szCs w:val="32"/>
        </w:rPr>
        <w:t xml:space="preserve">989 года  в СПТУ-91 открыт памятник Герою Советского Союза С.И. Здоровцеву. Скульптор </w:t>
      </w:r>
      <w:r w:rsidR="00973DBF" w:rsidRPr="00370413">
        <w:rPr>
          <w:rFonts w:ascii="Times New Roman" w:hAnsi="Times New Roman" w:cs="Times New Roman"/>
          <w:sz w:val="32"/>
          <w:szCs w:val="32"/>
        </w:rPr>
        <w:t xml:space="preserve">Бражникова Евдокия Алексеевна.  </w:t>
      </w:r>
    </w:p>
    <w:p w:rsidR="00973DBF" w:rsidRPr="001E0354" w:rsidRDefault="00973DBF" w:rsidP="00763FA6">
      <w:pPr>
        <w:pStyle w:val="a8"/>
        <w:ind w:firstLine="1134"/>
        <w:jc w:val="both"/>
        <w:rPr>
          <w:rFonts w:ascii="Times New Roman" w:hAnsi="Times New Roman" w:cs="Times New Roman"/>
          <w:sz w:val="32"/>
          <w:szCs w:val="32"/>
        </w:rPr>
      </w:pPr>
      <w:r w:rsidRPr="001E0354">
        <w:rPr>
          <w:rFonts w:ascii="Times New Roman" w:hAnsi="Times New Roman" w:cs="Times New Roman"/>
          <w:sz w:val="32"/>
          <w:szCs w:val="32"/>
        </w:rPr>
        <w:t xml:space="preserve">  На открытии выступили жена и внучка героя. От учащихся слово взял Александр Кузнецов.</w:t>
      </w:r>
    </w:p>
    <w:p w:rsidR="00790948" w:rsidRPr="001E0354" w:rsidRDefault="00790948" w:rsidP="00973DBF">
      <w:pPr>
        <w:pStyle w:val="a8"/>
        <w:rPr>
          <w:rFonts w:ascii="Times New Roman" w:hAnsi="Times New Roman" w:cs="Times New Roman"/>
          <w:sz w:val="32"/>
          <w:szCs w:val="32"/>
        </w:rPr>
      </w:pPr>
    </w:p>
    <w:p w:rsidR="008451CA" w:rsidRPr="001E0354" w:rsidRDefault="008451CA" w:rsidP="00370413">
      <w:pPr>
        <w:pStyle w:val="a4"/>
        <w:numPr>
          <w:ilvl w:val="0"/>
          <w:numId w:val="11"/>
        </w:numPr>
        <w:jc w:val="center"/>
        <w:rPr>
          <w:rFonts w:ascii="Times New Roman" w:hAnsi="Times New Roman" w:cs="Times New Roman"/>
          <w:b/>
          <w:sz w:val="32"/>
          <w:szCs w:val="32"/>
        </w:rPr>
      </w:pPr>
      <w:r w:rsidRPr="001E0354">
        <w:rPr>
          <w:rFonts w:ascii="Times New Roman" w:hAnsi="Times New Roman" w:cs="Times New Roman"/>
          <w:b/>
          <w:sz w:val="32"/>
          <w:szCs w:val="32"/>
        </w:rPr>
        <w:lastRenderedPageBreak/>
        <w:t>Памятник</w:t>
      </w:r>
      <w:r w:rsidR="00B92075" w:rsidRPr="001E0354">
        <w:rPr>
          <w:rFonts w:ascii="Times New Roman" w:hAnsi="Times New Roman" w:cs="Times New Roman"/>
          <w:b/>
          <w:sz w:val="32"/>
          <w:szCs w:val="32"/>
        </w:rPr>
        <w:t xml:space="preserve"> десантникам</w:t>
      </w:r>
    </w:p>
    <w:p w:rsidR="003F7BED" w:rsidRPr="001E0354" w:rsidRDefault="003F7BED" w:rsidP="00370413">
      <w:pPr>
        <w:pStyle w:val="a4"/>
        <w:ind w:left="360"/>
        <w:jc w:val="center"/>
        <w:rPr>
          <w:rFonts w:ascii="Times New Roman" w:hAnsi="Times New Roman" w:cs="Times New Roman"/>
          <w:b/>
          <w:sz w:val="32"/>
          <w:szCs w:val="32"/>
        </w:rPr>
      </w:pPr>
    </w:p>
    <w:p w:rsidR="00BC7464" w:rsidRPr="001E0354" w:rsidRDefault="008451CA" w:rsidP="00370413">
      <w:pPr>
        <w:pStyle w:val="a4"/>
        <w:ind w:left="360"/>
        <w:jc w:val="center"/>
        <w:rPr>
          <w:rFonts w:ascii="Times New Roman" w:hAnsi="Times New Roman" w:cs="Times New Roman"/>
          <w:b/>
          <w:sz w:val="32"/>
          <w:szCs w:val="32"/>
        </w:rPr>
      </w:pPr>
      <w:r w:rsidRPr="001E0354">
        <w:rPr>
          <w:rFonts w:ascii="Times New Roman" w:hAnsi="Times New Roman" w:cs="Times New Roman"/>
          <w:b/>
          <w:sz w:val="32"/>
          <w:szCs w:val="32"/>
        </w:rPr>
        <w:object w:dxaOrig="7199" w:dyaOrig="5399">
          <v:shape id="_x0000_i1041" type="#_x0000_t75" style="width:142.5pt;height:108pt" o:ole="">
            <v:imagedata r:id="rId44" o:title=""/>
          </v:shape>
          <o:OLEObject Type="Embed" ProgID="PowerPoint.Slide.12" ShapeID="_x0000_i1041" DrawAspect="Content" ObjectID="_1553408913" r:id="rId45"/>
        </w:object>
      </w:r>
    </w:p>
    <w:p w:rsidR="00B92075" w:rsidRPr="001E0354" w:rsidRDefault="00B92075" w:rsidP="00BB07CF">
      <w:pPr>
        <w:pStyle w:val="a4"/>
        <w:ind w:left="360"/>
        <w:rPr>
          <w:rFonts w:ascii="Times New Roman" w:hAnsi="Times New Roman" w:cs="Times New Roman"/>
          <w:b/>
          <w:sz w:val="32"/>
          <w:szCs w:val="32"/>
        </w:rPr>
      </w:pPr>
    </w:p>
    <w:p w:rsidR="00B92075" w:rsidRPr="00370413" w:rsidRDefault="00B92075" w:rsidP="00370413">
      <w:pPr>
        <w:pStyle w:val="a4"/>
        <w:spacing w:line="240" w:lineRule="auto"/>
        <w:ind w:left="0" w:firstLine="993"/>
        <w:jc w:val="both"/>
        <w:rPr>
          <w:rFonts w:ascii="Times New Roman" w:eastAsia="Times New Roman" w:hAnsi="Times New Roman" w:cs="Times New Roman"/>
          <w:color w:val="000000"/>
          <w:sz w:val="32"/>
          <w:szCs w:val="32"/>
        </w:rPr>
      </w:pPr>
      <w:r w:rsidRPr="001E0354">
        <w:rPr>
          <w:rFonts w:ascii="Times New Roman" w:eastAsia="Times New Roman" w:hAnsi="Times New Roman" w:cs="Times New Roman"/>
          <w:color w:val="000000"/>
          <w:sz w:val="32"/>
          <w:szCs w:val="32"/>
        </w:rPr>
        <w:t xml:space="preserve">Открыт 2 августа 2004 года в День празднования  ВДВ в парке десантников. Памятник представляет собой каменную глыбу на постаменте, на которой установлен православный крест. На глыбе также закреплена эмблема ВДВ и мемориальная доска с надписью: </w:t>
      </w:r>
      <w:r w:rsidRPr="00370413">
        <w:rPr>
          <w:rFonts w:ascii="Times New Roman" w:eastAsia="Times New Roman" w:hAnsi="Times New Roman" w:cs="Times New Roman"/>
          <w:color w:val="000000"/>
          <w:sz w:val="32"/>
          <w:szCs w:val="32"/>
        </w:rPr>
        <w:t>«Никто кроме нас! Посвящается воинам – десантникам»</w:t>
      </w:r>
      <w:r w:rsidR="00370413">
        <w:rPr>
          <w:rFonts w:ascii="Times New Roman" w:eastAsia="Times New Roman" w:hAnsi="Times New Roman" w:cs="Times New Roman"/>
          <w:color w:val="000000"/>
          <w:sz w:val="32"/>
          <w:szCs w:val="32"/>
        </w:rPr>
        <w:t>.</w:t>
      </w:r>
    </w:p>
    <w:p w:rsidR="00B92075" w:rsidRPr="001E0354" w:rsidRDefault="00B92075" w:rsidP="00370413">
      <w:pPr>
        <w:pStyle w:val="a4"/>
        <w:spacing w:line="240" w:lineRule="auto"/>
        <w:ind w:left="0" w:firstLine="993"/>
        <w:jc w:val="both"/>
        <w:rPr>
          <w:rFonts w:ascii="Times New Roman" w:eastAsia="Times New Roman" w:hAnsi="Times New Roman" w:cs="Times New Roman"/>
          <w:color w:val="000000"/>
          <w:sz w:val="32"/>
          <w:szCs w:val="32"/>
        </w:rPr>
      </w:pPr>
    </w:p>
    <w:p w:rsidR="00B92075" w:rsidRPr="001E0354" w:rsidRDefault="00B92075" w:rsidP="00370413">
      <w:pPr>
        <w:pStyle w:val="a4"/>
        <w:spacing w:line="240" w:lineRule="auto"/>
        <w:ind w:left="0" w:firstLine="993"/>
        <w:jc w:val="both"/>
        <w:rPr>
          <w:rFonts w:ascii="Times New Roman" w:eastAsia="Times New Roman" w:hAnsi="Times New Roman" w:cs="Times New Roman"/>
          <w:color w:val="000000"/>
          <w:sz w:val="32"/>
          <w:szCs w:val="32"/>
        </w:rPr>
      </w:pPr>
      <w:r w:rsidRPr="001E0354">
        <w:rPr>
          <w:rFonts w:ascii="Times New Roman" w:eastAsia="Times New Roman" w:hAnsi="Times New Roman" w:cs="Times New Roman"/>
          <w:color w:val="000000"/>
          <w:sz w:val="32"/>
          <w:szCs w:val="32"/>
        </w:rPr>
        <w:t xml:space="preserve"> Право открыть памятник предоставили бывшим десантникам Е. Ковалеву, С. Калиненко и С. Кущеву.</w:t>
      </w:r>
    </w:p>
    <w:p w:rsidR="00B92075" w:rsidRDefault="00B92075" w:rsidP="00370413">
      <w:pPr>
        <w:pStyle w:val="a4"/>
        <w:spacing w:line="240" w:lineRule="auto"/>
        <w:ind w:left="0" w:firstLine="993"/>
        <w:jc w:val="both"/>
        <w:rPr>
          <w:rFonts w:ascii="Times New Roman" w:eastAsia="Times New Roman" w:hAnsi="Times New Roman" w:cs="Times New Roman"/>
          <w:color w:val="000000"/>
          <w:sz w:val="32"/>
          <w:szCs w:val="32"/>
        </w:rPr>
      </w:pPr>
      <w:r w:rsidRPr="001E0354">
        <w:rPr>
          <w:rFonts w:ascii="Times New Roman" w:eastAsia="Times New Roman" w:hAnsi="Times New Roman" w:cs="Times New Roman"/>
          <w:color w:val="000000"/>
          <w:sz w:val="32"/>
          <w:szCs w:val="32"/>
        </w:rPr>
        <w:t>Семитонную каменную глыбу установили в центре парка на бе</w:t>
      </w:r>
      <w:r w:rsidR="00436B75" w:rsidRPr="001E0354">
        <w:rPr>
          <w:rFonts w:ascii="Times New Roman" w:eastAsia="Times New Roman" w:hAnsi="Times New Roman" w:cs="Times New Roman"/>
          <w:color w:val="000000"/>
          <w:sz w:val="32"/>
          <w:szCs w:val="32"/>
        </w:rPr>
        <w:t>тонную плиту, как памятный знак</w:t>
      </w:r>
      <w:r w:rsidRPr="001E0354">
        <w:rPr>
          <w:rFonts w:ascii="Times New Roman" w:eastAsia="Times New Roman" w:hAnsi="Times New Roman" w:cs="Times New Roman"/>
          <w:color w:val="000000"/>
          <w:sz w:val="32"/>
          <w:szCs w:val="32"/>
        </w:rPr>
        <w:t>, посвященный погибшим боевым товарищам в начале сентября 2003 года.</w:t>
      </w:r>
    </w:p>
    <w:p w:rsidR="00790948" w:rsidRPr="001E0354" w:rsidRDefault="00790948" w:rsidP="00370413">
      <w:pPr>
        <w:pStyle w:val="a4"/>
        <w:spacing w:line="240" w:lineRule="auto"/>
        <w:ind w:left="0" w:firstLine="993"/>
        <w:jc w:val="both"/>
        <w:rPr>
          <w:rFonts w:ascii="Times New Roman" w:eastAsia="Times New Roman" w:hAnsi="Times New Roman" w:cs="Times New Roman"/>
          <w:color w:val="000000"/>
          <w:sz w:val="32"/>
          <w:szCs w:val="32"/>
        </w:rPr>
      </w:pPr>
    </w:p>
    <w:p w:rsidR="00530DD6" w:rsidRPr="00370413" w:rsidRDefault="00530DD6" w:rsidP="00370413">
      <w:pPr>
        <w:pStyle w:val="a4"/>
        <w:numPr>
          <w:ilvl w:val="0"/>
          <w:numId w:val="11"/>
        </w:numPr>
        <w:jc w:val="center"/>
        <w:rPr>
          <w:rFonts w:ascii="Times New Roman" w:hAnsi="Times New Roman" w:cs="Times New Roman"/>
          <w:b/>
          <w:sz w:val="32"/>
          <w:szCs w:val="32"/>
        </w:rPr>
      </w:pPr>
      <w:r w:rsidRPr="00370413">
        <w:rPr>
          <w:rFonts w:ascii="Times New Roman" w:hAnsi="Times New Roman" w:cs="Times New Roman"/>
          <w:b/>
          <w:sz w:val="32"/>
          <w:szCs w:val="32"/>
        </w:rPr>
        <w:t xml:space="preserve">Памятник </w:t>
      </w:r>
      <w:r w:rsidR="00DB2A40">
        <w:rPr>
          <w:rFonts w:ascii="Times New Roman" w:hAnsi="Times New Roman" w:cs="Times New Roman"/>
          <w:b/>
          <w:sz w:val="32"/>
          <w:szCs w:val="32"/>
        </w:rPr>
        <w:t>ч</w:t>
      </w:r>
      <w:r w:rsidRPr="00370413">
        <w:rPr>
          <w:rFonts w:ascii="Times New Roman" w:hAnsi="Times New Roman" w:cs="Times New Roman"/>
          <w:b/>
          <w:sz w:val="32"/>
          <w:szCs w:val="32"/>
        </w:rPr>
        <w:t>ернобыльцам</w:t>
      </w:r>
    </w:p>
    <w:p w:rsidR="00530DD6" w:rsidRPr="001E0354" w:rsidRDefault="00530DD6" w:rsidP="00370413">
      <w:pPr>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1933575" cy="1447335"/>
            <wp:effectExtent l="0" t="0" r="0" b="0"/>
            <wp:docPr id="8" name="Рисунок 23" descr="C:\Users\user\Desktop\Город памятники\Фото памятных табличек-РДК, Покровская церковь\100_2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Город памятники\Фото памятных табличек-РДК, Покровская церковь\100_2415.JPG"/>
                    <pic:cNvPicPr>
                      <a:picLocks noChangeAspect="1" noChangeArrowheads="1"/>
                    </pic:cNvPicPr>
                  </pic:nvPicPr>
                  <pic:blipFill>
                    <a:blip r:embed="rId46" cstate="print"/>
                    <a:srcRect/>
                    <a:stretch>
                      <a:fillRect/>
                    </a:stretch>
                  </pic:blipFill>
                  <pic:spPr bwMode="auto">
                    <a:xfrm>
                      <a:off x="0" y="0"/>
                      <a:ext cx="1935801" cy="1449002"/>
                    </a:xfrm>
                    <a:prstGeom prst="rect">
                      <a:avLst/>
                    </a:prstGeom>
                    <a:noFill/>
                    <a:ln w="9525">
                      <a:noFill/>
                      <a:miter lim="800000"/>
                      <a:headEnd/>
                      <a:tailEnd/>
                    </a:ln>
                  </pic:spPr>
                </pic:pic>
              </a:graphicData>
            </a:graphic>
          </wp:inline>
        </w:drawing>
      </w:r>
      <w:r w:rsidRPr="001E0354">
        <w:rPr>
          <w:rFonts w:ascii="Times New Roman" w:hAnsi="Times New Roman" w:cs="Times New Roman"/>
          <w:b/>
          <w:noProof/>
          <w:sz w:val="32"/>
          <w:szCs w:val="32"/>
        </w:rPr>
        <w:drawing>
          <wp:inline distT="0" distB="0" distL="0" distR="0">
            <wp:extent cx="1924050" cy="1440207"/>
            <wp:effectExtent l="0" t="0" r="0" b="0"/>
            <wp:docPr id="9" name="Рисунок 24" descr="C:\Users\user\Desktop\Город памятники\Фото памятных табличек-РДК, Покровская церковь\100_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Город памятники\Фото памятных табличек-РДК, Покровская церковь\100_2417.JPG"/>
                    <pic:cNvPicPr>
                      <a:picLocks noChangeAspect="1" noChangeArrowheads="1"/>
                    </pic:cNvPicPr>
                  </pic:nvPicPr>
                  <pic:blipFill>
                    <a:blip r:embed="rId47" cstate="print"/>
                    <a:srcRect/>
                    <a:stretch>
                      <a:fillRect/>
                    </a:stretch>
                  </pic:blipFill>
                  <pic:spPr bwMode="auto">
                    <a:xfrm>
                      <a:off x="0" y="0"/>
                      <a:ext cx="1929950" cy="1444623"/>
                    </a:xfrm>
                    <a:prstGeom prst="rect">
                      <a:avLst/>
                    </a:prstGeom>
                    <a:noFill/>
                    <a:ln w="9525">
                      <a:noFill/>
                      <a:miter lim="800000"/>
                      <a:headEnd/>
                      <a:tailEnd/>
                    </a:ln>
                  </pic:spPr>
                </pic:pic>
              </a:graphicData>
            </a:graphic>
          </wp:inline>
        </w:drawing>
      </w:r>
    </w:p>
    <w:p w:rsidR="00530DD6" w:rsidRPr="00370413" w:rsidRDefault="00530DD6" w:rsidP="00370413">
      <w:pPr>
        <w:pStyle w:val="a4"/>
        <w:spacing w:line="240" w:lineRule="auto"/>
        <w:ind w:left="0" w:firstLine="993"/>
        <w:jc w:val="both"/>
        <w:rPr>
          <w:rFonts w:ascii="Times New Roman" w:eastAsia="Times New Roman" w:hAnsi="Times New Roman" w:cs="Times New Roman"/>
          <w:color w:val="000000"/>
          <w:sz w:val="32"/>
          <w:szCs w:val="32"/>
        </w:rPr>
      </w:pPr>
      <w:r w:rsidRPr="00370413">
        <w:rPr>
          <w:rFonts w:ascii="Times New Roman" w:eastAsia="Times New Roman" w:hAnsi="Times New Roman" w:cs="Times New Roman"/>
          <w:color w:val="000000"/>
          <w:sz w:val="32"/>
          <w:szCs w:val="32"/>
        </w:rPr>
        <w:t xml:space="preserve">Памятник </w:t>
      </w:r>
      <w:r w:rsidR="00A26336">
        <w:rPr>
          <w:rFonts w:ascii="Times New Roman" w:eastAsia="Times New Roman" w:hAnsi="Times New Roman" w:cs="Times New Roman"/>
          <w:color w:val="000000"/>
          <w:sz w:val="32"/>
          <w:szCs w:val="32"/>
        </w:rPr>
        <w:t>ч</w:t>
      </w:r>
      <w:r w:rsidRPr="00370413">
        <w:rPr>
          <w:rFonts w:ascii="Times New Roman" w:eastAsia="Times New Roman" w:hAnsi="Times New Roman" w:cs="Times New Roman"/>
          <w:color w:val="000000"/>
          <w:sz w:val="32"/>
          <w:szCs w:val="32"/>
        </w:rPr>
        <w:t>ернобыльц</w:t>
      </w:r>
      <w:r w:rsidR="004332CB" w:rsidRPr="00370413">
        <w:rPr>
          <w:rFonts w:ascii="Times New Roman" w:eastAsia="Times New Roman" w:hAnsi="Times New Roman" w:cs="Times New Roman"/>
          <w:color w:val="000000"/>
          <w:sz w:val="32"/>
          <w:szCs w:val="32"/>
        </w:rPr>
        <w:t xml:space="preserve">ам (памятная плита) </w:t>
      </w:r>
      <w:r w:rsidR="00370413">
        <w:rPr>
          <w:rFonts w:ascii="Times New Roman" w:eastAsia="Times New Roman" w:hAnsi="Times New Roman" w:cs="Times New Roman"/>
          <w:color w:val="000000"/>
          <w:sz w:val="32"/>
          <w:szCs w:val="32"/>
        </w:rPr>
        <w:t xml:space="preserve">     у</w:t>
      </w:r>
      <w:r w:rsidR="004332CB" w:rsidRPr="00370413">
        <w:rPr>
          <w:rFonts w:ascii="Times New Roman" w:eastAsia="Times New Roman" w:hAnsi="Times New Roman" w:cs="Times New Roman"/>
          <w:color w:val="000000"/>
          <w:sz w:val="32"/>
          <w:szCs w:val="32"/>
        </w:rPr>
        <w:t xml:space="preserve">становлен </w:t>
      </w:r>
      <w:r w:rsidR="000630C9" w:rsidRPr="00370413">
        <w:rPr>
          <w:rFonts w:ascii="Times New Roman" w:eastAsia="Times New Roman" w:hAnsi="Times New Roman" w:cs="Times New Roman"/>
          <w:color w:val="000000"/>
          <w:sz w:val="32"/>
          <w:szCs w:val="32"/>
        </w:rPr>
        <w:t xml:space="preserve"> 27</w:t>
      </w:r>
      <w:r w:rsidR="004332CB" w:rsidRPr="00370413">
        <w:rPr>
          <w:rFonts w:ascii="Times New Roman" w:eastAsia="Times New Roman" w:hAnsi="Times New Roman" w:cs="Times New Roman"/>
          <w:color w:val="000000"/>
          <w:sz w:val="32"/>
          <w:szCs w:val="32"/>
        </w:rPr>
        <w:t xml:space="preserve"> апреля</w:t>
      </w:r>
      <w:r w:rsidR="000630C9" w:rsidRPr="00370413">
        <w:rPr>
          <w:rFonts w:ascii="Times New Roman" w:eastAsia="Times New Roman" w:hAnsi="Times New Roman" w:cs="Times New Roman"/>
          <w:color w:val="000000"/>
          <w:sz w:val="32"/>
          <w:szCs w:val="32"/>
        </w:rPr>
        <w:t xml:space="preserve"> 1996</w:t>
      </w:r>
      <w:r w:rsidRPr="00370413">
        <w:rPr>
          <w:rFonts w:ascii="Times New Roman" w:eastAsia="Times New Roman" w:hAnsi="Times New Roman" w:cs="Times New Roman"/>
          <w:color w:val="000000"/>
          <w:sz w:val="32"/>
          <w:szCs w:val="32"/>
        </w:rPr>
        <w:t>г.</w:t>
      </w:r>
    </w:p>
    <w:p w:rsidR="00530DD6" w:rsidRDefault="000630C9" w:rsidP="00370413">
      <w:pPr>
        <w:pStyle w:val="a4"/>
        <w:spacing w:line="240" w:lineRule="auto"/>
        <w:ind w:left="0" w:firstLine="993"/>
        <w:jc w:val="both"/>
        <w:rPr>
          <w:rFonts w:ascii="Times New Roman" w:hAnsi="Times New Roman" w:cs="Times New Roman"/>
          <w:sz w:val="32"/>
          <w:szCs w:val="32"/>
        </w:rPr>
      </w:pPr>
      <w:r w:rsidRPr="001E0354">
        <w:rPr>
          <w:rFonts w:ascii="Times New Roman" w:eastAsia="Times New Roman" w:hAnsi="Times New Roman" w:cs="Times New Roman"/>
          <w:color w:val="000000"/>
          <w:sz w:val="32"/>
          <w:szCs w:val="32"/>
        </w:rPr>
        <w:t>Памятник посвящен 10-й годовщине аварии на Чернобыльской А</w:t>
      </w:r>
      <w:r w:rsidR="00370413">
        <w:rPr>
          <w:rFonts w:ascii="Times New Roman" w:eastAsia="Times New Roman" w:hAnsi="Times New Roman" w:cs="Times New Roman"/>
          <w:color w:val="000000"/>
          <w:sz w:val="32"/>
          <w:szCs w:val="32"/>
        </w:rPr>
        <w:t>Э</w:t>
      </w:r>
      <w:r w:rsidRPr="001E0354">
        <w:rPr>
          <w:rFonts w:ascii="Times New Roman" w:eastAsia="Times New Roman" w:hAnsi="Times New Roman" w:cs="Times New Roman"/>
          <w:color w:val="000000"/>
          <w:sz w:val="32"/>
          <w:szCs w:val="32"/>
        </w:rPr>
        <w:t xml:space="preserve">С. </w:t>
      </w:r>
      <w:r w:rsidR="00530DD6" w:rsidRPr="001E0354">
        <w:rPr>
          <w:rFonts w:ascii="Times New Roman" w:hAnsi="Times New Roman" w:cs="Times New Roman"/>
          <w:sz w:val="32"/>
          <w:szCs w:val="32"/>
        </w:rPr>
        <w:t>На плите надпись:</w:t>
      </w:r>
      <w:r w:rsidR="00436B75" w:rsidRPr="001E0354">
        <w:rPr>
          <w:rFonts w:ascii="Times New Roman" w:hAnsi="Times New Roman" w:cs="Times New Roman"/>
          <w:sz w:val="32"/>
          <w:szCs w:val="32"/>
        </w:rPr>
        <w:t>«</w:t>
      </w:r>
      <w:r w:rsidR="00530DD6" w:rsidRPr="001E0354">
        <w:rPr>
          <w:rFonts w:ascii="Times New Roman" w:hAnsi="Times New Roman" w:cs="Times New Roman"/>
          <w:sz w:val="32"/>
          <w:szCs w:val="32"/>
        </w:rPr>
        <w:t xml:space="preserve">Константиновцам, исполнившим гражданский долг по ликвидации последствий аварии на Чернобыльской АЭС, от </w:t>
      </w:r>
      <w:r w:rsidRPr="001E0354">
        <w:rPr>
          <w:rFonts w:ascii="Times New Roman" w:hAnsi="Times New Roman" w:cs="Times New Roman"/>
          <w:sz w:val="32"/>
          <w:szCs w:val="32"/>
        </w:rPr>
        <w:t xml:space="preserve">благодарных </w:t>
      </w:r>
      <w:r w:rsidR="00530DD6" w:rsidRPr="001E0354">
        <w:rPr>
          <w:rFonts w:ascii="Times New Roman" w:hAnsi="Times New Roman" w:cs="Times New Roman"/>
          <w:sz w:val="32"/>
          <w:szCs w:val="32"/>
        </w:rPr>
        <w:t>земляков</w:t>
      </w:r>
      <w:r w:rsidR="00F42957" w:rsidRPr="001E0354">
        <w:rPr>
          <w:rFonts w:ascii="Times New Roman" w:hAnsi="Times New Roman" w:cs="Times New Roman"/>
          <w:sz w:val="32"/>
          <w:szCs w:val="32"/>
        </w:rPr>
        <w:t>»</w:t>
      </w:r>
      <w:r w:rsidRPr="001E0354">
        <w:rPr>
          <w:rFonts w:ascii="Times New Roman" w:hAnsi="Times New Roman" w:cs="Times New Roman"/>
          <w:sz w:val="32"/>
          <w:szCs w:val="32"/>
        </w:rPr>
        <w:t>. В митинге по открытию памятника участвовали ликв</w:t>
      </w:r>
      <w:r w:rsidR="00436B75" w:rsidRPr="001E0354">
        <w:rPr>
          <w:rFonts w:ascii="Times New Roman" w:hAnsi="Times New Roman" w:cs="Times New Roman"/>
          <w:sz w:val="32"/>
          <w:szCs w:val="32"/>
        </w:rPr>
        <w:t>идаторы, сотни горожан</w:t>
      </w:r>
      <w:r w:rsidRPr="001E0354">
        <w:rPr>
          <w:rFonts w:ascii="Times New Roman" w:hAnsi="Times New Roman" w:cs="Times New Roman"/>
          <w:sz w:val="32"/>
          <w:szCs w:val="32"/>
        </w:rPr>
        <w:t>, студенты</w:t>
      </w:r>
      <w:r w:rsidR="00436B75" w:rsidRPr="001E0354">
        <w:rPr>
          <w:rFonts w:ascii="Times New Roman" w:hAnsi="Times New Roman" w:cs="Times New Roman"/>
          <w:sz w:val="32"/>
          <w:szCs w:val="32"/>
        </w:rPr>
        <w:t>,</w:t>
      </w:r>
      <w:r w:rsidRPr="001E0354">
        <w:rPr>
          <w:rFonts w:ascii="Times New Roman" w:hAnsi="Times New Roman" w:cs="Times New Roman"/>
          <w:sz w:val="32"/>
          <w:szCs w:val="32"/>
        </w:rPr>
        <w:t xml:space="preserve"> дети. Они собрались, чтобы отдать дань уважения тем, кто принял на себя удар этой страшной экологической катастрофы.</w:t>
      </w:r>
    </w:p>
    <w:p w:rsidR="00377B7E" w:rsidRPr="001E0354" w:rsidRDefault="00377B7E" w:rsidP="00370413">
      <w:pPr>
        <w:pStyle w:val="a4"/>
        <w:spacing w:line="240" w:lineRule="auto"/>
        <w:ind w:left="0" w:firstLine="993"/>
        <w:jc w:val="both"/>
        <w:rPr>
          <w:rFonts w:ascii="Times New Roman" w:eastAsia="Times New Roman" w:hAnsi="Times New Roman" w:cs="Times New Roman"/>
          <w:color w:val="000000"/>
          <w:sz w:val="32"/>
          <w:szCs w:val="32"/>
        </w:rPr>
      </w:pPr>
    </w:p>
    <w:p w:rsidR="00530DD6" w:rsidRPr="001E0354" w:rsidRDefault="00530DD6" w:rsidP="00370413">
      <w:pPr>
        <w:pStyle w:val="a4"/>
        <w:numPr>
          <w:ilvl w:val="0"/>
          <w:numId w:val="11"/>
        </w:numPr>
        <w:jc w:val="center"/>
        <w:rPr>
          <w:rFonts w:ascii="Times New Roman" w:hAnsi="Times New Roman" w:cs="Times New Roman"/>
          <w:b/>
          <w:sz w:val="32"/>
          <w:szCs w:val="32"/>
        </w:rPr>
      </w:pPr>
      <w:r w:rsidRPr="001E0354">
        <w:rPr>
          <w:rFonts w:ascii="Times New Roman" w:hAnsi="Times New Roman" w:cs="Times New Roman"/>
          <w:b/>
          <w:sz w:val="32"/>
          <w:szCs w:val="32"/>
        </w:rPr>
        <w:t>Памятник пограничникам</w:t>
      </w:r>
    </w:p>
    <w:p w:rsidR="00530DD6" w:rsidRPr="001E0354" w:rsidRDefault="00530DD6" w:rsidP="00370413">
      <w:pPr>
        <w:pStyle w:val="a4"/>
        <w:ind w:left="360"/>
        <w:jc w:val="center"/>
        <w:rPr>
          <w:rFonts w:ascii="Times New Roman" w:hAnsi="Times New Roman" w:cs="Times New Roman"/>
          <w:b/>
          <w:sz w:val="32"/>
          <w:szCs w:val="32"/>
        </w:rPr>
      </w:pPr>
    </w:p>
    <w:p w:rsidR="00530DD6" w:rsidRPr="001E0354" w:rsidRDefault="00357B14" w:rsidP="00370413">
      <w:pPr>
        <w:pStyle w:val="a4"/>
        <w:ind w:left="360"/>
        <w:jc w:val="center"/>
        <w:rPr>
          <w:rFonts w:ascii="Times New Roman" w:hAnsi="Times New Roman" w:cs="Times New Roman"/>
          <w:b/>
          <w:sz w:val="32"/>
          <w:szCs w:val="32"/>
        </w:rPr>
      </w:pPr>
      <w:r>
        <w:rPr>
          <w:rFonts w:ascii="Times New Roman" w:hAnsi="Times New Roman" w:cs="Times New Roman"/>
          <w:b/>
          <w:noProof/>
          <w:sz w:val="32"/>
          <w:szCs w:val="32"/>
        </w:rPr>
        <w:pict>
          <v:shape id="_x0000_s1066" type="#_x0000_t75" style="position:absolute;left:0;text-align:left;margin-left:184.5pt;margin-top:0;width:143.25pt;height:107.25pt;z-index:251658240">
            <v:imagedata r:id="rId48" o:title=""/>
            <w10:wrap type="square" side="right"/>
          </v:shape>
          <o:OLEObject Type="Embed" ProgID="PowerPoint.Slide.12" ShapeID="_x0000_s1066" DrawAspect="Content" ObjectID="_1553408920" r:id="rId49"/>
        </w:pict>
      </w:r>
      <w:r w:rsidR="00530DD6" w:rsidRPr="001E0354">
        <w:rPr>
          <w:rFonts w:ascii="Times New Roman" w:hAnsi="Times New Roman" w:cs="Times New Roman"/>
          <w:b/>
          <w:sz w:val="32"/>
          <w:szCs w:val="32"/>
        </w:rPr>
        <w:br w:type="textWrapping" w:clear="all"/>
      </w:r>
    </w:p>
    <w:p w:rsidR="00530DD6" w:rsidRDefault="00530DD6" w:rsidP="00370413">
      <w:pPr>
        <w:spacing w:line="240" w:lineRule="auto"/>
        <w:ind w:left="142" w:firstLine="851"/>
        <w:jc w:val="both"/>
        <w:rPr>
          <w:rFonts w:ascii="Times New Roman" w:eastAsia="Times New Roman" w:hAnsi="Times New Roman" w:cs="Times New Roman"/>
          <w:i/>
          <w:color w:val="000000"/>
          <w:sz w:val="32"/>
          <w:szCs w:val="32"/>
        </w:rPr>
      </w:pPr>
      <w:r w:rsidRPr="001E0354">
        <w:rPr>
          <w:rFonts w:ascii="Times New Roman" w:eastAsia="Times New Roman" w:hAnsi="Times New Roman" w:cs="Times New Roman"/>
          <w:color w:val="000000"/>
          <w:sz w:val="32"/>
          <w:szCs w:val="32"/>
        </w:rPr>
        <w:t>В парке возле районного ДК установлен памятный знак пограничникам в 2008 году. На памятнике надпись</w:t>
      </w:r>
      <w:r w:rsidRPr="001E0354">
        <w:rPr>
          <w:rFonts w:ascii="Times New Roman" w:eastAsia="Times New Roman" w:hAnsi="Times New Roman" w:cs="Times New Roman"/>
          <w:b/>
          <w:color w:val="000000"/>
          <w:sz w:val="32"/>
          <w:szCs w:val="32"/>
        </w:rPr>
        <w:t>«Граница России священна и неприкосновенна</w:t>
      </w:r>
      <w:r w:rsidR="00370413">
        <w:rPr>
          <w:rFonts w:ascii="Times New Roman" w:eastAsia="Times New Roman" w:hAnsi="Times New Roman" w:cs="Times New Roman"/>
          <w:b/>
          <w:color w:val="000000"/>
          <w:sz w:val="32"/>
          <w:szCs w:val="32"/>
        </w:rPr>
        <w:t>»</w:t>
      </w:r>
      <w:r w:rsidRPr="001E0354">
        <w:rPr>
          <w:rFonts w:ascii="Times New Roman" w:eastAsia="Times New Roman" w:hAnsi="Times New Roman" w:cs="Times New Roman"/>
          <w:b/>
          <w:color w:val="000000"/>
          <w:sz w:val="32"/>
          <w:szCs w:val="32"/>
        </w:rPr>
        <w:t xml:space="preserve">. </w:t>
      </w:r>
    </w:p>
    <w:p w:rsidR="00377B7E" w:rsidRDefault="00377B7E" w:rsidP="00370413">
      <w:pPr>
        <w:spacing w:line="240" w:lineRule="auto"/>
        <w:ind w:left="142" w:firstLine="851"/>
        <w:jc w:val="both"/>
        <w:rPr>
          <w:rFonts w:ascii="Times New Roman" w:eastAsia="Times New Roman" w:hAnsi="Times New Roman" w:cs="Times New Roman"/>
          <w:b/>
          <w:color w:val="000000"/>
          <w:sz w:val="32"/>
          <w:szCs w:val="32"/>
        </w:rPr>
      </w:pPr>
    </w:p>
    <w:p w:rsidR="00377B7E" w:rsidRPr="001E0354" w:rsidRDefault="00377B7E" w:rsidP="00370413">
      <w:pPr>
        <w:spacing w:line="240" w:lineRule="auto"/>
        <w:ind w:left="142" w:firstLine="851"/>
        <w:jc w:val="both"/>
        <w:rPr>
          <w:rFonts w:ascii="Times New Roman" w:eastAsia="Times New Roman" w:hAnsi="Times New Roman" w:cs="Times New Roman"/>
          <w:b/>
          <w:color w:val="000000"/>
          <w:sz w:val="32"/>
          <w:szCs w:val="32"/>
        </w:rPr>
      </w:pPr>
    </w:p>
    <w:p w:rsidR="00370413" w:rsidRPr="001E0354" w:rsidRDefault="00F42957" w:rsidP="00370413">
      <w:pPr>
        <w:pStyle w:val="a4"/>
        <w:spacing w:before="240"/>
        <w:ind w:left="1004"/>
        <w:jc w:val="both"/>
        <w:rPr>
          <w:rFonts w:ascii="Times New Roman" w:eastAsia="Times New Roman" w:hAnsi="Times New Roman" w:cs="Times New Roman"/>
          <w:b/>
          <w:color w:val="000000"/>
          <w:sz w:val="32"/>
          <w:szCs w:val="32"/>
        </w:rPr>
      </w:pPr>
      <w:r w:rsidRPr="001E0354">
        <w:rPr>
          <w:rFonts w:ascii="Times New Roman" w:eastAsia="Times New Roman" w:hAnsi="Times New Roman" w:cs="Times New Roman"/>
          <w:b/>
          <w:color w:val="000000"/>
          <w:sz w:val="32"/>
          <w:szCs w:val="32"/>
        </w:rPr>
        <w:t>21.</w:t>
      </w:r>
      <w:r w:rsidR="00370413" w:rsidRPr="001E0354">
        <w:rPr>
          <w:rFonts w:ascii="Times New Roman" w:eastAsia="Times New Roman" w:hAnsi="Times New Roman" w:cs="Times New Roman"/>
          <w:b/>
          <w:color w:val="000000"/>
          <w:sz w:val="32"/>
          <w:szCs w:val="32"/>
        </w:rPr>
        <w:t>Памятник командующему ВДВ Василию Маргелову</w:t>
      </w:r>
    </w:p>
    <w:p w:rsidR="00860222" w:rsidRDefault="00860222" w:rsidP="00F42957">
      <w:pPr>
        <w:pStyle w:val="a4"/>
        <w:spacing w:before="240"/>
        <w:ind w:left="1004"/>
        <w:jc w:val="both"/>
        <w:rPr>
          <w:rFonts w:ascii="Times New Roman" w:eastAsia="Times New Roman" w:hAnsi="Times New Roman" w:cs="Times New Roman"/>
          <w:snapToGrid w:val="0"/>
          <w:color w:val="000000"/>
          <w:w w:val="0"/>
          <w:sz w:val="32"/>
          <w:szCs w:val="32"/>
          <w:u w:color="000000"/>
          <w:bdr w:val="none" w:sz="0" w:space="0" w:color="000000"/>
          <w:shd w:val="clear" w:color="000000" w:fill="000000"/>
        </w:rPr>
      </w:pPr>
    </w:p>
    <w:p w:rsidR="00860222" w:rsidRPr="001E0354" w:rsidRDefault="00860222" w:rsidP="00370413">
      <w:pPr>
        <w:pStyle w:val="a4"/>
        <w:spacing w:before="240"/>
        <w:ind w:left="1004"/>
        <w:jc w:val="center"/>
        <w:rPr>
          <w:rFonts w:ascii="Times New Roman" w:eastAsia="Times New Roman" w:hAnsi="Times New Roman" w:cs="Times New Roman"/>
          <w:b/>
          <w:color w:val="000000"/>
          <w:sz w:val="32"/>
          <w:szCs w:val="32"/>
        </w:rPr>
      </w:pPr>
      <w:r w:rsidRPr="001E0354">
        <w:rPr>
          <w:rFonts w:ascii="Times New Roman" w:eastAsia="Times New Roman" w:hAnsi="Times New Roman" w:cs="Times New Roman"/>
          <w:b/>
          <w:noProof/>
          <w:color w:val="000000"/>
          <w:sz w:val="32"/>
          <w:szCs w:val="32"/>
        </w:rPr>
        <w:drawing>
          <wp:inline distT="0" distB="0" distL="0" distR="0">
            <wp:extent cx="1543050" cy="2061446"/>
            <wp:effectExtent l="0" t="0" r="0" b="0"/>
            <wp:docPr id="19" name="Рисунок 21" descr="C:\Users\user\Desktop\Город памятники\Фото памятных табличек-РДК, Покровская церковь\Памятники города\100_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Город памятники\Фото памятных табличек-РДК, Покровская церковь\Памятники города\100_3706.JPG"/>
                    <pic:cNvPicPr>
                      <a:picLocks noChangeAspect="1" noChangeArrowheads="1"/>
                    </pic:cNvPicPr>
                  </pic:nvPicPr>
                  <pic:blipFill>
                    <a:blip r:embed="rId50" cstate="print"/>
                    <a:srcRect/>
                    <a:stretch>
                      <a:fillRect/>
                    </a:stretch>
                  </pic:blipFill>
                  <pic:spPr bwMode="auto">
                    <a:xfrm>
                      <a:off x="0" y="0"/>
                      <a:ext cx="1543946" cy="2062642"/>
                    </a:xfrm>
                    <a:prstGeom prst="rect">
                      <a:avLst/>
                    </a:prstGeom>
                    <a:noFill/>
                    <a:ln w="9525">
                      <a:noFill/>
                      <a:miter lim="800000"/>
                      <a:headEnd/>
                      <a:tailEnd/>
                    </a:ln>
                  </pic:spPr>
                </pic:pic>
              </a:graphicData>
            </a:graphic>
          </wp:inline>
        </w:drawing>
      </w:r>
    </w:p>
    <w:p w:rsidR="00E3366A" w:rsidRPr="001E0354" w:rsidRDefault="00E3366A" w:rsidP="00F42957">
      <w:pPr>
        <w:pStyle w:val="a4"/>
        <w:spacing w:before="240"/>
        <w:ind w:left="1004"/>
        <w:jc w:val="both"/>
        <w:rPr>
          <w:rFonts w:ascii="Times New Roman" w:eastAsia="Times New Roman" w:hAnsi="Times New Roman" w:cs="Times New Roman"/>
          <w:b/>
          <w:color w:val="000000"/>
          <w:sz w:val="32"/>
          <w:szCs w:val="32"/>
        </w:rPr>
      </w:pPr>
    </w:p>
    <w:p w:rsidR="00F42957" w:rsidRPr="001E0354" w:rsidRDefault="00F42957" w:rsidP="00370413">
      <w:pPr>
        <w:pStyle w:val="a4"/>
        <w:spacing w:before="240" w:line="240" w:lineRule="auto"/>
        <w:ind w:left="142" w:firstLine="851"/>
        <w:jc w:val="both"/>
        <w:rPr>
          <w:rFonts w:ascii="Times New Roman" w:eastAsia="Times New Roman" w:hAnsi="Times New Roman" w:cs="Times New Roman"/>
          <w:color w:val="000000"/>
          <w:sz w:val="32"/>
          <w:szCs w:val="32"/>
        </w:rPr>
      </w:pPr>
      <w:r w:rsidRPr="001E0354">
        <w:rPr>
          <w:rFonts w:ascii="Times New Roman" w:eastAsia="Times New Roman" w:hAnsi="Times New Roman" w:cs="Times New Roman"/>
          <w:color w:val="000000"/>
          <w:sz w:val="32"/>
          <w:szCs w:val="32"/>
        </w:rPr>
        <w:t>2 августа 2016 года в Константиновске в парке десантников открыт памятник командующему ВДВ Василию</w:t>
      </w:r>
      <w:r w:rsidR="004D7F64" w:rsidRPr="001E0354">
        <w:rPr>
          <w:rFonts w:ascii="Times New Roman" w:eastAsia="Times New Roman" w:hAnsi="Times New Roman" w:cs="Times New Roman"/>
          <w:color w:val="000000"/>
          <w:sz w:val="32"/>
          <w:szCs w:val="32"/>
        </w:rPr>
        <w:t xml:space="preserve"> Филипповичу</w:t>
      </w:r>
      <w:r w:rsidRPr="001E0354">
        <w:rPr>
          <w:rFonts w:ascii="Times New Roman" w:eastAsia="Times New Roman" w:hAnsi="Times New Roman" w:cs="Times New Roman"/>
          <w:color w:val="000000"/>
          <w:sz w:val="32"/>
          <w:szCs w:val="32"/>
        </w:rPr>
        <w:t>Маргелову</w:t>
      </w:r>
      <w:r w:rsidR="00E3366A" w:rsidRPr="001E0354">
        <w:rPr>
          <w:rFonts w:ascii="Times New Roman" w:eastAsia="Times New Roman" w:hAnsi="Times New Roman" w:cs="Times New Roman"/>
          <w:color w:val="000000"/>
          <w:sz w:val="32"/>
          <w:szCs w:val="32"/>
        </w:rPr>
        <w:t xml:space="preserve"> участнику Великой Отечественной войны</w:t>
      </w:r>
      <w:r w:rsidRPr="001E0354">
        <w:rPr>
          <w:rFonts w:ascii="Times New Roman" w:eastAsia="Times New Roman" w:hAnsi="Times New Roman" w:cs="Times New Roman"/>
          <w:color w:val="000000"/>
          <w:sz w:val="32"/>
          <w:szCs w:val="32"/>
        </w:rPr>
        <w:t>.</w:t>
      </w:r>
      <w:r w:rsidR="004D7F64" w:rsidRPr="001E0354">
        <w:rPr>
          <w:rFonts w:ascii="Times New Roman" w:eastAsia="Times New Roman" w:hAnsi="Times New Roman" w:cs="Times New Roman"/>
          <w:color w:val="000000"/>
          <w:sz w:val="32"/>
          <w:szCs w:val="32"/>
        </w:rPr>
        <w:t xml:space="preserve"> Это в его честь ВДВ шутливо называют «Войска дяди Васи», это он добился права для десантников носить тельняшки, именно этот человек отдал десантным войскам всего себя без остатка.</w:t>
      </w:r>
      <w:r w:rsidRPr="001E0354">
        <w:rPr>
          <w:rFonts w:ascii="Times New Roman" w:eastAsia="Times New Roman" w:hAnsi="Times New Roman" w:cs="Times New Roman"/>
          <w:color w:val="000000"/>
          <w:sz w:val="32"/>
          <w:szCs w:val="32"/>
        </w:rPr>
        <w:t xml:space="preserve"> Идея установки памятника</w:t>
      </w:r>
      <w:r w:rsidR="00E3366A" w:rsidRPr="001E0354">
        <w:rPr>
          <w:rFonts w:ascii="Times New Roman" w:eastAsia="Times New Roman" w:hAnsi="Times New Roman" w:cs="Times New Roman"/>
          <w:color w:val="000000"/>
          <w:sz w:val="32"/>
          <w:szCs w:val="32"/>
        </w:rPr>
        <w:t xml:space="preserve"> принадлежит бывшему десантнику,ж</w:t>
      </w:r>
      <w:r w:rsidRPr="001E0354">
        <w:rPr>
          <w:rFonts w:ascii="Times New Roman" w:eastAsia="Times New Roman" w:hAnsi="Times New Roman" w:cs="Times New Roman"/>
          <w:color w:val="000000"/>
          <w:sz w:val="32"/>
          <w:szCs w:val="32"/>
        </w:rPr>
        <w:t xml:space="preserve">ителю района Андрею Кочеткову.  Члены местного общественного движения «Крылатая пехота» собрали необходимые средства  на изготовление и </w:t>
      </w:r>
      <w:r w:rsidRPr="001E0354">
        <w:rPr>
          <w:rFonts w:ascii="Times New Roman" w:eastAsia="Times New Roman" w:hAnsi="Times New Roman" w:cs="Times New Roman"/>
          <w:color w:val="000000"/>
          <w:sz w:val="32"/>
          <w:szCs w:val="32"/>
        </w:rPr>
        <w:lastRenderedPageBreak/>
        <w:t xml:space="preserve">установку </w:t>
      </w:r>
      <w:r w:rsidR="00E3366A" w:rsidRPr="001E0354">
        <w:rPr>
          <w:rFonts w:ascii="Times New Roman" w:eastAsia="Times New Roman" w:hAnsi="Times New Roman" w:cs="Times New Roman"/>
          <w:color w:val="000000"/>
          <w:sz w:val="32"/>
          <w:szCs w:val="32"/>
        </w:rPr>
        <w:t>монумента. Автором бюста знаменитого генерала стал шахтинский скульптор Зураб Мачитадзе.</w:t>
      </w:r>
    </w:p>
    <w:p w:rsidR="0026526F" w:rsidRDefault="0026526F" w:rsidP="00370413">
      <w:pPr>
        <w:pStyle w:val="a4"/>
        <w:spacing w:before="240"/>
        <w:ind w:left="1004"/>
        <w:jc w:val="center"/>
        <w:rPr>
          <w:rFonts w:ascii="Times New Roman" w:hAnsi="Times New Roman" w:cs="Times New Roman"/>
          <w:sz w:val="32"/>
          <w:szCs w:val="32"/>
        </w:rPr>
      </w:pPr>
    </w:p>
    <w:p w:rsidR="0026526F" w:rsidRDefault="006030F8" w:rsidP="006030F8">
      <w:pPr>
        <w:pStyle w:val="a4"/>
        <w:spacing w:before="240"/>
        <w:ind w:left="547"/>
        <w:jc w:val="center"/>
        <w:rPr>
          <w:rFonts w:ascii="Times New Roman" w:hAnsi="Times New Roman" w:cs="Times New Roman"/>
          <w:b/>
          <w:sz w:val="32"/>
          <w:szCs w:val="32"/>
        </w:rPr>
      </w:pPr>
      <w:r>
        <w:rPr>
          <w:rFonts w:ascii="Times New Roman" w:hAnsi="Times New Roman" w:cs="Times New Roman"/>
          <w:b/>
          <w:sz w:val="32"/>
          <w:szCs w:val="32"/>
        </w:rPr>
        <w:t xml:space="preserve">22. </w:t>
      </w:r>
      <w:r w:rsidR="0026526F" w:rsidRPr="001E0354">
        <w:rPr>
          <w:rFonts w:ascii="Times New Roman" w:hAnsi="Times New Roman" w:cs="Times New Roman"/>
          <w:b/>
          <w:sz w:val="32"/>
          <w:szCs w:val="32"/>
        </w:rPr>
        <w:t>Памятн</w:t>
      </w:r>
      <w:r w:rsidR="00370413">
        <w:rPr>
          <w:rFonts w:ascii="Times New Roman" w:hAnsi="Times New Roman" w:cs="Times New Roman"/>
          <w:b/>
          <w:sz w:val="32"/>
          <w:szCs w:val="32"/>
        </w:rPr>
        <w:t>ик спортсмену Николаю Токарчуку</w:t>
      </w:r>
    </w:p>
    <w:p w:rsidR="00370413" w:rsidRPr="001E0354" w:rsidRDefault="00370413" w:rsidP="00370413">
      <w:pPr>
        <w:pStyle w:val="a4"/>
        <w:spacing w:before="240"/>
        <w:ind w:left="547"/>
        <w:jc w:val="both"/>
        <w:rPr>
          <w:rFonts w:ascii="Times New Roman" w:hAnsi="Times New Roman" w:cs="Times New Roman"/>
          <w:b/>
          <w:sz w:val="32"/>
          <w:szCs w:val="32"/>
        </w:rPr>
      </w:pPr>
    </w:p>
    <w:p w:rsidR="00135244" w:rsidRDefault="00135244" w:rsidP="00370413">
      <w:pPr>
        <w:pStyle w:val="a4"/>
        <w:spacing w:before="240"/>
        <w:ind w:left="1004"/>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2085975" cy="1466850"/>
            <wp:effectExtent l="0" t="0" r="0" b="0"/>
            <wp:docPr id="17" name="Рисунок 1" descr="https://docviewer.yandex.ru/htmlimage?id=1ihn6-32awr20ltv00nrntwirqcrpk2sbqf0xmafowt6hug59szf1jumari7uidtr918guzj7cpun7bfol2k9kj8zexuj43lyj14sny9p&amp;name=image-FpbKmuUTfoPIcvLJjd.jpg&amp;uid=270337983"/>
            <wp:cNvGraphicFramePr/>
            <a:graphic xmlns:a="http://schemas.openxmlformats.org/drawingml/2006/main">
              <a:graphicData uri="http://schemas.openxmlformats.org/drawingml/2006/picture">
                <pic:pic xmlns:pic="http://schemas.openxmlformats.org/drawingml/2006/picture">
                  <pic:nvPicPr>
                    <pic:cNvPr id="0" name="Picture 1" descr="https://docviewer.yandex.ru/htmlimage?id=1ihn6-32awr20ltv00nrntwirqcrpk2sbqf0xmafowt6hug59szf1jumari7uidtr918guzj7cpun7bfol2k9kj8zexuj43lyj14sny9p&amp;name=image-FpbKmuUTfoPIcvLJjd.jpg&amp;uid=270337983"/>
                    <pic:cNvPicPr>
                      <a:picLocks noChangeAspect="1" noChangeArrowheads="1"/>
                    </pic:cNvPicPr>
                  </pic:nvPicPr>
                  <pic:blipFill>
                    <a:blip r:embed="rId51" cstate="print"/>
                    <a:srcRect/>
                    <a:stretch>
                      <a:fillRect/>
                    </a:stretch>
                  </pic:blipFill>
                  <pic:spPr bwMode="auto">
                    <a:xfrm>
                      <a:off x="0" y="0"/>
                      <a:ext cx="2083000" cy="1464758"/>
                    </a:xfrm>
                    <a:prstGeom prst="rect">
                      <a:avLst/>
                    </a:prstGeom>
                    <a:noFill/>
                    <a:ln w="9525">
                      <a:noFill/>
                      <a:miter lim="800000"/>
                      <a:headEnd/>
                      <a:tailEnd/>
                    </a:ln>
                  </pic:spPr>
                </pic:pic>
              </a:graphicData>
            </a:graphic>
          </wp:inline>
        </w:drawing>
      </w:r>
    </w:p>
    <w:p w:rsidR="00370413" w:rsidRPr="001E0354" w:rsidRDefault="00370413" w:rsidP="00370413">
      <w:pPr>
        <w:pStyle w:val="a4"/>
        <w:spacing w:before="240"/>
        <w:ind w:left="1004"/>
        <w:jc w:val="center"/>
        <w:rPr>
          <w:rFonts w:ascii="Times New Roman" w:hAnsi="Times New Roman" w:cs="Times New Roman"/>
          <w:b/>
          <w:sz w:val="32"/>
          <w:szCs w:val="32"/>
        </w:rPr>
      </w:pPr>
    </w:p>
    <w:p w:rsidR="0026526F" w:rsidRPr="001E0354" w:rsidRDefault="0026526F" w:rsidP="00370413">
      <w:pPr>
        <w:pStyle w:val="a4"/>
        <w:spacing w:before="240"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 xml:space="preserve"> Парк около районного Дома</w:t>
      </w:r>
      <w:r w:rsidR="00864548" w:rsidRPr="001E0354">
        <w:rPr>
          <w:rFonts w:ascii="Times New Roman" w:hAnsi="Times New Roman" w:cs="Times New Roman"/>
          <w:sz w:val="32"/>
          <w:szCs w:val="32"/>
        </w:rPr>
        <w:t xml:space="preserve"> культуры в Константиновске с 16</w:t>
      </w:r>
      <w:r w:rsidRPr="001E0354">
        <w:rPr>
          <w:rFonts w:ascii="Times New Roman" w:hAnsi="Times New Roman" w:cs="Times New Roman"/>
          <w:sz w:val="32"/>
          <w:szCs w:val="32"/>
        </w:rPr>
        <w:t xml:space="preserve"> июля 2016 года стал носить имя Николая Токарчука. </w:t>
      </w:r>
    </w:p>
    <w:p w:rsidR="0026526F" w:rsidRPr="001E0354" w:rsidRDefault="0026526F" w:rsidP="00370413">
      <w:pPr>
        <w:pStyle w:val="a4"/>
        <w:spacing w:before="240"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Вся короткая жизнь Николая, ему 17 июля 2016 года исполнилось бы 45 лет, была связана со спортом и обращением к нему десятков мальчишек и девчонок. Бывший воин-десантник, впоследствии ставший преподавателем местной  спортивной школы, учил своих воспитанников не только умению добиваться спортивных побед</w:t>
      </w:r>
      <w:r w:rsidR="00C375F5" w:rsidRPr="001E0354">
        <w:rPr>
          <w:rFonts w:ascii="Times New Roman" w:hAnsi="Times New Roman" w:cs="Times New Roman"/>
          <w:sz w:val="32"/>
          <w:szCs w:val="32"/>
        </w:rPr>
        <w:t>, но и прививал мужество, самоотдачу</w:t>
      </w:r>
      <w:r w:rsidR="00864548" w:rsidRPr="001E0354">
        <w:rPr>
          <w:rFonts w:ascii="Times New Roman" w:hAnsi="Times New Roman" w:cs="Times New Roman"/>
          <w:sz w:val="32"/>
          <w:szCs w:val="32"/>
        </w:rPr>
        <w:t xml:space="preserve"> и взаимовыручку. Учитель отдавал свою любовь и старался быть всегда рядом, поэтому его учащиеся просто боготворили.</w:t>
      </w:r>
    </w:p>
    <w:p w:rsidR="00864548" w:rsidRPr="001E0354" w:rsidRDefault="00864548" w:rsidP="00370413">
      <w:pPr>
        <w:pStyle w:val="a4"/>
        <w:spacing w:before="240"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В апреле 2015 года произошло ДТП</w:t>
      </w:r>
      <w:r w:rsidR="00370413">
        <w:rPr>
          <w:rFonts w:ascii="Times New Roman" w:hAnsi="Times New Roman" w:cs="Times New Roman"/>
          <w:sz w:val="32"/>
          <w:szCs w:val="32"/>
        </w:rPr>
        <w:t>.В</w:t>
      </w:r>
      <w:r w:rsidRPr="001E0354">
        <w:rPr>
          <w:rFonts w:ascii="Times New Roman" w:hAnsi="Times New Roman" w:cs="Times New Roman"/>
          <w:sz w:val="32"/>
          <w:szCs w:val="32"/>
        </w:rPr>
        <w:t xml:space="preserve"> «Газель» со спортсменами врезался грузовик. Николай Токарчук, погиб, успев спасти своих учеников. И они решили увековечить его память. Так родилась идея назвать парк, где обычно проходили соревнования по пауэрлифтингу</w:t>
      </w:r>
      <w:r w:rsidR="00AB70A3">
        <w:rPr>
          <w:rFonts w:ascii="Times New Roman" w:hAnsi="Times New Roman" w:cs="Times New Roman"/>
          <w:sz w:val="32"/>
          <w:szCs w:val="32"/>
        </w:rPr>
        <w:t>,</w:t>
      </w:r>
      <w:r w:rsidRPr="001E0354">
        <w:rPr>
          <w:rFonts w:ascii="Times New Roman" w:hAnsi="Times New Roman" w:cs="Times New Roman"/>
          <w:sz w:val="32"/>
          <w:szCs w:val="32"/>
        </w:rPr>
        <w:t xml:space="preserve"> именем тренера. </w:t>
      </w:r>
    </w:p>
    <w:p w:rsidR="00864548" w:rsidRDefault="00864548" w:rsidP="00370413">
      <w:pPr>
        <w:pStyle w:val="a4"/>
        <w:spacing w:before="240" w:line="240" w:lineRule="auto"/>
        <w:ind w:left="142" w:firstLine="851"/>
        <w:jc w:val="both"/>
        <w:rPr>
          <w:rFonts w:ascii="Times New Roman" w:hAnsi="Times New Roman" w:cs="Times New Roman"/>
          <w:sz w:val="32"/>
          <w:szCs w:val="32"/>
        </w:rPr>
      </w:pPr>
      <w:r w:rsidRPr="001E0354">
        <w:rPr>
          <w:rFonts w:ascii="Times New Roman" w:hAnsi="Times New Roman" w:cs="Times New Roman"/>
          <w:sz w:val="32"/>
          <w:szCs w:val="32"/>
        </w:rPr>
        <w:t>16 июля прошло торжественное открытие памятного знака, на которое собрались друзья Николая и десятки константиновцев.</w:t>
      </w:r>
    </w:p>
    <w:p w:rsidR="00435049" w:rsidRDefault="00435049" w:rsidP="00370413">
      <w:pPr>
        <w:pStyle w:val="a4"/>
        <w:spacing w:before="240" w:line="240" w:lineRule="auto"/>
        <w:ind w:left="142" w:firstLine="851"/>
        <w:jc w:val="both"/>
        <w:rPr>
          <w:rFonts w:ascii="Times New Roman" w:hAnsi="Times New Roman" w:cs="Times New Roman"/>
          <w:sz w:val="32"/>
          <w:szCs w:val="32"/>
        </w:rPr>
      </w:pPr>
    </w:p>
    <w:p w:rsidR="00435049" w:rsidRDefault="00435049" w:rsidP="00435049">
      <w:pPr>
        <w:pStyle w:val="a7"/>
        <w:spacing w:before="245" w:beforeAutospacing="0" w:after="202" w:afterAutospacing="0"/>
        <w:ind w:left="1008"/>
        <w:jc w:val="center"/>
      </w:pPr>
      <w:r>
        <w:rPr>
          <w:b/>
          <w:bCs/>
          <w:sz w:val="32"/>
          <w:szCs w:val="32"/>
        </w:rPr>
        <w:t>23. Памятный знак в честь военных разведчиков</w:t>
      </w:r>
    </w:p>
    <w:p w:rsidR="00435049" w:rsidRDefault="00435049" w:rsidP="00435049">
      <w:pPr>
        <w:pStyle w:val="a7"/>
        <w:spacing w:after="202" w:afterAutospacing="0"/>
        <w:jc w:val="center"/>
      </w:pPr>
      <w:r>
        <w:rPr>
          <w:noProof/>
        </w:rPr>
        <w:lastRenderedPageBreak/>
        <w:drawing>
          <wp:inline distT="0" distB="0" distL="0" distR="0">
            <wp:extent cx="1497193" cy="2000250"/>
            <wp:effectExtent l="0" t="0" r="0" b="0"/>
            <wp:docPr id="26" name="Рисунок 21" descr="https://docviewer.yandex.ru/htmlimage?id=1tcb-5u13qrxehlze5tt3djtzbx4lxyr9r6nckkx0j31nqs7ukq2nb4k0j4dsskd0fywd4sw8g2x6g31fs0qmagylg17glgvjfkjp541&amp;name=image-7oQBCRHTtwpLWZWDRt.jpg&amp;uid=45652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s://docviewer.yandex.ru/htmlimage?id=1tcb-5u13qrxehlze5tt3djtzbx4lxyr9r6nckkx0j31nqs7ukq2nb4k0j4dsskd0fywd4sw8g2x6g31fs0qmagylg17glgvjfkjp541&amp;name=image-7oQBCRHTtwpLWZWDRt.jpg&amp;uid=456523329"/>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7984" cy="2001307"/>
                    </a:xfrm>
                    <a:prstGeom prst="rect">
                      <a:avLst/>
                    </a:prstGeom>
                    <a:noFill/>
                    <a:ln>
                      <a:noFill/>
                    </a:ln>
                  </pic:spPr>
                </pic:pic>
              </a:graphicData>
            </a:graphic>
          </wp:inline>
        </w:drawing>
      </w:r>
      <w:r w:rsidR="00357B14">
        <w:fldChar w:fldCharType="begin"/>
      </w:r>
      <w:r>
        <w:instrText xml:space="preserve"> INCLUDEPICTURE "https://docviewer.yandex.ru/htmlimage?id=1tcb-5u13qrxehlze5tt3djtzbx4lxyr9r6nckkx0j31nqs7ukq2nb4k0j4dsskd0fywd4sw8g2x6g31fs0qmagylg17glgvjfkjp541&amp;name=image-7oQBCRHTtwpLWZWDRt.jpg&amp;uid=456523329" \* MERGEFORMATINET </w:instrText>
      </w:r>
      <w:r w:rsidR="00357B14">
        <w:fldChar w:fldCharType="separate"/>
      </w:r>
      <w:r w:rsidR="00357B14">
        <w:pict>
          <v:shape id="Рисунок 21" o:spid="_x0000_i1042" type="#_x0000_t75" alt="" style="width:93.75pt;height:125.25pt"/>
        </w:pict>
      </w:r>
      <w:r w:rsidR="00357B14">
        <w:fldChar w:fldCharType="end"/>
      </w:r>
    </w:p>
    <w:p w:rsidR="00435049" w:rsidRPr="00435049" w:rsidRDefault="00435049" w:rsidP="00435049">
      <w:pPr>
        <w:pStyle w:val="a7"/>
        <w:spacing w:before="245" w:beforeAutospacing="0" w:after="202" w:afterAutospacing="0"/>
        <w:ind w:left="142" w:firstLine="851"/>
        <w:jc w:val="both"/>
        <w:rPr>
          <w:sz w:val="32"/>
          <w:szCs w:val="32"/>
        </w:rPr>
      </w:pPr>
      <w:r w:rsidRPr="00435049">
        <w:rPr>
          <w:sz w:val="32"/>
          <w:szCs w:val="32"/>
        </w:rPr>
        <w:t>5 ноября 2016 года</w:t>
      </w:r>
      <w:r>
        <w:rPr>
          <w:sz w:val="32"/>
          <w:szCs w:val="32"/>
        </w:rPr>
        <w:t>,</w:t>
      </w:r>
      <w:r w:rsidRPr="00435049">
        <w:rPr>
          <w:sz w:val="32"/>
          <w:szCs w:val="32"/>
        </w:rPr>
        <w:t xml:space="preserve"> в день создания военной разведки Российской Федерации как обособленного подразделения в армии</w:t>
      </w:r>
      <w:r>
        <w:rPr>
          <w:sz w:val="32"/>
          <w:szCs w:val="32"/>
        </w:rPr>
        <w:t>,</w:t>
      </w:r>
      <w:r w:rsidRPr="00435049">
        <w:rPr>
          <w:sz w:val="32"/>
          <w:szCs w:val="32"/>
        </w:rPr>
        <w:t xml:space="preserve"> члены «Боевого братства» (под таким названием в Константиновском районе появилось общественное подразделение всех воинов, прошедших службу в «горячих точках») торжественно открыли на аллее по ул. Ермака памятный знак в честь военных разведчиков. Средства на него собирали ребята сами. Они знают, что роль разведки во всех боевых операциях просто неоценима.</w:t>
      </w:r>
    </w:p>
    <w:p w:rsidR="00435049" w:rsidRPr="00435049" w:rsidRDefault="00435049" w:rsidP="00435049">
      <w:pPr>
        <w:pStyle w:val="a7"/>
        <w:spacing w:before="245" w:beforeAutospacing="0" w:after="202" w:afterAutospacing="0"/>
        <w:ind w:left="142" w:firstLine="851"/>
        <w:jc w:val="both"/>
        <w:rPr>
          <w:sz w:val="32"/>
          <w:szCs w:val="32"/>
        </w:rPr>
      </w:pPr>
      <w:r w:rsidRPr="00435049">
        <w:rPr>
          <w:sz w:val="32"/>
          <w:szCs w:val="32"/>
        </w:rPr>
        <w:t>На открытие знака собрались не только те, кто служил в этих подразделениях, но и представители городской администрации, горожане, ветераны минувших войн, молодежь. По традиции, собравшиеся на митинг</w:t>
      </w:r>
      <w:r w:rsidR="005B399E">
        <w:rPr>
          <w:sz w:val="32"/>
          <w:szCs w:val="32"/>
        </w:rPr>
        <w:t>,</w:t>
      </w:r>
      <w:r w:rsidRPr="00435049">
        <w:rPr>
          <w:sz w:val="32"/>
          <w:szCs w:val="32"/>
        </w:rPr>
        <w:t xml:space="preserve"> почтили минутой молчания память военных разведчиков, погибших на выполнении боевых заданий, и возложили венок к подножию памятника.</w:t>
      </w:r>
    </w:p>
    <w:p w:rsidR="00435049" w:rsidRPr="00435049" w:rsidRDefault="00435049" w:rsidP="00435049">
      <w:pPr>
        <w:pStyle w:val="a7"/>
        <w:spacing w:before="245" w:beforeAutospacing="0" w:after="202" w:afterAutospacing="0"/>
        <w:ind w:left="142" w:firstLine="851"/>
        <w:jc w:val="both"/>
        <w:rPr>
          <w:sz w:val="32"/>
          <w:szCs w:val="32"/>
        </w:rPr>
      </w:pPr>
      <w:r>
        <w:rPr>
          <w:sz w:val="32"/>
          <w:szCs w:val="32"/>
        </w:rPr>
        <w:t>«</w:t>
      </w:r>
      <w:r w:rsidRPr="00435049">
        <w:rPr>
          <w:sz w:val="32"/>
          <w:szCs w:val="32"/>
        </w:rPr>
        <w:t>Мне бы хотелось поблагодарить всех членов «Боевого братства», которые приняли участие в установке памятного знака, - сказал Андрей Кочетков(председатель организации).- Особенно Сергея Панченко, Анатолия Харунина, Андрея Бондаря, Бориса Вольфа, Максима Загороднего. Я думаю, что мы все вместе в нашем районе сделаем многое для того, чтобы молодежь помнила о подвигах старших поколений, и сама была готова их совершать</w:t>
      </w:r>
      <w:r>
        <w:rPr>
          <w:sz w:val="32"/>
          <w:szCs w:val="32"/>
        </w:rPr>
        <w:t>»</w:t>
      </w:r>
      <w:r w:rsidRPr="00435049">
        <w:rPr>
          <w:sz w:val="32"/>
          <w:szCs w:val="32"/>
        </w:rPr>
        <w:t>.</w:t>
      </w:r>
    </w:p>
    <w:p w:rsidR="00377B7E" w:rsidRDefault="00377B7E" w:rsidP="00AB70A3">
      <w:pPr>
        <w:jc w:val="center"/>
        <w:rPr>
          <w:rFonts w:ascii="Times New Roman" w:hAnsi="Times New Roman" w:cs="Times New Roman"/>
          <w:b/>
          <w:sz w:val="32"/>
          <w:szCs w:val="32"/>
        </w:rPr>
      </w:pPr>
    </w:p>
    <w:p w:rsidR="00AB571E" w:rsidRPr="001E0354" w:rsidRDefault="006030F8" w:rsidP="00AB70A3">
      <w:pPr>
        <w:jc w:val="center"/>
        <w:rPr>
          <w:rFonts w:ascii="Times New Roman" w:hAnsi="Times New Roman" w:cs="Times New Roman"/>
          <w:b/>
          <w:sz w:val="32"/>
          <w:szCs w:val="32"/>
        </w:rPr>
      </w:pPr>
      <w:r>
        <w:rPr>
          <w:rFonts w:ascii="Times New Roman" w:hAnsi="Times New Roman" w:cs="Times New Roman"/>
          <w:b/>
          <w:sz w:val="32"/>
          <w:szCs w:val="32"/>
          <w:lang w:val="en-US"/>
        </w:rPr>
        <w:t>II</w:t>
      </w:r>
      <w:r w:rsidRPr="00E1458C">
        <w:rPr>
          <w:rFonts w:ascii="Times New Roman" w:hAnsi="Times New Roman" w:cs="Times New Roman"/>
          <w:b/>
          <w:sz w:val="32"/>
          <w:szCs w:val="32"/>
        </w:rPr>
        <w:t xml:space="preserve">. </w:t>
      </w:r>
      <w:r w:rsidR="00507C4B" w:rsidRPr="001E0354">
        <w:rPr>
          <w:rFonts w:ascii="Times New Roman" w:hAnsi="Times New Roman" w:cs="Times New Roman"/>
          <w:b/>
          <w:sz w:val="32"/>
          <w:szCs w:val="32"/>
        </w:rPr>
        <w:t>Мемориальные доски</w:t>
      </w:r>
    </w:p>
    <w:p w:rsidR="002762DC" w:rsidRPr="00AB70A3" w:rsidRDefault="00AB70A3" w:rsidP="00AB70A3">
      <w:pPr>
        <w:jc w:val="center"/>
        <w:rPr>
          <w:rFonts w:ascii="Times New Roman" w:hAnsi="Times New Roman" w:cs="Times New Roman"/>
          <w:b/>
          <w:sz w:val="32"/>
          <w:szCs w:val="32"/>
        </w:rPr>
      </w:pPr>
      <w:r w:rsidRPr="00AB70A3">
        <w:rPr>
          <w:rFonts w:ascii="Times New Roman" w:hAnsi="Times New Roman" w:cs="Times New Roman"/>
          <w:b/>
          <w:sz w:val="32"/>
          <w:szCs w:val="32"/>
        </w:rPr>
        <w:t>1.</w:t>
      </w:r>
      <w:r w:rsidR="002762DC" w:rsidRPr="00AB70A3">
        <w:rPr>
          <w:rFonts w:ascii="Times New Roman" w:hAnsi="Times New Roman" w:cs="Times New Roman"/>
          <w:b/>
          <w:sz w:val="32"/>
          <w:szCs w:val="32"/>
        </w:rPr>
        <w:t>Мемориальная доска историку Евграфу Петровичу Савельеву</w:t>
      </w:r>
    </w:p>
    <w:p w:rsidR="00524A53" w:rsidRPr="001E0354" w:rsidRDefault="00524A53" w:rsidP="00AB70A3">
      <w:pPr>
        <w:jc w:val="center"/>
        <w:rPr>
          <w:rFonts w:ascii="Times New Roman" w:hAnsi="Times New Roman" w:cs="Times New Roman"/>
          <w:b/>
          <w:sz w:val="32"/>
          <w:szCs w:val="32"/>
        </w:rPr>
      </w:pPr>
      <w:r w:rsidRPr="001E0354">
        <w:rPr>
          <w:rFonts w:ascii="Times New Roman" w:hAnsi="Times New Roman" w:cs="Times New Roman"/>
          <w:b/>
          <w:noProof/>
          <w:sz w:val="32"/>
          <w:szCs w:val="32"/>
        </w:rPr>
        <w:lastRenderedPageBreak/>
        <w:drawing>
          <wp:inline distT="0" distB="0" distL="0" distR="0">
            <wp:extent cx="1533525" cy="1906381"/>
            <wp:effectExtent l="0" t="0" r="0" b="0"/>
            <wp:docPr id="22" name="Рисунок 22" descr="C:\Users\user\Desktop\Город памятники\Фото памятных табличек-РДК, Покровская церковь\100_242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Город памятники\Фото памятных табличек-РДК, Покровская церковь\100_2429 — копия.JPG"/>
                    <pic:cNvPicPr>
                      <a:picLocks noChangeAspect="1" noChangeArrowheads="1"/>
                    </pic:cNvPicPr>
                  </pic:nvPicPr>
                  <pic:blipFill>
                    <a:blip r:embed="rId53" cstate="print"/>
                    <a:srcRect/>
                    <a:stretch>
                      <a:fillRect/>
                    </a:stretch>
                  </pic:blipFill>
                  <pic:spPr bwMode="auto">
                    <a:xfrm>
                      <a:off x="0" y="0"/>
                      <a:ext cx="1535696" cy="1909080"/>
                    </a:xfrm>
                    <a:prstGeom prst="rect">
                      <a:avLst/>
                    </a:prstGeom>
                    <a:noFill/>
                    <a:ln w="9525">
                      <a:noFill/>
                      <a:miter lim="800000"/>
                      <a:headEnd/>
                      <a:tailEnd/>
                    </a:ln>
                  </pic:spPr>
                </pic:pic>
              </a:graphicData>
            </a:graphic>
          </wp:inline>
        </w:drawing>
      </w:r>
    </w:p>
    <w:p w:rsidR="0089020A" w:rsidRPr="001E0354" w:rsidRDefault="0089020A" w:rsidP="00AB70A3">
      <w:pPr>
        <w:spacing w:line="240" w:lineRule="auto"/>
        <w:ind w:firstLine="993"/>
        <w:jc w:val="both"/>
        <w:rPr>
          <w:rFonts w:ascii="Times New Roman" w:hAnsi="Times New Roman" w:cs="Times New Roman"/>
          <w:sz w:val="32"/>
          <w:szCs w:val="32"/>
        </w:rPr>
      </w:pPr>
      <w:r w:rsidRPr="00AB70A3">
        <w:rPr>
          <w:rFonts w:ascii="Times New Roman" w:hAnsi="Times New Roman" w:cs="Times New Roman"/>
          <w:sz w:val="32"/>
          <w:szCs w:val="32"/>
        </w:rPr>
        <w:t xml:space="preserve">Открыта27 сентября 2015 года на здании </w:t>
      </w:r>
      <w:r w:rsidR="00AC5678">
        <w:rPr>
          <w:rFonts w:ascii="Times New Roman" w:hAnsi="Times New Roman" w:cs="Times New Roman"/>
          <w:sz w:val="32"/>
          <w:szCs w:val="32"/>
        </w:rPr>
        <w:t>многофункционального центра (</w:t>
      </w:r>
      <w:r w:rsidRPr="00AB70A3">
        <w:rPr>
          <w:rFonts w:ascii="Times New Roman" w:hAnsi="Times New Roman" w:cs="Times New Roman"/>
          <w:sz w:val="32"/>
          <w:szCs w:val="32"/>
        </w:rPr>
        <w:t>МФЦ</w:t>
      </w:r>
      <w:r w:rsidR="00AC5678">
        <w:rPr>
          <w:rFonts w:ascii="Times New Roman" w:hAnsi="Times New Roman" w:cs="Times New Roman"/>
          <w:sz w:val="32"/>
          <w:szCs w:val="32"/>
        </w:rPr>
        <w:t>)</w:t>
      </w:r>
      <w:r w:rsidRPr="00AB70A3">
        <w:rPr>
          <w:rFonts w:ascii="Times New Roman" w:hAnsi="Times New Roman" w:cs="Times New Roman"/>
          <w:sz w:val="32"/>
          <w:szCs w:val="32"/>
        </w:rPr>
        <w:t>.</w:t>
      </w:r>
      <w:r w:rsidRPr="001E0354">
        <w:rPr>
          <w:rFonts w:ascii="Times New Roman" w:hAnsi="Times New Roman" w:cs="Times New Roman"/>
          <w:sz w:val="32"/>
          <w:szCs w:val="32"/>
        </w:rPr>
        <w:t>В этом доме родился и жил донской историк –Евграф Петрович Савельев, чей монументальный трехтомный труд «Древняя история казачества» и сегодня широко обсуждается в ученых кругах, открывает для всех историю казачества, уходящую в глубину веков. Исторические произведения Евграфа Савельева – это исследования о происхождении казаков и их месте в истории России, которые не имеют себе равных, так как это нетолько изучение трудов древних истори</w:t>
      </w:r>
      <w:r w:rsidR="00F21777" w:rsidRPr="001E0354">
        <w:rPr>
          <w:rFonts w:ascii="Times New Roman" w:hAnsi="Times New Roman" w:cs="Times New Roman"/>
          <w:sz w:val="32"/>
          <w:szCs w:val="32"/>
        </w:rPr>
        <w:t xml:space="preserve">ков, но и повествование очевидцев многих событий. Он приводит такие подробности об обычаях и преданиях донских казаков, которые современному читателю будет трудно найти в других исторических источниках. </w:t>
      </w:r>
      <w:r w:rsidR="00771C47" w:rsidRPr="001E0354">
        <w:rPr>
          <w:rFonts w:ascii="Times New Roman" w:hAnsi="Times New Roman" w:cs="Times New Roman"/>
          <w:sz w:val="32"/>
          <w:szCs w:val="32"/>
        </w:rPr>
        <w:t>Инициатива п</w:t>
      </w:r>
      <w:r w:rsidR="00F21777" w:rsidRPr="001E0354">
        <w:rPr>
          <w:rFonts w:ascii="Times New Roman" w:hAnsi="Times New Roman" w:cs="Times New Roman"/>
          <w:sz w:val="32"/>
          <w:szCs w:val="32"/>
        </w:rPr>
        <w:t xml:space="preserve">о </w:t>
      </w:r>
      <w:r w:rsidR="00771C47" w:rsidRPr="001E0354">
        <w:rPr>
          <w:rFonts w:ascii="Times New Roman" w:hAnsi="Times New Roman" w:cs="Times New Roman"/>
          <w:sz w:val="32"/>
          <w:szCs w:val="32"/>
        </w:rPr>
        <w:t>увековечиванию памяти Е.П. С</w:t>
      </w:r>
      <w:r w:rsidR="00F21777" w:rsidRPr="001E0354">
        <w:rPr>
          <w:rFonts w:ascii="Times New Roman" w:hAnsi="Times New Roman" w:cs="Times New Roman"/>
          <w:sz w:val="32"/>
          <w:szCs w:val="32"/>
        </w:rPr>
        <w:t>авель</w:t>
      </w:r>
      <w:r w:rsidR="00771C47" w:rsidRPr="001E0354">
        <w:rPr>
          <w:rFonts w:ascii="Times New Roman" w:hAnsi="Times New Roman" w:cs="Times New Roman"/>
          <w:sz w:val="32"/>
          <w:szCs w:val="32"/>
        </w:rPr>
        <w:t>е</w:t>
      </w:r>
      <w:r w:rsidR="00F21777" w:rsidRPr="001E0354">
        <w:rPr>
          <w:rFonts w:ascii="Times New Roman" w:hAnsi="Times New Roman" w:cs="Times New Roman"/>
          <w:sz w:val="32"/>
          <w:szCs w:val="32"/>
        </w:rPr>
        <w:t>ву принадлежит</w:t>
      </w:r>
      <w:r w:rsidR="00771C47" w:rsidRPr="001E0354">
        <w:rPr>
          <w:rFonts w:ascii="Times New Roman" w:hAnsi="Times New Roman" w:cs="Times New Roman"/>
          <w:sz w:val="32"/>
          <w:szCs w:val="32"/>
        </w:rPr>
        <w:t xml:space="preserve"> Кристине Поповой, правнучке историка, а поддержал идею и предложил открыть мемориальную доску на здании МФЦ коллектив этого учреждения</w:t>
      </w:r>
      <w:r w:rsidR="00AC5678">
        <w:rPr>
          <w:rFonts w:ascii="Times New Roman" w:hAnsi="Times New Roman" w:cs="Times New Roman"/>
          <w:sz w:val="32"/>
          <w:szCs w:val="32"/>
        </w:rPr>
        <w:t xml:space="preserve"> (ул. Топилина, 43)</w:t>
      </w:r>
      <w:r w:rsidR="00771C47" w:rsidRPr="001E0354">
        <w:rPr>
          <w:rFonts w:ascii="Times New Roman" w:hAnsi="Times New Roman" w:cs="Times New Roman"/>
          <w:sz w:val="32"/>
          <w:szCs w:val="32"/>
        </w:rPr>
        <w:t xml:space="preserve">. </w:t>
      </w:r>
    </w:p>
    <w:p w:rsidR="00AB70A3" w:rsidRDefault="00A70D14" w:rsidP="00AB70A3">
      <w:pPr>
        <w:jc w:val="center"/>
        <w:rPr>
          <w:rFonts w:ascii="Times New Roman" w:hAnsi="Times New Roman" w:cs="Times New Roman"/>
          <w:b/>
          <w:sz w:val="32"/>
          <w:szCs w:val="32"/>
        </w:rPr>
      </w:pPr>
      <w:r w:rsidRPr="001E0354">
        <w:rPr>
          <w:rFonts w:ascii="Times New Roman" w:hAnsi="Times New Roman" w:cs="Times New Roman"/>
          <w:b/>
          <w:sz w:val="32"/>
          <w:szCs w:val="32"/>
        </w:rPr>
        <w:t>2.</w:t>
      </w:r>
      <w:r w:rsidR="00507C4B" w:rsidRPr="001E0354">
        <w:rPr>
          <w:rFonts w:ascii="Times New Roman" w:hAnsi="Times New Roman" w:cs="Times New Roman"/>
          <w:b/>
          <w:sz w:val="32"/>
          <w:szCs w:val="32"/>
        </w:rPr>
        <w:t xml:space="preserve">Мемориальная доска на здании  </w:t>
      </w:r>
    </w:p>
    <w:p w:rsidR="00507C4B" w:rsidRPr="001E0354" w:rsidRDefault="00507C4B" w:rsidP="00AB70A3">
      <w:pPr>
        <w:jc w:val="center"/>
        <w:rPr>
          <w:rFonts w:ascii="Times New Roman" w:hAnsi="Times New Roman" w:cs="Times New Roman"/>
          <w:b/>
          <w:sz w:val="32"/>
          <w:szCs w:val="32"/>
        </w:rPr>
      </w:pPr>
      <w:r w:rsidRPr="001E0354">
        <w:rPr>
          <w:rFonts w:ascii="Times New Roman" w:hAnsi="Times New Roman" w:cs="Times New Roman"/>
          <w:b/>
          <w:sz w:val="32"/>
          <w:szCs w:val="32"/>
        </w:rPr>
        <w:t>Константин</w:t>
      </w:r>
      <w:r w:rsidR="00AB70A3">
        <w:rPr>
          <w:rFonts w:ascii="Times New Roman" w:hAnsi="Times New Roman" w:cs="Times New Roman"/>
          <w:b/>
          <w:sz w:val="32"/>
          <w:szCs w:val="32"/>
        </w:rPr>
        <w:t>овского районного дома культуры</w:t>
      </w:r>
    </w:p>
    <w:p w:rsidR="00524A53" w:rsidRPr="001E0354" w:rsidRDefault="00524A53" w:rsidP="00AB70A3">
      <w:pPr>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1914199" cy="1969895"/>
            <wp:effectExtent l="19050" t="0" r="0" b="0"/>
            <wp:docPr id="7" name="Рисунок 21" descr="C:\Users\user\Desktop\Город памятники\Фото памятных табличек-РДК, Покровская церковь\100_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Город памятники\Фото памятных табличек-РДК, Покровская церковь\100_2411.JPG"/>
                    <pic:cNvPicPr>
                      <a:picLocks noChangeAspect="1" noChangeArrowheads="1"/>
                    </pic:cNvPicPr>
                  </pic:nvPicPr>
                  <pic:blipFill>
                    <a:blip r:embed="rId54" cstate="print"/>
                    <a:srcRect/>
                    <a:stretch>
                      <a:fillRect/>
                    </a:stretch>
                  </pic:blipFill>
                  <pic:spPr bwMode="auto">
                    <a:xfrm>
                      <a:off x="0" y="0"/>
                      <a:ext cx="1914199" cy="1969895"/>
                    </a:xfrm>
                    <a:prstGeom prst="rect">
                      <a:avLst/>
                    </a:prstGeom>
                    <a:noFill/>
                    <a:ln w="9525">
                      <a:noFill/>
                      <a:miter lim="800000"/>
                      <a:headEnd/>
                      <a:tailEnd/>
                    </a:ln>
                  </pic:spPr>
                </pic:pic>
              </a:graphicData>
            </a:graphic>
          </wp:inline>
        </w:drawing>
      </w:r>
    </w:p>
    <w:p w:rsidR="00507C4B" w:rsidRPr="001E0354" w:rsidRDefault="00507C4B" w:rsidP="00AB70A3">
      <w:pPr>
        <w:spacing w:line="240" w:lineRule="auto"/>
        <w:ind w:firstLine="1276"/>
        <w:jc w:val="both"/>
        <w:rPr>
          <w:rFonts w:ascii="Times New Roman" w:hAnsi="Times New Roman" w:cs="Times New Roman"/>
          <w:sz w:val="32"/>
          <w:szCs w:val="32"/>
        </w:rPr>
      </w:pPr>
      <w:r w:rsidRPr="001E0354">
        <w:rPr>
          <w:rFonts w:ascii="Times New Roman" w:hAnsi="Times New Roman" w:cs="Times New Roman"/>
          <w:sz w:val="32"/>
          <w:szCs w:val="32"/>
        </w:rPr>
        <w:lastRenderedPageBreak/>
        <w:t>Открыта 29 ноября 2015 года в память об утраченном православном храме- Николаевском соборе. Николаевский собор строился 20 лет великими донскими архитекторами: Антоном АнджеловичемКампиони, Карлом Федоровичем Кюнцелем и Петром Семеновичем Студеникиным. Храм являлся духовным центром для православных ста</w:t>
      </w:r>
      <w:r w:rsidR="00FB26CE" w:rsidRPr="001E0354">
        <w:rPr>
          <w:rFonts w:ascii="Times New Roman" w:hAnsi="Times New Roman" w:cs="Times New Roman"/>
          <w:sz w:val="32"/>
          <w:szCs w:val="32"/>
        </w:rPr>
        <w:t xml:space="preserve">ничников. Построен в русско-византийском стиле. </w:t>
      </w:r>
    </w:p>
    <w:p w:rsidR="00FB26CE" w:rsidRPr="001E0354" w:rsidRDefault="00FB26CE" w:rsidP="00AB70A3">
      <w:pPr>
        <w:spacing w:line="240" w:lineRule="auto"/>
        <w:ind w:firstLine="1276"/>
        <w:jc w:val="both"/>
        <w:rPr>
          <w:rFonts w:ascii="Times New Roman" w:hAnsi="Times New Roman" w:cs="Times New Roman"/>
          <w:sz w:val="32"/>
          <w:szCs w:val="32"/>
        </w:rPr>
      </w:pPr>
      <w:r w:rsidRPr="001E0354">
        <w:rPr>
          <w:rFonts w:ascii="Times New Roman" w:hAnsi="Times New Roman" w:cs="Times New Roman"/>
          <w:sz w:val="32"/>
          <w:szCs w:val="32"/>
        </w:rPr>
        <w:t>Собор имел три пр</w:t>
      </w:r>
      <w:r w:rsidR="00AB70A3">
        <w:rPr>
          <w:rFonts w:ascii="Times New Roman" w:hAnsi="Times New Roman" w:cs="Times New Roman"/>
          <w:sz w:val="32"/>
          <w:szCs w:val="32"/>
        </w:rPr>
        <w:t>е</w:t>
      </w:r>
      <w:r w:rsidRPr="001E0354">
        <w:rPr>
          <w:rFonts w:ascii="Times New Roman" w:hAnsi="Times New Roman" w:cs="Times New Roman"/>
          <w:sz w:val="32"/>
          <w:szCs w:val="32"/>
        </w:rPr>
        <w:t>стола:</w:t>
      </w:r>
      <w:r w:rsidR="00AB70A3">
        <w:rPr>
          <w:rFonts w:ascii="Times New Roman" w:hAnsi="Times New Roman" w:cs="Times New Roman"/>
          <w:sz w:val="32"/>
          <w:szCs w:val="32"/>
        </w:rPr>
        <w:t xml:space="preserve"> г</w:t>
      </w:r>
      <w:r w:rsidRPr="001E0354">
        <w:rPr>
          <w:rFonts w:ascii="Times New Roman" w:hAnsi="Times New Roman" w:cs="Times New Roman"/>
          <w:sz w:val="32"/>
          <w:szCs w:val="32"/>
        </w:rPr>
        <w:t>лавный- в честь Николая Чудотворца,</w:t>
      </w:r>
      <w:r w:rsidR="00AB70A3">
        <w:rPr>
          <w:rFonts w:ascii="Times New Roman" w:hAnsi="Times New Roman" w:cs="Times New Roman"/>
          <w:sz w:val="32"/>
          <w:szCs w:val="32"/>
        </w:rPr>
        <w:t xml:space="preserve"> с</w:t>
      </w:r>
      <w:r w:rsidRPr="001E0354">
        <w:rPr>
          <w:rFonts w:ascii="Times New Roman" w:hAnsi="Times New Roman" w:cs="Times New Roman"/>
          <w:sz w:val="32"/>
          <w:szCs w:val="32"/>
        </w:rPr>
        <w:t>еверный- в честь Успения Пресвятой Богородицы</w:t>
      </w:r>
      <w:r w:rsidR="00AB70A3">
        <w:rPr>
          <w:rFonts w:ascii="Times New Roman" w:hAnsi="Times New Roman" w:cs="Times New Roman"/>
          <w:sz w:val="32"/>
          <w:szCs w:val="32"/>
        </w:rPr>
        <w:t>, ю</w:t>
      </w:r>
      <w:r w:rsidRPr="001E0354">
        <w:rPr>
          <w:rFonts w:ascii="Times New Roman" w:hAnsi="Times New Roman" w:cs="Times New Roman"/>
          <w:sz w:val="32"/>
          <w:szCs w:val="32"/>
        </w:rPr>
        <w:t>жный в честь –Архангела Михаила.</w:t>
      </w:r>
    </w:p>
    <w:p w:rsidR="00FB26CE" w:rsidRPr="001E0354" w:rsidRDefault="00FB26CE" w:rsidP="00AB70A3">
      <w:pPr>
        <w:spacing w:line="240" w:lineRule="auto"/>
        <w:ind w:firstLine="1276"/>
        <w:jc w:val="both"/>
        <w:rPr>
          <w:rFonts w:ascii="Times New Roman" w:hAnsi="Times New Roman" w:cs="Times New Roman"/>
          <w:sz w:val="32"/>
          <w:szCs w:val="32"/>
        </w:rPr>
      </w:pPr>
      <w:r w:rsidRPr="001E0354">
        <w:rPr>
          <w:rFonts w:ascii="Times New Roman" w:hAnsi="Times New Roman" w:cs="Times New Roman"/>
          <w:sz w:val="32"/>
          <w:szCs w:val="32"/>
        </w:rPr>
        <w:t>Собор был разрушен в 1961 году. А в 1967 году на этом месте построен новый Дом культуры.</w:t>
      </w:r>
    </w:p>
    <w:p w:rsidR="00B6478D" w:rsidRPr="001E0354" w:rsidRDefault="00A70D14" w:rsidP="00AB70A3">
      <w:pPr>
        <w:jc w:val="center"/>
        <w:rPr>
          <w:rFonts w:ascii="Times New Roman" w:hAnsi="Times New Roman" w:cs="Times New Roman"/>
          <w:b/>
          <w:sz w:val="32"/>
          <w:szCs w:val="32"/>
        </w:rPr>
      </w:pPr>
      <w:r w:rsidRPr="001E0354">
        <w:rPr>
          <w:rFonts w:ascii="Times New Roman" w:hAnsi="Times New Roman" w:cs="Times New Roman"/>
          <w:b/>
          <w:sz w:val="32"/>
          <w:szCs w:val="32"/>
        </w:rPr>
        <w:t>3.</w:t>
      </w:r>
      <w:r w:rsidR="00B6478D" w:rsidRPr="001E0354">
        <w:rPr>
          <w:rFonts w:ascii="Times New Roman" w:hAnsi="Times New Roman" w:cs="Times New Roman"/>
          <w:b/>
          <w:sz w:val="32"/>
          <w:szCs w:val="32"/>
        </w:rPr>
        <w:t xml:space="preserve"> Мемориальная доска Константину Андреевичу Трен</w:t>
      </w:r>
      <w:r w:rsidR="00AB70A3">
        <w:rPr>
          <w:rFonts w:ascii="Times New Roman" w:hAnsi="Times New Roman" w:cs="Times New Roman"/>
          <w:b/>
          <w:sz w:val="32"/>
          <w:szCs w:val="32"/>
        </w:rPr>
        <w:t>ё</w:t>
      </w:r>
      <w:r w:rsidR="00B6478D" w:rsidRPr="001E0354">
        <w:rPr>
          <w:rFonts w:ascii="Times New Roman" w:hAnsi="Times New Roman" w:cs="Times New Roman"/>
          <w:b/>
          <w:sz w:val="32"/>
          <w:szCs w:val="32"/>
        </w:rPr>
        <w:t>ву</w:t>
      </w:r>
    </w:p>
    <w:p w:rsidR="00B6478D" w:rsidRPr="001E0354" w:rsidRDefault="00B6478D" w:rsidP="00AB70A3">
      <w:pPr>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1924050" cy="1193624"/>
            <wp:effectExtent l="0" t="0" r="0" b="0"/>
            <wp:docPr id="13" name="Рисунок 21" descr="C:\Users\user\Desktop\Город памятники\Фото памятных табличек-РДК, Покровская церковь\ПАМЯТНИКИ-19.04.16\Копия 100_2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Город памятники\Фото памятных табличек-РДК, Покровская церковь\ПАМЯТНИКИ-19.04.16\Копия 100_2470.JPG"/>
                    <pic:cNvPicPr>
                      <a:picLocks noChangeAspect="1" noChangeArrowheads="1"/>
                    </pic:cNvPicPr>
                  </pic:nvPicPr>
                  <pic:blipFill>
                    <a:blip r:embed="rId55" cstate="print"/>
                    <a:srcRect/>
                    <a:stretch>
                      <a:fillRect/>
                    </a:stretch>
                  </pic:blipFill>
                  <pic:spPr bwMode="auto">
                    <a:xfrm>
                      <a:off x="0" y="0"/>
                      <a:ext cx="1924050" cy="1193624"/>
                    </a:xfrm>
                    <a:prstGeom prst="rect">
                      <a:avLst/>
                    </a:prstGeom>
                    <a:noFill/>
                    <a:ln w="9525">
                      <a:noFill/>
                      <a:miter lim="800000"/>
                      <a:headEnd/>
                      <a:tailEnd/>
                    </a:ln>
                  </pic:spPr>
                </pic:pic>
              </a:graphicData>
            </a:graphic>
          </wp:inline>
        </w:drawing>
      </w:r>
    </w:p>
    <w:p w:rsidR="00E1458C" w:rsidRPr="00E1458C" w:rsidRDefault="00E1458C" w:rsidP="00E1458C">
      <w:pPr>
        <w:spacing w:line="240" w:lineRule="auto"/>
        <w:ind w:firstLine="1276"/>
        <w:jc w:val="both"/>
        <w:rPr>
          <w:rFonts w:ascii="Times New Roman" w:hAnsi="Times New Roman" w:cs="Times New Roman"/>
          <w:sz w:val="32"/>
          <w:szCs w:val="32"/>
        </w:rPr>
      </w:pPr>
      <w:r w:rsidRPr="00E1458C">
        <w:rPr>
          <w:rFonts w:ascii="Times New Roman" w:hAnsi="Times New Roman" w:cs="Times New Roman"/>
          <w:sz w:val="32"/>
          <w:szCs w:val="32"/>
        </w:rPr>
        <w:t>Доска установлена на доме по ул. Комсомольская № 9 (ныне переулок  Тренева?). В прошлом это дом священника Иоанна Сокольского, настоятеля Николаевского собора (взорванного в 1961 году).  Дом был построен в 1895 году. Писатель Тренев женился на дочери Иоанна  - Ларисе  и молодые некоторое время проживали в этом доме.</w:t>
      </w:r>
    </w:p>
    <w:p w:rsidR="00E1458C" w:rsidRPr="00E1458C" w:rsidRDefault="00E1458C" w:rsidP="00E1458C">
      <w:pPr>
        <w:spacing w:line="240" w:lineRule="auto"/>
        <w:ind w:firstLine="1276"/>
        <w:jc w:val="both"/>
        <w:rPr>
          <w:rFonts w:ascii="Times New Roman" w:hAnsi="Times New Roman" w:cs="Times New Roman"/>
          <w:sz w:val="32"/>
          <w:szCs w:val="32"/>
        </w:rPr>
      </w:pPr>
      <w:r w:rsidRPr="00E1458C">
        <w:rPr>
          <w:rFonts w:ascii="Times New Roman" w:hAnsi="Times New Roman" w:cs="Times New Roman"/>
          <w:sz w:val="32"/>
          <w:szCs w:val="32"/>
        </w:rPr>
        <w:t xml:space="preserve">             23 октября 1977 года, согласно  решения  Районного исполнительного комитета № 311 от 12 октября 1977 года, на этом доме была установлена мемориальная доска.  Изготовлена</w:t>
      </w:r>
      <w:r>
        <w:rPr>
          <w:rFonts w:ascii="Times New Roman" w:hAnsi="Times New Roman" w:cs="Times New Roman"/>
          <w:sz w:val="32"/>
          <w:szCs w:val="32"/>
        </w:rPr>
        <w:t xml:space="preserve"> -</w:t>
      </w:r>
      <w:r w:rsidRPr="00E1458C">
        <w:rPr>
          <w:rFonts w:ascii="Times New Roman" w:hAnsi="Times New Roman" w:cs="Times New Roman"/>
          <w:sz w:val="32"/>
          <w:szCs w:val="32"/>
        </w:rPr>
        <w:t xml:space="preserve"> Ростовской  художественной мастерской  из белого мрамора.  На мраморной доске надпись: «В этом доме с 1914  по 1916 гг.  проживал и работал выдающийся писатель и драматург К. А. Тренев».</w:t>
      </w:r>
    </w:p>
    <w:p w:rsidR="00AB70A3" w:rsidRDefault="00A70D14" w:rsidP="00AB70A3">
      <w:pPr>
        <w:jc w:val="center"/>
        <w:rPr>
          <w:rFonts w:ascii="Times New Roman" w:hAnsi="Times New Roman" w:cs="Times New Roman"/>
          <w:b/>
          <w:sz w:val="32"/>
          <w:szCs w:val="32"/>
        </w:rPr>
      </w:pPr>
      <w:r w:rsidRPr="001E0354">
        <w:rPr>
          <w:rFonts w:ascii="Times New Roman" w:hAnsi="Times New Roman" w:cs="Times New Roman"/>
          <w:b/>
          <w:sz w:val="32"/>
          <w:szCs w:val="32"/>
        </w:rPr>
        <w:t>4.</w:t>
      </w:r>
      <w:r w:rsidR="00981BD8" w:rsidRPr="001E0354">
        <w:rPr>
          <w:rFonts w:ascii="Times New Roman" w:hAnsi="Times New Roman" w:cs="Times New Roman"/>
          <w:b/>
          <w:sz w:val="32"/>
          <w:szCs w:val="32"/>
        </w:rPr>
        <w:t xml:space="preserve">Мемориальная доска на здании Революционного комитета </w:t>
      </w:r>
    </w:p>
    <w:p w:rsidR="00981BD8" w:rsidRPr="001E0354" w:rsidRDefault="00981BD8" w:rsidP="00AB70A3">
      <w:pPr>
        <w:jc w:val="center"/>
        <w:rPr>
          <w:rFonts w:ascii="Times New Roman" w:hAnsi="Times New Roman" w:cs="Times New Roman"/>
          <w:b/>
          <w:sz w:val="32"/>
          <w:szCs w:val="32"/>
        </w:rPr>
      </w:pPr>
      <w:r w:rsidRPr="001E0354">
        <w:rPr>
          <w:rFonts w:ascii="Times New Roman" w:hAnsi="Times New Roman" w:cs="Times New Roman"/>
          <w:b/>
          <w:sz w:val="32"/>
          <w:szCs w:val="32"/>
        </w:rPr>
        <w:t>(дом ревкома)</w:t>
      </w:r>
    </w:p>
    <w:p w:rsidR="005741E6" w:rsidRPr="001E0354" w:rsidRDefault="005741E6" w:rsidP="00AB70A3">
      <w:pPr>
        <w:jc w:val="center"/>
        <w:rPr>
          <w:rFonts w:ascii="Times New Roman" w:hAnsi="Times New Roman" w:cs="Times New Roman"/>
          <w:b/>
          <w:sz w:val="32"/>
          <w:szCs w:val="32"/>
        </w:rPr>
      </w:pPr>
      <w:r w:rsidRPr="001E0354">
        <w:rPr>
          <w:rFonts w:ascii="Times New Roman" w:hAnsi="Times New Roman" w:cs="Times New Roman"/>
          <w:b/>
          <w:noProof/>
          <w:sz w:val="32"/>
          <w:szCs w:val="32"/>
        </w:rPr>
        <w:lastRenderedPageBreak/>
        <w:drawing>
          <wp:inline distT="0" distB="0" distL="0" distR="0">
            <wp:extent cx="1666875" cy="1858087"/>
            <wp:effectExtent l="0" t="0" r="0" b="0"/>
            <wp:docPr id="14" name="Рисунок 21" descr="C:\Users\user\Desktop\Город памятники\Фото памятных табличек-РДК, Покровская церковь\ПАМЯТНИКИ-19.04.16\Копия 100_2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Город памятники\Фото памятных табличек-РДК, Покровская церковь\ПАМЯТНИКИ-19.04.16\Копия 100_2471.JPG"/>
                    <pic:cNvPicPr>
                      <a:picLocks noChangeAspect="1" noChangeArrowheads="1"/>
                    </pic:cNvPicPr>
                  </pic:nvPicPr>
                  <pic:blipFill>
                    <a:blip r:embed="rId56" cstate="print"/>
                    <a:srcRect/>
                    <a:stretch>
                      <a:fillRect/>
                    </a:stretch>
                  </pic:blipFill>
                  <pic:spPr bwMode="auto">
                    <a:xfrm>
                      <a:off x="0" y="0"/>
                      <a:ext cx="1670833" cy="1862499"/>
                    </a:xfrm>
                    <a:prstGeom prst="rect">
                      <a:avLst/>
                    </a:prstGeom>
                    <a:noFill/>
                    <a:ln w="9525">
                      <a:noFill/>
                      <a:miter lim="800000"/>
                      <a:headEnd/>
                      <a:tailEnd/>
                    </a:ln>
                  </pic:spPr>
                </pic:pic>
              </a:graphicData>
            </a:graphic>
          </wp:inline>
        </w:drawing>
      </w:r>
    </w:p>
    <w:p w:rsidR="00981BD8" w:rsidRPr="001E0354" w:rsidRDefault="00981BD8" w:rsidP="00AB70A3">
      <w:pPr>
        <w:spacing w:line="240" w:lineRule="auto"/>
        <w:ind w:firstLine="1276"/>
        <w:jc w:val="both"/>
        <w:rPr>
          <w:rFonts w:ascii="Times New Roman" w:hAnsi="Times New Roman" w:cs="Times New Roman"/>
          <w:sz w:val="32"/>
          <w:szCs w:val="32"/>
        </w:rPr>
      </w:pPr>
      <w:r w:rsidRPr="001E0354">
        <w:rPr>
          <w:rFonts w:ascii="Times New Roman" w:hAnsi="Times New Roman" w:cs="Times New Roman"/>
          <w:sz w:val="32"/>
          <w:szCs w:val="32"/>
        </w:rPr>
        <w:t xml:space="preserve">Мемориальная доска установлена на пересечении </w:t>
      </w:r>
      <w:r w:rsidR="001434E8" w:rsidRPr="001E0354">
        <w:rPr>
          <w:rFonts w:ascii="Times New Roman" w:hAnsi="Times New Roman" w:cs="Times New Roman"/>
          <w:sz w:val="32"/>
          <w:szCs w:val="32"/>
        </w:rPr>
        <w:t>улиц Ленина и Коммунистической на</w:t>
      </w:r>
      <w:r w:rsidRPr="001E0354">
        <w:rPr>
          <w:rFonts w:ascii="Times New Roman" w:hAnsi="Times New Roman" w:cs="Times New Roman"/>
          <w:sz w:val="32"/>
          <w:szCs w:val="32"/>
        </w:rPr>
        <w:t xml:space="preserve"> двухэтажном доме №71(бывший Народный дом),где проходило первое заседание военно-революционного комитета в ст. Константиновской весной 1918 года. Установлена 5 ноября 1971 года. Мемориальная доска выполнена из серого мрамора Ростовской художественной мастерской:0,5</w:t>
      </w:r>
      <w:r w:rsidR="00AB70A3">
        <w:rPr>
          <w:rFonts w:ascii="Times New Roman" w:hAnsi="Times New Roman" w:cs="Times New Roman"/>
          <w:sz w:val="32"/>
          <w:szCs w:val="32"/>
        </w:rPr>
        <w:t>*</w:t>
      </w:r>
      <w:r w:rsidRPr="001E0354">
        <w:rPr>
          <w:rFonts w:ascii="Times New Roman" w:hAnsi="Times New Roman" w:cs="Times New Roman"/>
          <w:sz w:val="32"/>
          <w:szCs w:val="32"/>
        </w:rPr>
        <w:t>0,8 метра.</w:t>
      </w:r>
    </w:p>
    <w:p w:rsidR="00F636F1" w:rsidRPr="001E0354" w:rsidRDefault="00981BD8" w:rsidP="00AB70A3">
      <w:pPr>
        <w:spacing w:line="240" w:lineRule="auto"/>
        <w:ind w:firstLine="1276"/>
        <w:jc w:val="both"/>
        <w:rPr>
          <w:rFonts w:ascii="Times New Roman" w:hAnsi="Times New Roman" w:cs="Times New Roman"/>
          <w:sz w:val="32"/>
          <w:szCs w:val="32"/>
        </w:rPr>
      </w:pPr>
      <w:r w:rsidRPr="001E0354">
        <w:rPr>
          <w:rFonts w:ascii="Times New Roman" w:hAnsi="Times New Roman" w:cs="Times New Roman"/>
          <w:sz w:val="32"/>
          <w:szCs w:val="32"/>
        </w:rPr>
        <w:t>На мраморной плите надпись:«В этом здании в феврале- апреле 1918 года находился военно-революционный комитет</w:t>
      </w:r>
      <w:r w:rsidR="00ED62BE" w:rsidRPr="001E0354">
        <w:rPr>
          <w:rFonts w:ascii="Times New Roman" w:hAnsi="Times New Roman" w:cs="Times New Roman"/>
          <w:sz w:val="32"/>
          <w:szCs w:val="32"/>
        </w:rPr>
        <w:t>». Внизу под надписью скрещенные сабли на фоне буденовки.</w:t>
      </w:r>
    </w:p>
    <w:p w:rsidR="004E3E54" w:rsidRPr="001E0354" w:rsidRDefault="000A5082" w:rsidP="00AB70A3">
      <w:pPr>
        <w:jc w:val="center"/>
        <w:rPr>
          <w:rFonts w:ascii="Times New Roman" w:hAnsi="Times New Roman" w:cs="Times New Roman"/>
          <w:b/>
          <w:sz w:val="32"/>
          <w:szCs w:val="32"/>
        </w:rPr>
      </w:pPr>
      <w:r w:rsidRPr="001E0354">
        <w:rPr>
          <w:rFonts w:ascii="Times New Roman" w:hAnsi="Times New Roman" w:cs="Times New Roman"/>
          <w:b/>
          <w:sz w:val="32"/>
          <w:szCs w:val="32"/>
        </w:rPr>
        <w:t>5</w:t>
      </w:r>
      <w:r w:rsidR="00A70D14" w:rsidRPr="001E0354">
        <w:rPr>
          <w:rFonts w:ascii="Times New Roman" w:hAnsi="Times New Roman" w:cs="Times New Roman"/>
          <w:b/>
          <w:sz w:val="32"/>
          <w:szCs w:val="32"/>
        </w:rPr>
        <w:t>.</w:t>
      </w:r>
      <w:r w:rsidR="002762DC" w:rsidRPr="001E0354">
        <w:rPr>
          <w:rFonts w:ascii="Times New Roman" w:hAnsi="Times New Roman" w:cs="Times New Roman"/>
          <w:b/>
          <w:sz w:val="32"/>
          <w:szCs w:val="32"/>
        </w:rPr>
        <w:t>Мемориальная доска писателю Петру Наумовичу Шумскому</w:t>
      </w:r>
    </w:p>
    <w:p w:rsidR="001A32AF" w:rsidRPr="001E0354" w:rsidRDefault="001A32AF" w:rsidP="00AB70A3">
      <w:pPr>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1990725" cy="1492245"/>
            <wp:effectExtent l="0" t="0" r="0" b="0"/>
            <wp:docPr id="5" name="Рисунок 21" descr="P101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1010128"/>
                    <pic:cNvPicPr>
                      <a:picLocks noChangeAspect="1" noChangeArrowheads="1"/>
                    </pic:cNvPicPr>
                  </pic:nvPicPr>
                  <pic:blipFill>
                    <a:blip r:embed="rId57" cstate="print"/>
                    <a:srcRect/>
                    <a:stretch>
                      <a:fillRect/>
                    </a:stretch>
                  </pic:blipFill>
                  <pic:spPr bwMode="auto">
                    <a:xfrm>
                      <a:off x="0" y="0"/>
                      <a:ext cx="1990725" cy="1492245"/>
                    </a:xfrm>
                    <a:prstGeom prst="rect">
                      <a:avLst/>
                    </a:prstGeom>
                    <a:noFill/>
                    <a:ln w="9525">
                      <a:noFill/>
                      <a:miter lim="800000"/>
                      <a:headEnd/>
                      <a:tailEnd/>
                    </a:ln>
                  </pic:spPr>
                </pic:pic>
              </a:graphicData>
            </a:graphic>
          </wp:inline>
        </w:drawing>
      </w:r>
    </w:p>
    <w:p w:rsidR="001A32AF" w:rsidRPr="001E0354" w:rsidRDefault="001A32AF" w:rsidP="00AB70A3">
      <w:pPr>
        <w:widowControl w:val="0"/>
        <w:autoSpaceDE w:val="0"/>
        <w:autoSpaceDN w:val="0"/>
        <w:adjustRightInd w:val="0"/>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Петр Наумович Шумский родился на Дону 8 мая 1903 года в хуторе Топилине</w:t>
      </w:r>
      <w:r w:rsidR="00AC5678">
        <w:rPr>
          <w:rFonts w:ascii="Times New Roman" w:hAnsi="Times New Roman" w:cs="Times New Roman"/>
          <w:sz w:val="32"/>
          <w:szCs w:val="32"/>
        </w:rPr>
        <w:t>Семикаракорского</w:t>
      </w:r>
      <w:r w:rsidRPr="001E0354">
        <w:rPr>
          <w:rFonts w:ascii="Times New Roman" w:hAnsi="Times New Roman" w:cs="Times New Roman"/>
          <w:sz w:val="32"/>
          <w:szCs w:val="32"/>
        </w:rPr>
        <w:t xml:space="preserve"> района, в казачьей семье. Рано осиротел. Окончил церковно-приходскую школу, а затем и высшее начальное училище. Семнадцатилетним </w:t>
      </w:r>
      <w:r w:rsidR="001434E8" w:rsidRPr="001E0354">
        <w:rPr>
          <w:rFonts w:ascii="Times New Roman" w:hAnsi="Times New Roman" w:cs="Times New Roman"/>
          <w:sz w:val="32"/>
          <w:szCs w:val="32"/>
        </w:rPr>
        <w:t xml:space="preserve">юношей </w:t>
      </w:r>
      <w:r w:rsidRPr="001E0354">
        <w:rPr>
          <w:rFonts w:ascii="Times New Roman" w:hAnsi="Times New Roman" w:cs="Times New Roman"/>
          <w:sz w:val="32"/>
          <w:szCs w:val="32"/>
        </w:rPr>
        <w:t>вступил в Красную Армию, участвовал в боевых действиях  конного корпуса Гая.</w:t>
      </w:r>
    </w:p>
    <w:p w:rsidR="001A32AF" w:rsidRPr="001E0354" w:rsidRDefault="001A32AF" w:rsidP="00AB70A3">
      <w:pPr>
        <w:widowControl w:val="0"/>
        <w:autoSpaceDE w:val="0"/>
        <w:autoSpaceDN w:val="0"/>
        <w:adjustRightInd w:val="0"/>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После окончания гражданской войны Шумский учился в Донском сельскохозяйственном институте в Новочеркасске, откуда перевелся в Ростовский университет, который окончил в 1930 году. Много лет он</w:t>
      </w:r>
      <w:r w:rsidRPr="001E0354">
        <w:rPr>
          <w:rFonts w:ascii="Times New Roman" w:hAnsi="Times New Roman" w:cs="Times New Roman"/>
          <w:sz w:val="32"/>
          <w:szCs w:val="32"/>
        </w:rPr>
        <w:br/>
        <w:t xml:space="preserve">учительствовал в школах Ростовской области и Краснодарского края, сочетая педагогическую работу с литературным творчеством. Когда грянула война Отечественная, П.Н. Шумский пошел на фронт и пробыл </w:t>
      </w:r>
      <w:r w:rsidRPr="001E0354">
        <w:rPr>
          <w:rFonts w:ascii="Times New Roman" w:hAnsi="Times New Roman" w:cs="Times New Roman"/>
          <w:sz w:val="32"/>
          <w:szCs w:val="32"/>
        </w:rPr>
        <w:lastRenderedPageBreak/>
        <w:t>на войне, что называется, от звонка до звонка.</w:t>
      </w:r>
    </w:p>
    <w:p w:rsidR="001A32AF" w:rsidRPr="001E0354" w:rsidRDefault="001A32AF" w:rsidP="00AB70A3">
      <w:pPr>
        <w:widowControl w:val="0"/>
        <w:autoSpaceDE w:val="0"/>
        <w:autoSpaceDN w:val="0"/>
        <w:adjustRightInd w:val="0"/>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Начало творческой деятельности Петра Шумского было связано с Ростовским отделением Всероссийского общества крестьянских писателей. Он был одним из активных участников этого литературного объединения, избирался ответсекретарем краевого совета ВОКП.</w:t>
      </w:r>
    </w:p>
    <w:p w:rsidR="001A32AF" w:rsidRPr="001E0354" w:rsidRDefault="001A32AF" w:rsidP="00AB70A3">
      <w:pPr>
        <w:widowControl w:val="0"/>
        <w:autoSpaceDE w:val="0"/>
        <w:autoSpaceDN w:val="0"/>
        <w:adjustRightInd w:val="0"/>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Участник войн, Шумский во многом посвятил свое творчество военной теме. Е</w:t>
      </w:r>
      <w:r w:rsidR="00F119A6" w:rsidRPr="001E0354">
        <w:rPr>
          <w:rFonts w:ascii="Times New Roman" w:hAnsi="Times New Roman" w:cs="Times New Roman"/>
          <w:sz w:val="32"/>
          <w:szCs w:val="32"/>
        </w:rPr>
        <w:t>го произведения автобиографичны</w:t>
      </w:r>
      <w:r w:rsidRPr="001E0354">
        <w:rPr>
          <w:rFonts w:ascii="Times New Roman" w:hAnsi="Times New Roman" w:cs="Times New Roman"/>
          <w:sz w:val="32"/>
          <w:szCs w:val="32"/>
        </w:rPr>
        <w:t>.</w:t>
      </w:r>
    </w:p>
    <w:p w:rsidR="001A32AF" w:rsidRPr="001E0354" w:rsidRDefault="001A32AF" w:rsidP="00AB70A3">
      <w:pPr>
        <w:widowControl w:val="0"/>
        <w:autoSpaceDE w:val="0"/>
        <w:autoSpaceDN w:val="0"/>
        <w:adjustRightInd w:val="0"/>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Первый стихотворный сборник «Походные песни» был издан в Ростове в 1932 году. А через год в Ленинграде вышла прозаическая книга Шумского «За колючей проволокой» - о делах и днях кавалерийского полка, входившего в конный корпус Гая, о его боях с белополяками летом 1920 года. Гражданской войне посвящена и повесть Шумского - «Обреченность», изданная в 1938 году. А книга «Учитель», получившая хорошую критику, вышла после войны. Это сборник рассказов и очерков о сельских учителях.</w:t>
      </w:r>
    </w:p>
    <w:p w:rsidR="001A32AF" w:rsidRPr="001E0354" w:rsidRDefault="001A32AF" w:rsidP="00AB70A3">
      <w:pPr>
        <w:widowControl w:val="0"/>
        <w:autoSpaceDE w:val="0"/>
        <w:autoSpaceDN w:val="0"/>
        <w:adjustRightInd w:val="0"/>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Петр Наумович Шумский, член Союза советских писателей с 1941 года, ушел из жизни рано - он умер 19 ноября 1956 года, не успев осуществить многие свои замыслы.</w:t>
      </w:r>
    </w:p>
    <w:p w:rsidR="004575B0" w:rsidRPr="001E0354" w:rsidRDefault="004575B0" w:rsidP="00AB70A3">
      <w:pPr>
        <w:widowControl w:val="0"/>
        <w:autoSpaceDE w:val="0"/>
        <w:autoSpaceDN w:val="0"/>
        <w:adjustRightInd w:val="0"/>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Памятная доска установлена на доме № 102 по ул. 25 Октября (где жил писатель)  к 85–</w:t>
      </w:r>
      <w:r w:rsidR="001434E8" w:rsidRPr="001E0354">
        <w:rPr>
          <w:rFonts w:ascii="Times New Roman" w:hAnsi="Times New Roman" w:cs="Times New Roman"/>
          <w:sz w:val="32"/>
          <w:szCs w:val="32"/>
        </w:rPr>
        <w:t xml:space="preserve">летию со Дня рождения писателя </w:t>
      </w:r>
      <w:r w:rsidRPr="001E0354">
        <w:rPr>
          <w:rFonts w:ascii="Times New Roman" w:hAnsi="Times New Roman" w:cs="Times New Roman"/>
          <w:sz w:val="32"/>
          <w:szCs w:val="32"/>
        </w:rPr>
        <w:t xml:space="preserve"> 20 октября 1988 года.</w:t>
      </w:r>
    </w:p>
    <w:p w:rsidR="00AB70A3" w:rsidRDefault="004575B0" w:rsidP="00AB70A3">
      <w:pPr>
        <w:widowControl w:val="0"/>
        <w:autoSpaceDE w:val="0"/>
        <w:autoSpaceDN w:val="0"/>
        <w:adjustRightInd w:val="0"/>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Право открыть мемориальную доску было предоставлено  краеведу города Дербеневу</w:t>
      </w:r>
      <w:r w:rsidR="001434E8" w:rsidRPr="001E0354">
        <w:rPr>
          <w:rFonts w:ascii="Times New Roman" w:hAnsi="Times New Roman" w:cs="Times New Roman"/>
          <w:sz w:val="32"/>
          <w:szCs w:val="32"/>
        </w:rPr>
        <w:t xml:space="preserve"> Петру Алексеевичу и Якушеву Михаилу Г</w:t>
      </w:r>
      <w:r w:rsidRPr="001E0354">
        <w:rPr>
          <w:rFonts w:ascii="Times New Roman" w:hAnsi="Times New Roman" w:cs="Times New Roman"/>
          <w:sz w:val="32"/>
          <w:szCs w:val="32"/>
        </w:rPr>
        <w:t>ригорьевичу.</w:t>
      </w:r>
    </w:p>
    <w:p w:rsidR="004575B0" w:rsidRDefault="004575B0" w:rsidP="00AB70A3">
      <w:pPr>
        <w:widowControl w:val="0"/>
        <w:autoSpaceDE w:val="0"/>
        <w:autoSpaceDN w:val="0"/>
        <w:adjustRightInd w:val="0"/>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 На доске  барельеф писателя, даты его рождения и смерти.</w:t>
      </w:r>
    </w:p>
    <w:p w:rsidR="000A5082" w:rsidRPr="001E0354" w:rsidRDefault="000A5082" w:rsidP="00AB70A3">
      <w:pPr>
        <w:ind w:left="284"/>
        <w:jc w:val="center"/>
        <w:rPr>
          <w:rFonts w:ascii="Times New Roman" w:eastAsia="Times New Roman" w:hAnsi="Times New Roman" w:cs="Times New Roman"/>
          <w:b/>
          <w:color w:val="000000"/>
          <w:sz w:val="32"/>
          <w:szCs w:val="32"/>
        </w:rPr>
      </w:pPr>
      <w:r w:rsidRPr="001E0354">
        <w:rPr>
          <w:rFonts w:ascii="Times New Roman" w:eastAsia="Times New Roman" w:hAnsi="Times New Roman" w:cs="Times New Roman"/>
          <w:b/>
          <w:color w:val="000000"/>
          <w:sz w:val="32"/>
          <w:szCs w:val="32"/>
        </w:rPr>
        <w:t>6.Мемориальная доска Булаткину К.Ф.</w:t>
      </w:r>
    </w:p>
    <w:p w:rsidR="000A5082" w:rsidRPr="001E0354" w:rsidRDefault="000A5082" w:rsidP="00AB70A3">
      <w:pPr>
        <w:pStyle w:val="a4"/>
        <w:spacing w:line="240" w:lineRule="auto"/>
        <w:ind w:left="0" w:firstLine="709"/>
        <w:jc w:val="both"/>
        <w:rPr>
          <w:rFonts w:ascii="Times New Roman" w:eastAsia="Times New Roman" w:hAnsi="Times New Roman" w:cs="Times New Roman"/>
          <w:color w:val="000000"/>
          <w:sz w:val="32"/>
          <w:szCs w:val="32"/>
        </w:rPr>
      </w:pPr>
      <w:r w:rsidRPr="001E0354">
        <w:rPr>
          <w:rFonts w:ascii="Times New Roman" w:eastAsia="Times New Roman" w:hAnsi="Times New Roman" w:cs="Times New Roman"/>
          <w:color w:val="000000"/>
          <w:sz w:val="32"/>
          <w:szCs w:val="32"/>
        </w:rPr>
        <w:t>Мемориальная доска не установлена по данным газеты «Донские огни»  от 19 ноября 2005 года.Мемориальная доска хранится в Отделе культуры.</w:t>
      </w:r>
    </w:p>
    <w:p w:rsidR="000A5082" w:rsidRPr="001E0354" w:rsidRDefault="000A5082" w:rsidP="00AB70A3">
      <w:pPr>
        <w:pStyle w:val="a4"/>
        <w:spacing w:line="240" w:lineRule="auto"/>
        <w:ind w:left="0" w:firstLine="709"/>
        <w:jc w:val="both"/>
        <w:rPr>
          <w:rFonts w:ascii="Times New Roman" w:eastAsia="Times New Roman" w:hAnsi="Times New Roman" w:cs="Times New Roman"/>
          <w:color w:val="000000"/>
          <w:sz w:val="32"/>
          <w:szCs w:val="32"/>
        </w:rPr>
      </w:pPr>
      <w:r w:rsidRPr="001E0354">
        <w:rPr>
          <w:rFonts w:ascii="Times New Roman" w:eastAsia="Times New Roman" w:hAnsi="Times New Roman" w:cs="Times New Roman"/>
          <w:color w:val="000000"/>
          <w:sz w:val="32"/>
          <w:szCs w:val="32"/>
        </w:rPr>
        <w:t xml:space="preserve">   8 апреля 1985 года исполком райсовета принял, по ходатайству краеведа и журналиста П. А. Дербенева  - Решение № 167</w:t>
      </w:r>
      <w:r w:rsidR="00AB70A3">
        <w:rPr>
          <w:rFonts w:ascii="Times New Roman" w:eastAsia="Times New Roman" w:hAnsi="Times New Roman" w:cs="Times New Roman"/>
          <w:color w:val="000000"/>
          <w:sz w:val="32"/>
          <w:szCs w:val="32"/>
        </w:rPr>
        <w:t xml:space="preserve"> «</w:t>
      </w:r>
      <w:r w:rsidRPr="001E0354">
        <w:rPr>
          <w:rFonts w:ascii="Times New Roman" w:eastAsia="Times New Roman" w:hAnsi="Times New Roman" w:cs="Times New Roman"/>
          <w:color w:val="000000"/>
          <w:sz w:val="32"/>
          <w:szCs w:val="32"/>
        </w:rPr>
        <w:t xml:space="preserve">Об учреждении мемориальных досок в память о писателе П.Н. Шумском и герое </w:t>
      </w:r>
      <w:r w:rsidR="00AB70A3">
        <w:rPr>
          <w:rFonts w:ascii="Times New Roman" w:eastAsia="Times New Roman" w:hAnsi="Times New Roman" w:cs="Times New Roman"/>
          <w:color w:val="000000"/>
          <w:sz w:val="32"/>
          <w:szCs w:val="32"/>
        </w:rPr>
        <w:t>Г</w:t>
      </w:r>
      <w:r w:rsidRPr="001E0354">
        <w:rPr>
          <w:rFonts w:ascii="Times New Roman" w:eastAsia="Times New Roman" w:hAnsi="Times New Roman" w:cs="Times New Roman"/>
          <w:color w:val="000000"/>
          <w:sz w:val="32"/>
          <w:szCs w:val="32"/>
        </w:rPr>
        <w:t>ражданской войны К.Ф. Булаткине»,  в котором говорится:</w:t>
      </w:r>
    </w:p>
    <w:p w:rsidR="000A5082" w:rsidRPr="00AB70A3" w:rsidRDefault="000A5082" w:rsidP="00AB70A3">
      <w:pPr>
        <w:pStyle w:val="a4"/>
        <w:numPr>
          <w:ilvl w:val="0"/>
          <w:numId w:val="7"/>
        </w:numPr>
        <w:spacing w:line="240" w:lineRule="auto"/>
        <w:ind w:left="0" w:firstLine="709"/>
        <w:jc w:val="both"/>
        <w:rPr>
          <w:rFonts w:ascii="Times New Roman" w:eastAsia="Times New Roman" w:hAnsi="Times New Roman" w:cs="Times New Roman"/>
          <w:color w:val="000000"/>
          <w:sz w:val="32"/>
          <w:szCs w:val="32"/>
        </w:rPr>
      </w:pPr>
      <w:r w:rsidRPr="00AB70A3">
        <w:rPr>
          <w:rFonts w:ascii="Times New Roman" w:eastAsia="Times New Roman" w:hAnsi="Times New Roman" w:cs="Times New Roman"/>
          <w:color w:val="000000"/>
          <w:sz w:val="32"/>
          <w:szCs w:val="32"/>
        </w:rPr>
        <w:lastRenderedPageBreak/>
        <w:t>Утвердить мемориальную доску в г. Константиновске по улице Коммунистическая, дом 35 с надписью: «В этом доме родился и жил герой Гражданской войны, организатор Красной кавалерии Булаткин К.Ф.(1895-1927гг.)».</w:t>
      </w:r>
    </w:p>
    <w:p w:rsidR="000A5082" w:rsidRPr="001E0354" w:rsidRDefault="000A5082" w:rsidP="00AB70A3">
      <w:pPr>
        <w:pStyle w:val="a4"/>
        <w:spacing w:line="240" w:lineRule="auto"/>
        <w:ind w:left="0" w:firstLine="709"/>
        <w:jc w:val="both"/>
        <w:rPr>
          <w:rFonts w:ascii="Times New Roman" w:eastAsia="Times New Roman" w:hAnsi="Times New Roman" w:cs="Times New Roman"/>
          <w:color w:val="000000"/>
          <w:sz w:val="32"/>
          <w:szCs w:val="32"/>
        </w:rPr>
      </w:pPr>
    </w:p>
    <w:p w:rsidR="000A5082" w:rsidRPr="001E0354" w:rsidRDefault="000A5082" w:rsidP="00AB70A3">
      <w:pPr>
        <w:pStyle w:val="a4"/>
        <w:spacing w:line="240" w:lineRule="auto"/>
        <w:ind w:left="0" w:firstLine="709"/>
        <w:jc w:val="both"/>
        <w:rPr>
          <w:rFonts w:ascii="Times New Roman" w:eastAsia="Times New Roman" w:hAnsi="Times New Roman" w:cs="Times New Roman"/>
          <w:color w:val="000000"/>
          <w:sz w:val="32"/>
          <w:szCs w:val="32"/>
        </w:rPr>
      </w:pPr>
      <w:r w:rsidRPr="001E0354">
        <w:rPr>
          <w:rFonts w:ascii="Times New Roman" w:eastAsia="Times New Roman" w:hAnsi="Times New Roman" w:cs="Times New Roman"/>
          <w:color w:val="000000"/>
          <w:sz w:val="32"/>
          <w:szCs w:val="32"/>
        </w:rPr>
        <w:t>2.Учредить мемориальную доску в г. Константиновске по улице 25 Октября, дом № 102, с надписью: « В этом доме жил и творил писатель Шумский П.Н. (1903-1955г.г.)»</w:t>
      </w:r>
    </w:p>
    <w:p w:rsidR="000A5082" w:rsidRPr="001E0354" w:rsidRDefault="000A5082" w:rsidP="00AB70A3">
      <w:pPr>
        <w:pStyle w:val="a4"/>
        <w:spacing w:line="240" w:lineRule="auto"/>
        <w:ind w:left="0" w:firstLine="709"/>
        <w:jc w:val="both"/>
        <w:rPr>
          <w:rFonts w:ascii="Times New Roman" w:eastAsia="Times New Roman" w:hAnsi="Times New Roman" w:cs="Times New Roman"/>
          <w:color w:val="000000"/>
          <w:sz w:val="32"/>
          <w:szCs w:val="32"/>
        </w:rPr>
      </w:pPr>
      <w:r w:rsidRPr="001E0354">
        <w:rPr>
          <w:rFonts w:ascii="Times New Roman" w:eastAsia="Times New Roman" w:hAnsi="Times New Roman" w:cs="Times New Roman"/>
          <w:color w:val="000000"/>
          <w:sz w:val="32"/>
          <w:szCs w:val="32"/>
        </w:rPr>
        <w:t>Мемориальную  доску  об увековечивании памяти писателя П.Н. Шумского установили, а вот К.Ф. Булаткину – нет.</w:t>
      </w:r>
    </w:p>
    <w:p w:rsidR="00377B7E" w:rsidRDefault="00377B7E" w:rsidP="00AB70A3">
      <w:pPr>
        <w:spacing w:line="240" w:lineRule="auto"/>
        <w:ind w:left="284"/>
        <w:jc w:val="center"/>
        <w:rPr>
          <w:rFonts w:ascii="Times New Roman" w:hAnsi="Times New Roman" w:cs="Times New Roman"/>
          <w:b/>
          <w:sz w:val="32"/>
          <w:szCs w:val="32"/>
        </w:rPr>
      </w:pPr>
    </w:p>
    <w:p w:rsidR="00AB70A3" w:rsidRDefault="00A70D14" w:rsidP="00AB70A3">
      <w:pPr>
        <w:spacing w:line="240" w:lineRule="auto"/>
        <w:ind w:left="284"/>
        <w:jc w:val="center"/>
        <w:rPr>
          <w:rFonts w:ascii="Times New Roman" w:hAnsi="Times New Roman" w:cs="Times New Roman"/>
          <w:b/>
          <w:sz w:val="32"/>
          <w:szCs w:val="32"/>
        </w:rPr>
      </w:pPr>
      <w:r w:rsidRPr="001E0354">
        <w:rPr>
          <w:rFonts w:ascii="Times New Roman" w:hAnsi="Times New Roman" w:cs="Times New Roman"/>
          <w:b/>
          <w:sz w:val="32"/>
          <w:szCs w:val="32"/>
        </w:rPr>
        <w:t>7.</w:t>
      </w:r>
      <w:r w:rsidR="004E3E54" w:rsidRPr="001E0354">
        <w:rPr>
          <w:rFonts w:ascii="Times New Roman" w:hAnsi="Times New Roman" w:cs="Times New Roman"/>
          <w:b/>
          <w:sz w:val="32"/>
          <w:szCs w:val="32"/>
        </w:rPr>
        <w:t xml:space="preserve">Мемориальная доска Герою Советского Союза </w:t>
      </w:r>
    </w:p>
    <w:p w:rsidR="00AB571E" w:rsidRPr="001E0354" w:rsidRDefault="004E3E54" w:rsidP="00AB70A3">
      <w:pPr>
        <w:spacing w:line="240" w:lineRule="auto"/>
        <w:ind w:left="284"/>
        <w:jc w:val="center"/>
        <w:rPr>
          <w:rFonts w:ascii="Times New Roman" w:hAnsi="Times New Roman" w:cs="Times New Roman"/>
          <w:b/>
          <w:sz w:val="32"/>
          <w:szCs w:val="32"/>
        </w:rPr>
      </w:pPr>
      <w:r w:rsidRPr="001E0354">
        <w:rPr>
          <w:rFonts w:ascii="Times New Roman" w:hAnsi="Times New Roman" w:cs="Times New Roman"/>
          <w:b/>
          <w:sz w:val="32"/>
          <w:szCs w:val="32"/>
        </w:rPr>
        <w:t>Здоровцеву Степану Ивановичу</w:t>
      </w:r>
    </w:p>
    <w:p w:rsidR="00D30645" w:rsidRPr="001E0354" w:rsidRDefault="00D30645" w:rsidP="00AB70A3">
      <w:pPr>
        <w:ind w:left="284"/>
        <w:jc w:val="center"/>
        <w:rPr>
          <w:rFonts w:ascii="Times New Roman" w:eastAsia="Times New Roman" w:hAnsi="Times New Roman" w:cs="Times New Roman"/>
          <w:b/>
          <w:color w:val="000000"/>
          <w:sz w:val="32"/>
          <w:szCs w:val="32"/>
        </w:rPr>
      </w:pPr>
      <w:r w:rsidRPr="001E0354">
        <w:rPr>
          <w:rFonts w:ascii="Times New Roman" w:eastAsia="Times New Roman" w:hAnsi="Times New Roman" w:cs="Times New Roman"/>
          <w:b/>
          <w:noProof/>
          <w:color w:val="000000"/>
          <w:sz w:val="32"/>
          <w:szCs w:val="32"/>
        </w:rPr>
        <w:drawing>
          <wp:inline distT="0" distB="0" distL="0" distR="0">
            <wp:extent cx="2152650" cy="1324708"/>
            <wp:effectExtent l="0" t="0" r="0" b="0"/>
            <wp:docPr id="20" name="Рисунок 21" descr="C:\Users\user\Desktop\Город памятники\Фото памятных табличек-РДК, Покровская церковь\Памятники города\100_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Город памятники\Фото памятных табличек-РДК, Покровская церковь\Памятники города\100_3705.JPG"/>
                    <pic:cNvPicPr>
                      <a:picLocks noChangeAspect="1" noChangeArrowheads="1"/>
                    </pic:cNvPicPr>
                  </pic:nvPicPr>
                  <pic:blipFill>
                    <a:blip r:embed="rId58" cstate="print"/>
                    <a:srcRect/>
                    <a:stretch>
                      <a:fillRect/>
                    </a:stretch>
                  </pic:blipFill>
                  <pic:spPr bwMode="auto">
                    <a:xfrm>
                      <a:off x="0" y="0"/>
                      <a:ext cx="2158029" cy="1328018"/>
                    </a:xfrm>
                    <a:prstGeom prst="rect">
                      <a:avLst/>
                    </a:prstGeom>
                    <a:noFill/>
                    <a:ln w="9525">
                      <a:noFill/>
                      <a:miter lim="800000"/>
                      <a:headEnd/>
                      <a:tailEnd/>
                    </a:ln>
                  </pic:spPr>
                </pic:pic>
              </a:graphicData>
            </a:graphic>
          </wp:inline>
        </w:drawing>
      </w:r>
    </w:p>
    <w:p w:rsidR="00AB571E" w:rsidRPr="001E0354" w:rsidRDefault="00AB571E" w:rsidP="00AB70A3">
      <w:pPr>
        <w:pStyle w:val="a4"/>
        <w:spacing w:line="240" w:lineRule="auto"/>
        <w:ind w:left="0" w:firstLine="709"/>
        <w:jc w:val="both"/>
        <w:rPr>
          <w:rFonts w:ascii="Times New Roman" w:eastAsia="Times New Roman" w:hAnsi="Times New Roman" w:cs="Times New Roman"/>
          <w:b/>
          <w:color w:val="000000"/>
          <w:sz w:val="32"/>
          <w:szCs w:val="32"/>
        </w:rPr>
      </w:pPr>
      <w:r w:rsidRPr="001E0354">
        <w:rPr>
          <w:rFonts w:ascii="Times New Roman" w:eastAsia="Times New Roman" w:hAnsi="Times New Roman" w:cs="Times New Roman"/>
          <w:color w:val="000000"/>
          <w:sz w:val="32"/>
          <w:szCs w:val="32"/>
        </w:rPr>
        <w:t xml:space="preserve">В канун Дня Победы 7 мая 1983 года на здании </w:t>
      </w:r>
      <w:r w:rsidR="00AC5678">
        <w:rPr>
          <w:rFonts w:ascii="Times New Roman" w:eastAsia="Times New Roman" w:hAnsi="Times New Roman" w:cs="Times New Roman"/>
          <w:color w:val="000000"/>
          <w:sz w:val="32"/>
          <w:szCs w:val="32"/>
        </w:rPr>
        <w:t xml:space="preserve">Константиновского профессионального технического </w:t>
      </w:r>
      <w:r w:rsidRPr="001E0354">
        <w:rPr>
          <w:rFonts w:ascii="Times New Roman" w:eastAsia="Times New Roman" w:hAnsi="Times New Roman" w:cs="Times New Roman"/>
          <w:color w:val="000000"/>
          <w:sz w:val="32"/>
          <w:szCs w:val="32"/>
        </w:rPr>
        <w:t xml:space="preserve">училища была открыта мемориальная доска в память о земляке, выпускнике училища. Высеченный на беломраморной плите текст гласит: </w:t>
      </w:r>
      <w:r w:rsidRPr="001E0354">
        <w:rPr>
          <w:rFonts w:ascii="Times New Roman" w:eastAsia="Times New Roman" w:hAnsi="Times New Roman" w:cs="Times New Roman"/>
          <w:b/>
          <w:color w:val="000000"/>
          <w:sz w:val="32"/>
          <w:szCs w:val="32"/>
        </w:rPr>
        <w:t xml:space="preserve">«Здесь </w:t>
      </w:r>
      <w:r w:rsidR="00607B3F">
        <w:rPr>
          <w:rFonts w:ascii="Times New Roman" w:eastAsia="Times New Roman" w:hAnsi="Times New Roman" w:cs="Times New Roman"/>
          <w:b/>
          <w:color w:val="000000"/>
          <w:sz w:val="32"/>
          <w:szCs w:val="32"/>
        </w:rPr>
        <w:t>в</w:t>
      </w:r>
      <w:r w:rsidRPr="001E0354">
        <w:rPr>
          <w:rFonts w:ascii="Times New Roman" w:eastAsia="Times New Roman" w:hAnsi="Times New Roman" w:cs="Times New Roman"/>
          <w:b/>
          <w:color w:val="000000"/>
          <w:sz w:val="32"/>
          <w:szCs w:val="32"/>
        </w:rPr>
        <w:t xml:space="preserve"> 1932 – 33 годах учился Герой Советского Союза Степан Иванович Здоровцев»</w:t>
      </w:r>
      <w:r w:rsidR="00607B3F">
        <w:rPr>
          <w:rFonts w:ascii="Times New Roman" w:eastAsia="Times New Roman" w:hAnsi="Times New Roman" w:cs="Times New Roman"/>
          <w:b/>
          <w:color w:val="000000"/>
          <w:sz w:val="32"/>
          <w:szCs w:val="32"/>
        </w:rPr>
        <w:t>.</w:t>
      </w:r>
    </w:p>
    <w:p w:rsidR="004575B0" w:rsidRPr="001E0354" w:rsidRDefault="004575B0" w:rsidP="00AB70A3">
      <w:pPr>
        <w:pStyle w:val="a4"/>
        <w:spacing w:line="240" w:lineRule="auto"/>
        <w:ind w:left="0" w:firstLine="709"/>
        <w:jc w:val="both"/>
        <w:rPr>
          <w:rFonts w:ascii="Times New Roman" w:eastAsia="Times New Roman" w:hAnsi="Times New Roman" w:cs="Times New Roman"/>
          <w:b/>
          <w:color w:val="000000"/>
          <w:sz w:val="32"/>
          <w:szCs w:val="32"/>
        </w:rPr>
      </w:pPr>
    </w:p>
    <w:p w:rsidR="004575B0" w:rsidRPr="001E0354" w:rsidRDefault="004575B0" w:rsidP="00AB70A3">
      <w:pPr>
        <w:pStyle w:val="a4"/>
        <w:spacing w:line="240" w:lineRule="auto"/>
        <w:ind w:left="0" w:firstLine="709"/>
        <w:jc w:val="both"/>
        <w:rPr>
          <w:rFonts w:ascii="Times New Roman" w:eastAsia="Times New Roman" w:hAnsi="Times New Roman" w:cs="Times New Roman"/>
          <w:color w:val="000000"/>
          <w:sz w:val="32"/>
          <w:szCs w:val="32"/>
        </w:rPr>
      </w:pPr>
      <w:r w:rsidRPr="001E0354">
        <w:rPr>
          <w:rFonts w:ascii="Times New Roman" w:eastAsia="Times New Roman" w:hAnsi="Times New Roman" w:cs="Times New Roman"/>
          <w:color w:val="000000"/>
          <w:sz w:val="32"/>
          <w:szCs w:val="32"/>
        </w:rPr>
        <w:t>К 70–летию Великой Победы и  110</w:t>
      </w:r>
      <w:r w:rsidR="00607B3F">
        <w:rPr>
          <w:rFonts w:ascii="Times New Roman" w:eastAsia="Times New Roman" w:hAnsi="Times New Roman" w:cs="Times New Roman"/>
          <w:color w:val="000000"/>
          <w:sz w:val="32"/>
          <w:szCs w:val="32"/>
        </w:rPr>
        <w:t>-</w:t>
      </w:r>
      <w:r w:rsidRPr="001E0354">
        <w:rPr>
          <w:rFonts w:ascii="Times New Roman" w:eastAsia="Times New Roman" w:hAnsi="Times New Roman" w:cs="Times New Roman"/>
          <w:color w:val="000000"/>
          <w:sz w:val="32"/>
          <w:szCs w:val="32"/>
        </w:rPr>
        <w:t>летию училища в 2015 году, стараниями военного краеведа Градобоева В.А. мемориальная доска была отреставрирована.</w:t>
      </w:r>
    </w:p>
    <w:p w:rsidR="00607B3F" w:rsidRDefault="00A70D14" w:rsidP="00607B3F">
      <w:pPr>
        <w:jc w:val="center"/>
        <w:rPr>
          <w:rFonts w:ascii="Times New Roman" w:hAnsi="Times New Roman" w:cs="Times New Roman"/>
          <w:b/>
          <w:sz w:val="32"/>
          <w:szCs w:val="32"/>
        </w:rPr>
      </w:pPr>
      <w:r w:rsidRPr="001E0354">
        <w:rPr>
          <w:rFonts w:ascii="Times New Roman" w:hAnsi="Times New Roman" w:cs="Times New Roman"/>
          <w:b/>
          <w:sz w:val="32"/>
          <w:szCs w:val="32"/>
        </w:rPr>
        <w:t>8.</w:t>
      </w:r>
      <w:r w:rsidR="002762DC" w:rsidRPr="001E0354">
        <w:rPr>
          <w:rFonts w:ascii="Times New Roman" w:hAnsi="Times New Roman" w:cs="Times New Roman"/>
          <w:b/>
          <w:sz w:val="32"/>
          <w:szCs w:val="32"/>
        </w:rPr>
        <w:t>Мемориальная доска заслуженному врачу РФ</w:t>
      </w:r>
    </w:p>
    <w:p w:rsidR="002762DC" w:rsidRPr="001E0354" w:rsidRDefault="002762DC" w:rsidP="00607B3F">
      <w:pPr>
        <w:jc w:val="center"/>
        <w:rPr>
          <w:rFonts w:ascii="Times New Roman" w:hAnsi="Times New Roman" w:cs="Times New Roman"/>
          <w:b/>
          <w:sz w:val="32"/>
          <w:szCs w:val="32"/>
        </w:rPr>
      </w:pPr>
      <w:r w:rsidRPr="001E0354">
        <w:rPr>
          <w:rFonts w:ascii="Times New Roman" w:hAnsi="Times New Roman" w:cs="Times New Roman"/>
          <w:b/>
          <w:sz w:val="32"/>
          <w:szCs w:val="32"/>
        </w:rPr>
        <w:t xml:space="preserve"> Дмитрию Семеновичу Линникову</w:t>
      </w:r>
    </w:p>
    <w:p w:rsidR="006B02E8" w:rsidRPr="001E0354" w:rsidRDefault="006B02E8" w:rsidP="00607B3F">
      <w:pPr>
        <w:jc w:val="center"/>
        <w:rPr>
          <w:rFonts w:ascii="Times New Roman" w:hAnsi="Times New Roman" w:cs="Times New Roman"/>
          <w:b/>
          <w:sz w:val="32"/>
          <w:szCs w:val="32"/>
        </w:rPr>
      </w:pPr>
      <w:r w:rsidRPr="001E0354">
        <w:rPr>
          <w:rFonts w:ascii="Times New Roman" w:hAnsi="Times New Roman" w:cs="Times New Roman"/>
          <w:b/>
          <w:noProof/>
          <w:sz w:val="32"/>
          <w:szCs w:val="32"/>
        </w:rPr>
        <w:lastRenderedPageBreak/>
        <w:drawing>
          <wp:inline distT="0" distB="0" distL="0" distR="0">
            <wp:extent cx="1800225" cy="1713557"/>
            <wp:effectExtent l="0" t="0" r="0" b="0"/>
            <wp:docPr id="15" name="Рисунок 21" descr="C:\Users\user\Desktop\Город памятники\Фото памятных табличек-РДК, Покровская церковь\ПАМЯТНИКИ-19.04.16\100_2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Город памятники\Фото памятных табличек-РДК, Покровская церковь\ПАМЯТНИКИ-19.04.16\100_2469.JPG"/>
                    <pic:cNvPicPr>
                      <a:picLocks noChangeAspect="1" noChangeArrowheads="1"/>
                    </pic:cNvPicPr>
                  </pic:nvPicPr>
                  <pic:blipFill>
                    <a:blip r:embed="rId59" cstate="print"/>
                    <a:srcRect/>
                    <a:stretch>
                      <a:fillRect/>
                    </a:stretch>
                  </pic:blipFill>
                  <pic:spPr bwMode="auto">
                    <a:xfrm>
                      <a:off x="0" y="0"/>
                      <a:ext cx="1807997" cy="1720955"/>
                    </a:xfrm>
                    <a:prstGeom prst="rect">
                      <a:avLst/>
                    </a:prstGeom>
                    <a:noFill/>
                    <a:ln w="9525">
                      <a:noFill/>
                      <a:miter lim="800000"/>
                      <a:headEnd/>
                      <a:tailEnd/>
                    </a:ln>
                  </pic:spPr>
                </pic:pic>
              </a:graphicData>
            </a:graphic>
          </wp:inline>
        </w:drawing>
      </w:r>
    </w:p>
    <w:p w:rsidR="00430C77" w:rsidRPr="001E0354" w:rsidRDefault="00430C77" w:rsidP="00607B3F">
      <w:pPr>
        <w:spacing w:line="240" w:lineRule="auto"/>
        <w:ind w:firstLine="993"/>
        <w:jc w:val="both"/>
        <w:rPr>
          <w:rFonts w:ascii="Times New Roman" w:hAnsi="Times New Roman" w:cs="Times New Roman"/>
          <w:sz w:val="32"/>
          <w:szCs w:val="32"/>
        </w:rPr>
      </w:pPr>
      <w:r w:rsidRPr="001E0354">
        <w:rPr>
          <w:rFonts w:ascii="Times New Roman" w:hAnsi="Times New Roman" w:cs="Times New Roman"/>
          <w:sz w:val="32"/>
          <w:szCs w:val="32"/>
        </w:rPr>
        <w:t xml:space="preserve">29 октября 2014 года на здании поликлиники центральной районной больницы открыта мемориальная доска Дмитрию Семеновичу Линникову (1895- 1965). На доске надпись: «Здесь работал заслуженный хирург России Линников Дмитрий Семенович, спасавший жизни воинов Красной Армии во время оккупации в годы Великой Отечественной войны». </w:t>
      </w:r>
      <w:r w:rsidR="002111B2" w:rsidRPr="001E0354">
        <w:rPr>
          <w:rFonts w:ascii="Times New Roman" w:hAnsi="Times New Roman" w:cs="Times New Roman"/>
          <w:sz w:val="32"/>
          <w:szCs w:val="32"/>
        </w:rPr>
        <w:t>Окончив с отличием медицинский институт, Дмитрий Линников в 1933 году приехал в станицу Константиновскую, где работал хирургом, заведующим хирургическим отделением больше тридцати лет. На его счету белее 10 тысяч хирургических операций, сотни вылеченных пациентов и спасенных человеческих жизней. Открытие памятной доски - это дань уважения людям, которые прославили наш район.</w:t>
      </w:r>
    </w:p>
    <w:p w:rsidR="00607B3F" w:rsidRDefault="000A5082" w:rsidP="00607B3F">
      <w:pPr>
        <w:jc w:val="center"/>
        <w:rPr>
          <w:rFonts w:ascii="Times New Roman" w:hAnsi="Times New Roman" w:cs="Times New Roman"/>
          <w:b/>
          <w:sz w:val="32"/>
          <w:szCs w:val="32"/>
        </w:rPr>
      </w:pPr>
      <w:r w:rsidRPr="001E0354">
        <w:rPr>
          <w:rFonts w:ascii="Times New Roman" w:hAnsi="Times New Roman" w:cs="Times New Roman"/>
          <w:b/>
          <w:sz w:val="32"/>
          <w:szCs w:val="32"/>
        </w:rPr>
        <w:t>9.</w:t>
      </w:r>
      <w:r w:rsidR="004E3E54" w:rsidRPr="001E0354">
        <w:rPr>
          <w:rFonts w:ascii="Times New Roman" w:hAnsi="Times New Roman" w:cs="Times New Roman"/>
          <w:b/>
          <w:sz w:val="32"/>
          <w:szCs w:val="32"/>
        </w:rPr>
        <w:t xml:space="preserve">Мемориальная доска полному кавалеру Ордена Славы </w:t>
      </w:r>
    </w:p>
    <w:p w:rsidR="002762DC" w:rsidRPr="001E0354" w:rsidRDefault="004E3E54" w:rsidP="00607B3F">
      <w:pPr>
        <w:jc w:val="center"/>
        <w:rPr>
          <w:rFonts w:ascii="Times New Roman" w:hAnsi="Times New Roman" w:cs="Times New Roman"/>
          <w:b/>
          <w:sz w:val="32"/>
          <w:szCs w:val="32"/>
        </w:rPr>
      </w:pPr>
      <w:r w:rsidRPr="001E0354">
        <w:rPr>
          <w:rFonts w:ascii="Times New Roman" w:hAnsi="Times New Roman" w:cs="Times New Roman"/>
          <w:b/>
          <w:sz w:val="32"/>
          <w:szCs w:val="32"/>
        </w:rPr>
        <w:t>Радченко Ивану Семеновичу</w:t>
      </w:r>
    </w:p>
    <w:p w:rsidR="00347164" w:rsidRPr="001E0354" w:rsidRDefault="00C46B91" w:rsidP="00607B3F">
      <w:pPr>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2390775" cy="1504950"/>
            <wp:effectExtent l="0" t="0" r="0" b="0"/>
            <wp:docPr id="3" name="Рисунок 1" descr="https://docviewer.yandex.ru/htmlimage?id=8a9q-2jclayqnnzdzqs645nqnhkyxdd5clfo9awgfq8xd7pueela8evlan4itneyp4gruovodcqzzdrie8j9jorcjb9btorcxnrp6b2t&amp;name=image-5UX72CjujO9w0hMLIy.jpg&amp;uid=270337983"/>
            <wp:cNvGraphicFramePr/>
            <a:graphic xmlns:a="http://schemas.openxmlformats.org/drawingml/2006/main">
              <a:graphicData uri="http://schemas.openxmlformats.org/drawingml/2006/picture">
                <pic:pic xmlns:pic="http://schemas.openxmlformats.org/drawingml/2006/picture">
                  <pic:nvPicPr>
                    <pic:cNvPr id="5" name="Содержимое 4" descr="https://docviewer.yandex.ru/htmlimage?id=8a9q-2jclayqnnzdzqs645nqnhkyxdd5clfo9awgfq8xd7pueela8evlan4itneyp4gruovodcqzzdrie8j9jorcjb9btorcxnrp6b2t&amp;name=image-5UX72CjujO9w0hMLIy.jpg&amp;uid=270337983"/>
                    <pic:cNvPicPr>
                      <a:picLocks noGrp="1"/>
                    </pic:cNvPicPr>
                  </pic:nvPicPr>
                  <pic:blipFill>
                    <a:blip r:embed="rId60" cstate="print"/>
                    <a:srcRect/>
                    <a:stretch>
                      <a:fillRect/>
                    </a:stretch>
                  </pic:blipFill>
                  <pic:spPr bwMode="auto">
                    <a:xfrm>
                      <a:off x="0" y="0"/>
                      <a:ext cx="2390775" cy="1504950"/>
                    </a:xfrm>
                    <a:prstGeom prst="rect">
                      <a:avLst/>
                    </a:prstGeom>
                    <a:noFill/>
                    <a:ln w="9525">
                      <a:noFill/>
                      <a:miter lim="800000"/>
                      <a:headEnd/>
                      <a:tailEnd/>
                    </a:ln>
                  </pic:spPr>
                </pic:pic>
              </a:graphicData>
            </a:graphic>
          </wp:inline>
        </w:drawing>
      </w:r>
    </w:p>
    <w:p w:rsidR="000A5082" w:rsidRPr="001E0354" w:rsidRDefault="00C677E7" w:rsidP="00607B3F">
      <w:pPr>
        <w:spacing w:line="240" w:lineRule="auto"/>
        <w:ind w:firstLine="1418"/>
        <w:jc w:val="both"/>
        <w:rPr>
          <w:rFonts w:ascii="Times New Roman" w:hAnsi="Times New Roman" w:cs="Times New Roman"/>
          <w:sz w:val="32"/>
          <w:szCs w:val="32"/>
        </w:rPr>
      </w:pPr>
      <w:r w:rsidRPr="001E0354">
        <w:rPr>
          <w:rFonts w:ascii="Times New Roman" w:hAnsi="Times New Roman" w:cs="Times New Roman"/>
          <w:sz w:val="32"/>
          <w:szCs w:val="32"/>
        </w:rPr>
        <w:t xml:space="preserve">Радченко Иван Семенович уроженец ст. Константиновской Выпускник Константиновской средней школы, полный кавалер Ордена Славы. Его имя открыто краеведом Александром Кошмановым. Ушел на фронт в 1943 году, воевал воздушным стрелком, </w:t>
      </w:r>
      <w:r w:rsidR="00607B3F">
        <w:rPr>
          <w:rFonts w:ascii="Times New Roman" w:hAnsi="Times New Roman" w:cs="Times New Roman"/>
          <w:sz w:val="32"/>
          <w:szCs w:val="32"/>
        </w:rPr>
        <w:t>с</w:t>
      </w:r>
      <w:r w:rsidRPr="001E0354">
        <w:rPr>
          <w:rFonts w:ascii="Times New Roman" w:hAnsi="Times New Roman" w:cs="Times New Roman"/>
          <w:sz w:val="32"/>
          <w:szCs w:val="32"/>
        </w:rPr>
        <w:t>овершил более 120 боевых вылетов, награжден тремя орденами Славы, орденом Красной Звезды, орденом Отечественной войны.</w:t>
      </w:r>
    </w:p>
    <w:p w:rsidR="00C677E7" w:rsidRPr="001E0354" w:rsidRDefault="00C677E7" w:rsidP="00607B3F">
      <w:pPr>
        <w:spacing w:line="240" w:lineRule="auto"/>
        <w:ind w:firstLine="1418"/>
        <w:jc w:val="both"/>
        <w:rPr>
          <w:rFonts w:ascii="Times New Roman" w:hAnsi="Times New Roman" w:cs="Times New Roman"/>
          <w:sz w:val="32"/>
          <w:szCs w:val="32"/>
        </w:rPr>
      </w:pPr>
      <w:r w:rsidRPr="00607B3F">
        <w:rPr>
          <w:rFonts w:ascii="Times New Roman" w:hAnsi="Times New Roman" w:cs="Times New Roman"/>
          <w:sz w:val="32"/>
          <w:szCs w:val="32"/>
        </w:rPr>
        <w:lastRenderedPageBreak/>
        <w:t>8 мая 2015 года</w:t>
      </w:r>
      <w:r w:rsidRPr="001E0354">
        <w:rPr>
          <w:rFonts w:ascii="Times New Roman" w:hAnsi="Times New Roman" w:cs="Times New Roman"/>
          <w:sz w:val="32"/>
          <w:szCs w:val="32"/>
        </w:rPr>
        <w:t xml:space="preserve"> его имя было увековечено открытием мемориальной доски на здании МБОУ СОШ № 1</w:t>
      </w:r>
      <w:r w:rsidR="00607B3F">
        <w:rPr>
          <w:rFonts w:ascii="Times New Roman" w:hAnsi="Times New Roman" w:cs="Times New Roman"/>
          <w:sz w:val="32"/>
          <w:szCs w:val="32"/>
        </w:rPr>
        <w:t>.</w:t>
      </w:r>
    </w:p>
    <w:p w:rsidR="004E3E54" w:rsidRPr="001E0354" w:rsidRDefault="00A70D14" w:rsidP="00607B3F">
      <w:pPr>
        <w:jc w:val="center"/>
        <w:rPr>
          <w:rFonts w:ascii="Times New Roman" w:hAnsi="Times New Roman" w:cs="Times New Roman"/>
          <w:b/>
          <w:sz w:val="32"/>
          <w:szCs w:val="32"/>
        </w:rPr>
      </w:pPr>
      <w:r w:rsidRPr="001E0354">
        <w:rPr>
          <w:rFonts w:ascii="Times New Roman" w:hAnsi="Times New Roman" w:cs="Times New Roman"/>
          <w:b/>
          <w:sz w:val="32"/>
          <w:szCs w:val="32"/>
        </w:rPr>
        <w:t>10.</w:t>
      </w:r>
      <w:r w:rsidR="004E3E54" w:rsidRPr="001E0354">
        <w:rPr>
          <w:rFonts w:ascii="Times New Roman" w:hAnsi="Times New Roman" w:cs="Times New Roman"/>
          <w:b/>
          <w:sz w:val="32"/>
          <w:szCs w:val="32"/>
        </w:rPr>
        <w:t>Мемориальная доска Закарлюк Петру Ивановичу</w:t>
      </w:r>
    </w:p>
    <w:p w:rsidR="00D70F53" w:rsidRPr="001E0354" w:rsidRDefault="00D70F53" w:rsidP="00607B3F">
      <w:pPr>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2171700" cy="1325937"/>
            <wp:effectExtent l="0" t="0" r="0" b="0"/>
            <wp:docPr id="24" name="Рисунок 21" descr="C:\Users\user\Desktop\Город памятники\Фото памятных табличек-РДК, Покровская церковь\Памятники города\100_3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Город памятники\Фото памятных табличек-РДК, Покровская церковь\Памятники города\100_3879.JPG"/>
                    <pic:cNvPicPr>
                      <a:picLocks noChangeAspect="1" noChangeArrowheads="1"/>
                    </pic:cNvPicPr>
                  </pic:nvPicPr>
                  <pic:blipFill>
                    <a:blip r:embed="rId61" cstate="print"/>
                    <a:srcRect/>
                    <a:stretch>
                      <a:fillRect/>
                    </a:stretch>
                  </pic:blipFill>
                  <pic:spPr bwMode="auto">
                    <a:xfrm>
                      <a:off x="0" y="0"/>
                      <a:ext cx="2173154" cy="1326825"/>
                    </a:xfrm>
                    <a:prstGeom prst="rect">
                      <a:avLst/>
                    </a:prstGeom>
                    <a:noFill/>
                    <a:ln w="9525">
                      <a:noFill/>
                      <a:miter lim="800000"/>
                      <a:headEnd/>
                      <a:tailEnd/>
                    </a:ln>
                  </pic:spPr>
                </pic:pic>
              </a:graphicData>
            </a:graphic>
          </wp:inline>
        </w:drawing>
      </w:r>
    </w:p>
    <w:p w:rsidR="00902613" w:rsidRPr="001E0354" w:rsidRDefault="00902613" w:rsidP="00607B3F">
      <w:pPr>
        <w:spacing w:line="240" w:lineRule="auto"/>
        <w:jc w:val="both"/>
        <w:rPr>
          <w:rFonts w:ascii="Times New Roman" w:hAnsi="Times New Roman" w:cs="Times New Roman"/>
          <w:sz w:val="32"/>
          <w:szCs w:val="32"/>
        </w:rPr>
      </w:pPr>
      <w:r w:rsidRPr="00607B3F">
        <w:rPr>
          <w:rFonts w:ascii="Times New Roman" w:hAnsi="Times New Roman" w:cs="Times New Roman"/>
          <w:sz w:val="32"/>
          <w:szCs w:val="32"/>
        </w:rPr>
        <w:t>Открыта 8 мая 2015 года</w:t>
      </w:r>
      <w:r w:rsidRPr="001E0354">
        <w:rPr>
          <w:rFonts w:ascii="Times New Roman" w:hAnsi="Times New Roman" w:cs="Times New Roman"/>
          <w:sz w:val="32"/>
          <w:szCs w:val="32"/>
        </w:rPr>
        <w:t>на здании МБОУ СОШ № 2. Эт</w:t>
      </w:r>
      <w:r w:rsidR="00800E66" w:rsidRPr="001E0354">
        <w:rPr>
          <w:rFonts w:ascii="Times New Roman" w:hAnsi="Times New Roman" w:cs="Times New Roman"/>
          <w:sz w:val="32"/>
          <w:szCs w:val="32"/>
        </w:rPr>
        <w:t>а доска увековечила память у</w:t>
      </w:r>
      <w:r w:rsidRPr="001E0354">
        <w:rPr>
          <w:rFonts w:ascii="Times New Roman" w:hAnsi="Times New Roman" w:cs="Times New Roman"/>
          <w:sz w:val="32"/>
          <w:szCs w:val="32"/>
        </w:rPr>
        <w:t>частн</w:t>
      </w:r>
      <w:r w:rsidR="00800E66" w:rsidRPr="001E0354">
        <w:rPr>
          <w:rFonts w:ascii="Times New Roman" w:hAnsi="Times New Roman" w:cs="Times New Roman"/>
          <w:sz w:val="32"/>
          <w:szCs w:val="32"/>
        </w:rPr>
        <w:t>ика Великой Отечественной войны</w:t>
      </w:r>
      <w:r w:rsidRPr="001E0354">
        <w:rPr>
          <w:rFonts w:ascii="Times New Roman" w:hAnsi="Times New Roman" w:cs="Times New Roman"/>
          <w:sz w:val="32"/>
          <w:szCs w:val="32"/>
        </w:rPr>
        <w:t>, бывшего директора школы, заслуженного учит</w:t>
      </w:r>
      <w:r w:rsidR="00800E66" w:rsidRPr="001E0354">
        <w:rPr>
          <w:rFonts w:ascii="Times New Roman" w:hAnsi="Times New Roman" w:cs="Times New Roman"/>
          <w:sz w:val="32"/>
          <w:szCs w:val="32"/>
        </w:rPr>
        <w:t>еля РФ Петра Ивановича Закарлюк</w:t>
      </w:r>
      <w:r w:rsidRPr="001E0354">
        <w:rPr>
          <w:rFonts w:ascii="Times New Roman" w:hAnsi="Times New Roman" w:cs="Times New Roman"/>
          <w:sz w:val="32"/>
          <w:szCs w:val="32"/>
        </w:rPr>
        <w:t>. Этот человек являлся примером отваги и стойкости для сотен константиновцев</w:t>
      </w:r>
      <w:r w:rsidR="00800E66" w:rsidRPr="001E0354">
        <w:rPr>
          <w:rFonts w:ascii="Times New Roman" w:hAnsi="Times New Roman" w:cs="Times New Roman"/>
          <w:sz w:val="32"/>
          <w:szCs w:val="32"/>
        </w:rPr>
        <w:t>. Получив на фронте три тяжелых ранения, вернувшись</w:t>
      </w:r>
      <w:r w:rsidR="001434E8" w:rsidRPr="001E0354">
        <w:rPr>
          <w:rFonts w:ascii="Times New Roman" w:hAnsi="Times New Roman" w:cs="Times New Roman"/>
          <w:sz w:val="32"/>
          <w:szCs w:val="32"/>
        </w:rPr>
        <w:t xml:space="preserve">, </w:t>
      </w:r>
      <w:r w:rsidR="00800E66" w:rsidRPr="001E0354">
        <w:rPr>
          <w:rFonts w:ascii="Times New Roman" w:hAnsi="Times New Roman" w:cs="Times New Roman"/>
          <w:sz w:val="32"/>
          <w:szCs w:val="32"/>
        </w:rPr>
        <w:t xml:space="preserve"> домой без ноги, которую ему оторвало при штурме Берлина, он и в мирное время оставался в строю, воспитывая у молодежи чувство патриотизма и любви к Родине</w:t>
      </w:r>
      <w:r w:rsidR="001434E8" w:rsidRPr="001E0354">
        <w:rPr>
          <w:rFonts w:ascii="Times New Roman" w:hAnsi="Times New Roman" w:cs="Times New Roman"/>
          <w:sz w:val="32"/>
          <w:szCs w:val="32"/>
        </w:rPr>
        <w:t>.</w:t>
      </w:r>
    </w:p>
    <w:p w:rsidR="004E3E54" w:rsidRPr="001E0354" w:rsidRDefault="00A70D14" w:rsidP="00607B3F">
      <w:pPr>
        <w:jc w:val="center"/>
        <w:rPr>
          <w:rFonts w:ascii="Times New Roman" w:hAnsi="Times New Roman" w:cs="Times New Roman"/>
          <w:b/>
          <w:sz w:val="32"/>
          <w:szCs w:val="32"/>
        </w:rPr>
      </w:pPr>
      <w:r w:rsidRPr="001E0354">
        <w:rPr>
          <w:rFonts w:ascii="Times New Roman" w:hAnsi="Times New Roman" w:cs="Times New Roman"/>
          <w:b/>
          <w:sz w:val="32"/>
          <w:szCs w:val="32"/>
        </w:rPr>
        <w:t>11.</w:t>
      </w:r>
      <w:r w:rsidR="004E3E54" w:rsidRPr="001E0354">
        <w:rPr>
          <w:rFonts w:ascii="Times New Roman" w:hAnsi="Times New Roman" w:cs="Times New Roman"/>
          <w:b/>
          <w:sz w:val="32"/>
          <w:szCs w:val="32"/>
        </w:rPr>
        <w:t>Мемориальная доска Попову Володе</w:t>
      </w:r>
    </w:p>
    <w:p w:rsidR="00666043" w:rsidRPr="001E0354" w:rsidRDefault="00666043" w:rsidP="00607B3F">
      <w:pPr>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2143125" cy="1408339"/>
            <wp:effectExtent l="0" t="0" r="0" b="0"/>
            <wp:docPr id="25" name="Рисунок 21" descr="C:\Users\user\Desktop\Город памятники\Фото памятных табличек-РДК, Покровская церковь\Памятники города\100_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Город памятники\Фото памятных табличек-РДК, Покровская церковь\Памятники города\100_3703.JPG"/>
                    <pic:cNvPicPr>
                      <a:picLocks noChangeAspect="1" noChangeArrowheads="1"/>
                    </pic:cNvPicPr>
                  </pic:nvPicPr>
                  <pic:blipFill>
                    <a:blip r:embed="rId62" cstate="print"/>
                    <a:srcRect/>
                    <a:stretch>
                      <a:fillRect/>
                    </a:stretch>
                  </pic:blipFill>
                  <pic:spPr bwMode="auto">
                    <a:xfrm>
                      <a:off x="0" y="0"/>
                      <a:ext cx="2145705" cy="1410035"/>
                    </a:xfrm>
                    <a:prstGeom prst="rect">
                      <a:avLst/>
                    </a:prstGeom>
                    <a:noFill/>
                    <a:ln w="9525">
                      <a:noFill/>
                      <a:miter lim="800000"/>
                      <a:headEnd/>
                      <a:tailEnd/>
                    </a:ln>
                  </pic:spPr>
                </pic:pic>
              </a:graphicData>
            </a:graphic>
          </wp:inline>
        </w:drawing>
      </w:r>
    </w:p>
    <w:p w:rsidR="00800E66" w:rsidRPr="001E0354" w:rsidRDefault="00DB6777" w:rsidP="00607B3F">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Владимир Попов учился в сельскохозяйственном техникуме, после оккупации пос</w:t>
      </w:r>
      <w:r w:rsidR="000D004D" w:rsidRPr="001E0354">
        <w:rPr>
          <w:rFonts w:ascii="Times New Roman" w:hAnsi="Times New Roman" w:cs="Times New Roman"/>
          <w:sz w:val="32"/>
          <w:szCs w:val="32"/>
        </w:rPr>
        <w:t>елка Константиновского немецко-фашистскими</w:t>
      </w:r>
      <w:r w:rsidRPr="001E0354">
        <w:rPr>
          <w:rFonts w:ascii="Times New Roman" w:hAnsi="Times New Roman" w:cs="Times New Roman"/>
          <w:sz w:val="32"/>
          <w:szCs w:val="32"/>
        </w:rPr>
        <w:t xml:space="preserve"> захватчиками стал участвовать в партизанском движении, совершал с другими комсомольцамидиверсии в тылу врага. После того, как были перерезаны провода немецкой связи, гитлеровские палачи схватили Володю и после зверских пыток расстреляли на окраине поселка. Его мать Евдокия Федоровна Попова в письме на фронт писала:</w:t>
      </w:r>
      <w:r w:rsidR="00607B3F" w:rsidRPr="00607B3F">
        <w:rPr>
          <w:rFonts w:ascii="Times New Roman" w:hAnsi="Times New Roman" w:cs="Times New Roman"/>
          <w:sz w:val="32"/>
          <w:szCs w:val="32"/>
        </w:rPr>
        <w:t>«</w:t>
      </w:r>
      <w:r w:rsidRPr="00607B3F">
        <w:rPr>
          <w:rFonts w:ascii="Times New Roman" w:hAnsi="Times New Roman" w:cs="Times New Roman"/>
          <w:sz w:val="32"/>
          <w:szCs w:val="32"/>
        </w:rPr>
        <w:t xml:space="preserve">Я горжусь своим сыном, который честно </w:t>
      </w:r>
      <w:r w:rsidR="00686F5A" w:rsidRPr="00607B3F">
        <w:rPr>
          <w:rFonts w:ascii="Times New Roman" w:hAnsi="Times New Roman" w:cs="Times New Roman"/>
          <w:sz w:val="32"/>
          <w:szCs w:val="32"/>
        </w:rPr>
        <w:t>погиб з</w:t>
      </w:r>
      <w:r w:rsidRPr="00607B3F">
        <w:rPr>
          <w:rFonts w:ascii="Times New Roman" w:hAnsi="Times New Roman" w:cs="Times New Roman"/>
          <w:sz w:val="32"/>
          <w:szCs w:val="32"/>
        </w:rPr>
        <w:t>а Родину. Сильнее мстите, родные воины, проклятым иродамза моего замученного сына</w:t>
      </w:r>
      <w:r w:rsidR="00686F5A" w:rsidRPr="00607B3F">
        <w:rPr>
          <w:rFonts w:ascii="Times New Roman" w:hAnsi="Times New Roman" w:cs="Times New Roman"/>
          <w:sz w:val="32"/>
          <w:szCs w:val="32"/>
        </w:rPr>
        <w:t>!</w:t>
      </w:r>
      <w:r w:rsidRPr="00607B3F">
        <w:rPr>
          <w:rFonts w:ascii="Times New Roman" w:hAnsi="Times New Roman" w:cs="Times New Roman"/>
          <w:sz w:val="32"/>
          <w:szCs w:val="32"/>
        </w:rPr>
        <w:t>»</w:t>
      </w:r>
      <w:r w:rsidR="00686F5A" w:rsidRPr="001E0354">
        <w:rPr>
          <w:rFonts w:ascii="Times New Roman" w:hAnsi="Times New Roman" w:cs="Times New Roman"/>
          <w:sz w:val="32"/>
          <w:szCs w:val="32"/>
        </w:rPr>
        <w:t>Мемориальная доска в честь Попова Володи открыта на здании сельскохозяйственного техникума 8 мая 2015 года.</w:t>
      </w:r>
    </w:p>
    <w:p w:rsidR="004E3E54" w:rsidRPr="001E0354" w:rsidRDefault="00A70D14" w:rsidP="00607B3F">
      <w:pPr>
        <w:jc w:val="center"/>
        <w:rPr>
          <w:rFonts w:ascii="Times New Roman" w:hAnsi="Times New Roman" w:cs="Times New Roman"/>
          <w:b/>
          <w:sz w:val="32"/>
          <w:szCs w:val="32"/>
        </w:rPr>
      </w:pPr>
      <w:r w:rsidRPr="001E0354">
        <w:rPr>
          <w:rFonts w:ascii="Times New Roman" w:hAnsi="Times New Roman" w:cs="Times New Roman"/>
          <w:b/>
          <w:sz w:val="32"/>
          <w:szCs w:val="32"/>
        </w:rPr>
        <w:lastRenderedPageBreak/>
        <w:t>12.</w:t>
      </w:r>
      <w:r w:rsidR="004E3E54" w:rsidRPr="001E0354">
        <w:rPr>
          <w:rFonts w:ascii="Times New Roman" w:hAnsi="Times New Roman" w:cs="Times New Roman"/>
          <w:b/>
          <w:sz w:val="32"/>
          <w:szCs w:val="32"/>
        </w:rPr>
        <w:t>Мемориальная доска Запечно</w:t>
      </w:r>
      <w:r w:rsidR="0097571E">
        <w:rPr>
          <w:rFonts w:ascii="Times New Roman" w:hAnsi="Times New Roman" w:cs="Times New Roman"/>
          <w:b/>
          <w:sz w:val="32"/>
          <w:szCs w:val="32"/>
        </w:rPr>
        <w:t>в</w:t>
      </w:r>
      <w:r w:rsidR="004E3E54" w:rsidRPr="001E0354">
        <w:rPr>
          <w:rFonts w:ascii="Times New Roman" w:hAnsi="Times New Roman" w:cs="Times New Roman"/>
          <w:b/>
          <w:sz w:val="32"/>
          <w:szCs w:val="32"/>
        </w:rPr>
        <w:t>у Валентину Семеновичу</w:t>
      </w:r>
    </w:p>
    <w:p w:rsidR="00595479" w:rsidRPr="001E0354" w:rsidRDefault="00595479" w:rsidP="00607B3F">
      <w:pPr>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1877928" cy="1408967"/>
            <wp:effectExtent l="19050" t="0" r="8022" b="0"/>
            <wp:docPr id="6" name="Рисунок 21" descr="C:\Users\user\Desktop\Город памятники\Дом запечнова\DSCN9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Город памятники\Дом запечнова\DSCN9942.jpg"/>
                    <pic:cNvPicPr>
                      <a:picLocks noChangeAspect="1" noChangeArrowheads="1"/>
                    </pic:cNvPicPr>
                  </pic:nvPicPr>
                  <pic:blipFill>
                    <a:blip r:embed="rId63" cstate="print"/>
                    <a:srcRect/>
                    <a:stretch>
                      <a:fillRect/>
                    </a:stretch>
                  </pic:blipFill>
                  <pic:spPr bwMode="auto">
                    <a:xfrm>
                      <a:off x="0" y="0"/>
                      <a:ext cx="1877928" cy="1408967"/>
                    </a:xfrm>
                    <a:prstGeom prst="rect">
                      <a:avLst/>
                    </a:prstGeom>
                    <a:noFill/>
                    <a:ln w="9525">
                      <a:noFill/>
                      <a:miter lim="800000"/>
                      <a:headEnd/>
                      <a:tailEnd/>
                    </a:ln>
                  </pic:spPr>
                </pic:pic>
              </a:graphicData>
            </a:graphic>
          </wp:inline>
        </w:drawing>
      </w:r>
    </w:p>
    <w:p w:rsidR="003A7293" w:rsidRPr="001E0354" w:rsidRDefault="003A7293" w:rsidP="00607B3F">
      <w:pPr>
        <w:pStyle w:val="a4"/>
        <w:spacing w:line="240" w:lineRule="auto"/>
        <w:ind w:left="0" w:firstLine="709"/>
        <w:jc w:val="both"/>
        <w:rPr>
          <w:rFonts w:ascii="Times New Roman" w:eastAsiaTheme="minorHAnsi" w:hAnsi="Times New Roman" w:cs="Times New Roman"/>
          <w:i/>
          <w:sz w:val="32"/>
          <w:szCs w:val="32"/>
          <w:lang w:eastAsia="en-US"/>
        </w:rPr>
      </w:pPr>
      <w:r w:rsidRPr="001E0354">
        <w:rPr>
          <w:rFonts w:ascii="Times New Roman" w:hAnsi="Times New Roman" w:cs="Times New Roman"/>
          <w:sz w:val="32"/>
          <w:szCs w:val="32"/>
        </w:rPr>
        <w:t xml:space="preserve">По улице Коммунистической, 41 располагается дом, на котором закреплена мемориальная доска В.С. Запечнову. </w:t>
      </w:r>
    </w:p>
    <w:p w:rsidR="00E4115C" w:rsidRPr="001E0354" w:rsidRDefault="00E4115C" w:rsidP="00607B3F">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 xml:space="preserve">Поэт и журналист Валентин </w:t>
      </w:r>
      <w:r w:rsidR="003A7293" w:rsidRPr="001E0354">
        <w:rPr>
          <w:rFonts w:ascii="Times New Roman" w:hAnsi="Times New Roman" w:cs="Times New Roman"/>
          <w:sz w:val="32"/>
          <w:szCs w:val="32"/>
        </w:rPr>
        <w:t>Семенович Запечнов родился в станице</w:t>
      </w:r>
      <w:r w:rsidRPr="001E0354">
        <w:rPr>
          <w:rFonts w:ascii="Times New Roman" w:hAnsi="Times New Roman" w:cs="Times New Roman"/>
          <w:sz w:val="32"/>
          <w:szCs w:val="32"/>
        </w:rPr>
        <w:t xml:space="preserve"> Константиновской </w:t>
      </w:r>
      <w:r w:rsidR="006E71E6" w:rsidRPr="001E0354">
        <w:rPr>
          <w:rFonts w:ascii="Times New Roman" w:hAnsi="Times New Roman" w:cs="Times New Roman"/>
          <w:sz w:val="32"/>
          <w:szCs w:val="32"/>
        </w:rPr>
        <w:t>в 1930 году. С</w:t>
      </w:r>
      <w:r w:rsidRPr="001E0354">
        <w:rPr>
          <w:rFonts w:ascii="Times New Roman" w:hAnsi="Times New Roman" w:cs="Times New Roman"/>
          <w:sz w:val="32"/>
          <w:szCs w:val="32"/>
        </w:rPr>
        <w:t xml:space="preserve"> детства писал стихи о любви к донской земле и Родине. Выпускник Константиновского педагогического училища, работал журналистом в районной газете «Донские огни», на областном радио, был первым автором передачи «День Дона» на телевидении.</w:t>
      </w:r>
    </w:p>
    <w:p w:rsidR="004575B0" w:rsidRDefault="00E4115C" w:rsidP="00607B3F">
      <w:pPr>
        <w:spacing w:line="240" w:lineRule="auto"/>
        <w:ind w:firstLine="709"/>
        <w:jc w:val="both"/>
        <w:rPr>
          <w:rFonts w:ascii="Times New Roman" w:hAnsi="Times New Roman" w:cs="Times New Roman"/>
          <w:sz w:val="32"/>
          <w:szCs w:val="32"/>
        </w:rPr>
      </w:pPr>
      <w:r w:rsidRPr="001E0354">
        <w:rPr>
          <w:rFonts w:ascii="Times New Roman" w:hAnsi="Times New Roman" w:cs="Times New Roman"/>
          <w:sz w:val="32"/>
          <w:szCs w:val="32"/>
        </w:rPr>
        <w:t>В Константиновской районной библиотеке им. Ф.</w:t>
      </w:r>
      <w:r w:rsidR="00607B3F">
        <w:rPr>
          <w:rFonts w:ascii="Times New Roman" w:hAnsi="Times New Roman" w:cs="Times New Roman"/>
          <w:sz w:val="32"/>
          <w:szCs w:val="32"/>
        </w:rPr>
        <w:t xml:space="preserve"> П. </w:t>
      </w:r>
      <w:r w:rsidRPr="001E0354">
        <w:rPr>
          <w:rFonts w:ascii="Times New Roman" w:hAnsi="Times New Roman" w:cs="Times New Roman"/>
          <w:sz w:val="32"/>
          <w:szCs w:val="32"/>
        </w:rPr>
        <w:t xml:space="preserve">Крюкова хранится маленькая книга стихов Валентина Запечного </w:t>
      </w:r>
      <w:r w:rsidRPr="00607B3F">
        <w:rPr>
          <w:rFonts w:ascii="Times New Roman" w:hAnsi="Times New Roman" w:cs="Times New Roman"/>
          <w:sz w:val="32"/>
          <w:szCs w:val="32"/>
        </w:rPr>
        <w:t xml:space="preserve">«Берег моего детства», </w:t>
      </w:r>
      <w:r w:rsidRPr="001E0354">
        <w:rPr>
          <w:rFonts w:ascii="Times New Roman" w:hAnsi="Times New Roman" w:cs="Times New Roman"/>
          <w:sz w:val="32"/>
          <w:szCs w:val="32"/>
        </w:rPr>
        <w:t>выпущенная после его смерти. Похоронен В. Запечнов на старом городском кладбище.</w:t>
      </w:r>
    </w:p>
    <w:p w:rsidR="000C6F0A" w:rsidRPr="001E0354" w:rsidRDefault="00607B3F" w:rsidP="00607B3F">
      <w:pPr>
        <w:jc w:val="center"/>
        <w:rPr>
          <w:rFonts w:ascii="Times New Roman" w:hAnsi="Times New Roman" w:cs="Times New Roman"/>
          <w:b/>
          <w:sz w:val="32"/>
          <w:szCs w:val="32"/>
        </w:rPr>
      </w:pPr>
      <w:r>
        <w:rPr>
          <w:rFonts w:ascii="Times New Roman" w:hAnsi="Times New Roman" w:cs="Times New Roman"/>
          <w:b/>
          <w:sz w:val="32"/>
          <w:szCs w:val="32"/>
        </w:rPr>
        <w:t>13.  Доска почета</w:t>
      </w:r>
    </w:p>
    <w:p w:rsidR="00B63A63" w:rsidRPr="001E0354" w:rsidRDefault="00B63A63" w:rsidP="00607B3F">
      <w:pPr>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1895475" cy="1418817"/>
            <wp:effectExtent l="0" t="0" r="0" b="0"/>
            <wp:docPr id="27" name="Рисунок 21" descr="C:\Users\user\Desktop\Город памятники\Фото памятных табличек-РДК, Покровская церковь\Памятники города\100_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Город памятники\Фото памятных табличек-РДК, Покровская церковь\Памятники города\100_3715.JPG"/>
                    <pic:cNvPicPr>
                      <a:picLocks noChangeAspect="1" noChangeArrowheads="1"/>
                    </pic:cNvPicPr>
                  </pic:nvPicPr>
                  <pic:blipFill>
                    <a:blip r:embed="rId64" cstate="print"/>
                    <a:srcRect/>
                    <a:stretch>
                      <a:fillRect/>
                    </a:stretch>
                  </pic:blipFill>
                  <pic:spPr bwMode="auto">
                    <a:xfrm>
                      <a:off x="0" y="0"/>
                      <a:ext cx="1909343" cy="1429197"/>
                    </a:xfrm>
                    <a:prstGeom prst="rect">
                      <a:avLst/>
                    </a:prstGeom>
                    <a:noFill/>
                    <a:ln w="9525">
                      <a:noFill/>
                      <a:miter lim="800000"/>
                      <a:headEnd/>
                      <a:tailEnd/>
                    </a:ln>
                  </pic:spPr>
                </pic:pic>
              </a:graphicData>
            </a:graphic>
          </wp:inline>
        </w:drawing>
      </w:r>
    </w:p>
    <w:p w:rsidR="000C6F0A" w:rsidRPr="001E0354" w:rsidRDefault="000C6F0A" w:rsidP="00607B3F">
      <w:pPr>
        <w:spacing w:line="240" w:lineRule="auto"/>
        <w:ind w:firstLine="851"/>
        <w:jc w:val="both"/>
        <w:rPr>
          <w:rFonts w:ascii="Times New Roman" w:hAnsi="Times New Roman" w:cs="Times New Roman"/>
          <w:sz w:val="32"/>
          <w:szCs w:val="32"/>
        </w:rPr>
      </w:pPr>
      <w:r w:rsidRPr="001E0354">
        <w:rPr>
          <w:rFonts w:ascii="Times New Roman" w:hAnsi="Times New Roman" w:cs="Times New Roman"/>
          <w:sz w:val="32"/>
          <w:szCs w:val="32"/>
        </w:rPr>
        <w:t xml:space="preserve">   На этой Доске почета  представлены наши современники – достойн</w:t>
      </w:r>
      <w:r w:rsidR="000C7D0E" w:rsidRPr="001E0354">
        <w:rPr>
          <w:rFonts w:ascii="Times New Roman" w:hAnsi="Times New Roman" w:cs="Times New Roman"/>
          <w:sz w:val="32"/>
          <w:szCs w:val="32"/>
        </w:rPr>
        <w:t>ые люди</w:t>
      </w:r>
      <w:r w:rsidRPr="001E0354">
        <w:rPr>
          <w:rFonts w:ascii="Times New Roman" w:hAnsi="Times New Roman" w:cs="Times New Roman"/>
          <w:sz w:val="32"/>
          <w:szCs w:val="32"/>
        </w:rPr>
        <w:t>: ими по праву можно гордиться. Они внесли  и вносят существенный вклад в развитие нашего района.</w:t>
      </w:r>
    </w:p>
    <w:p w:rsidR="002C6CE0" w:rsidRPr="001E0354" w:rsidRDefault="000C6F0A" w:rsidP="00607B3F">
      <w:pPr>
        <w:pStyle w:val="a4"/>
        <w:spacing w:line="240" w:lineRule="auto"/>
        <w:ind w:left="0" w:firstLine="851"/>
        <w:jc w:val="both"/>
        <w:rPr>
          <w:rFonts w:ascii="Times New Roman" w:hAnsi="Times New Roman" w:cs="Times New Roman"/>
          <w:sz w:val="32"/>
          <w:szCs w:val="32"/>
        </w:rPr>
      </w:pPr>
      <w:r w:rsidRPr="001E0354">
        <w:rPr>
          <w:rFonts w:ascii="Times New Roman" w:hAnsi="Times New Roman" w:cs="Times New Roman"/>
          <w:sz w:val="32"/>
          <w:szCs w:val="32"/>
        </w:rPr>
        <w:t xml:space="preserve">  В галерее фотографий на Доске почета уважаемые и достойные граждане Константиновского городского поселения.  Среди них – Герой Социалисти</w:t>
      </w:r>
      <w:r w:rsidR="000C7D0E" w:rsidRPr="001E0354">
        <w:rPr>
          <w:rFonts w:ascii="Times New Roman" w:hAnsi="Times New Roman" w:cs="Times New Roman"/>
          <w:sz w:val="32"/>
          <w:szCs w:val="32"/>
        </w:rPr>
        <w:t xml:space="preserve">ческого Труда В.Д. Баранников, участник Великой Отечественной войны И.Ф. Минеев, первый почетный гражданин </w:t>
      </w:r>
      <w:r w:rsidR="000C7D0E" w:rsidRPr="001E0354">
        <w:rPr>
          <w:rFonts w:ascii="Times New Roman" w:hAnsi="Times New Roman" w:cs="Times New Roman"/>
          <w:sz w:val="32"/>
          <w:szCs w:val="32"/>
        </w:rPr>
        <w:lastRenderedPageBreak/>
        <w:t>города Константиновска  и лауреат премии Губернатора Ростовской области  в номинации  «Лучший врач 2012 года» И. В. Галеев.</w:t>
      </w:r>
    </w:p>
    <w:p w:rsidR="002C6CE0" w:rsidRPr="001E0354" w:rsidRDefault="002C6CE0" w:rsidP="002C6CE0">
      <w:pPr>
        <w:pStyle w:val="a4"/>
        <w:ind w:left="644"/>
        <w:rPr>
          <w:rFonts w:ascii="Times New Roman" w:hAnsi="Times New Roman" w:cs="Times New Roman"/>
          <w:sz w:val="32"/>
          <w:szCs w:val="32"/>
        </w:rPr>
      </w:pPr>
    </w:p>
    <w:p w:rsidR="002C6CE0" w:rsidRDefault="00607B3F" w:rsidP="00607B3F">
      <w:pPr>
        <w:pStyle w:val="a4"/>
        <w:ind w:left="644"/>
        <w:jc w:val="center"/>
        <w:rPr>
          <w:rFonts w:ascii="Times New Roman" w:hAnsi="Times New Roman" w:cs="Times New Roman"/>
          <w:b/>
          <w:sz w:val="32"/>
          <w:szCs w:val="32"/>
        </w:rPr>
      </w:pPr>
      <w:r>
        <w:rPr>
          <w:rFonts w:ascii="Times New Roman" w:hAnsi="Times New Roman" w:cs="Times New Roman"/>
          <w:b/>
          <w:sz w:val="32"/>
          <w:szCs w:val="32"/>
        </w:rPr>
        <w:t>14. Памятная доска В. Башкатову</w:t>
      </w:r>
    </w:p>
    <w:p w:rsidR="00607B3F" w:rsidRPr="001E0354" w:rsidRDefault="00607B3F" w:rsidP="00607B3F">
      <w:pPr>
        <w:pStyle w:val="a4"/>
        <w:ind w:left="644"/>
        <w:jc w:val="center"/>
        <w:rPr>
          <w:rFonts w:ascii="Times New Roman" w:hAnsi="Times New Roman" w:cs="Times New Roman"/>
          <w:b/>
          <w:sz w:val="32"/>
          <w:szCs w:val="32"/>
        </w:rPr>
      </w:pPr>
    </w:p>
    <w:p w:rsidR="002C6CE0" w:rsidRPr="001E0354" w:rsidRDefault="003A3805" w:rsidP="00607B3F">
      <w:pPr>
        <w:pStyle w:val="a4"/>
        <w:ind w:left="644"/>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1581150" cy="1828800"/>
            <wp:effectExtent l="0" t="0" r="0" b="0"/>
            <wp:docPr id="10" name="Рисунок 1" descr="https://docviewer.yandex.ru/htmlimage?id=2tu9c-9veb3gjcsu6m7fgzzq51urx084jvxuzpaafae2ewnjri6s4aai0dxdrrqn609g57incl16k38tf1inecl8pvyzebajh0tipoyx6&amp;name=image-mSjhQk9evJZvw89mTc.jpg&amp;uid=270337983"/>
            <wp:cNvGraphicFramePr/>
            <a:graphic xmlns:a="http://schemas.openxmlformats.org/drawingml/2006/main">
              <a:graphicData uri="http://schemas.openxmlformats.org/drawingml/2006/picture">
                <pic:pic xmlns:pic="http://schemas.openxmlformats.org/drawingml/2006/picture">
                  <pic:nvPicPr>
                    <pic:cNvPr id="0" name="Picture 1" descr="https://docviewer.yandex.ru/htmlimage?id=2tu9c-9veb3gjcsu6m7fgzzq51urx084jvxuzpaafae2ewnjri6s4aai0dxdrrqn609g57incl16k38tf1inecl8pvyzebajh0tipoyx6&amp;name=image-mSjhQk9evJZvw89mTc.jpg&amp;uid=270337983"/>
                    <pic:cNvPicPr>
                      <a:picLocks noChangeAspect="1" noChangeArrowheads="1"/>
                    </pic:cNvPicPr>
                  </pic:nvPicPr>
                  <pic:blipFill>
                    <a:blip r:embed="rId65" cstate="print"/>
                    <a:srcRect/>
                    <a:stretch>
                      <a:fillRect/>
                    </a:stretch>
                  </pic:blipFill>
                  <pic:spPr bwMode="auto">
                    <a:xfrm>
                      <a:off x="0" y="0"/>
                      <a:ext cx="1579917" cy="1827374"/>
                    </a:xfrm>
                    <a:prstGeom prst="rect">
                      <a:avLst/>
                    </a:prstGeom>
                    <a:noFill/>
                    <a:ln w="9525">
                      <a:noFill/>
                      <a:miter lim="800000"/>
                      <a:headEnd/>
                      <a:tailEnd/>
                    </a:ln>
                  </pic:spPr>
                </pic:pic>
              </a:graphicData>
            </a:graphic>
          </wp:inline>
        </w:drawing>
      </w:r>
    </w:p>
    <w:p w:rsidR="002C6CE0" w:rsidRPr="001E0354" w:rsidRDefault="002C6CE0" w:rsidP="00607B3F">
      <w:pPr>
        <w:pStyle w:val="a4"/>
        <w:spacing w:line="240" w:lineRule="auto"/>
        <w:ind w:left="0" w:firstLine="993"/>
        <w:jc w:val="both"/>
        <w:rPr>
          <w:rFonts w:ascii="Times New Roman" w:hAnsi="Times New Roman" w:cs="Times New Roman"/>
          <w:sz w:val="32"/>
          <w:szCs w:val="32"/>
        </w:rPr>
      </w:pPr>
      <w:r w:rsidRPr="00607B3F">
        <w:rPr>
          <w:rFonts w:ascii="Times New Roman" w:hAnsi="Times New Roman" w:cs="Times New Roman"/>
          <w:sz w:val="32"/>
          <w:szCs w:val="32"/>
        </w:rPr>
        <w:t xml:space="preserve">      30 марта 2016 года</w:t>
      </w:r>
      <w:r w:rsidRPr="001E0354">
        <w:rPr>
          <w:rFonts w:ascii="Times New Roman" w:hAnsi="Times New Roman" w:cs="Times New Roman"/>
          <w:sz w:val="32"/>
          <w:szCs w:val="32"/>
        </w:rPr>
        <w:t xml:space="preserve"> открыта памятная доска на здании </w:t>
      </w:r>
      <w:r w:rsidR="00607B3F">
        <w:rPr>
          <w:rFonts w:ascii="Times New Roman" w:hAnsi="Times New Roman" w:cs="Times New Roman"/>
          <w:sz w:val="32"/>
          <w:szCs w:val="32"/>
        </w:rPr>
        <w:t>Константиновского педагогического колледжа</w:t>
      </w:r>
      <w:r w:rsidRPr="001E0354">
        <w:rPr>
          <w:rFonts w:ascii="Times New Roman" w:hAnsi="Times New Roman" w:cs="Times New Roman"/>
          <w:sz w:val="32"/>
          <w:szCs w:val="32"/>
        </w:rPr>
        <w:t xml:space="preserve"> Ивану Башкатову.  Иван в 1995 году окончил КПК и был призван на срочную службу. Служить довелось в Чечне. В 1996 году в марте месяце Иван погиб.</w:t>
      </w:r>
      <w:r w:rsidR="004354B3" w:rsidRPr="001E0354">
        <w:rPr>
          <w:rFonts w:ascii="Times New Roman" w:hAnsi="Times New Roman" w:cs="Times New Roman"/>
          <w:sz w:val="32"/>
          <w:szCs w:val="32"/>
        </w:rPr>
        <w:t>Похоронен на старом городском кладбище.</w:t>
      </w:r>
    </w:p>
    <w:p w:rsidR="00A26A55" w:rsidRDefault="002C6CE0" w:rsidP="00607B3F">
      <w:pPr>
        <w:pStyle w:val="a4"/>
        <w:spacing w:line="240" w:lineRule="auto"/>
        <w:ind w:left="0" w:firstLine="993"/>
        <w:jc w:val="both"/>
        <w:rPr>
          <w:rFonts w:ascii="Times New Roman" w:hAnsi="Times New Roman" w:cs="Times New Roman"/>
          <w:sz w:val="32"/>
          <w:szCs w:val="32"/>
        </w:rPr>
      </w:pPr>
      <w:r w:rsidRPr="001E0354">
        <w:rPr>
          <w:rFonts w:ascii="Times New Roman" w:hAnsi="Times New Roman" w:cs="Times New Roman"/>
          <w:sz w:val="32"/>
          <w:szCs w:val="32"/>
        </w:rPr>
        <w:t xml:space="preserve">  На мемориальной доске надпись:</w:t>
      </w:r>
      <w:r w:rsidR="00A26A55">
        <w:rPr>
          <w:rFonts w:ascii="Times New Roman" w:hAnsi="Times New Roman" w:cs="Times New Roman"/>
          <w:sz w:val="32"/>
          <w:szCs w:val="32"/>
        </w:rPr>
        <w:t xml:space="preserve"> «Б</w:t>
      </w:r>
      <w:r w:rsidRPr="001E0354">
        <w:rPr>
          <w:rFonts w:ascii="Times New Roman" w:hAnsi="Times New Roman" w:cs="Times New Roman"/>
          <w:sz w:val="32"/>
          <w:szCs w:val="32"/>
        </w:rPr>
        <w:t xml:space="preserve">ашкатов Иван Александрович 23.11.1976–30.03.1996.Выпускник  Константиновского педагогического училища 1995 г. Погиб при исполнении воинского долга в Чеченской республике.Награжден Орденом Мужества (посмертно)».      </w:t>
      </w:r>
    </w:p>
    <w:p w:rsidR="002C6CE0" w:rsidRDefault="002C6CE0" w:rsidP="00607B3F">
      <w:pPr>
        <w:pStyle w:val="a4"/>
        <w:spacing w:line="240" w:lineRule="auto"/>
        <w:ind w:left="0" w:firstLine="993"/>
        <w:jc w:val="both"/>
        <w:rPr>
          <w:rFonts w:ascii="Times New Roman" w:hAnsi="Times New Roman" w:cs="Times New Roman"/>
          <w:sz w:val="32"/>
          <w:szCs w:val="32"/>
        </w:rPr>
      </w:pPr>
      <w:r w:rsidRPr="001E0354">
        <w:rPr>
          <w:rFonts w:ascii="Times New Roman" w:hAnsi="Times New Roman" w:cs="Times New Roman"/>
          <w:sz w:val="32"/>
          <w:szCs w:val="32"/>
        </w:rPr>
        <w:t xml:space="preserve"> На открытии  присутствовал </w:t>
      </w:r>
      <w:r w:rsidR="00A26A55">
        <w:rPr>
          <w:rFonts w:ascii="Times New Roman" w:hAnsi="Times New Roman" w:cs="Times New Roman"/>
          <w:sz w:val="32"/>
          <w:szCs w:val="32"/>
        </w:rPr>
        <w:t>Г</w:t>
      </w:r>
      <w:r w:rsidRPr="001E0354">
        <w:rPr>
          <w:rFonts w:ascii="Times New Roman" w:hAnsi="Times New Roman" w:cs="Times New Roman"/>
          <w:sz w:val="32"/>
          <w:szCs w:val="32"/>
        </w:rPr>
        <w:t xml:space="preserve">лава администрации района </w:t>
      </w:r>
      <w:r w:rsidR="00A26A55">
        <w:rPr>
          <w:rFonts w:ascii="Times New Roman" w:hAnsi="Times New Roman" w:cs="Times New Roman"/>
          <w:sz w:val="32"/>
          <w:szCs w:val="32"/>
        </w:rPr>
        <w:t xml:space="preserve"> Калмыков</w:t>
      </w:r>
      <w:r w:rsidRPr="001E0354">
        <w:rPr>
          <w:rFonts w:ascii="Times New Roman" w:hAnsi="Times New Roman" w:cs="Times New Roman"/>
          <w:sz w:val="32"/>
          <w:szCs w:val="32"/>
        </w:rPr>
        <w:t xml:space="preserve"> В.Е., учителя  и преподаватели Вани, однокурсники, мама Ивана.</w:t>
      </w:r>
    </w:p>
    <w:p w:rsidR="00377B7E" w:rsidRDefault="00377B7E" w:rsidP="00607B3F">
      <w:pPr>
        <w:pStyle w:val="a4"/>
        <w:spacing w:line="240" w:lineRule="auto"/>
        <w:ind w:left="0" w:firstLine="993"/>
        <w:jc w:val="both"/>
        <w:rPr>
          <w:rFonts w:ascii="Times New Roman" w:hAnsi="Times New Roman" w:cs="Times New Roman"/>
          <w:sz w:val="32"/>
          <w:szCs w:val="32"/>
        </w:rPr>
      </w:pPr>
    </w:p>
    <w:p w:rsidR="00AC5678" w:rsidRDefault="00AC5678" w:rsidP="00377B7E">
      <w:pPr>
        <w:pStyle w:val="a4"/>
        <w:spacing w:line="240" w:lineRule="auto"/>
        <w:ind w:left="0" w:firstLine="993"/>
        <w:jc w:val="center"/>
        <w:rPr>
          <w:rFonts w:ascii="Times New Roman" w:hAnsi="Times New Roman" w:cs="Times New Roman"/>
          <w:b/>
          <w:sz w:val="32"/>
          <w:szCs w:val="32"/>
        </w:rPr>
      </w:pPr>
      <w:r w:rsidRPr="00D9371E">
        <w:rPr>
          <w:rFonts w:ascii="Times New Roman" w:hAnsi="Times New Roman" w:cs="Times New Roman"/>
          <w:b/>
          <w:sz w:val="32"/>
          <w:szCs w:val="32"/>
        </w:rPr>
        <w:t>15. Мемориальная доска на амбаре Пустовойтова</w:t>
      </w:r>
    </w:p>
    <w:p w:rsidR="00D9371E" w:rsidRPr="00D9371E" w:rsidRDefault="00D9371E" w:rsidP="00607B3F">
      <w:pPr>
        <w:pStyle w:val="a4"/>
        <w:spacing w:line="240" w:lineRule="auto"/>
        <w:ind w:left="0" w:firstLine="993"/>
        <w:jc w:val="both"/>
        <w:rPr>
          <w:rFonts w:ascii="Times New Roman" w:hAnsi="Times New Roman" w:cs="Times New Roman"/>
          <w:b/>
          <w:sz w:val="32"/>
          <w:szCs w:val="32"/>
        </w:rPr>
      </w:pPr>
    </w:p>
    <w:p w:rsidR="00AC5678" w:rsidRPr="001E0354" w:rsidRDefault="00CA0034" w:rsidP="00AC5678">
      <w:pPr>
        <w:pStyle w:val="a4"/>
        <w:spacing w:line="240" w:lineRule="auto"/>
        <w:ind w:left="142" w:firstLine="567"/>
        <w:jc w:val="both"/>
        <w:rPr>
          <w:rFonts w:ascii="Times New Roman" w:hAnsi="Times New Roman" w:cs="Times New Roman"/>
          <w:sz w:val="32"/>
          <w:szCs w:val="32"/>
        </w:rPr>
      </w:pPr>
      <w:r>
        <w:rPr>
          <w:rFonts w:ascii="Times New Roman" w:hAnsi="Times New Roman" w:cs="Times New Roman"/>
          <w:sz w:val="32"/>
          <w:szCs w:val="32"/>
        </w:rPr>
        <w:t>5 декабря 1954 года прошел митинг, посвященный установлению восстановленной мемориальной доски памяти горнякам и их семьям, погибших от рук белогвардейских палачей в 1918 году. На амбарах бывшего купца Пустовойтова на мемориальной доске золотом сияют слова: "В этом здании (в бывших хлебных амбарах) в 1918 году белогвардейские палачи подвергли не человеческим пыткам и зверски казнили сотни красных партизан-шахтеров, их жен и детей. Вечная память и вечная слава борцам революции, героически сложившим свои головы в борьбе за победу Великого Октября".</w:t>
      </w:r>
    </w:p>
    <w:p w:rsidR="007C319C" w:rsidRPr="001E0354" w:rsidRDefault="006030F8" w:rsidP="00A26A55">
      <w:pPr>
        <w:jc w:val="center"/>
        <w:rPr>
          <w:rFonts w:ascii="Times New Roman" w:hAnsi="Times New Roman" w:cs="Times New Roman"/>
          <w:b/>
          <w:sz w:val="32"/>
          <w:szCs w:val="32"/>
        </w:rPr>
      </w:pPr>
      <w:r>
        <w:rPr>
          <w:rFonts w:ascii="Times New Roman" w:hAnsi="Times New Roman" w:cs="Times New Roman"/>
          <w:b/>
          <w:sz w:val="32"/>
          <w:szCs w:val="32"/>
          <w:lang w:val="en-US"/>
        </w:rPr>
        <w:lastRenderedPageBreak/>
        <w:t>III</w:t>
      </w:r>
      <w:r>
        <w:rPr>
          <w:rFonts w:ascii="Times New Roman" w:hAnsi="Times New Roman" w:cs="Times New Roman"/>
          <w:b/>
          <w:sz w:val="32"/>
          <w:szCs w:val="32"/>
        </w:rPr>
        <w:t xml:space="preserve">. </w:t>
      </w:r>
      <w:r w:rsidR="007C319C" w:rsidRPr="001E0354">
        <w:rPr>
          <w:rFonts w:ascii="Times New Roman" w:hAnsi="Times New Roman" w:cs="Times New Roman"/>
          <w:b/>
          <w:sz w:val="32"/>
          <w:szCs w:val="32"/>
        </w:rPr>
        <w:t>Памятники старого кладбища</w:t>
      </w:r>
    </w:p>
    <w:p w:rsidR="00324D9E" w:rsidRPr="001E0354" w:rsidRDefault="00E07C46" w:rsidP="00A26A55">
      <w:pPr>
        <w:jc w:val="center"/>
        <w:rPr>
          <w:rFonts w:ascii="Times New Roman" w:hAnsi="Times New Roman" w:cs="Times New Roman"/>
          <w:sz w:val="32"/>
          <w:szCs w:val="32"/>
        </w:rPr>
      </w:pPr>
      <w:r w:rsidRPr="001E0354">
        <w:rPr>
          <w:rFonts w:ascii="Times New Roman" w:hAnsi="Times New Roman" w:cs="Times New Roman"/>
          <w:b/>
          <w:sz w:val="32"/>
          <w:szCs w:val="32"/>
        </w:rPr>
        <w:t>1.</w:t>
      </w:r>
      <w:r w:rsidR="00324D9E" w:rsidRPr="001E0354">
        <w:rPr>
          <w:rFonts w:ascii="Times New Roman" w:hAnsi="Times New Roman" w:cs="Times New Roman"/>
          <w:b/>
          <w:sz w:val="32"/>
          <w:szCs w:val="32"/>
        </w:rPr>
        <w:t>Могила Фрола Крюкова</w:t>
      </w:r>
    </w:p>
    <w:p w:rsidR="00FA5A7D" w:rsidRPr="001E0354" w:rsidRDefault="00FA5A7D" w:rsidP="00A26A55">
      <w:pPr>
        <w:jc w:val="center"/>
        <w:rPr>
          <w:rFonts w:ascii="Times New Roman" w:hAnsi="Times New Roman" w:cs="Times New Roman"/>
          <w:sz w:val="32"/>
          <w:szCs w:val="32"/>
        </w:rPr>
      </w:pPr>
      <w:r w:rsidRPr="001E0354">
        <w:rPr>
          <w:rFonts w:ascii="Times New Roman" w:hAnsi="Times New Roman" w:cs="Times New Roman"/>
          <w:sz w:val="32"/>
          <w:szCs w:val="32"/>
        </w:rPr>
        <w:object w:dxaOrig="7198" w:dyaOrig="5399">
          <v:shape id="_x0000_i1043" type="#_x0000_t75" style="width:165.75pt;height:123.75pt" o:ole="">
            <v:imagedata r:id="rId66" o:title=""/>
          </v:shape>
          <o:OLEObject Type="Embed" ProgID="PowerPoint.Slide.12" ShapeID="_x0000_i1043" DrawAspect="Content" ObjectID="_1553408914" r:id="rId67"/>
        </w:object>
      </w:r>
    </w:p>
    <w:p w:rsidR="00324D9E" w:rsidRPr="001E0354" w:rsidRDefault="00324D9E" w:rsidP="00A26A5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Пока</w:t>
      </w:r>
      <w:r w:rsidR="00A26A55">
        <w:rPr>
          <w:rFonts w:ascii="Times New Roman" w:hAnsi="Times New Roman" w:cs="Times New Roman"/>
          <w:sz w:val="32"/>
          <w:szCs w:val="32"/>
        </w:rPr>
        <w:t>,</w:t>
      </w:r>
      <w:r w:rsidRPr="001E0354">
        <w:rPr>
          <w:rFonts w:ascii="Times New Roman" w:hAnsi="Times New Roman" w:cs="Times New Roman"/>
          <w:sz w:val="32"/>
          <w:szCs w:val="32"/>
        </w:rPr>
        <w:t xml:space="preserve"> из исследованных захоронений</w:t>
      </w:r>
      <w:r w:rsidR="00A26A55">
        <w:rPr>
          <w:rFonts w:ascii="Times New Roman" w:hAnsi="Times New Roman" w:cs="Times New Roman"/>
          <w:sz w:val="32"/>
          <w:szCs w:val="32"/>
        </w:rPr>
        <w:t>,</w:t>
      </w:r>
      <w:r w:rsidRPr="001E0354">
        <w:rPr>
          <w:rFonts w:ascii="Times New Roman" w:hAnsi="Times New Roman" w:cs="Times New Roman"/>
          <w:sz w:val="32"/>
          <w:szCs w:val="32"/>
        </w:rPr>
        <w:t xml:space="preserve"> это – 1</w:t>
      </w:r>
      <w:r w:rsidR="0013089B" w:rsidRPr="001E0354">
        <w:rPr>
          <w:rFonts w:ascii="Times New Roman" w:hAnsi="Times New Roman" w:cs="Times New Roman"/>
          <w:sz w:val="32"/>
          <w:szCs w:val="32"/>
        </w:rPr>
        <w:t xml:space="preserve">890 года, является самым старым(открыто краеведами В.  Граф и Е.  Стефановой). </w:t>
      </w:r>
      <w:r w:rsidRPr="001E0354">
        <w:rPr>
          <w:rFonts w:ascii="Times New Roman" w:hAnsi="Times New Roman" w:cs="Times New Roman"/>
          <w:sz w:val="32"/>
          <w:szCs w:val="32"/>
        </w:rPr>
        <w:t>Фрол Петрович Крюков  (16 августа 1837 года-30 октября 1890 г.) был основателем первой публичной библиотеки в окружной станице Константиновской. С 18 лет начал службу, есаулом принимал участие в двух войнах, награжден медалями. Жители станицы поднесли в дар есаулу Ф. Крюкову именную икону «Фрол и Устинья» с благодарственной надписью на обороте. Сейчас икона находится в частной коллекции. Фрол Петрович был женат на Устинье Григорьевне. У супругов Крюковых родилось пятеро детей. В станице Константиновской проживали две их дочери Капитолина и Ольга. Капитолина Фроловна Крюкова (по мужу Григорович) до войны преподавала немецкий язык в средней школе. Ее фото есть среди выпускников 1941 года. Послевоенная судьба Капитолины Фроловны неизвестна.</w:t>
      </w:r>
    </w:p>
    <w:p w:rsidR="00324D9E" w:rsidRPr="001E0354" w:rsidRDefault="00324D9E" w:rsidP="00A26A5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Ольга Фроловна окончила медицинский колледж в Париже и работала врач</w:t>
      </w:r>
      <w:r w:rsidR="00A26A55">
        <w:rPr>
          <w:rFonts w:ascii="Times New Roman" w:hAnsi="Times New Roman" w:cs="Times New Roman"/>
          <w:sz w:val="32"/>
          <w:szCs w:val="32"/>
        </w:rPr>
        <w:t>о</w:t>
      </w:r>
      <w:r w:rsidRPr="001E0354">
        <w:rPr>
          <w:rFonts w:ascii="Times New Roman" w:hAnsi="Times New Roman" w:cs="Times New Roman"/>
          <w:sz w:val="32"/>
          <w:szCs w:val="32"/>
        </w:rPr>
        <w:t>м-терапевтом в Казахстане. Выйдя на пенсию, вернулась на Родину в Константиновск.</w:t>
      </w:r>
    </w:p>
    <w:p w:rsidR="00324D9E" w:rsidRPr="001E0354" w:rsidRDefault="00324D9E" w:rsidP="00A26A5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 xml:space="preserve">В 2010 году, к 125–летию Константиновской районной библиотеки, члены клуба «Константиновский краевед» на могиле Крюкова Ф.П. установили </w:t>
      </w:r>
      <w:r w:rsidR="00A26A55">
        <w:rPr>
          <w:rFonts w:ascii="Times New Roman" w:hAnsi="Times New Roman" w:cs="Times New Roman"/>
          <w:sz w:val="32"/>
          <w:szCs w:val="32"/>
        </w:rPr>
        <w:t>П</w:t>
      </w:r>
      <w:r w:rsidRPr="001E0354">
        <w:rPr>
          <w:rFonts w:ascii="Times New Roman" w:hAnsi="Times New Roman" w:cs="Times New Roman"/>
          <w:sz w:val="32"/>
          <w:szCs w:val="32"/>
        </w:rPr>
        <w:t>оклонный крест.</w:t>
      </w:r>
    </w:p>
    <w:p w:rsidR="007563F4" w:rsidRPr="001E0354" w:rsidRDefault="00324D9E" w:rsidP="00A26A5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 xml:space="preserve">Постановлением № 687 от 29.07.2010 г. Администрацией Константиновского района </w:t>
      </w:r>
      <w:r w:rsidR="00A26A55">
        <w:rPr>
          <w:rFonts w:ascii="Times New Roman" w:hAnsi="Times New Roman" w:cs="Times New Roman"/>
          <w:sz w:val="32"/>
          <w:szCs w:val="32"/>
        </w:rPr>
        <w:t>районной</w:t>
      </w:r>
      <w:r w:rsidRPr="001E0354">
        <w:rPr>
          <w:rFonts w:ascii="Times New Roman" w:hAnsi="Times New Roman" w:cs="Times New Roman"/>
          <w:sz w:val="32"/>
          <w:szCs w:val="32"/>
        </w:rPr>
        <w:t xml:space="preserve"> библиотеке присвоено имя ее основателя</w:t>
      </w:r>
      <w:r w:rsidR="000D004D" w:rsidRPr="001E0354">
        <w:rPr>
          <w:rFonts w:ascii="Times New Roman" w:hAnsi="Times New Roman" w:cs="Times New Roman"/>
          <w:sz w:val="32"/>
          <w:szCs w:val="32"/>
        </w:rPr>
        <w:t>.</w:t>
      </w:r>
    </w:p>
    <w:p w:rsidR="002B6AF5" w:rsidRPr="001E0354" w:rsidRDefault="00E07C46" w:rsidP="00A26A55">
      <w:pPr>
        <w:jc w:val="center"/>
        <w:rPr>
          <w:rFonts w:ascii="Times New Roman" w:hAnsi="Times New Roman" w:cs="Times New Roman"/>
          <w:sz w:val="32"/>
          <w:szCs w:val="32"/>
        </w:rPr>
      </w:pPr>
      <w:r w:rsidRPr="001E0354">
        <w:rPr>
          <w:rFonts w:ascii="Times New Roman" w:hAnsi="Times New Roman" w:cs="Times New Roman"/>
          <w:b/>
          <w:sz w:val="32"/>
          <w:szCs w:val="32"/>
        </w:rPr>
        <w:t>2.</w:t>
      </w:r>
      <w:r w:rsidR="002B6AF5" w:rsidRPr="001E0354">
        <w:rPr>
          <w:rFonts w:ascii="Times New Roman" w:hAnsi="Times New Roman" w:cs="Times New Roman"/>
          <w:b/>
          <w:sz w:val="32"/>
          <w:szCs w:val="32"/>
        </w:rPr>
        <w:t>Захоронение Косовых</w:t>
      </w:r>
    </w:p>
    <w:p w:rsidR="002B6AF5" w:rsidRPr="001E0354" w:rsidRDefault="00A26A55" w:rsidP="00A26A55">
      <w:pPr>
        <w:jc w:val="center"/>
        <w:rPr>
          <w:rFonts w:ascii="Times New Roman" w:hAnsi="Times New Roman" w:cs="Times New Roman"/>
          <w:sz w:val="32"/>
          <w:szCs w:val="32"/>
        </w:rPr>
      </w:pPr>
      <w:r w:rsidRPr="001E0354">
        <w:rPr>
          <w:rFonts w:ascii="Times New Roman" w:hAnsi="Times New Roman" w:cs="Times New Roman"/>
          <w:b/>
          <w:sz w:val="32"/>
          <w:szCs w:val="32"/>
        </w:rPr>
        <w:object w:dxaOrig="7199" w:dyaOrig="5399">
          <v:shape id="_x0000_i1044" type="#_x0000_t75" style="width:149.25pt;height:112.5pt" o:ole="">
            <v:imagedata r:id="rId15" o:title=""/>
          </v:shape>
          <o:OLEObject Type="Embed" ProgID="PowerPoint.Slide.12" ShapeID="_x0000_i1044" DrawAspect="Content" ObjectID="_1553408915" r:id="rId68"/>
        </w:object>
      </w:r>
    </w:p>
    <w:p w:rsidR="002B6AF5" w:rsidRPr="001E0354" w:rsidRDefault="002B6AF5" w:rsidP="00A26A5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 xml:space="preserve"> Кто, проходя по территории кладбища, по правой стороне от дороги не задержал свой взгляд на этом интересном памятнике?</w:t>
      </w:r>
    </w:p>
    <w:p w:rsidR="002B6AF5" w:rsidRPr="001E0354" w:rsidRDefault="002B6AF5" w:rsidP="00A26A5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Под ним покоится прах четы Косовых: Ивана Евгеньевича (1846-1894) и Анны Григорьевны (1841-1906, в девичестве Дукмасовой). РодДукмасовых</w:t>
      </w:r>
      <w:r w:rsidR="00A26A55">
        <w:rPr>
          <w:rFonts w:ascii="Times New Roman" w:hAnsi="Times New Roman" w:cs="Times New Roman"/>
          <w:sz w:val="32"/>
          <w:szCs w:val="32"/>
        </w:rPr>
        <w:t xml:space="preserve">– </w:t>
      </w:r>
      <w:r w:rsidRPr="001E0354">
        <w:rPr>
          <w:rFonts w:ascii="Times New Roman" w:hAnsi="Times New Roman" w:cs="Times New Roman"/>
          <w:sz w:val="32"/>
          <w:szCs w:val="32"/>
        </w:rPr>
        <w:t>дворянский</w:t>
      </w:r>
      <w:r w:rsidR="00A26A55">
        <w:rPr>
          <w:rFonts w:ascii="Times New Roman" w:hAnsi="Times New Roman" w:cs="Times New Roman"/>
          <w:sz w:val="32"/>
          <w:szCs w:val="32"/>
        </w:rPr>
        <w:t>,</w:t>
      </w:r>
      <w:r w:rsidRPr="001E0354">
        <w:rPr>
          <w:rFonts w:ascii="Times New Roman" w:hAnsi="Times New Roman" w:cs="Times New Roman"/>
          <w:sz w:val="32"/>
          <w:szCs w:val="32"/>
        </w:rPr>
        <w:t xml:space="preserve"> берет свое начало из хутора Кременского. Старший  брат Анны Григорьевны, Павел Григорьевич (1836-1907) станет генерал- лейтенантом. Он немало сделал для развития образования на Дону. В хуторе Кременском была открыта на его средства Дукмасовская школа виноделия. Младший брат Анны, Даниил Дукмасов (1848-1904) был Георгиевским кавалером за личное мужество в сражениях Русско-турецкой войны 1877-78 годов. </w:t>
      </w:r>
    </w:p>
    <w:p w:rsidR="002B6AF5" w:rsidRPr="001E0354" w:rsidRDefault="002B6AF5" w:rsidP="00A26A5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Дочь Ивана и Анны Косовых-Антонина (1862-1920) вышла замуж за Евграфа Савельева, ставшего в последствии известным историком и поэтом Дона. Да и сама Антонина писала стихи.</w:t>
      </w:r>
    </w:p>
    <w:p w:rsidR="002B6AF5" w:rsidRPr="001E0354" w:rsidRDefault="002B6AF5" w:rsidP="00A26A5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 xml:space="preserve"> Живы еще наследники творчества Е. Савельева.В 2008 году в наш город на премьеру книги   «Константиновск литературный», выпуск 2-й приезжала Кристина Попова, гражданка Болгарии, доктор и</w:t>
      </w:r>
      <w:r w:rsidR="0013089B" w:rsidRPr="001E0354">
        <w:rPr>
          <w:rFonts w:ascii="Times New Roman" w:hAnsi="Times New Roman" w:cs="Times New Roman"/>
          <w:sz w:val="32"/>
          <w:szCs w:val="32"/>
        </w:rPr>
        <w:t>сторических наук. Она сообщила</w:t>
      </w:r>
      <w:r w:rsidRPr="001E0354">
        <w:rPr>
          <w:rFonts w:ascii="Times New Roman" w:hAnsi="Times New Roman" w:cs="Times New Roman"/>
          <w:sz w:val="32"/>
          <w:szCs w:val="32"/>
        </w:rPr>
        <w:t xml:space="preserve">, что приходится правнучкой Евграфу Савельеву поэту и историку, уроженцу ст. Константиновской, автору </w:t>
      </w:r>
      <w:r w:rsidR="00A26A55">
        <w:rPr>
          <w:rFonts w:ascii="Times New Roman" w:hAnsi="Times New Roman" w:cs="Times New Roman"/>
          <w:sz w:val="32"/>
          <w:szCs w:val="32"/>
        </w:rPr>
        <w:t xml:space="preserve"> трёх</w:t>
      </w:r>
      <w:r w:rsidRPr="001E0354">
        <w:rPr>
          <w:rFonts w:ascii="Times New Roman" w:hAnsi="Times New Roman" w:cs="Times New Roman"/>
          <w:sz w:val="32"/>
          <w:szCs w:val="32"/>
        </w:rPr>
        <w:t xml:space="preserve">томника </w:t>
      </w:r>
      <w:r w:rsidR="00617FEB" w:rsidRPr="001E0354">
        <w:rPr>
          <w:rFonts w:ascii="Times New Roman" w:hAnsi="Times New Roman" w:cs="Times New Roman"/>
          <w:sz w:val="32"/>
          <w:szCs w:val="32"/>
        </w:rPr>
        <w:t>«Истори</w:t>
      </w:r>
      <w:r w:rsidR="00A26A55">
        <w:rPr>
          <w:rFonts w:ascii="Times New Roman" w:hAnsi="Times New Roman" w:cs="Times New Roman"/>
          <w:sz w:val="32"/>
          <w:szCs w:val="32"/>
        </w:rPr>
        <w:t>я</w:t>
      </w:r>
      <w:r w:rsidR="00617FEB" w:rsidRPr="001E0354">
        <w:rPr>
          <w:rFonts w:ascii="Times New Roman" w:hAnsi="Times New Roman" w:cs="Times New Roman"/>
          <w:sz w:val="32"/>
          <w:szCs w:val="32"/>
        </w:rPr>
        <w:t xml:space="preserve"> казачества». И когда</w:t>
      </w:r>
      <w:r w:rsidRPr="001E0354">
        <w:rPr>
          <w:rFonts w:ascii="Times New Roman" w:hAnsi="Times New Roman" w:cs="Times New Roman"/>
          <w:sz w:val="32"/>
          <w:szCs w:val="32"/>
        </w:rPr>
        <w:t xml:space="preserve"> пришли на кладбище, она сказала, что Анна Григорьевна Косова была ее прабабушкой по линии матери. </w:t>
      </w:r>
    </w:p>
    <w:p w:rsidR="002B6AF5" w:rsidRPr="001E0354" w:rsidRDefault="00E07C46" w:rsidP="00A26A55">
      <w:pPr>
        <w:jc w:val="center"/>
        <w:rPr>
          <w:rFonts w:ascii="Times New Roman" w:hAnsi="Times New Roman" w:cs="Times New Roman"/>
          <w:b/>
          <w:sz w:val="32"/>
          <w:szCs w:val="32"/>
        </w:rPr>
      </w:pPr>
      <w:r w:rsidRPr="001E0354">
        <w:rPr>
          <w:rFonts w:ascii="Times New Roman" w:hAnsi="Times New Roman" w:cs="Times New Roman"/>
          <w:b/>
          <w:sz w:val="32"/>
          <w:szCs w:val="32"/>
        </w:rPr>
        <w:t>3.</w:t>
      </w:r>
      <w:r w:rsidR="002B6AF5" w:rsidRPr="001E0354">
        <w:rPr>
          <w:rFonts w:ascii="Times New Roman" w:hAnsi="Times New Roman" w:cs="Times New Roman"/>
          <w:b/>
          <w:sz w:val="32"/>
          <w:szCs w:val="32"/>
        </w:rPr>
        <w:t>Могила кадета Леонида Дукмасов</w:t>
      </w:r>
      <w:r w:rsidR="00F87E5D" w:rsidRPr="001E0354">
        <w:rPr>
          <w:rFonts w:ascii="Times New Roman" w:hAnsi="Times New Roman" w:cs="Times New Roman"/>
          <w:b/>
          <w:sz w:val="32"/>
          <w:szCs w:val="32"/>
        </w:rPr>
        <w:t>а</w:t>
      </w:r>
    </w:p>
    <w:p w:rsidR="002B6AF5" w:rsidRPr="001E0354" w:rsidRDefault="00A26A55" w:rsidP="00A26A55">
      <w:pPr>
        <w:jc w:val="center"/>
        <w:rPr>
          <w:rFonts w:ascii="Times New Roman" w:hAnsi="Times New Roman" w:cs="Times New Roman"/>
          <w:b/>
          <w:sz w:val="32"/>
          <w:szCs w:val="32"/>
        </w:rPr>
      </w:pPr>
      <w:r w:rsidRPr="001E0354">
        <w:rPr>
          <w:rFonts w:ascii="Times New Roman" w:hAnsi="Times New Roman" w:cs="Times New Roman"/>
          <w:b/>
          <w:sz w:val="32"/>
          <w:szCs w:val="32"/>
        </w:rPr>
        <w:object w:dxaOrig="7198" w:dyaOrig="5399">
          <v:shape id="_x0000_i1045" type="#_x0000_t75" style="width:125.25pt;height:93.75pt" o:ole="">
            <v:imagedata r:id="rId69" o:title=""/>
          </v:shape>
          <o:OLEObject Type="Embed" ProgID="PowerPoint.Slide.12" ShapeID="_x0000_i1045" DrawAspect="Content" ObjectID="_1553408916" r:id="rId70"/>
        </w:object>
      </w:r>
    </w:p>
    <w:p w:rsidR="002B6AF5" w:rsidRPr="001E0354" w:rsidRDefault="002B6AF5" w:rsidP="00A26A5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lastRenderedPageBreak/>
        <w:t xml:space="preserve">Есть на старом городском кладбище еще одно захоронение </w:t>
      </w:r>
      <w:r w:rsidR="00A26A55">
        <w:rPr>
          <w:rFonts w:ascii="Times New Roman" w:hAnsi="Times New Roman" w:cs="Times New Roman"/>
          <w:sz w:val="32"/>
          <w:szCs w:val="32"/>
        </w:rPr>
        <w:t>-</w:t>
      </w:r>
      <w:r w:rsidRPr="001E0354">
        <w:rPr>
          <w:rFonts w:ascii="Times New Roman" w:hAnsi="Times New Roman" w:cs="Times New Roman"/>
          <w:sz w:val="32"/>
          <w:szCs w:val="32"/>
        </w:rPr>
        <w:t>Дукмасова Леонида</w:t>
      </w:r>
      <w:r w:rsidR="00A26A55">
        <w:rPr>
          <w:rFonts w:ascii="Times New Roman" w:hAnsi="Times New Roman" w:cs="Times New Roman"/>
          <w:sz w:val="32"/>
          <w:szCs w:val="32"/>
        </w:rPr>
        <w:t>,</w:t>
      </w:r>
      <w:r w:rsidRPr="001E0354">
        <w:rPr>
          <w:rFonts w:ascii="Times New Roman" w:hAnsi="Times New Roman" w:cs="Times New Roman"/>
          <w:sz w:val="32"/>
          <w:szCs w:val="32"/>
        </w:rPr>
        <w:t xml:space="preserve"> умершего в возрасте 17 лет от шрапнельной раны, полученной на полях Первой мировой войны: на позиции Осташин- Бояры (надпись на памятнике). Сегодня Осташин (правильно Асташин) и Бояры – это населенные пункты Гродненской области Белоруссии.</w:t>
      </w:r>
    </w:p>
    <w:p w:rsidR="002B6AF5" w:rsidRPr="001E0354" w:rsidRDefault="002B6AF5" w:rsidP="00A26A5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Кроме Леонида в семь</w:t>
      </w:r>
      <w:r w:rsidR="00A26A55">
        <w:rPr>
          <w:rFonts w:ascii="Times New Roman" w:hAnsi="Times New Roman" w:cs="Times New Roman"/>
          <w:sz w:val="32"/>
          <w:szCs w:val="32"/>
        </w:rPr>
        <w:t>е</w:t>
      </w:r>
      <w:r w:rsidRPr="001E0354">
        <w:rPr>
          <w:rFonts w:ascii="Times New Roman" w:hAnsi="Times New Roman" w:cs="Times New Roman"/>
          <w:sz w:val="32"/>
          <w:szCs w:val="32"/>
        </w:rPr>
        <w:t xml:space="preserve">Дукмасовых было еще трое детей: </w:t>
      </w:r>
      <w:r w:rsidR="00617FEB" w:rsidRPr="001E0354">
        <w:rPr>
          <w:rFonts w:ascii="Times New Roman" w:hAnsi="Times New Roman" w:cs="Times New Roman"/>
          <w:sz w:val="32"/>
          <w:szCs w:val="32"/>
        </w:rPr>
        <w:t>Владимир, Георгий и Анфиса.У</w:t>
      </w:r>
      <w:r w:rsidRPr="001E0354">
        <w:rPr>
          <w:rFonts w:ascii="Times New Roman" w:hAnsi="Times New Roman" w:cs="Times New Roman"/>
          <w:sz w:val="32"/>
          <w:szCs w:val="32"/>
        </w:rPr>
        <w:t>далось установить, что брат кадета Георгий был Георгиевским кавалером Первой мировой войны. Отец Леонида  Феоктист Федорович тоже был Георгиевским кавалером: его наградили Георгиевским оружием в 1915 году.</w:t>
      </w:r>
    </w:p>
    <w:p w:rsidR="002B6AF5" w:rsidRPr="001E0354" w:rsidRDefault="002B6AF5" w:rsidP="00A26A5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Дед Леонида Дукмасова Федор Максимович (1838-?) был дворянином и Георгиевским кавалером. В Первой мировой войне приняли участие все Дукмасовы по мужской линии-дед Федор Максимович, отец Феоктист Федорович и его сыновья: Владимир, Георгий и Леонид.</w:t>
      </w:r>
    </w:p>
    <w:p w:rsidR="002B6AF5" w:rsidRDefault="002B6AF5" w:rsidP="00A26A5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Удивительно, что сегодня жители города ухаживают за могилой кадета Леонида Дукмасова: верх постамента окрасили серебряной краской и на нем изобразили православный крест.</w:t>
      </w:r>
    </w:p>
    <w:p w:rsidR="00A26A55" w:rsidRPr="001E0354" w:rsidRDefault="00A26A55" w:rsidP="00A26A55">
      <w:pPr>
        <w:spacing w:line="240" w:lineRule="auto"/>
        <w:ind w:firstLine="1134"/>
        <w:jc w:val="center"/>
        <w:rPr>
          <w:rFonts w:ascii="Times New Roman" w:hAnsi="Times New Roman" w:cs="Times New Roman"/>
          <w:sz w:val="32"/>
          <w:szCs w:val="32"/>
        </w:rPr>
      </w:pPr>
      <w:r w:rsidRPr="001E0354">
        <w:rPr>
          <w:rFonts w:ascii="Times New Roman" w:hAnsi="Times New Roman" w:cs="Times New Roman"/>
          <w:b/>
          <w:sz w:val="32"/>
          <w:szCs w:val="32"/>
        </w:rPr>
        <w:t>4.Захоронение Кунаковых</w:t>
      </w:r>
    </w:p>
    <w:p w:rsidR="002B6AF5" w:rsidRPr="001E0354" w:rsidRDefault="002B6AF5" w:rsidP="00A26A55">
      <w:pPr>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1428750" cy="1908745"/>
            <wp:effectExtent l="0" t="0" r="0" b="0"/>
            <wp:docPr id="4" name="Рисунок 7" descr="C:\Users\user\Desktop\Некрополь\Кунако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екрополь\Кунаковы.JPG"/>
                    <pic:cNvPicPr>
                      <a:picLocks noChangeAspect="1" noChangeArrowheads="1"/>
                    </pic:cNvPicPr>
                  </pic:nvPicPr>
                  <pic:blipFill>
                    <a:blip r:embed="rId71" cstate="print"/>
                    <a:srcRect/>
                    <a:stretch>
                      <a:fillRect/>
                    </a:stretch>
                  </pic:blipFill>
                  <pic:spPr bwMode="auto">
                    <a:xfrm>
                      <a:off x="0" y="0"/>
                      <a:ext cx="1434158" cy="1915970"/>
                    </a:xfrm>
                    <a:prstGeom prst="rect">
                      <a:avLst/>
                    </a:prstGeom>
                    <a:noFill/>
                    <a:ln w="9525">
                      <a:noFill/>
                      <a:miter lim="800000"/>
                      <a:headEnd/>
                      <a:tailEnd/>
                    </a:ln>
                  </pic:spPr>
                </pic:pic>
              </a:graphicData>
            </a:graphic>
          </wp:inline>
        </w:drawing>
      </w:r>
    </w:p>
    <w:p w:rsidR="002B6AF5" w:rsidRPr="001E0354" w:rsidRDefault="002B6AF5" w:rsidP="00A26A55">
      <w:pPr>
        <w:spacing w:line="240" w:lineRule="auto"/>
        <w:ind w:firstLine="1134"/>
        <w:jc w:val="both"/>
        <w:rPr>
          <w:rFonts w:ascii="Times New Roman" w:hAnsi="Times New Roman" w:cs="Times New Roman"/>
          <w:sz w:val="32"/>
          <w:szCs w:val="32"/>
        </w:rPr>
      </w:pPr>
      <w:r w:rsidRPr="001E0354">
        <w:rPr>
          <w:rFonts w:ascii="Times New Roman" w:hAnsi="Times New Roman" w:cs="Times New Roman"/>
          <w:sz w:val="32"/>
          <w:szCs w:val="32"/>
        </w:rPr>
        <w:t xml:space="preserve">Памятник из камня лабрадорита черного цвета долгое время был в полуразрушенном состоянии. Благодаря станичному атаману А.П. Денисову был восстановлен. В этой могиле три захоронения: матери Кунаковой Марии Фотиевны (1841-1909), ее сына Кунакова Георгия Федоровича (1860-1907) и невестки Кунаковой Софьи Алексеевны (1883-1904). Корни Марии Фотиевны идут из ст. Мариинской, ее отец был дворянином, есаулом, уважаемым человеком в станице. Ее муж - Кунаков Федор Алексеевич(1835-?) был </w:t>
      </w:r>
      <w:r w:rsidRPr="001E0354">
        <w:rPr>
          <w:rFonts w:ascii="Times New Roman" w:hAnsi="Times New Roman" w:cs="Times New Roman"/>
          <w:sz w:val="32"/>
          <w:szCs w:val="32"/>
        </w:rPr>
        <w:lastRenderedPageBreak/>
        <w:t>дворянином казаком ст. Богоявленской, Георгиевским кавалером. У них было два сына и две дочери. Старший сын Ефим – Георгиевский кавалер Первой мировой войны дослужился до генерал-лейтенанта, его брат Григорий</w:t>
      </w:r>
      <w:r w:rsidR="0065071E">
        <w:rPr>
          <w:rFonts w:ascii="Times New Roman" w:hAnsi="Times New Roman" w:cs="Times New Roman"/>
          <w:sz w:val="32"/>
          <w:szCs w:val="32"/>
        </w:rPr>
        <w:t xml:space="preserve"> –</w:t>
      </w:r>
      <w:r w:rsidRPr="001E0354">
        <w:rPr>
          <w:rFonts w:ascii="Times New Roman" w:hAnsi="Times New Roman" w:cs="Times New Roman"/>
          <w:sz w:val="32"/>
          <w:szCs w:val="32"/>
        </w:rPr>
        <w:t xml:space="preserve"> есаул</w:t>
      </w:r>
      <w:r w:rsidR="0065071E">
        <w:rPr>
          <w:rFonts w:ascii="Times New Roman" w:hAnsi="Times New Roman" w:cs="Times New Roman"/>
          <w:sz w:val="32"/>
          <w:szCs w:val="32"/>
        </w:rPr>
        <w:t>,</w:t>
      </w:r>
      <w:r w:rsidRPr="001E0354">
        <w:rPr>
          <w:rFonts w:ascii="Times New Roman" w:hAnsi="Times New Roman" w:cs="Times New Roman"/>
          <w:sz w:val="32"/>
          <w:szCs w:val="32"/>
        </w:rPr>
        <w:t xml:space="preserve"> похоронен в этой могиле, дожил до 47 лет. Жена Григория София умерла в 21 год, наследников не осталось.</w:t>
      </w:r>
    </w:p>
    <w:p w:rsidR="00C63A26" w:rsidRPr="001E0354" w:rsidRDefault="00E07C46" w:rsidP="0065071E">
      <w:pPr>
        <w:jc w:val="center"/>
        <w:rPr>
          <w:rFonts w:ascii="Times New Roman" w:hAnsi="Times New Roman" w:cs="Times New Roman"/>
          <w:b/>
          <w:sz w:val="32"/>
          <w:szCs w:val="32"/>
        </w:rPr>
      </w:pPr>
      <w:r w:rsidRPr="001E0354">
        <w:rPr>
          <w:rFonts w:ascii="Times New Roman" w:hAnsi="Times New Roman" w:cs="Times New Roman"/>
          <w:b/>
          <w:sz w:val="32"/>
          <w:szCs w:val="32"/>
        </w:rPr>
        <w:t>5.</w:t>
      </w:r>
      <w:r w:rsidR="00C63A26" w:rsidRPr="001E0354">
        <w:rPr>
          <w:rFonts w:ascii="Times New Roman" w:hAnsi="Times New Roman" w:cs="Times New Roman"/>
          <w:b/>
          <w:sz w:val="32"/>
          <w:szCs w:val="32"/>
        </w:rPr>
        <w:t>Купцы Куницыны станицы Константиновской</w:t>
      </w:r>
    </w:p>
    <w:p w:rsidR="005B280E" w:rsidRPr="001E0354" w:rsidRDefault="005B280E" w:rsidP="0065071E">
      <w:pPr>
        <w:jc w:val="center"/>
        <w:rPr>
          <w:rFonts w:ascii="Times New Roman" w:hAnsi="Times New Roman" w:cs="Times New Roman"/>
          <w:b/>
          <w:sz w:val="32"/>
          <w:szCs w:val="32"/>
        </w:rPr>
      </w:pPr>
      <w:r w:rsidRPr="001E0354">
        <w:rPr>
          <w:rFonts w:ascii="Times New Roman" w:hAnsi="Times New Roman" w:cs="Times New Roman"/>
          <w:b/>
          <w:noProof/>
          <w:sz w:val="32"/>
          <w:szCs w:val="32"/>
        </w:rPr>
        <w:drawing>
          <wp:inline distT="0" distB="0" distL="0" distR="0">
            <wp:extent cx="1450181" cy="1933575"/>
            <wp:effectExtent l="19050" t="0" r="0" b="0"/>
            <wp:docPr id="21" name="Рисунок 21" descr="E:\Куницы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Куницыны.JPG"/>
                    <pic:cNvPicPr>
                      <a:picLocks noChangeAspect="1" noChangeArrowheads="1"/>
                    </pic:cNvPicPr>
                  </pic:nvPicPr>
                  <pic:blipFill>
                    <a:blip r:embed="rId72" cstate="print"/>
                    <a:srcRect/>
                    <a:stretch>
                      <a:fillRect/>
                    </a:stretch>
                  </pic:blipFill>
                  <pic:spPr bwMode="auto">
                    <a:xfrm>
                      <a:off x="0" y="0"/>
                      <a:ext cx="1448804" cy="1931739"/>
                    </a:xfrm>
                    <a:prstGeom prst="rect">
                      <a:avLst/>
                    </a:prstGeom>
                    <a:noFill/>
                    <a:ln w="9525">
                      <a:noFill/>
                      <a:miter lim="800000"/>
                      <a:headEnd/>
                      <a:tailEnd/>
                    </a:ln>
                  </pic:spPr>
                </pic:pic>
              </a:graphicData>
            </a:graphic>
          </wp:inline>
        </w:drawing>
      </w:r>
    </w:p>
    <w:p w:rsidR="00617FEB" w:rsidRPr="001E0354" w:rsidRDefault="00617FEB" w:rsidP="0065071E">
      <w:pPr>
        <w:spacing w:line="240" w:lineRule="auto"/>
        <w:ind w:firstLine="993"/>
        <w:jc w:val="both"/>
        <w:rPr>
          <w:rFonts w:ascii="Times New Roman" w:hAnsi="Times New Roman" w:cs="Times New Roman"/>
          <w:sz w:val="32"/>
          <w:szCs w:val="32"/>
        </w:rPr>
      </w:pPr>
      <w:r w:rsidRPr="001E0354">
        <w:rPr>
          <w:rFonts w:ascii="Times New Roman" w:hAnsi="Times New Roman" w:cs="Times New Roman"/>
          <w:sz w:val="32"/>
          <w:szCs w:val="32"/>
        </w:rPr>
        <w:t xml:space="preserve">     Когда заходишь на территорию старого кладбища, то справа узкая тропинка ведет нас вглубь кладбища. И через несколько шагов – высокий памятник  из серого песчаника. Здесь похоронены представители купеческого рода  -  дворян Куницыных  - </w:t>
      </w:r>
      <w:r w:rsidRPr="0065071E">
        <w:rPr>
          <w:rFonts w:ascii="Times New Roman" w:hAnsi="Times New Roman" w:cs="Times New Roman"/>
          <w:sz w:val="32"/>
          <w:szCs w:val="32"/>
        </w:rPr>
        <w:t>девять</w:t>
      </w:r>
      <w:r w:rsidRPr="001E0354">
        <w:rPr>
          <w:rFonts w:ascii="Times New Roman" w:hAnsi="Times New Roman" w:cs="Times New Roman"/>
          <w:sz w:val="32"/>
          <w:szCs w:val="32"/>
        </w:rPr>
        <w:t xml:space="preserve"> захоронений в одной могиле.</w:t>
      </w:r>
    </w:p>
    <w:p w:rsidR="00617FEB" w:rsidRPr="001E0354" w:rsidRDefault="00FF47C5" w:rsidP="0065071E">
      <w:pPr>
        <w:spacing w:line="240" w:lineRule="auto"/>
        <w:ind w:firstLine="993"/>
        <w:jc w:val="both"/>
        <w:rPr>
          <w:rFonts w:ascii="Times New Roman" w:hAnsi="Times New Roman" w:cs="Times New Roman"/>
          <w:sz w:val="32"/>
          <w:szCs w:val="32"/>
        </w:rPr>
      </w:pPr>
      <w:r w:rsidRPr="001E0354">
        <w:rPr>
          <w:rFonts w:ascii="Times New Roman" w:hAnsi="Times New Roman" w:cs="Times New Roman"/>
          <w:sz w:val="32"/>
          <w:szCs w:val="32"/>
        </w:rPr>
        <w:t>Памятник представляет собой постамент–кафедру</w:t>
      </w:r>
      <w:r w:rsidR="00617FEB" w:rsidRPr="001E0354">
        <w:rPr>
          <w:rFonts w:ascii="Times New Roman" w:hAnsi="Times New Roman" w:cs="Times New Roman"/>
          <w:sz w:val="32"/>
          <w:szCs w:val="32"/>
        </w:rPr>
        <w:t>, на ней раскрытая книга с молитвой, покрытая  знаменем,  знамена приспущены. В книге надписи.</w:t>
      </w:r>
    </w:p>
    <w:p w:rsidR="00617FEB" w:rsidRPr="001E0354" w:rsidRDefault="00617FEB" w:rsidP="0065071E">
      <w:pPr>
        <w:spacing w:line="240" w:lineRule="auto"/>
        <w:ind w:firstLine="993"/>
        <w:jc w:val="both"/>
        <w:rPr>
          <w:rFonts w:ascii="Times New Roman" w:hAnsi="Times New Roman" w:cs="Times New Roman"/>
          <w:b/>
          <w:sz w:val="32"/>
          <w:szCs w:val="32"/>
        </w:rPr>
      </w:pPr>
      <w:r w:rsidRPr="001E0354">
        <w:rPr>
          <w:rFonts w:ascii="Times New Roman" w:hAnsi="Times New Roman" w:cs="Times New Roman"/>
          <w:sz w:val="32"/>
          <w:szCs w:val="32"/>
        </w:rPr>
        <w:t xml:space="preserve">  Первая надпись на памятнике гласит:</w:t>
      </w:r>
      <w:r w:rsidR="0065071E">
        <w:rPr>
          <w:rFonts w:ascii="Times New Roman" w:hAnsi="Times New Roman" w:cs="Times New Roman"/>
          <w:sz w:val="32"/>
          <w:szCs w:val="32"/>
        </w:rPr>
        <w:t xml:space="preserve"> «</w:t>
      </w:r>
      <w:r w:rsidRPr="001E0354">
        <w:rPr>
          <w:rFonts w:ascii="Times New Roman" w:hAnsi="Times New Roman" w:cs="Times New Roman"/>
          <w:sz w:val="32"/>
          <w:szCs w:val="32"/>
        </w:rPr>
        <w:t xml:space="preserve">Здесь покоится прах раба Божия подпоручика  </w:t>
      </w:r>
      <w:r w:rsidRPr="0065071E">
        <w:rPr>
          <w:rFonts w:ascii="Times New Roman" w:hAnsi="Times New Roman" w:cs="Times New Roman"/>
          <w:sz w:val="32"/>
          <w:szCs w:val="32"/>
        </w:rPr>
        <w:t>Александра,</w:t>
      </w:r>
      <w:r w:rsidRPr="001E0354">
        <w:rPr>
          <w:rFonts w:ascii="Times New Roman" w:hAnsi="Times New Roman" w:cs="Times New Roman"/>
          <w:sz w:val="32"/>
          <w:szCs w:val="32"/>
        </w:rPr>
        <w:t xml:space="preserve"> убитого на поле брани 25 декабря 1916 года. Справа: с ним же его братья</w:t>
      </w:r>
      <w:r w:rsidR="008A4BB0" w:rsidRPr="001E0354">
        <w:rPr>
          <w:rFonts w:ascii="Times New Roman" w:hAnsi="Times New Roman" w:cs="Times New Roman"/>
          <w:sz w:val="32"/>
          <w:szCs w:val="32"/>
        </w:rPr>
        <w:t xml:space="preserve"> и сестры</w:t>
      </w:r>
      <w:r w:rsidRPr="001E0354">
        <w:rPr>
          <w:rFonts w:ascii="Times New Roman" w:hAnsi="Times New Roman" w:cs="Times New Roman"/>
          <w:sz w:val="32"/>
          <w:szCs w:val="32"/>
        </w:rPr>
        <w:t xml:space="preserve">: младший </w:t>
      </w:r>
      <w:r w:rsidRPr="0065071E">
        <w:rPr>
          <w:rFonts w:ascii="Times New Roman" w:hAnsi="Times New Roman" w:cs="Times New Roman"/>
          <w:sz w:val="32"/>
          <w:szCs w:val="32"/>
        </w:rPr>
        <w:t>Василий  и  Владимир,Вера,  Варвара, Андрей,  Ксения</w:t>
      </w:r>
      <w:r w:rsidR="0065071E">
        <w:rPr>
          <w:rFonts w:ascii="Times New Roman" w:hAnsi="Times New Roman" w:cs="Times New Roman"/>
          <w:sz w:val="32"/>
          <w:szCs w:val="32"/>
        </w:rPr>
        <w:t xml:space="preserve"> Куницыны».</w:t>
      </w:r>
    </w:p>
    <w:p w:rsidR="00617FEB" w:rsidRPr="0065071E" w:rsidRDefault="00617FEB" w:rsidP="0065071E">
      <w:pPr>
        <w:spacing w:line="240" w:lineRule="auto"/>
        <w:ind w:firstLine="993"/>
        <w:jc w:val="both"/>
        <w:rPr>
          <w:rFonts w:ascii="Times New Roman" w:hAnsi="Times New Roman" w:cs="Times New Roman"/>
          <w:sz w:val="32"/>
          <w:szCs w:val="32"/>
        </w:rPr>
      </w:pPr>
      <w:r w:rsidRPr="001E0354">
        <w:rPr>
          <w:rFonts w:ascii="Times New Roman" w:hAnsi="Times New Roman" w:cs="Times New Roman"/>
          <w:sz w:val="32"/>
          <w:szCs w:val="32"/>
        </w:rPr>
        <w:t xml:space="preserve"> В этом же захоронении слева: сотница (прим. – жена сотника)  </w:t>
      </w:r>
      <w:r w:rsidRPr="0065071E">
        <w:rPr>
          <w:rFonts w:ascii="Times New Roman" w:hAnsi="Times New Roman" w:cs="Times New Roman"/>
          <w:sz w:val="32"/>
          <w:szCs w:val="32"/>
        </w:rPr>
        <w:t>Матрена Петровна  и Татьяна  Апполоновна  Рябовы.</w:t>
      </w:r>
    </w:p>
    <w:p w:rsidR="00C63A26" w:rsidRPr="001E0354" w:rsidRDefault="00C63A26" w:rsidP="0065071E">
      <w:pPr>
        <w:spacing w:line="240" w:lineRule="auto"/>
        <w:ind w:firstLine="993"/>
        <w:jc w:val="both"/>
        <w:rPr>
          <w:rFonts w:ascii="Times New Roman" w:hAnsi="Times New Roman" w:cs="Times New Roman"/>
          <w:sz w:val="32"/>
          <w:szCs w:val="32"/>
        </w:rPr>
      </w:pPr>
      <w:r w:rsidRPr="0065071E">
        <w:rPr>
          <w:rFonts w:ascii="Times New Roman" w:hAnsi="Times New Roman" w:cs="Times New Roman"/>
          <w:sz w:val="32"/>
          <w:szCs w:val="32"/>
        </w:rPr>
        <w:t>Николай   Александрович  Куницын</w:t>
      </w:r>
      <w:r w:rsidRPr="001E0354">
        <w:rPr>
          <w:rFonts w:ascii="Times New Roman" w:hAnsi="Times New Roman" w:cs="Times New Roman"/>
          <w:sz w:val="32"/>
          <w:szCs w:val="32"/>
        </w:rPr>
        <w:t xml:space="preserve"> был одним из богатых купц</w:t>
      </w:r>
      <w:r w:rsidR="00617FEB" w:rsidRPr="001E0354">
        <w:rPr>
          <w:rFonts w:ascii="Times New Roman" w:hAnsi="Times New Roman" w:cs="Times New Roman"/>
          <w:sz w:val="32"/>
          <w:szCs w:val="32"/>
        </w:rPr>
        <w:t xml:space="preserve">ов станицы и на свои средства </w:t>
      </w:r>
      <w:r w:rsidRPr="001E0354">
        <w:rPr>
          <w:rFonts w:ascii="Times New Roman" w:hAnsi="Times New Roman" w:cs="Times New Roman"/>
          <w:sz w:val="32"/>
          <w:szCs w:val="32"/>
        </w:rPr>
        <w:t xml:space="preserve"> построил  в 188</w:t>
      </w:r>
      <w:r w:rsidR="008A4BB0" w:rsidRPr="001E0354">
        <w:rPr>
          <w:rFonts w:ascii="Times New Roman" w:hAnsi="Times New Roman" w:cs="Times New Roman"/>
          <w:sz w:val="32"/>
          <w:szCs w:val="32"/>
        </w:rPr>
        <w:t>6 году  здание женской гимназии</w:t>
      </w:r>
      <w:r w:rsidRPr="001E0354">
        <w:rPr>
          <w:rFonts w:ascii="Times New Roman" w:hAnsi="Times New Roman" w:cs="Times New Roman"/>
          <w:sz w:val="32"/>
          <w:szCs w:val="32"/>
        </w:rPr>
        <w:t xml:space="preserve"> (на сегодня это самое старое здание в нашем городе</w:t>
      </w:r>
      <w:r w:rsidR="008A4BB0" w:rsidRPr="001E0354">
        <w:rPr>
          <w:rFonts w:ascii="Times New Roman" w:hAnsi="Times New Roman" w:cs="Times New Roman"/>
          <w:sz w:val="32"/>
          <w:szCs w:val="32"/>
        </w:rPr>
        <w:t>, расположено на пересечении улиц Калинина и Платова</w:t>
      </w:r>
      <w:r w:rsidRPr="001E0354">
        <w:rPr>
          <w:rFonts w:ascii="Times New Roman" w:hAnsi="Times New Roman" w:cs="Times New Roman"/>
          <w:sz w:val="32"/>
          <w:szCs w:val="32"/>
        </w:rPr>
        <w:t>).   Краевед Качура Е.Ф. на</w:t>
      </w:r>
      <w:r w:rsidR="008A4BB0" w:rsidRPr="001E0354">
        <w:rPr>
          <w:rFonts w:ascii="Times New Roman" w:hAnsi="Times New Roman" w:cs="Times New Roman"/>
          <w:sz w:val="32"/>
          <w:szCs w:val="32"/>
        </w:rPr>
        <w:t>шел сведения, что кроме этого</w:t>
      </w:r>
      <w:r w:rsidR="00617FEB" w:rsidRPr="001E0354">
        <w:rPr>
          <w:rFonts w:ascii="Times New Roman" w:hAnsi="Times New Roman" w:cs="Times New Roman"/>
          <w:sz w:val="32"/>
          <w:szCs w:val="32"/>
        </w:rPr>
        <w:t xml:space="preserve">, </w:t>
      </w:r>
      <w:r w:rsidRPr="001E0354">
        <w:rPr>
          <w:rFonts w:ascii="Times New Roman" w:hAnsi="Times New Roman" w:cs="Times New Roman"/>
          <w:sz w:val="32"/>
          <w:szCs w:val="32"/>
        </w:rPr>
        <w:t>купе</w:t>
      </w:r>
      <w:r w:rsidR="008A4BB0" w:rsidRPr="001E0354">
        <w:rPr>
          <w:rFonts w:ascii="Times New Roman" w:hAnsi="Times New Roman" w:cs="Times New Roman"/>
          <w:sz w:val="32"/>
          <w:szCs w:val="32"/>
        </w:rPr>
        <w:t>ц Куницын</w:t>
      </w:r>
      <w:r w:rsidRPr="001E0354">
        <w:rPr>
          <w:rFonts w:ascii="Times New Roman" w:hAnsi="Times New Roman" w:cs="Times New Roman"/>
          <w:sz w:val="32"/>
          <w:szCs w:val="32"/>
        </w:rPr>
        <w:t xml:space="preserve">, владел еще и  гостиницей (сегодня </w:t>
      </w:r>
      <w:r w:rsidR="0065071E">
        <w:rPr>
          <w:rFonts w:ascii="Times New Roman" w:hAnsi="Times New Roman" w:cs="Times New Roman"/>
          <w:sz w:val="32"/>
          <w:szCs w:val="32"/>
        </w:rPr>
        <w:t xml:space="preserve">в </w:t>
      </w:r>
      <w:r w:rsidRPr="001E0354">
        <w:rPr>
          <w:rFonts w:ascii="Times New Roman" w:hAnsi="Times New Roman" w:cs="Times New Roman"/>
          <w:sz w:val="32"/>
          <w:szCs w:val="32"/>
        </w:rPr>
        <w:t>это</w:t>
      </w:r>
      <w:r w:rsidR="0065071E">
        <w:rPr>
          <w:rFonts w:ascii="Times New Roman" w:hAnsi="Times New Roman" w:cs="Times New Roman"/>
          <w:sz w:val="32"/>
          <w:szCs w:val="32"/>
        </w:rPr>
        <w:t>м  здании находитсяЗ</w:t>
      </w:r>
      <w:r w:rsidRPr="001E0354">
        <w:rPr>
          <w:rFonts w:ascii="Times New Roman" w:hAnsi="Times New Roman" w:cs="Times New Roman"/>
          <w:sz w:val="32"/>
          <w:szCs w:val="32"/>
        </w:rPr>
        <w:t xml:space="preserve">емельный </w:t>
      </w:r>
      <w:r w:rsidRPr="001E0354">
        <w:rPr>
          <w:rFonts w:ascii="Times New Roman" w:hAnsi="Times New Roman" w:cs="Times New Roman"/>
          <w:sz w:val="32"/>
          <w:szCs w:val="32"/>
        </w:rPr>
        <w:lastRenderedPageBreak/>
        <w:t>комитет по улице Ленина). В 1918 году в этой гостинице останавливался  писатель Петр  Краснов.</w:t>
      </w:r>
    </w:p>
    <w:p w:rsidR="002B6AF5" w:rsidRDefault="00C63A26" w:rsidP="0065071E">
      <w:pPr>
        <w:spacing w:line="240" w:lineRule="auto"/>
        <w:ind w:firstLine="993"/>
        <w:jc w:val="both"/>
        <w:rPr>
          <w:rFonts w:ascii="Times New Roman" w:hAnsi="Times New Roman" w:cs="Times New Roman"/>
          <w:sz w:val="32"/>
          <w:szCs w:val="32"/>
        </w:rPr>
      </w:pPr>
      <w:r w:rsidRPr="001E0354">
        <w:rPr>
          <w:rFonts w:ascii="Times New Roman" w:hAnsi="Times New Roman" w:cs="Times New Roman"/>
          <w:sz w:val="32"/>
          <w:szCs w:val="32"/>
        </w:rPr>
        <w:t xml:space="preserve">   В разные годы в  здании женской гимназии размещались</w:t>
      </w:r>
      <w:r w:rsidR="0065071E">
        <w:rPr>
          <w:rFonts w:ascii="Times New Roman" w:hAnsi="Times New Roman" w:cs="Times New Roman"/>
          <w:sz w:val="32"/>
          <w:szCs w:val="32"/>
        </w:rPr>
        <w:t>:</w:t>
      </w:r>
      <w:r w:rsidRPr="001E0354">
        <w:rPr>
          <w:rFonts w:ascii="Times New Roman" w:hAnsi="Times New Roman" w:cs="Times New Roman"/>
          <w:sz w:val="32"/>
          <w:szCs w:val="32"/>
        </w:rPr>
        <w:t>Константиновское педагогическое училище, затем вторая городская школа,  детская библиотека</w:t>
      </w:r>
      <w:r w:rsidR="0065071E">
        <w:rPr>
          <w:rFonts w:ascii="Times New Roman" w:hAnsi="Times New Roman" w:cs="Times New Roman"/>
          <w:sz w:val="32"/>
          <w:szCs w:val="32"/>
        </w:rPr>
        <w:t xml:space="preserve"> им. А. С. Пушкина</w:t>
      </w:r>
      <w:r w:rsidRPr="001E0354">
        <w:rPr>
          <w:rFonts w:ascii="Times New Roman" w:hAnsi="Times New Roman" w:cs="Times New Roman"/>
          <w:sz w:val="32"/>
          <w:szCs w:val="32"/>
        </w:rPr>
        <w:t xml:space="preserve">, центр внешкольной работы и районная библиотека имени </w:t>
      </w:r>
      <w:r w:rsidR="0065071E">
        <w:rPr>
          <w:rFonts w:ascii="Times New Roman" w:hAnsi="Times New Roman" w:cs="Times New Roman"/>
          <w:sz w:val="32"/>
          <w:szCs w:val="32"/>
        </w:rPr>
        <w:t>Ф. П.</w:t>
      </w:r>
      <w:r w:rsidRPr="001E0354">
        <w:rPr>
          <w:rFonts w:ascii="Times New Roman" w:hAnsi="Times New Roman" w:cs="Times New Roman"/>
          <w:sz w:val="32"/>
          <w:szCs w:val="32"/>
        </w:rPr>
        <w:t xml:space="preserve"> Крюкова. В 2009 году здание стало ветхим, библиотек</w:t>
      </w:r>
      <w:r w:rsidR="0065071E">
        <w:rPr>
          <w:rFonts w:ascii="Times New Roman" w:hAnsi="Times New Roman" w:cs="Times New Roman"/>
          <w:sz w:val="32"/>
          <w:szCs w:val="32"/>
        </w:rPr>
        <w:t>и</w:t>
      </w:r>
      <w:r w:rsidRPr="001E0354">
        <w:rPr>
          <w:rFonts w:ascii="Times New Roman" w:hAnsi="Times New Roman" w:cs="Times New Roman"/>
          <w:sz w:val="32"/>
          <w:szCs w:val="32"/>
        </w:rPr>
        <w:t xml:space="preserve"> переехал</w:t>
      </w:r>
      <w:r w:rsidR="0065071E">
        <w:rPr>
          <w:rFonts w:ascii="Times New Roman" w:hAnsi="Times New Roman" w:cs="Times New Roman"/>
          <w:sz w:val="32"/>
          <w:szCs w:val="32"/>
        </w:rPr>
        <w:t>и</w:t>
      </w:r>
      <w:r w:rsidRPr="001E0354">
        <w:rPr>
          <w:rFonts w:ascii="Times New Roman" w:hAnsi="Times New Roman" w:cs="Times New Roman"/>
          <w:sz w:val="32"/>
          <w:szCs w:val="32"/>
        </w:rPr>
        <w:t xml:space="preserve"> в другое здание, старинное здание  пустует и  погибает</w:t>
      </w:r>
      <w:r w:rsidR="0065071E">
        <w:rPr>
          <w:rFonts w:ascii="Times New Roman" w:hAnsi="Times New Roman" w:cs="Times New Roman"/>
          <w:sz w:val="32"/>
          <w:szCs w:val="32"/>
        </w:rPr>
        <w:t>.</w:t>
      </w:r>
    </w:p>
    <w:p w:rsidR="007C319C" w:rsidRPr="001E0354" w:rsidRDefault="00E07C46" w:rsidP="0065071E">
      <w:pPr>
        <w:pStyle w:val="a4"/>
        <w:ind w:left="360"/>
        <w:jc w:val="center"/>
        <w:rPr>
          <w:rFonts w:ascii="Times New Roman" w:hAnsi="Times New Roman" w:cs="Times New Roman"/>
          <w:b/>
          <w:sz w:val="32"/>
          <w:szCs w:val="32"/>
        </w:rPr>
      </w:pPr>
      <w:r w:rsidRPr="001E0354">
        <w:rPr>
          <w:rFonts w:ascii="Times New Roman" w:hAnsi="Times New Roman" w:cs="Times New Roman"/>
          <w:b/>
          <w:sz w:val="32"/>
          <w:szCs w:val="32"/>
        </w:rPr>
        <w:t>6</w:t>
      </w:r>
      <w:r w:rsidR="007C319C" w:rsidRPr="001E0354">
        <w:rPr>
          <w:rFonts w:ascii="Times New Roman" w:hAnsi="Times New Roman" w:cs="Times New Roman"/>
          <w:b/>
          <w:sz w:val="32"/>
          <w:szCs w:val="32"/>
        </w:rPr>
        <w:t>.</w:t>
      </w:r>
      <w:r w:rsidR="0065071E">
        <w:rPr>
          <w:rFonts w:ascii="Times New Roman" w:hAnsi="Times New Roman" w:cs="Times New Roman"/>
          <w:b/>
          <w:sz w:val="32"/>
          <w:szCs w:val="32"/>
        </w:rPr>
        <w:t xml:space="preserve"> Братская могила № 1</w:t>
      </w:r>
    </w:p>
    <w:p w:rsidR="00E07C46" w:rsidRPr="001E0354" w:rsidRDefault="00E07C46" w:rsidP="0065071E">
      <w:pPr>
        <w:pStyle w:val="a4"/>
        <w:ind w:left="360"/>
        <w:jc w:val="center"/>
        <w:rPr>
          <w:rFonts w:ascii="Times New Roman" w:hAnsi="Times New Roman" w:cs="Times New Roman"/>
          <w:b/>
          <w:sz w:val="32"/>
          <w:szCs w:val="32"/>
        </w:rPr>
      </w:pPr>
    </w:p>
    <w:p w:rsidR="007C319C" w:rsidRPr="001E0354" w:rsidRDefault="007C319C" w:rsidP="0065071E">
      <w:pPr>
        <w:pStyle w:val="a4"/>
        <w:ind w:left="360"/>
        <w:jc w:val="center"/>
        <w:rPr>
          <w:rFonts w:ascii="Times New Roman" w:hAnsi="Times New Roman" w:cs="Times New Roman"/>
          <w:b/>
          <w:sz w:val="32"/>
          <w:szCs w:val="32"/>
        </w:rPr>
      </w:pPr>
      <w:r w:rsidRPr="001E0354">
        <w:rPr>
          <w:rFonts w:ascii="Times New Roman" w:hAnsi="Times New Roman" w:cs="Times New Roman"/>
          <w:b/>
          <w:sz w:val="32"/>
          <w:szCs w:val="32"/>
        </w:rPr>
        <w:object w:dxaOrig="7199" w:dyaOrig="5399">
          <v:shape id="_x0000_i1046" type="#_x0000_t75" style="width:129pt;height:97.5pt" o:ole="">
            <v:imagedata r:id="rId73" o:title=""/>
          </v:shape>
          <o:OLEObject Type="Embed" ProgID="PowerPoint.Slide.12" ShapeID="_x0000_i1046" DrawAspect="Content" ObjectID="_1553408917" r:id="rId74"/>
        </w:object>
      </w:r>
    </w:p>
    <w:p w:rsidR="007C319C" w:rsidRDefault="007C319C" w:rsidP="0065071E">
      <w:pPr>
        <w:pStyle w:val="a4"/>
        <w:spacing w:line="240" w:lineRule="auto"/>
        <w:ind w:left="0" w:firstLine="851"/>
        <w:jc w:val="both"/>
        <w:rPr>
          <w:rFonts w:ascii="Times New Roman" w:hAnsi="Times New Roman" w:cs="Times New Roman"/>
          <w:sz w:val="32"/>
          <w:szCs w:val="32"/>
        </w:rPr>
      </w:pPr>
      <w:r w:rsidRPr="001E0354">
        <w:rPr>
          <w:rFonts w:ascii="Times New Roman" w:hAnsi="Times New Roman" w:cs="Times New Roman"/>
          <w:sz w:val="32"/>
          <w:szCs w:val="32"/>
        </w:rPr>
        <w:t>Мраморный постамент воинам Красной Армии, погибшим при освобождении р.п. Константиновского в январе 1943 года (старое кладбище). Установлен 9 мая 2010 г.</w:t>
      </w:r>
    </w:p>
    <w:p w:rsidR="00D9371E" w:rsidRDefault="00D9371E" w:rsidP="0065071E">
      <w:pPr>
        <w:pStyle w:val="a4"/>
        <w:spacing w:line="240" w:lineRule="auto"/>
        <w:ind w:left="0" w:firstLine="851"/>
        <w:jc w:val="both"/>
        <w:rPr>
          <w:rFonts w:ascii="Times New Roman" w:hAnsi="Times New Roman" w:cs="Times New Roman"/>
          <w:sz w:val="32"/>
          <w:szCs w:val="32"/>
        </w:rPr>
      </w:pPr>
    </w:p>
    <w:p w:rsidR="007C319C" w:rsidRDefault="00CB70DF" w:rsidP="0065071E">
      <w:pPr>
        <w:pStyle w:val="a4"/>
        <w:ind w:left="360"/>
        <w:jc w:val="center"/>
        <w:rPr>
          <w:rFonts w:ascii="Times New Roman" w:hAnsi="Times New Roman" w:cs="Times New Roman"/>
          <w:b/>
          <w:sz w:val="32"/>
          <w:szCs w:val="32"/>
        </w:rPr>
      </w:pPr>
      <w:r w:rsidRPr="001E0354">
        <w:rPr>
          <w:rFonts w:ascii="Times New Roman" w:hAnsi="Times New Roman" w:cs="Times New Roman"/>
          <w:b/>
          <w:sz w:val="32"/>
          <w:szCs w:val="32"/>
        </w:rPr>
        <w:t>7</w:t>
      </w:r>
      <w:r w:rsidR="007C319C" w:rsidRPr="001E0354">
        <w:rPr>
          <w:rFonts w:ascii="Times New Roman" w:hAnsi="Times New Roman" w:cs="Times New Roman"/>
          <w:b/>
          <w:sz w:val="32"/>
          <w:szCs w:val="32"/>
        </w:rPr>
        <w:t>.Братская могила № 2</w:t>
      </w:r>
    </w:p>
    <w:p w:rsidR="0065071E" w:rsidRPr="001E0354" w:rsidRDefault="0065071E" w:rsidP="0065071E">
      <w:pPr>
        <w:pStyle w:val="a4"/>
        <w:ind w:left="360"/>
        <w:jc w:val="center"/>
        <w:rPr>
          <w:rFonts w:ascii="Times New Roman" w:hAnsi="Times New Roman" w:cs="Times New Roman"/>
          <w:b/>
          <w:sz w:val="32"/>
          <w:szCs w:val="32"/>
        </w:rPr>
      </w:pPr>
    </w:p>
    <w:p w:rsidR="007C319C" w:rsidRPr="001E0354" w:rsidRDefault="0065071E" w:rsidP="0065071E">
      <w:pPr>
        <w:pStyle w:val="a4"/>
        <w:ind w:left="360"/>
        <w:jc w:val="center"/>
        <w:rPr>
          <w:rFonts w:ascii="Times New Roman" w:hAnsi="Times New Roman" w:cs="Times New Roman"/>
          <w:b/>
          <w:sz w:val="32"/>
          <w:szCs w:val="32"/>
        </w:rPr>
      </w:pPr>
      <w:r w:rsidRPr="001E0354">
        <w:rPr>
          <w:rFonts w:ascii="Times New Roman" w:hAnsi="Times New Roman" w:cs="Times New Roman"/>
          <w:b/>
          <w:sz w:val="32"/>
          <w:szCs w:val="32"/>
        </w:rPr>
        <w:object w:dxaOrig="7199" w:dyaOrig="5399">
          <v:shape id="_x0000_i1047" type="#_x0000_t75" style="width:132.75pt;height:100.5pt" o:ole="">
            <v:imagedata r:id="rId75" o:title=""/>
          </v:shape>
          <o:OLEObject Type="Embed" ProgID="PowerPoint.Slide.12" ShapeID="_x0000_i1047" DrawAspect="Content" ObjectID="_1553408918" r:id="rId76"/>
        </w:object>
      </w:r>
    </w:p>
    <w:p w:rsidR="007C319C" w:rsidRDefault="007C319C" w:rsidP="0065071E">
      <w:pPr>
        <w:pStyle w:val="a4"/>
        <w:spacing w:line="240" w:lineRule="auto"/>
        <w:ind w:left="0" w:firstLine="851"/>
        <w:jc w:val="both"/>
        <w:rPr>
          <w:rFonts w:ascii="Times New Roman" w:hAnsi="Times New Roman" w:cs="Times New Roman"/>
          <w:sz w:val="32"/>
          <w:szCs w:val="32"/>
        </w:rPr>
      </w:pPr>
      <w:r w:rsidRPr="001E0354">
        <w:rPr>
          <w:rFonts w:ascii="Times New Roman" w:hAnsi="Times New Roman" w:cs="Times New Roman"/>
          <w:sz w:val="32"/>
          <w:szCs w:val="32"/>
        </w:rPr>
        <w:t>Старое кладбище. Мраморный постамент воинам Красной Армии, погибшим в июле 1942 года. Установлен 15 июля 2010 года.</w:t>
      </w:r>
    </w:p>
    <w:p w:rsidR="007C319C" w:rsidRDefault="00CB70DF" w:rsidP="0065071E">
      <w:pPr>
        <w:pStyle w:val="a4"/>
        <w:ind w:left="360"/>
        <w:jc w:val="center"/>
        <w:rPr>
          <w:rFonts w:ascii="Times New Roman" w:hAnsi="Times New Roman" w:cs="Times New Roman"/>
          <w:b/>
          <w:sz w:val="32"/>
          <w:szCs w:val="32"/>
        </w:rPr>
      </w:pPr>
      <w:r w:rsidRPr="001E0354">
        <w:rPr>
          <w:rFonts w:ascii="Times New Roman" w:hAnsi="Times New Roman" w:cs="Times New Roman"/>
          <w:b/>
          <w:sz w:val="32"/>
          <w:szCs w:val="32"/>
        </w:rPr>
        <w:t>8.</w:t>
      </w:r>
      <w:r w:rsidR="007C319C" w:rsidRPr="001E0354">
        <w:rPr>
          <w:rFonts w:ascii="Times New Roman" w:hAnsi="Times New Roman" w:cs="Times New Roman"/>
          <w:b/>
          <w:sz w:val="32"/>
          <w:szCs w:val="32"/>
        </w:rPr>
        <w:t>Братская могила № 3</w:t>
      </w:r>
    </w:p>
    <w:p w:rsidR="0065071E" w:rsidRPr="001E0354" w:rsidRDefault="0065071E" w:rsidP="0065071E">
      <w:pPr>
        <w:pStyle w:val="a4"/>
        <w:ind w:left="360"/>
        <w:jc w:val="center"/>
        <w:rPr>
          <w:rFonts w:ascii="Times New Roman" w:hAnsi="Times New Roman" w:cs="Times New Roman"/>
          <w:b/>
          <w:sz w:val="32"/>
          <w:szCs w:val="32"/>
        </w:rPr>
      </w:pPr>
    </w:p>
    <w:p w:rsidR="007C319C" w:rsidRPr="001E0354" w:rsidRDefault="0065071E" w:rsidP="0065071E">
      <w:pPr>
        <w:pStyle w:val="a4"/>
        <w:ind w:left="360"/>
        <w:jc w:val="center"/>
        <w:rPr>
          <w:rFonts w:ascii="Times New Roman" w:hAnsi="Times New Roman" w:cs="Times New Roman"/>
          <w:b/>
          <w:sz w:val="32"/>
          <w:szCs w:val="32"/>
        </w:rPr>
      </w:pPr>
      <w:r w:rsidRPr="001E0354">
        <w:rPr>
          <w:rFonts w:ascii="Times New Roman" w:hAnsi="Times New Roman" w:cs="Times New Roman"/>
          <w:b/>
          <w:sz w:val="32"/>
          <w:szCs w:val="32"/>
        </w:rPr>
        <w:object w:dxaOrig="7199" w:dyaOrig="5399">
          <v:shape id="_x0000_i1048" type="#_x0000_t75" style="width:137.25pt;height:102pt" o:ole="">
            <v:imagedata r:id="rId77" o:title=""/>
          </v:shape>
          <o:OLEObject Type="Embed" ProgID="PowerPoint.Slide.12" ShapeID="_x0000_i1048" DrawAspect="Content" ObjectID="_1553408919" r:id="rId78"/>
        </w:object>
      </w:r>
    </w:p>
    <w:p w:rsidR="007C319C" w:rsidRDefault="007C319C" w:rsidP="0065071E">
      <w:pPr>
        <w:pStyle w:val="a4"/>
        <w:spacing w:line="240" w:lineRule="auto"/>
        <w:ind w:left="0" w:firstLine="851"/>
        <w:jc w:val="both"/>
        <w:rPr>
          <w:rFonts w:ascii="Times New Roman" w:hAnsi="Times New Roman" w:cs="Times New Roman"/>
          <w:sz w:val="32"/>
          <w:szCs w:val="32"/>
        </w:rPr>
      </w:pPr>
      <w:r w:rsidRPr="001E0354">
        <w:rPr>
          <w:rFonts w:ascii="Times New Roman" w:hAnsi="Times New Roman" w:cs="Times New Roman"/>
          <w:sz w:val="32"/>
          <w:szCs w:val="32"/>
        </w:rPr>
        <w:lastRenderedPageBreak/>
        <w:t xml:space="preserve"> Старое кладбище. Мраморный постамент воинам К</w:t>
      </w:r>
      <w:r w:rsidR="008A4BB0" w:rsidRPr="001E0354">
        <w:rPr>
          <w:rFonts w:ascii="Times New Roman" w:hAnsi="Times New Roman" w:cs="Times New Roman"/>
          <w:sz w:val="32"/>
          <w:szCs w:val="32"/>
        </w:rPr>
        <w:t xml:space="preserve">расной </w:t>
      </w:r>
      <w:r w:rsidRPr="001E0354">
        <w:rPr>
          <w:rFonts w:ascii="Times New Roman" w:hAnsi="Times New Roman" w:cs="Times New Roman"/>
          <w:sz w:val="32"/>
          <w:szCs w:val="32"/>
        </w:rPr>
        <w:t>А</w:t>
      </w:r>
      <w:r w:rsidR="008A4BB0" w:rsidRPr="001E0354">
        <w:rPr>
          <w:rFonts w:ascii="Times New Roman" w:hAnsi="Times New Roman" w:cs="Times New Roman"/>
          <w:sz w:val="32"/>
          <w:szCs w:val="32"/>
        </w:rPr>
        <w:t>рмии</w:t>
      </w:r>
      <w:r w:rsidRPr="001E0354">
        <w:rPr>
          <w:rFonts w:ascii="Times New Roman" w:hAnsi="Times New Roman" w:cs="Times New Roman"/>
          <w:sz w:val="32"/>
          <w:szCs w:val="32"/>
        </w:rPr>
        <w:t>, умершим в госпитале</w:t>
      </w:r>
      <w:r w:rsidR="003405CD" w:rsidRPr="001E0354">
        <w:rPr>
          <w:rFonts w:ascii="Times New Roman" w:hAnsi="Times New Roman" w:cs="Times New Roman"/>
          <w:sz w:val="32"/>
          <w:szCs w:val="32"/>
        </w:rPr>
        <w:t xml:space="preserve">,располагавшемся в здании Константиновской средней школы </w:t>
      </w:r>
      <w:r w:rsidRPr="001E0354">
        <w:rPr>
          <w:rFonts w:ascii="Times New Roman" w:hAnsi="Times New Roman" w:cs="Times New Roman"/>
          <w:sz w:val="32"/>
          <w:szCs w:val="32"/>
        </w:rPr>
        <w:t xml:space="preserve"> в 1943 году, на который прикреплена солдатская каска. Установлен  9 мая 2011 года. На снимке краевед</w:t>
      </w:r>
      <w:r w:rsidR="0065071E">
        <w:rPr>
          <w:rFonts w:ascii="Times New Roman" w:hAnsi="Times New Roman" w:cs="Times New Roman"/>
          <w:sz w:val="32"/>
          <w:szCs w:val="32"/>
        </w:rPr>
        <w:t>ы</w:t>
      </w:r>
      <w:r w:rsidRPr="001E0354">
        <w:rPr>
          <w:rFonts w:ascii="Times New Roman" w:hAnsi="Times New Roman" w:cs="Times New Roman"/>
          <w:sz w:val="32"/>
          <w:szCs w:val="32"/>
        </w:rPr>
        <w:t xml:space="preserve"> города, члены Союза краеведов России: Беденко К.П., Вегерин В.И., Граф В.П.</w:t>
      </w:r>
    </w:p>
    <w:p w:rsidR="0065071E" w:rsidRPr="001E0354" w:rsidRDefault="0065071E" w:rsidP="0065071E">
      <w:pPr>
        <w:pStyle w:val="a4"/>
        <w:spacing w:line="240" w:lineRule="auto"/>
        <w:ind w:left="0" w:firstLine="851"/>
        <w:jc w:val="both"/>
        <w:rPr>
          <w:rFonts w:ascii="Times New Roman" w:hAnsi="Times New Roman" w:cs="Times New Roman"/>
          <w:sz w:val="32"/>
          <w:szCs w:val="32"/>
        </w:rPr>
      </w:pPr>
    </w:p>
    <w:p w:rsidR="00DA6238" w:rsidRPr="001E0354" w:rsidRDefault="00DA6238" w:rsidP="0065071E">
      <w:pPr>
        <w:pStyle w:val="a4"/>
        <w:ind w:left="360"/>
        <w:jc w:val="center"/>
        <w:rPr>
          <w:rFonts w:ascii="Times New Roman" w:hAnsi="Times New Roman" w:cs="Times New Roman"/>
          <w:b/>
          <w:sz w:val="32"/>
          <w:szCs w:val="32"/>
        </w:rPr>
      </w:pPr>
      <w:r w:rsidRPr="001E0354">
        <w:rPr>
          <w:rFonts w:ascii="Times New Roman" w:hAnsi="Times New Roman" w:cs="Times New Roman"/>
          <w:b/>
          <w:sz w:val="32"/>
          <w:szCs w:val="32"/>
        </w:rPr>
        <w:t>IV. Воинское захоронение на новом городском кладбище</w:t>
      </w:r>
    </w:p>
    <w:p w:rsidR="00DA6238" w:rsidRPr="001E0354" w:rsidRDefault="00DA6238" w:rsidP="007C319C">
      <w:pPr>
        <w:pStyle w:val="a4"/>
        <w:ind w:left="360"/>
        <w:rPr>
          <w:rFonts w:ascii="Times New Roman" w:hAnsi="Times New Roman" w:cs="Times New Roman"/>
          <w:sz w:val="32"/>
          <w:szCs w:val="32"/>
        </w:rPr>
      </w:pPr>
    </w:p>
    <w:p w:rsidR="00DA6238" w:rsidRPr="001E0354" w:rsidRDefault="00DA6238" w:rsidP="0065071E">
      <w:pPr>
        <w:pStyle w:val="a4"/>
        <w:ind w:left="360"/>
        <w:jc w:val="center"/>
        <w:rPr>
          <w:rFonts w:ascii="Times New Roman" w:hAnsi="Times New Roman" w:cs="Times New Roman"/>
          <w:sz w:val="32"/>
          <w:szCs w:val="32"/>
        </w:rPr>
      </w:pPr>
      <w:r w:rsidRPr="001E0354">
        <w:rPr>
          <w:rFonts w:ascii="Times New Roman" w:hAnsi="Times New Roman" w:cs="Times New Roman"/>
          <w:noProof/>
          <w:sz w:val="32"/>
          <w:szCs w:val="32"/>
        </w:rPr>
        <w:drawing>
          <wp:inline distT="0" distB="0" distL="0" distR="0">
            <wp:extent cx="1606153" cy="1628775"/>
            <wp:effectExtent l="0" t="0" r="0" b="0"/>
            <wp:docPr id="18" name="Рисунок 21" descr="https://docviewer.yandex.ru/htmlimage?id=zhzv-4swuoe37b971f8zxg981n9mcgvouiqrhoqxa51efhuc7d6g1mde0zexgoosudr05ki8ukojxukj1du7zbyvc2mtqx2fnz2jsxwl&amp;name=image-53HqaI5Mubv4ikY1v3.jpg&amp;uid=27033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ocviewer.yandex.ru/htmlimage?id=zhzv-4swuoe37b971f8zxg981n9mcgvouiqrhoqxa51efhuc7d6g1mde0zexgoosudr05ki8ukojxukj1du7zbyvc2mtqx2fnz2jsxwl&amp;name=image-53HqaI5Mubv4ikY1v3.jpg&amp;uid=270337983"/>
                    <pic:cNvPicPr>
                      <a:picLocks noChangeAspect="1" noChangeArrowheads="1"/>
                    </pic:cNvPicPr>
                  </pic:nvPicPr>
                  <pic:blipFill>
                    <a:blip r:embed="rId79" cstate="print"/>
                    <a:srcRect/>
                    <a:stretch>
                      <a:fillRect/>
                    </a:stretch>
                  </pic:blipFill>
                  <pic:spPr bwMode="auto">
                    <a:xfrm>
                      <a:off x="0" y="0"/>
                      <a:ext cx="1606153" cy="1628775"/>
                    </a:xfrm>
                    <a:prstGeom prst="rect">
                      <a:avLst/>
                    </a:prstGeom>
                    <a:noFill/>
                    <a:ln w="9525">
                      <a:noFill/>
                      <a:miter lim="800000"/>
                      <a:headEnd/>
                      <a:tailEnd/>
                    </a:ln>
                  </pic:spPr>
                </pic:pic>
              </a:graphicData>
            </a:graphic>
          </wp:inline>
        </w:drawing>
      </w:r>
    </w:p>
    <w:p w:rsidR="00DA6238" w:rsidRDefault="00DA6238" w:rsidP="0065071E">
      <w:pPr>
        <w:shd w:val="clear" w:color="auto" w:fill="FFFFFF"/>
        <w:spacing w:line="240" w:lineRule="auto"/>
        <w:ind w:firstLine="709"/>
        <w:jc w:val="both"/>
        <w:rPr>
          <w:rFonts w:ascii="Times New Roman" w:hAnsi="Times New Roman" w:cs="Times New Roman"/>
          <w:color w:val="000000"/>
          <w:sz w:val="32"/>
          <w:szCs w:val="32"/>
        </w:rPr>
      </w:pPr>
      <w:r w:rsidRPr="001E0354">
        <w:rPr>
          <w:rFonts w:ascii="Times New Roman" w:hAnsi="Times New Roman" w:cs="Times New Roman"/>
          <w:bCs/>
          <w:color w:val="000000"/>
          <w:sz w:val="32"/>
          <w:szCs w:val="32"/>
        </w:rPr>
        <w:t>Перезахоронение17 июля 2014 года3-х бойцов на новом кладбище г. Константиновска.Воинское захоронение.Памятник воинам, павшим при отступлении в июле 1942г.</w:t>
      </w:r>
      <w:r w:rsidRPr="001E0354">
        <w:rPr>
          <w:rFonts w:ascii="Times New Roman" w:hAnsi="Times New Roman" w:cs="Times New Roman"/>
          <w:color w:val="000000"/>
          <w:sz w:val="32"/>
          <w:szCs w:val="32"/>
        </w:rPr>
        <w:t>Установл</w:t>
      </w:r>
      <w:r w:rsidR="000E163E" w:rsidRPr="001E0354">
        <w:rPr>
          <w:rFonts w:ascii="Times New Roman" w:hAnsi="Times New Roman" w:cs="Times New Roman"/>
          <w:color w:val="000000"/>
          <w:sz w:val="32"/>
          <w:szCs w:val="32"/>
        </w:rPr>
        <w:t>ен поисковиками отряда «Донской».</w:t>
      </w:r>
    </w:p>
    <w:p w:rsidR="0097571E" w:rsidRDefault="0097571E" w:rsidP="0065071E">
      <w:pPr>
        <w:jc w:val="center"/>
        <w:rPr>
          <w:rFonts w:ascii="Times New Roman" w:hAnsi="Times New Roman" w:cs="Times New Roman"/>
          <w:b/>
          <w:sz w:val="32"/>
          <w:szCs w:val="32"/>
        </w:rPr>
      </w:pPr>
    </w:p>
    <w:p w:rsidR="0097571E" w:rsidRDefault="0097571E" w:rsidP="0065071E">
      <w:pPr>
        <w:jc w:val="center"/>
        <w:rPr>
          <w:rFonts w:ascii="Times New Roman" w:hAnsi="Times New Roman" w:cs="Times New Roman"/>
          <w:b/>
          <w:sz w:val="32"/>
          <w:szCs w:val="32"/>
        </w:rPr>
      </w:pPr>
    </w:p>
    <w:p w:rsidR="0097571E" w:rsidRDefault="0097571E" w:rsidP="0065071E">
      <w:pPr>
        <w:jc w:val="center"/>
        <w:rPr>
          <w:rFonts w:ascii="Times New Roman" w:hAnsi="Times New Roman" w:cs="Times New Roman"/>
          <w:b/>
          <w:sz w:val="32"/>
          <w:szCs w:val="32"/>
        </w:rPr>
      </w:pPr>
    </w:p>
    <w:p w:rsidR="0097571E" w:rsidRDefault="0097571E" w:rsidP="0065071E">
      <w:pPr>
        <w:jc w:val="center"/>
        <w:rPr>
          <w:rFonts w:ascii="Times New Roman" w:hAnsi="Times New Roman" w:cs="Times New Roman"/>
          <w:b/>
          <w:sz w:val="32"/>
          <w:szCs w:val="32"/>
        </w:rPr>
      </w:pPr>
    </w:p>
    <w:p w:rsidR="0097571E" w:rsidRDefault="0097571E" w:rsidP="0065071E">
      <w:pPr>
        <w:jc w:val="center"/>
        <w:rPr>
          <w:rFonts w:ascii="Times New Roman" w:hAnsi="Times New Roman" w:cs="Times New Roman"/>
          <w:b/>
          <w:sz w:val="32"/>
          <w:szCs w:val="32"/>
        </w:rPr>
      </w:pPr>
    </w:p>
    <w:p w:rsidR="00E07C46" w:rsidRPr="0065071E" w:rsidRDefault="0097571E" w:rsidP="0065071E">
      <w:pPr>
        <w:jc w:val="center"/>
        <w:rPr>
          <w:rFonts w:ascii="Times New Roman" w:hAnsi="Times New Roman" w:cs="Times New Roman"/>
          <w:b/>
          <w:sz w:val="32"/>
          <w:szCs w:val="32"/>
        </w:rPr>
      </w:pPr>
      <w:bookmarkStart w:id="0" w:name="_GoBack"/>
      <w:bookmarkEnd w:id="0"/>
      <w:r>
        <w:rPr>
          <w:rFonts w:ascii="Times New Roman" w:hAnsi="Times New Roman" w:cs="Times New Roman"/>
          <w:b/>
          <w:sz w:val="32"/>
          <w:szCs w:val="32"/>
          <w:lang w:val="en-US"/>
        </w:rPr>
        <w:t>V</w:t>
      </w:r>
      <w:r w:rsidR="000E163E" w:rsidRPr="0065071E">
        <w:rPr>
          <w:rFonts w:ascii="Times New Roman" w:hAnsi="Times New Roman" w:cs="Times New Roman"/>
          <w:b/>
          <w:sz w:val="32"/>
          <w:szCs w:val="32"/>
        </w:rPr>
        <w:t>.</w:t>
      </w:r>
      <w:r w:rsidR="00631708" w:rsidRPr="0065071E">
        <w:rPr>
          <w:rFonts w:ascii="Times New Roman" w:hAnsi="Times New Roman" w:cs="Times New Roman"/>
          <w:b/>
          <w:sz w:val="32"/>
          <w:szCs w:val="32"/>
        </w:rPr>
        <w:t>Библиографи</w:t>
      </w:r>
      <w:r w:rsidR="00E07C46" w:rsidRPr="0065071E">
        <w:rPr>
          <w:rFonts w:ascii="Times New Roman" w:hAnsi="Times New Roman" w:cs="Times New Roman"/>
          <w:b/>
          <w:sz w:val="32"/>
          <w:szCs w:val="32"/>
        </w:rPr>
        <w:t>я</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1. Брызгунова М.Парк тренера Токарчука.//Донские огни. – 2016. – 23 июля.</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2.Бюст Матвею Ивановичу Платову.//Донские огни.-2015.-9 декабря.(во дворе КПК)</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lastRenderedPageBreak/>
        <w:t>3. Владимирова Т. Юбилейные торжества.//Донские огни.-2004.-14 октября.(памятник выпускникам школы)</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4.Владимирова Т. Здесь будет Офицерский парк. //Донские огни.-2016.-13 апреля (памятный знак «Георгиевский крест» на городском пляже).</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 xml:space="preserve">5.В память об утраченной святыне.//Донские огни.-2015.-2 декабря (доска на здании </w:t>
      </w:r>
      <w:r>
        <w:rPr>
          <w:rFonts w:ascii="Times New Roman" w:hAnsi="Times New Roman" w:cs="Times New Roman"/>
          <w:iCs/>
          <w:sz w:val="32"/>
          <w:szCs w:val="32"/>
        </w:rPr>
        <w:t>Д</w:t>
      </w:r>
      <w:r w:rsidRPr="00E1458C">
        <w:rPr>
          <w:rFonts w:ascii="Times New Roman" w:hAnsi="Times New Roman" w:cs="Times New Roman"/>
          <w:iCs/>
          <w:sz w:val="32"/>
          <w:szCs w:val="32"/>
        </w:rPr>
        <w:t>ома культуры)</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6. Воронцов И. В память о погибших десантниках.//Донские огни.-2003.-18 сентября.</w:t>
      </w:r>
    </w:p>
    <w:p w:rsid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7.Дородницын А. Поклонный крест над забытой могилой.//Донские огни.-2012.-18 августа.(</w:t>
      </w:r>
      <w:r>
        <w:rPr>
          <w:rFonts w:ascii="Times New Roman" w:hAnsi="Times New Roman" w:cs="Times New Roman"/>
          <w:iCs/>
          <w:sz w:val="32"/>
          <w:szCs w:val="32"/>
        </w:rPr>
        <w:t>П</w:t>
      </w:r>
      <w:r w:rsidRPr="00E1458C">
        <w:rPr>
          <w:rFonts w:ascii="Times New Roman" w:hAnsi="Times New Roman" w:cs="Times New Roman"/>
          <w:iCs/>
          <w:sz w:val="32"/>
          <w:szCs w:val="32"/>
        </w:rPr>
        <w:t xml:space="preserve">оклонный крест на аллее за церковной оградой) </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8.Золотарева М. Да будет память.//Наше время.-2015.-15 мая (доски на учебных заведениях:КСШ №1, КСШ№2,С/Х техникуме)</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9.Золотарева М. Двадцать лет назад.//Наше время.-2016.-6 апреля (доска И.Башкатову).</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10. Золотарева М. Заложили «офицерский парк». //Наше время.-2016.-12 апреля.(Памятный знак «Георгиевский крест).</w:t>
      </w:r>
    </w:p>
    <w:p w:rsidR="00E1458C" w:rsidRPr="00E1458C" w:rsidRDefault="00E1458C" w:rsidP="00E1458C">
      <w:pPr>
        <w:ind w:firstLine="851"/>
        <w:jc w:val="both"/>
        <w:rPr>
          <w:rFonts w:ascii="Times New Roman" w:hAnsi="Times New Roman" w:cs="Times New Roman"/>
          <w:color w:val="000000"/>
          <w:sz w:val="32"/>
          <w:szCs w:val="32"/>
        </w:rPr>
      </w:pPr>
      <w:r w:rsidRPr="00E1458C">
        <w:rPr>
          <w:rFonts w:ascii="Times New Roman" w:hAnsi="Times New Roman" w:cs="Times New Roman"/>
          <w:color w:val="000000"/>
          <w:sz w:val="32"/>
          <w:szCs w:val="32"/>
        </w:rPr>
        <w:t>11. Золотарева М. Памяти тренера. //Наше время.-2016.-19 июля.</w:t>
      </w:r>
    </w:p>
    <w:p w:rsidR="00E1458C" w:rsidRPr="00E1458C" w:rsidRDefault="00E1458C" w:rsidP="00E1458C">
      <w:pPr>
        <w:ind w:firstLine="851"/>
        <w:jc w:val="both"/>
        <w:rPr>
          <w:rFonts w:ascii="Times New Roman" w:hAnsi="Times New Roman" w:cs="Times New Roman"/>
          <w:color w:val="000000"/>
          <w:sz w:val="32"/>
          <w:szCs w:val="32"/>
        </w:rPr>
      </w:pPr>
      <w:r w:rsidRPr="00E1458C">
        <w:rPr>
          <w:rFonts w:ascii="Times New Roman" w:hAnsi="Times New Roman" w:cs="Times New Roman"/>
          <w:iCs/>
          <w:sz w:val="32"/>
          <w:szCs w:val="32"/>
        </w:rPr>
        <w:t>12.Золотарева М. Памятник безымянному летчику.//Наше время.-2012.-16 октября</w:t>
      </w:r>
      <w:r w:rsidRPr="00E1458C">
        <w:rPr>
          <w:rFonts w:ascii="Times New Roman" w:hAnsi="Times New Roman" w:cs="Times New Roman"/>
          <w:color w:val="000000"/>
          <w:sz w:val="32"/>
          <w:szCs w:val="32"/>
        </w:rPr>
        <w:t>.</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13.Золотарева М. Памятный знак в честь казаков-героев.//Наше время.-2012.-9 октября. (памятник казакам – героям 1812 года во дворе церкви)</w:t>
      </w:r>
    </w:p>
    <w:p w:rsidR="00E1458C" w:rsidRPr="00E1458C" w:rsidRDefault="00E1458C" w:rsidP="00E1458C">
      <w:pPr>
        <w:spacing w:before="240"/>
        <w:ind w:firstLine="851"/>
        <w:jc w:val="both"/>
        <w:rPr>
          <w:rFonts w:ascii="Times New Roman" w:hAnsi="Times New Roman" w:cs="Times New Roman"/>
          <w:color w:val="000000"/>
          <w:sz w:val="32"/>
          <w:szCs w:val="32"/>
        </w:rPr>
      </w:pPr>
      <w:r w:rsidRPr="00E1458C">
        <w:rPr>
          <w:rFonts w:ascii="Times New Roman" w:hAnsi="Times New Roman" w:cs="Times New Roman"/>
          <w:iCs/>
          <w:sz w:val="32"/>
          <w:szCs w:val="32"/>
        </w:rPr>
        <w:t>14.</w:t>
      </w:r>
      <w:r w:rsidRPr="00E1458C">
        <w:rPr>
          <w:rFonts w:ascii="Times New Roman" w:hAnsi="Times New Roman" w:cs="Times New Roman"/>
          <w:color w:val="000000"/>
          <w:sz w:val="32"/>
          <w:szCs w:val="32"/>
        </w:rPr>
        <w:t xml:space="preserve"> Золотарева М. С нами Бог и генерал Маргелов.//Наше время.-2016.-3 августа.</w:t>
      </w:r>
    </w:p>
    <w:p w:rsidR="00E1458C" w:rsidRPr="00E1458C" w:rsidRDefault="00E1458C" w:rsidP="00E1458C">
      <w:pPr>
        <w:ind w:firstLine="851"/>
        <w:jc w:val="both"/>
        <w:rPr>
          <w:rFonts w:ascii="Times New Roman" w:hAnsi="Times New Roman" w:cs="Times New Roman"/>
          <w:iCs/>
          <w:color w:val="000000"/>
          <w:sz w:val="32"/>
          <w:szCs w:val="32"/>
        </w:rPr>
      </w:pPr>
      <w:r w:rsidRPr="00E1458C">
        <w:rPr>
          <w:rFonts w:ascii="Times New Roman" w:hAnsi="Times New Roman" w:cs="Times New Roman"/>
          <w:iCs/>
          <w:color w:val="000000"/>
          <w:sz w:val="32"/>
          <w:szCs w:val="32"/>
        </w:rPr>
        <w:lastRenderedPageBreak/>
        <w:t>15.</w:t>
      </w:r>
      <w:r>
        <w:rPr>
          <w:rFonts w:ascii="Times New Roman" w:hAnsi="Times New Roman" w:cs="Times New Roman"/>
          <w:iCs/>
          <w:color w:val="000000"/>
          <w:sz w:val="32"/>
          <w:szCs w:val="32"/>
        </w:rPr>
        <w:t xml:space="preserve"> Ильин</w:t>
      </w:r>
      <w:r w:rsidRPr="00E1458C">
        <w:rPr>
          <w:rFonts w:ascii="Times New Roman" w:hAnsi="Times New Roman" w:cs="Times New Roman"/>
          <w:iCs/>
          <w:color w:val="000000"/>
          <w:sz w:val="32"/>
          <w:szCs w:val="32"/>
        </w:rPr>
        <w:t xml:space="preserve"> А. Восстановление мемориальной доски. //Знамя коммунизма. – 1954. – 9 декабря.(</w:t>
      </w:r>
      <w:r>
        <w:rPr>
          <w:rFonts w:ascii="Times New Roman" w:hAnsi="Times New Roman" w:cs="Times New Roman"/>
          <w:iCs/>
          <w:color w:val="000000"/>
          <w:sz w:val="32"/>
          <w:szCs w:val="32"/>
        </w:rPr>
        <w:t>д</w:t>
      </w:r>
      <w:r w:rsidRPr="00E1458C">
        <w:rPr>
          <w:rFonts w:ascii="Times New Roman" w:hAnsi="Times New Roman" w:cs="Times New Roman"/>
          <w:iCs/>
          <w:color w:val="000000"/>
          <w:sz w:val="32"/>
          <w:szCs w:val="32"/>
        </w:rPr>
        <w:t>оска на ул. Фрунзе на хлебном амбаре купца Пустовойтова)</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16. Колосов А. Памяти поэта посвящается.//Донские огни.-2010.-14 декабря (</w:t>
      </w:r>
      <w:r>
        <w:rPr>
          <w:rFonts w:ascii="Times New Roman" w:hAnsi="Times New Roman" w:cs="Times New Roman"/>
          <w:iCs/>
          <w:sz w:val="32"/>
          <w:szCs w:val="32"/>
        </w:rPr>
        <w:t xml:space="preserve">о </w:t>
      </w:r>
      <w:r w:rsidRPr="00E1458C">
        <w:rPr>
          <w:rFonts w:ascii="Times New Roman" w:hAnsi="Times New Roman" w:cs="Times New Roman"/>
          <w:iCs/>
          <w:sz w:val="32"/>
          <w:szCs w:val="32"/>
        </w:rPr>
        <w:t>поэте В.С. Запечнове).</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17.Кошманов А. Воспоминание о поэте.//Донские огни.-2010.-2 декабря. (</w:t>
      </w:r>
      <w:r>
        <w:rPr>
          <w:rFonts w:ascii="Times New Roman" w:hAnsi="Times New Roman" w:cs="Times New Roman"/>
          <w:iCs/>
          <w:sz w:val="32"/>
          <w:szCs w:val="32"/>
        </w:rPr>
        <w:t>о</w:t>
      </w:r>
      <w:r w:rsidRPr="00E1458C">
        <w:rPr>
          <w:rFonts w:ascii="Times New Roman" w:hAnsi="Times New Roman" w:cs="Times New Roman"/>
          <w:iCs/>
          <w:sz w:val="32"/>
          <w:szCs w:val="32"/>
        </w:rPr>
        <w:t xml:space="preserve"> поэте В.С. Запечнове).</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18. Крюков В. Расплескалась синева по Константиновску.//Донские огни.-2004.-5 августа.</w:t>
      </w:r>
    </w:p>
    <w:p w:rsidR="00E1458C" w:rsidRPr="00E1458C" w:rsidRDefault="00E1458C" w:rsidP="00E1458C">
      <w:pPr>
        <w:ind w:firstLine="851"/>
        <w:jc w:val="both"/>
        <w:rPr>
          <w:rFonts w:ascii="Times New Roman" w:hAnsi="Times New Roman" w:cs="Times New Roman"/>
          <w:iCs/>
          <w:color w:val="000000"/>
          <w:sz w:val="32"/>
          <w:szCs w:val="32"/>
        </w:rPr>
      </w:pPr>
      <w:r w:rsidRPr="00E1458C">
        <w:rPr>
          <w:rFonts w:ascii="Times New Roman" w:hAnsi="Times New Roman" w:cs="Times New Roman"/>
          <w:iCs/>
          <w:sz w:val="32"/>
          <w:szCs w:val="32"/>
        </w:rPr>
        <w:t>19.Михалевич Н. Эхо революции и Гражданской войны.//Семикаракорские вести.-2013.-25 мая.</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20.Николаев В. Памяти погибших казаков.//Донские огни.-2013.-25 мая.(</w:t>
      </w:r>
      <w:r w:rsidR="004937F3">
        <w:rPr>
          <w:rFonts w:ascii="Times New Roman" w:hAnsi="Times New Roman" w:cs="Times New Roman"/>
          <w:iCs/>
          <w:sz w:val="32"/>
          <w:szCs w:val="32"/>
        </w:rPr>
        <w:t>н</w:t>
      </w:r>
      <w:r w:rsidRPr="00E1458C">
        <w:rPr>
          <w:rFonts w:ascii="Times New Roman" w:hAnsi="Times New Roman" w:cs="Times New Roman"/>
          <w:iCs/>
          <w:sz w:val="32"/>
          <w:szCs w:val="32"/>
        </w:rPr>
        <w:t>аходится во дворе церкви)</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color w:val="000000"/>
          <w:sz w:val="32"/>
          <w:szCs w:val="32"/>
        </w:rPr>
        <w:t>21.Памятник пограничникам.//Донские огни. – 2009. – 19 сентября.</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22. Памятник генералу  Маргелову открыт в парке Десантников.//Донские огни.-2016.-6 августа.</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23. Памятник герою.//Донские огни.-1986.-22 ноября.(</w:t>
      </w:r>
      <w:r w:rsidR="004937F3">
        <w:rPr>
          <w:rFonts w:ascii="Times New Roman" w:hAnsi="Times New Roman" w:cs="Times New Roman"/>
          <w:iCs/>
          <w:sz w:val="32"/>
          <w:szCs w:val="32"/>
        </w:rPr>
        <w:t>п</w:t>
      </w:r>
      <w:r w:rsidRPr="00E1458C">
        <w:rPr>
          <w:rFonts w:ascii="Times New Roman" w:hAnsi="Times New Roman" w:cs="Times New Roman"/>
          <w:iCs/>
          <w:sz w:val="32"/>
          <w:szCs w:val="32"/>
        </w:rPr>
        <w:t>амятник Здоровцеву С.И.</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24. Памятная доска Шумскому П.Н.//Донские огни.-1988.-16 июня.</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25. Пашанова Н. Жизнь, отданная людям.//Донские огни.-2014.-1 ноября(доска Д.С. Линникову,заслуженному врачу РФ, на здании поликлиники)</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26.Пашанова Н. Памяти студента и солдата. //Донские огни.-2016.-2 апреля(доска Ивану Башкатову)</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27. Прокопов И. Писателю- бойцу.//Донские огни.-1988.-25 октября(</w:t>
      </w:r>
      <w:r w:rsidR="004937F3">
        <w:rPr>
          <w:rFonts w:ascii="Times New Roman" w:hAnsi="Times New Roman" w:cs="Times New Roman"/>
          <w:iCs/>
          <w:sz w:val="32"/>
          <w:szCs w:val="32"/>
        </w:rPr>
        <w:t>м</w:t>
      </w:r>
      <w:r w:rsidRPr="00E1458C">
        <w:rPr>
          <w:rFonts w:ascii="Times New Roman" w:hAnsi="Times New Roman" w:cs="Times New Roman"/>
          <w:iCs/>
          <w:sz w:val="32"/>
          <w:szCs w:val="32"/>
        </w:rPr>
        <w:t>емориальная доска Шумскому П.Н.)</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lastRenderedPageBreak/>
        <w:t>28.</w:t>
      </w:r>
      <w:r w:rsidRPr="00E1458C">
        <w:rPr>
          <w:rFonts w:ascii="Times New Roman" w:hAnsi="Times New Roman" w:cs="Times New Roman"/>
          <w:iCs/>
          <w:color w:val="000000"/>
          <w:sz w:val="32"/>
          <w:szCs w:val="32"/>
        </w:rPr>
        <w:t>Самсонов О. «С.И. Здоровцев - наш учащийся» //Донские огни. – 1984. – 2 октября.</w:t>
      </w:r>
    </w:p>
    <w:p w:rsidR="00E1458C" w:rsidRPr="00E1458C" w:rsidRDefault="00E1458C" w:rsidP="00E1458C">
      <w:pPr>
        <w:ind w:firstLine="851"/>
        <w:jc w:val="both"/>
        <w:rPr>
          <w:rFonts w:ascii="Times New Roman" w:hAnsi="Times New Roman" w:cs="Times New Roman"/>
          <w:iCs/>
          <w:color w:val="000000"/>
          <w:sz w:val="32"/>
          <w:szCs w:val="32"/>
        </w:rPr>
      </w:pPr>
      <w:r w:rsidRPr="00E1458C">
        <w:rPr>
          <w:rFonts w:ascii="Times New Roman" w:hAnsi="Times New Roman" w:cs="Times New Roman"/>
          <w:iCs/>
          <w:color w:val="000000"/>
          <w:sz w:val="32"/>
          <w:szCs w:val="32"/>
        </w:rPr>
        <w:t>29.</w:t>
      </w:r>
      <w:r w:rsidR="004937F3">
        <w:rPr>
          <w:rFonts w:ascii="Times New Roman" w:hAnsi="Times New Roman" w:cs="Times New Roman"/>
          <w:iCs/>
          <w:color w:val="000000"/>
          <w:sz w:val="32"/>
          <w:szCs w:val="32"/>
        </w:rPr>
        <w:t xml:space="preserve"> Самсонов</w:t>
      </w:r>
      <w:r w:rsidRPr="00E1458C">
        <w:rPr>
          <w:rFonts w:ascii="Times New Roman" w:hAnsi="Times New Roman" w:cs="Times New Roman"/>
          <w:iCs/>
          <w:color w:val="000000"/>
          <w:sz w:val="32"/>
          <w:szCs w:val="32"/>
        </w:rPr>
        <w:t xml:space="preserve"> О. Рыцарь неба.//Донские огни. – 2001. – 20 декабря.(мемориальная доска Здоровцеву С.И.)</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30.Сорокин П. День казачьей славы.//Донские огни.-2015.-3 октября.(доска Савельеву Е.П., историку и поэту на здании МФЦ)</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31.Сорокин П. Знать и помнить.//Донские огни.-2015.-16 мая (доски на учебных заведениях)</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32.Сорокин П. Никто не забыт, ничто не забыто.//Донские огни.-2013.-4 мая.(памятник на переправе)</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33. Сорокин П. Новая Доска почета.//Донские огни. – 2013. – 12 октября.</w:t>
      </w:r>
    </w:p>
    <w:p w:rsidR="00E1458C" w:rsidRPr="00E1458C" w:rsidRDefault="00E1458C" w:rsidP="00E1458C">
      <w:pPr>
        <w:ind w:firstLine="851"/>
        <w:jc w:val="both"/>
        <w:rPr>
          <w:rFonts w:ascii="Times New Roman" w:hAnsi="Times New Roman" w:cs="Times New Roman"/>
          <w:iCs/>
          <w:sz w:val="32"/>
          <w:szCs w:val="32"/>
        </w:rPr>
      </w:pPr>
      <w:r w:rsidRPr="00E1458C">
        <w:rPr>
          <w:rFonts w:ascii="Times New Roman" w:hAnsi="Times New Roman" w:cs="Times New Roman"/>
          <w:iCs/>
          <w:sz w:val="32"/>
          <w:szCs w:val="32"/>
        </w:rPr>
        <w:t>34.Сорокин П. Славной памяти Георгиевских кавалеров.//Донские огни.-2016.-21 сентября.</w:t>
      </w:r>
    </w:p>
    <w:p w:rsidR="00E1458C" w:rsidRPr="00E1458C" w:rsidRDefault="00E1458C" w:rsidP="00E1458C">
      <w:pPr>
        <w:ind w:firstLine="851"/>
        <w:jc w:val="both"/>
        <w:rPr>
          <w:rFonts w:ascii="Times New Roman" w:hAnsi="Times New Roman" w:cs="Times New Roman"/>
          <w:iCs/>
          <w:sz w:val="32"/>
          <w:szCs w:val="32"/>
        </w:rPr>
      </w:pPr>
    </w:p>
    <w:p w:rsidR="00790948" w:rsidRPr="00E1458C" w:rsidRDefault="00790948" w:rsidP="00E1458C">
      <w:pPr>
        <w:spacing w:line="240" w:lineRule="auto"/>
        <w:ind w:firstLine="851"/>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790948" w:rsidRDefault="00790948" w:rsidP="006030F8">
      <w:pPr>
        <w:spacing w:line="240" w:lineRule="auto"/>
        <w:ind w:firstLine="709"/>
        <w:jc w:val="both"/>
        <w:rPr>
          <w:rFonts w:ascii="Times New Roman" w:hAnsi="Times New Roman" w:cs="Times New Roman"/>
          <w:sz w:val="32"/>
          <w:szCs w:val="32"/>
        </w:rPr>
      </w:pPr>
    </w:p>
    <w:p w:rsidR="00B63A63" w:rsidRPr="006030F8" w:rsidRDefault="00B63A63" w:rsidP="00631708">
      <w:pPr>
        <w:rPr>
          <w:rFonts w:ascii="Times New Roman" w:hAnsi="Times New Roman" w:cs="Times New Roman"/>
          <w:sz w:val="32"/>
          <w:szCs w:val="32"/>
        </w:rPr>
      </w:pPr>
      <w:r w:rsidRPr="00790948">
        <w:rPr>
          <w:rFonts w:ascii="Times New Roman" w:hAnsi="Times New Roman" w:cs="Times New Roman"/>
          <w:b/>
          <w:sz w:val="32"/>
          <w:szCs w:val="32"/>
        </w:rPr>
        <w:t>Автор проекта</w:t>
      </w:r>
      <w:r w:rsidR="00FF4193">
        <w:rPr>
          <w:rFonts w:ascii="Times New Roman" w:hAnsi="Times New Roman" w:cs="Times New Roman"/>
          <w:sz w:val="32"/>
          <w:szCs w:val="32"/>
        </w:rPr>
        <w:t>:</w:t>
      </w:r>
      <w:r w:rsidRPr="006030F8">
        <w:rPr>
          <w:rFonts w:ascii="Times New Roman" w:hAnsi="Times New Roman" w:cs="Times New Roman"/>
          <w:sz w:val="32"/>
          <w:szCs w:val="32"/>
        </w:rPr>
        <w:t xml:space="preserve"> зав. библиотекой МБОУ СОШ № 1 Стефанова Е.К.</w:t>
      </w:r>
    </w:p>
    <w:p w:rsidR="002509F3" w:rsidRPr="006030F8" w:rsidRDefault="002509F3" w:rsidP="00631708">
      <w:pPr>
        <w:rPr>
          <w:rFonts w:ascii="Times New Roman" w:hAnsi="Times New Roman" w:cs="Times New Roman"/>
          <w:sz w:val="32"/>
          <w:szCs w:val="32"/>
        </w:rPr>
      </w:pPr>
      <w:r w:rsidRPr="00790948">
        <w:rPr>
          <w:rFonts w:ascii="Times New Roman" w:hAnsi="Times New Roman" w:cs="Times New Roman"/>
          <w:b/>
          <w:sz w:val="32"/>
          <w:szCs w:val="32"/>
        </w:rPr>
        <w:t>Редактор:</w:t>
      </w:r>
      <w:r w:rsidR="00DB5359">
        <w:rPr>
          <w:rFonts w:ascii="Times New Roman" w:hAnsi="Times New Roman" w:cs="Times New Roman"/>
          <w:b/>
          <w:sz w:val="32"/>
          <w:szCs w:val="32"/>
        </w:rPr>
        <w:t xml:space="preserve"> </w:t>
      </w:r>
      <w:r w:rsidRPr="006030F8">
        <w:rPr>
          <w:rFonts w:ascii="Times New Roman" w:hAnsi="Times New Roman" w:cs="Times New Roman"/>
          <w:sz w:val="32"/>
          <w:szCs w:val="32"/>
        </w:rPr>
        <w:t xml:space="preserve">Дылевская Н. В. </w:t>
      </w:r>
    </w:p>
    <w:p w:rsidR="00B63A63" w:rsidRDefault="00B63A63" w:rsidP="00631708">
      <w:pPr>
        <w:rPr>
          <w:rFonts w:ascii="Times New Roman" w:hAnsi="Times New Roman" w:cs="Times New Roman"/>
          <w:sz w:val="32"/>
          <w:szCs w:val="32"/>
        </w:rPr>
      </w:pPr>
      <w:r w:rsidRPr="00790948">
        <w:rPr>
          <w:rFonts w:ascii="Times New Roman" w:hAnsi="Times New Roman" w:cs="Times New Roman"/>
          <w:b/>
          <w:sz w:val="32"/>
          <w:szCs w:val="32"/>
        </w:rPr>
        <w:t>Составители:</w:t>
      </w:r>
      <w:r w:rsidRPr="006030F8">
        <w:rPr>
          <w:rFonts w:ascii="Times New Roman" w:hAnsi="Times New Roman" w:cs="Times New Roman"/>
          <w:sz w:val="32"/>
          <w:szCs w:val="32"/>
        </w:rPr>
        <w:t xml:space="preserve"> Граф В.П., Качура Е.Ф.</w:t>
      </w:r>
      <w:r w:rsidR="006D5064">
        <w:rPr>
          <w:rFonts w:ascii="Times New Roman" w:hAnsi="Times New Roman" w:cs="Times New Roman"/>
          <w:sz w:val="32"/>
          <w:szCs w:val="32"/>
        </w:rPr>
        <w:t>, Дурман Е. В.</w:t>
      </w: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0E35DC" w:rsidRDefault="000E35DC" w:rsidP="00631708">
      <w:pPr>
        <w:rPr>
          <w:rFonts w:ascii="Times New Roman" w:hAnsi="Times New Roman" w:cs="Times New Roman"/>
          <w:sz w:val="32"/>
          <w:szCs w:val="32"/>
        </w:rPr>
      </w:pPr>
    </w:p>
    <w:p w:rsidR="00377B7E" w:rsidRDefault="00377B7E" w:rsidP="00631708">
      <w:pPr>
        <w:rPr>
          <w:rFonts w:ascii="Times New Roman" w:hAnsi="Times New Roman" w:cs="Times New Roman"/>
          <w:sz w:val="32"/>
          <w:szCs w:val="32"/>
        </w:rPr>
      </w:pPr>
    </w:p>
    <w:p w:rsidR="00377B7E" w:rsidRDefault="00377B7E" w:rsidP="00631708">
      <w:pPr>
        <w:rPr>
          <w:rFonts w:ascii="Times New Roman" w:hAnsi="Times New Roman" w:cs="Times New Roman"/>
          <w:sz w:val="32"/>
          <w:szCs w:val="32"/>
        </w:rPr>
      </w:pPr>
    </w:p>
    <w:p w:rsidR="00377B7E" w:rsidRDefault="00377B7E" w:rsidP="00631708">
      <w:pPr>
        <w:rPr>
          <w:rFonts w:ascii="Times New Roman" w:hAnsi="Times New Roman" w:cs="Times New Roman"/>
          <w:sz w:val="32"/>
          <w:szCs w:val="32"/>
        </w:rPr>
      </w:pPr>
    </w:p>
    <w:p w:rsidR="00377B7E" w:rsidRDefault="00377B7E" w:rsidP="00631708">
      <w:pPr>
        <w:rPr>
          <w:rFonts w:ascii="Times New Roman" w:hAnsi="Times New Roman" w:cs="Times New Roman"/>
          <w:sz w:val="32"/>
          <w:szCs w:val="32"/>
        </w:rPr>
      </w:pPr>
    </w:p>
    <w:p w:rsidR="000E35DC" w:rsidRDefault="000E35DC" w:rsidP="000E35DC">
      <w:pPr>
        <w:jc w:val="right"/>
        <w:rPr>
          <w:noProof/>
        </w:rPr>
      </w:pPr>
      <w:r>
        <w:rPr>
          <w:noProof/>
        </w:rPr>
        <w:drawing>
          <wp:inline distT="0" distB="0" distL="0" distR="0">
            <wp:extent cx="2105246" cy="2402958"/>
            <wp:effectExtent l="0" t="0" r="9525" b="0"/>
            <wp:docPr id="29" name="Рисунок 29" descr="C:\Users\user\Desktop\Город памятники\Фото памятных табличек-РДК, Покровская церковь\100_2429 — копия.JPG"/>
            <wp:cNvGraphicFramePr/>
            <a:graphic xmlns:a="http://schemas.openxmlformats.org/drawingml/2006/main">
              <a:graphicData uri="http://schemas.openxmlformats.org/drawingml/2006/picture">
                <pic:pic xmlns:pic="http://schemas.openxmlformats.org/drawingml/2006/picture">
                  <pic:nvPicPr>
                    <pic:cNvPr id="22" name="Рисунок 22" descr="C:\Users\user\Desktop\Город памятники\Фото памятных табличек-РДК, Покровская церковь\100_2429 — копия.JPG"/>
                    <pic:cNvPicPr/>
                  </pic:nvPicPr>
                  <pic:blipFill>
                    <a:blip r:embed="rId80" cstate="print"/>
                    <a:srcRect/>
                    <a:stretch>
                      <a:fillRect/>
                    </a:stretch>
                  </pic:blipFill>
                  <pic:spPr bwMode="auto">
                    <a:xfrm>
                      <a:off x="0" y="0"/>
                      <a:ext cx="2105246" cy="2402958"/>
                    </a:xfrm>
                    <a:prstGeom prst="rect">
                      <a:avLst/>
                    </a:prstGeom>
                    <a:noFill/>
                    <a:ln w="9525">
                      <a:noFill/>
                      <a:miter lim="800000"/>
                      <a:headEnd/>
                      <a:tailEnd/>
                    </a:ln>
                  </pic:spPr>
                </pic:pic>
              </a:graphicData>
            </a:graphic>
          </wp:inline>
        </w:drawing>
      </w:r>
      <w:r>
        <w:rPr>
          <w:noProof/>
        </w:rPr>
        <w:drawing>
          <wp:inline distT="0" distB="0" distL="0" distR="0">
            <wp:extent cx="2743200" cy="1956390"/>
            <wp:effectExtent l="0" t="0" r="0" b="6350"/>
            <wp:docPr id="30" name="Рисунок 1" descr="https://docviewer.yandex.ru/htmlimage?id=8a9q-2jclayqnnzdzqs645nqnhkyxdd5clfo9awgfq8xd7pueela8evlan4itneyp4gruovodcqzzdrie8j9jorcjb9btorcxnrp6b2t&amp;name=image-5UX72CjujO9w0hMLIy.jpg&amp;uid=270337983"/>
            <wp:cNvGraphicFramePr/>
            <a:graphic xmlns:a="http://schemas.openxmlformats.org/drawingml/2006/main">
              <a:graphicData uri="http://schemas.openxmlformats.org/drawingml/2006/picture">
                <pic:pic xmlns:pic="http://schemas.openxmlformats.org/drawingml/2006/picture">
                  <pic:nvPicPr>
                    <pic:cNvPr id="3" name="Рисунок 1" descr="https://docviewer.yandex.ru/htmlimage?id=8a9q-2jclayqnnzdzqs645nqnhkyxdd5clfo9awgfq8xd7pueela8evlan4itneyp4gruovodcqzzdrie8j9jorcjb9btorcxnrp6b2t&amp;name=image-5UX72CjujO9w0hMLIy.jpg&amp;uid=270337983"/>
                    <pic:cNvPicPr/>
                  </pic:nvPicPr>
                  <pic:blipFill>
                    <a:blip r:embed="rId81" cstate="print"/>
                    <a:srcRect/>
                    <a:stretch>
                      <a:fillRect/>
                    </a:stretch>
                  </pic:blipFill>
                  <pic:spPr bwMode="auto">
                    <a:xfrm>
                      <a:off x="0" y="0"/>
                      <a:ext cx="2739724" cy="1953911"/>
                    </a:xfrm>
                    <a:prstGeom prst="rect">
                      <a:avLst/>
                    </a:prstGeom>
                    <a:noFill/>
                    <a:ln w="9525">
                      <a:noFill/>
                      <a:miter lim="800000"/>
                      <a:headEnd/>
                      <a:tailEnd/>
                    </a:ln>
                  </pic:spPr>
                </pic:pic>
              </a:graphicData>
            </a:graphic>
          </wp:inline>
        </w:drawing>
      </w:r>
    </w:p>
    <w:p w:rsidR="000E35DC" w:rsidRDefault="000E35DC" w:rsidP="000E35DC">
      <w:pPr>
        <w:jc w:val="right"/>
        <w:rPr>
          <w:noProof/>
        </w:rPr>
      </w:pPr>
    </w:p>
    <w:p w:rsidR="000E35DC" w:rsidRDefault="000E35DC" w:rsidP="000E35DC">
      <w:pPr>
        <w:jc w:val="right"/>
        <w:rPr>
          <w:noProof/>
        </w:rPr>
      </w:pPr>
    </w:p>
    <w:p w:rsidR="000E35DC" w:rsidRDefault="000E35DC" w:rsidP="000E35DC">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848986" cy="2886868"/>
            <wp:effectExtent l="0" t="0" r="0" b="8890"/>
            <wp:docPr id="31" name="Рисунок 31" descr="C:\Users\Администратор\Desktop\kon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konst.jpg"/>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5346" cy="2891638"/>
                    </a:xfrm>
                    <a:prstGeom prst="rect">
                      <a:avLst/>
                    </a:prstGeom>
                    <a:noFill/>
                    <a:ln>
                      <a:noFill/>
                    </a:ln>
                  </pic:spPr>
                </pic:pic>
              </a:graphicData>
            </a:graphic>
          </wp:inline>
        </w:drawing>
      </w:r>
    </w:p>
    <w:p w:rsidR="000E35DC" w:rsidRDefault="000E35DC" w:rsidP="000E35DC">
      <w:pPr>
        <w:jc w:val="center"/>
        <w:rPr>
          <w:rFonts w:ascii="Times New Roman" w:hAnsi="Times New Roman" w:cs="Times New Roman"/>
          <w:b/>
          <w:sz w:val="28"/>
          <w:szCs w:val="28"/>
        </w:rPr>
      </w:pPr>
    </w:p>
    <w:p w:rsidR="000E35DC" w:rsidRDefault="000E35DC" w:rsidP="000E35DC">
      <w:pPr>
        <w:jc w:val="center"/>
        <w:rPr>
          <w:rFonts w:ascii="Times New Roman" w:hAnsi="Times New Roman" w:cs="Times New Roman"/>
          <w:b/>
          <w:sz w:val="28"/>
          <w:szCs w:val="28"/>
        </w:rPr>
      </w:pPr>
    </w:p>
    <w:p w:rsidR="00C3438D" w:rsidRPr="001E0354" w:rsidRDefault="000E35DC" w:rsidP="000E35DC">
      <w:pPr>
        <w:tabs>
          <w:tab w:val="left" w:pos="0"/>
          <w:tab w:val="left" w:pos="142"/>
        </w:tabs>
        <w:ind w:hanging="709"/>
        <w:jc w:val="both"/>
        <w:rPr>
          <w:rFonts w:ascii="Times New Roman" w:hAnsi="Times New Roman" w:cs="Times New Roman"/>
          <w:i/>
          <w:sz w:val="32"/>
          <w:szCs w:val="32"/>
        </w:rPr>
      </w:pPr>
      <w:r>
        <w:rPr>
          <w:noProof/>
        </w:rPr>
        <w:drawing>
          <wp:inline distT="0" distB="0" distL="0" distR="0">
            <wp:extent cx="2190307" cy="1594884"/>
            <wp:effectExtent l="0" t="0" r="635" b="5715"/>
            <wp:docPr id="32" name="Рисунок 21" descr="C:\Users\user\Desktop\Город памятники\Фото памятных табличек-РДК, Покровская церковь\Памятники города\100_3705.JPG"/>
            <wp:cNvGraphicFramePr/>
            <a:graphic xmlns:a="http://schemas.openxmlformats.org/drawingml/2006/main">
              <a:graphicData uri="http://schemas.openxmlformats.org/drawingml/2006/picture">
                <pic:pic xmlns:pic="http://schemas.openxmlformats.org/drawingml/2006/picture">
                  <pic:nvPicPr>
                    <pic:cNvPr id="20" name="Рисунок 21" descr="C:\Users\user\Desktop\Город памятники\Фото памятных табличек-РДК, Покровская церковь\Памятники города\100_3705.JPG"/>
                    <pic:cNvPicPr/>
                  </pic:nvPicPr>
                  <pic:blipFill>
                    <a:blip r:embed="rId83" cstate="print"/>
                    <a:srcRect/>
                    <a:stretch>
                      <a:fillRect/>
                    </a:stretch>
                  </pic:blipFill>
                  <pic:spPr bwMode="auto">
                    <a:xfrm>
                      <a:off x="0" y="0"/>
                      <a:ext cx="2198204" cy="1600634"/>
                    </a:xfrm>
                    <a:prstGeom prst="rect">
                      <a:avLst/>
                    </a:prstGeom>
                    <a:noFill/>
                    <a:ln w="9525">
                      <a:noFill/>
                      <a:miter lim="800000"/>
                      <a:headEnd/>
                      <a:tailEnd/>
                    </a:ln>
                  </pic:spPr>
                </pic:pic>
              </a:graphicData>
            </a:graphic>
          </wp:inline>
        </w:drawing>
      </w:r>
      <w:r>
        <w:rPr>
          <w:noProof/>
        </w:rPr>
        <w:drawing>
          <wp:inline distT="0" distB="0" distL="0" distR="0">
            <wp:extent cx="2305621" cy="1850065"/>
            <wp:effectExtent l="0" t="0" r="0" b="0"/>
            <wp:docPr id="33" name="Рисунок 21" descr="P1010128"/>
            <wp:cNvGraphicFramePr/>
            <a:graphic xmlns:a="http://schemas.openxmlformats.org/drawingml/2006/main">
              <a:graphicData uri="http://schemas.openxmlformats.org/drawingml/2006/picture">
                <pic:pic xmlns:pic="http://schemas.openxmlformats.org/drawingml/2006/picture">
                  <pic:nvPicPr>
                    <pic:cNvPr id="5" name="Рисунок 21" descr="P1010128"/>
                    <pic:cNvPicPr/>
                  </pic:nvPicPr>
                  <pic:blipFill>
                    <a:blip r:embed="rId84" cstate="print"/>
                    <a:srcRect/>
                    <a:stretch>
                      <a:fillRect/>
                    </a:stretch>
                  </pic:blipFill>
                  <pic:spPr bwMode="auto">
                    <a:xfrm>
                      <a:off x="0" y="0"/>
                      <a:ext cx="2310356" cy="1853864"/>
                    </a:xfrm>
                    <a:prstGeom prst="rect">
                      <a:avLst/>
                    </a:prstGeom>
                    <a:noFill/>
                    <a:ln w="9525">
                      <a:noFill/>
                      <a:miter lim="800000"/>
                      <a:headEnd/>
                      <a:tailEnd/>
                    </a:ln>
                  </pic:spPr>
                </pic:pic>
              </a:graphicData>
            </a:graphic>
          </wp:inline>
        </w:drawing>
      </w:r>
    </w:p>
    <w:sectPr w:rsidR="00C3438D" w:rsidRPr="001E0354" w:rsidSect="00561D2F">
      <w:footerReference w:type="default" r:id="rId85"/>
      <w:pgSz w:w="11906" w:h="16838"/>
      <w:pgMar w:top="1134" w:right="851"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752E5" w:rsidRDefault="000752E5" w:rsidP="00AB62BD">
      <w:pPr>
        <w:spacing w:after="0" w:line="240" w:lineRule="auto"/>
      </w:pPr>
      <w:r>
        <w:separator/>
      </w:r>
    </w:p>
  </w:endnote>
  <w:endnote w:type="continuationSeparator" w:id="1">
    <w:p w:rsidR="000752E5" w:rsidRDefault="000752E5" w:rsidP="00AB62B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3935888"/>
      <w:docPartObj>
        <w:docPartGallery w:val="Page Numbers (Bottom of Page)"/>
        <w:docPartUnique/>
      </w:docPartObj>
    </w:sdtPr>
    <w:sdtContent>
      <w:p w:rsidR="005B399E" w:rsidRDefault="00357B14">
        <w:pPr>
          <w:pStyle w:val="ab"/>
          <w:jc w:val="right"/>
        </w:pPr>
        <w:r>
          <w:fldChar w:fldCharType="begin"/>
        </w:r>
        <w:r w:rsidR="005B399E">
          <w:instrText>PAGE   \* MERGEFORMAT</w:instrText>
        </w:r>
        <w:r>
          <w:fldChar w:fldCharType="separate"/>
        </w:r>
        <w:r w:rsidR="00DB5359">
          <w:rPr>
            <w:noProof/>
          </w:rPr>
          <w:t>43</w:t>
        </w:r>
        <w:r>
          <w:fldChar w:fldCharType="end"/>
        </w:r>
      </w:p>
    </w:sdtContent>
  </w:sdt>
  <w:p w:rsidR="005B399E" w:rsidRDefault="005B399E">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752E5" w:rsidRDefault="000752E5" w:rsidP="00AB62BD">
      <w:pPr>
        <w:spacing w:after="0" w:line="240" w:lineRule="auto"/>
      </w:pPr>
      <w:r>
        <w:separator/>
      </w:r>
    </w:p>
  </w:footnote>
  <w:footnote w:type="continuationSeparator" w:id="1">
    <w:p w:rsidR="000752E5" w:rsidRDefault="000752E5" w:rsidP="00AB62B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C01E68"/>
    <w:multiLevelType w:val="hybridMultilevel"/>
    <w:tmpl w:val="71E84CF6"/>
    <w:lvl w:ilvl="0" w:tplc="775C5EA6">
      <w:start w:val="1"/>
      <w:numFmt w:val="decimal"/>
      <w:lvlText w:val="%1."/>
      <w:lvlJc w:val="left"/>
      <w:pPr>
        <w:ind w:left="1079" w:hanging="360"/>
      </w:pPr>
      <w:rPr>
        <w:rFonts w:hint="default"/>
      </w:rPr>
    </w:lvl>
    <w:lvl w:ilvl="1" w:tplc="04190019" w:tentative="1">
      <w:start w:val="1"/>
      <w:numFmt w:val="lowerLetter"/>
      <w:lvlText w:val="%2."/>
      <w:lvlJc w:val="left"/>
      <w:pPr>
        <w:ind w:left="1799" w:hanging="360"/>
      </w:pPr>
    </w:lvl>
    <w:lvl w:ilvl="2" w:tplc="0419001B" w:tentative="1">
      <w:start w:val="1"/>
      <w:numFmt w:val="lowerRoman"/>
      <w:lvlText w:val="%3."/>
      <w:lvlJc w:val="right"/>
      <w:pPr>
        <w:ind w:left="2519" w:hanging="180"/>
      </w:pPr>
    </w:lvl>
    <w:lvl w:ilvl="3" w:tplc="0419000F" w:tentative="1">
      <w:start w:val="1"/>
      <w:numFmt w:val="decimal"/>
      <w:lvlText w:val="%4."/>
      <w:lvlJc w:val="left"/>
      <w:pPr>
        <w:ind w:left="3239" w:hanging="360"/>
      </w:pPr>
    </w:lvl>
    <w:lvl w:ilvl="4" w:tplc="04190019" w:tentative="1">
      <w:start w:val="1"/>
      <w:numFmt w:val="lowerLetter"/>
      <w:lvlText w:val="%5."/>
      <w:lvlJc w:val="left"/>
      <w:pPr>
        <w:ind w:left="3959" w:hanging="360"/>
      </w:pPr>
    </w:lvl>
    <w:lvl w:ilvl="5" w:tplc="0419001B" w:tentative="1">
      <w:start w:val="1"/>
      <w:numFmt w:val="lowerRoman"/>
      <w:lvlText w:val="%6."/>
      <w:lvlJc w:val="right"/>
      <w:pPr>
        <w:ind w:left="4679" w:hanging="180"/>
      </w:pPr>
    </w:lvl>
    <w:lvl w:ilvl="6" w:tplc="0419000F" w:tentative="1">
      <w:start w:val="1"/>
      <w:numFmt w:val="decimal"/>
      <w:lvlText w:val="%7."/>
      <w:lvlJc w:val="left"/>
      <w:pPr>
        <w:ind w:left="5399" w:hanging="360"/>
      </w:pPr>
    </w:lvl>
    <w:lvl w:ilvl="7" w:tplc="04190019" w:tentative="1">
      <w:start w:val="1"/>
      <w:numFmt w:val="lowerLetter"/>
      <w:lvlText w:val="%8."/>
      <w:lvlJc w:val="left"/>
      <w:pPr>
        <w:ind w:left="6119" w:hanging="360"/>
      </w:pPr>
    </w:lvl>
    <w:lvl w:ilvl="8" w:tplc="0419001B" w:tentative="1">
      <w:start w:val="1"/>
      <w:numFmt w:val="lowerRoman"/>
      <w:lvlText w:val="%9."/>
      <w:lvlJc w:val="right"/>
      <w:pPr>
        <w:ind w:left="6839" w:hanging="180"/>
      </w:pPr>
    </w:lvl>
  </w:abstractNum>
  <w:abstractNum w:abstractNumId="1">
    <w:nsid w:val="1414740C"/>
    <w:multiLevelType w:val="hybridMultilevel"/>
    <w:tmpl w:val="D2A8FABE"/>
    <w:lvl w:ilvl="0" w:tplc="6FDCC4DC">
      <w:start w:val="1"/>
      <w:numFmt w:val="decimal"/>
      <w:lvlText w:val="%1)"/>
      <w:lvlJc w:val="left"/>
      <w:pPr>
        <w:ind w:left="100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298A4C34"/>
    <w:multiLevelType w:val="hybridMultilevel"/>
    <w:tmpl w:val="6952F4F4"/>
    <w:lvl w:ilvl="0" w:tplc="CB923194">
      <w:start w:val="1"/>
      <w:numFmt w:val="decimal"/>
      <w:lvlText w:val="%1)"/>
      <w:lvlJc w:val="left"/>
      <w:pPr>
        <w:ind w:left="1004" w:hanging="360"/>
      </w:pPr>
      <w:rPr>
        <w:i/>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2A9674CF"/>
    <w:multiLevelType w:val="hybridMultilevel"/>
    <w:tmpl w:val="B7A007A4"/>
    <w:lvl w:ilvl="0" w:tplc="457E66BC">
      <w:start w:val="5"/>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301303EB"/>
    <w:multiLevelType w:val="hybridMultilevel"/>
    <w:tmpl w:val="6B8E8A52"/>
    <w:lvl w:ilvl="0" w:tplc="0419000F">
      <w:start w:val="1"/>
      <w:numFmt w:val="decimal"/>
      <w:lvlText w:val="%1."/>
      <w:lvlJc w:val="left"/>
      <w:pPr>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54592604"/>
    <w:multiLevelType w:val="hybridMultilevel"/>
    <w:tmpl w:val="BC047F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A533F6A"/>
    <w:multiLevelType w:val="hybridMultilevel"/>
    <w:tmpl w:val="0C8CD17C"/>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nsid w:val="6C3F0629"/>
    <w:multiLevelType w:val="hybridMultilevel"/>
    <w:tmpl w:val="88BAAB94"/>
    <w:lvl w:ilvl="0" w:tplc="B456CBE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EAD31AF"/>
    <w:multiLevelType w:val="hybridMultilevel"/>
    <w:tmpl w:val="930CA8B2"/>
    <w:lvl w:ilvl="0" w:tplc="9D92803A">
      <w:start w:val="1"/>
      <w:numFmt w:val="decimal"/>
      <w:lvlText w:val="%1)"/>
      <w:lvlJc w:val="left"/>
      <w:pPr>
        <w:ind w:left="1211" w:hanging="360"/>
      </w:pPr>
    </w:lvl>
    <w:lvl w:ilvl="1" w:tplc="04190019">
      <w:start w:val="1"/>
      <w:numFmt w:val="decimal"/>
      <w:lvlText w:val="%2."/>
      <w:lvlJc w:val="left"/>
      <w:pPr>
        <w:tabs>
          <w:tab w:val="num" w:pos="938"/>
        </w:tabs>
        <w:ind w:left="938" w:hanging="360"/>
      </w:pPr>
    </w:lvl>
    <w:lvl w:ilvl="2" w:tplc="0419001B">
      <w:start w:val="1"/>
      <w:numFmt w:val="decimal"/>
      <w:lvlText w:val="%3."/>
      <w:lvlJc w:val="left"/>
      <w:pPr>
        <w:tabs>
          <w:tab w:val="num" w:pos="1658"/>
        </w:tabs>
        <w:ind w:left="1658" w:hanging="360"/>
      </w:pPr>
    </w:lvl>
    <w:lvl w:ilvl="3" w:tplc="0419000F">
      <w:start w:val="1"/>
      <w:numFmt w:val="decimal"/>
      <w:lvlText w:val="%4."/>
      <w:lvlJc w:val="left"/>
      <w:pPr>
        <w:tabs>
          <w:tab w:val="num" w:pos="2378"/>
        </w:tabs>
        <w:ind w:left="2378" w:hanging="360"/>
      </w:pPr>
    </w:lvl>
    <w:lvl w:ilvl="4" w:tplc="04190019">
      <w:start w:val="1"/>
      <w:numFmt w:val="decimal"/>
      <w:lvlText w:val="%5."/>
      <w:lvlJc w:val="left"/>
      <w:pPr>
        <w:tabs>
          <w:tab w:val="num" w:pos="3098"/>
        </w:tabs>
        <w:ind w:left="3098" w:hanging="360"/>
      </w:pPr>
    </w:lvl>
    <w:lvl w:ilvl="5" w:tplc="0419001B">
      <w:start w:val="1"/>
      <w:numFmt w:val="decimal"/>
      <w:lvlText w:val="%6."/>
      <w:lvlJc w:val="left"/>
      <w:pPr>
        <w:tabs>
          <w:tab w:val="num" w:pos="3818"/>
        </w:tabs>
        <w:ind w:left="3818" w:hanging="360"/>
      </w:pPr>
    </w:lvl>
    <w:lvl w:ilvl="6" w:tplc="0419000F">
      <w:start w:val="1"/>
      <w:numFmt w:val="decimal"/>
      <w:lvlText w:val="%7."/>
      <w:lvlJc w:val="left"/>
      <w:pPr>
        <w:tabs>
          <w:tab w:val="num" w:pos="4538"/>
        </w:tabs>
        <w:ind w:left="4538" w:hanging="360"/>
      </w:pPr>
    </w:lvl>
    <w:lvl w:ilvl="7" w:tplc="04190019">
      <w:start w:val="1"/>
      <w:numFmt w:val="decimal"/>
      <w:lvlText w:val="%8."/>
      <w:lvlJc w:val="left"/>
      <w:pPr>
        <w:tabs>
          <w:tab w:val="num" w:pos="5258"/>
        </w:tabs>
        <w:ind w:left="5258" w:hanging="360"/>
      </w:pPr>
    </w:lvl>
    <w:lvl w:ilvl="8" w:tplc="0419001B">
      <w:start w:val="1"/>
      <w:numFmt w:val="decimal"/>
      <w:lvlText w:val="%9."/>
      <w:lvlJc w:val="left"/>
      <w:pPr>
        <w:tabs>
          <w:tab w:val="num" w:pos="5978"/>
        </w:tabs>
        <w:ind w:left="5978" w:hanging="360"/>
      </w:pPr>
    </w:lvl>
  </w:abstractNum>
  <w:abstractNum w:abstractNumId="9">
    <w:nsid w:val="6FB711A1"/>
    <w:multiLevelType w:val="hybridMultilevel"/>
    <w:tmpl w:val="6B8E8A52"/>
    <w:lvl w:ilvl="0" w:tplc="0419000F">
      <w:start w:val="1"/>
      <w:numFmt w:val="decimal"/>
      <w:lvlText w:val="%1."/>
      <w:lvlJc w:val="left"/>
      <w:pPr>
        <w:ind w:left="502" w:hanging="360"/>
      </w:pPr>
    </w:lvl>
    <w:lvl w:ilvl="1" w:tplc="04190019">
      <w:start w:val="1"/>
      <w:numFmt w:val="decimal"/>
      <w:lvlText w:val="%2."/>
      <w:lvlJc w:val="left"/>
      <w:pPr>
        <w:tabs>
          <w:tab w:val="num" w:pos="1298"/>
        </w:tabs>
        <w:ind w:left="1298" w:hanging="360"/>
      </w:pPr>
    </w:lvl>
    <w:lvl w:ilvl="2" w:tplc="0419001B">
      <w:start w:val="1"/>
      <w:numFmt w:val="decimal"/>
      <w:lvlText w:val="%3."/>
      <w:lvlJc w:val="left"/>
      <w:pPr>
        <w:tabs>
          <w:tab w:val="num" w:pos="2018"/>
        </w:tabs>
        <w:ind w:left="2018" w:hanging="360"/>
      </w:pPr>
    </w:lvl>
    <w:lvl w:ilvl="3" w:tplc="0419000F">
      <w:start w:val="1"/>
      <w:numFmt w:val="decimal"/>
      <w:lvlText w:val="%4."/>
      <w:lvlJc w:val="left"/>
      <w:pPr>
        <w:tabs>
          <w:tab w:val="num" w:pos="2738"/>
        </w:tabs>
        <w:ind w:left="2738" w:hanging="360"/>
      </w:pPr>
    </w:lvl>
    <w:lvl w:ilvl="4" w:tplc="04190019">
      <w:start w:val="1"/>
      <w:numFmt w:val="decimal"/>
      <w:lvlText w:val="%5."/>
      <w:lvlJc w:val="left"/>
      <w:pPr>
        <w:tabs>
          <w:tab w:val="num" w:pos="3458"/>
        </w:tabs>
        <w:ind w:left="3458" w:hanging="360"/>
      </w:pPr>
    </w:lvl>
    <w:lvl w:ilvl="5" w:tplc="0419001B">
      <w:start w:val="1"/>
      <w:numFmt w:val="decimal"/>
      <w:lvlText w:val="%6."/>
      <w:lvlJc w:val="left"/>
      <w:pPr>
        <w:tabs>
          <w:tab w:val="num" w:pos="4178"/>
        </w:tabs>
        <w:ind w:left="4178" w:hanging="360"/>
      </w:pPr>
    </w:lvl>
    <w:lvl w:ilvl="6" w:tplc="0419000F">
      <w:start w:val="1"/>
      <w:numFmt w:val="decimal"/>
      <w:lvlText w:val="%7."/>
      <w:lvlJc w:val="left"/>
      <w:pPr>
        <w:tabs>
          <w:tab w:val="num" w:pos="4898"/>
        </w:tabs>
        <w:ind w:left="4898" w:hanging="360"/>
      </w:pPr>
    </w:lvl>
    <w:lvl w:ilvl="7" w:tplc="04190019">
      <w:start w:val="1"/>
      <w:numFmt w:val="decimal"/>
      <w:lvlText w:val="%8."/>
      <w:lvlJc w:val="left"/>
      <w:pPr>
        <w:tabs>
          <w:tab w:val="num" w:pos="5618"/>
        </w:tabs>
        <w:ind w:left="5618" w:hanging="360"/>
      </w:pPr>
    </w:lvl>
    <w:lvl w:ilvl="8" w:tplc="0419001B">
      <w:start w:val="1"/>
      <w:numFmt w:val="decimal"/>
      <w:lvlText w:val="%9."/>
      <w:lvlJc w:val="left"/>
      <w:pPr>
        <w:tabs>
          <w:tab w:val="num" w:pos="6338"/>
        </w:tabs>
        <w:ind w:left="6338" w:hanging="360"/>
      </w:pPr>
    </w:lvl>
  </w:abstractNum>
  <w:abstractNum w:abstractNumId="10">
    <w:nsid w:val="756B6C94"/>
    <w:multiLevelType w:val="hybridMultilevel"/>
    <w:tmpl w:val="E000DDB0"/>
    <w:lvl w:ilvl="0" w:tplc="4A10C226">
      <w:start w:val="13"/>
      <w:numFmt w:val="decimal"/>
      <w:lvlText w:val="%1."/>
      <w:lvlJc w:val="left"/>
      <w:pPr>
        <w:ind w:left="547" w:hanging="405"/>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
    <w:nsid w:val="782201F7"/>
    <w:multiLevelType w:val="hybridMultilevel"/>
    <w:tmpl w:val="BD4A408E"/>
    <w:lvl w:ilvl="0" w:tplc="91C6D50C">
      <w:start w:val="1"/>
      <w:numFmt w:val="decimal"/>
      <w:lvlText w:val="%1)"/>
      <w:lvlJc w:val="left"/>
      <w:pPr>
        <w:ind w:left="1004" w:hanging="360"/>
      </w:pPr>
      <w:rPr>
        <w:i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6"/>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num>
  <w:num w:numId="10">
    <w:abstractNumId w:val="3"/>
  </w:num>
  <w:num w:numId="11">
    <w:abstractNumId w:val="10"/>
  </w:num>
  <w:num w:numId="1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7B6C3D"/>
    <w:rsid w:val="000040B8"/>
    <w:rsid w:val="00005D36"/>
    <w:rsid w:val="00027529"/>
    <w:rsid w:val="00032F29"/>
    <w:rsid w:val="00044499"/>
    <w:rsid w:val="0004501E"/>
    <w:rsid w:val="00045066"/>
    <w:rsid w:val="00056428"/>
    <w:rsid w:val="00057B8C"/>
    <w:rsid w:val="00061277"/>
    <w:rsid w:val="000630C9"/>
    <w:rsid w:val="000752E5"/>
    <w:rsid w:val="00076D56"/>
    <w:rsid w:val="000777D2"/>
    <w:rsid w:val="000815D0"/>
    <w:rsid w:val="00082DCB"/>
    <w:rsid w:val="000A4C5F"/>
    <w:rsid w:val="000A5082"/>
    <w:rsid w:val="000B0B99"/>
    <w:rsid w:val="000B14CB"/>
    <w:rsid w:val="000B3CD0"/>
    <w:rsid w:val="000C24CD"/>
    <w:rsid w:val="000C2CB9"/>
    <w:rsid w:val="000C6F0A"/>
    <w:rsid w:val="000C7D0E"/>
    <w:rsid w:val="000D004D"/>
    <w:rsid w:val="000D1E75"/>
    <w:rsid w:val="000D463F"/>
    <w:rsid w:val="000D6D49"/>
    <w:rsid w:val="000E163E"/>
    <w:rsid w:val="000E35DC"/>
    <w:rsid w:val="000E52B1"/>
    <w:rsid w:val="000E578F"/>
    <w:rsid w:val="000E7E26"/>
    <w:rsid w:val="000F22AC"/>
    <w:rsid w:val="000F295B"/>
    <w:rsid w:val="000F5F3A"/>
    <w:rsid w:val="00100672"/>
    <w:rsid w:val="00117C04"/>
    <w:rsid w:val="0013089B"/>
    <w:rsid w:val="00131690"/>
    <w:rsid w:val="00135244"/>
    <w:rsid w:val="00142B2B"/>
    <w:rsid w:val="00143229"/>
    <w:rsid w:val="001434E8"/>
    <w:rsid w:val="00147DC1"/>
    <w:rsid w:val="001522C1"/>
    <w:rsid w:val="00162043"/>
    <w:rsid w:val="00162D9B"/>
    <w:rsid w:val="00176144"/>
    <w:rsid w:val="00193F60"/>
    <w:rsid w:val="00197AF6"/>
    <w:rsid w:val="001A1772"/>
    <w:rsid w:val="001A32AF"/>
    <w:rsid w:val="001A434D"/>
    <w:rsid w:val="001A58D5"/>
    <w:rsid w:val="001A6095"/>
    <w:rsid w:val="001B24A9"/>
    <w:rsid w:val="001B2504"/>
    <w:rsid w:val="001B7355"/>
    <w:rsid w:val="001C1816"/>
    <w:rsid w:val="001C5955"/>
    <w:rsid w:val="001D1C6E"/>
    <w:rsid w:val="001E0354"/>
    <w:rsid w:val="001E7C35"/>
    <w:rsid w:val="001F0C56"/>
    <w:rsid w:val="001F447A"/>
    <w:rsid w:val="001F5542"/>
    <w:rsid w:val="001F71CA"/>
    <w:rsid w:val="0021047B"/>
    <w:rsid w:val="002111B2"/>
    <w:rsid w:val="00220360"/>
    <w:rsid w:val="00220980"/>
    <w:rsid w:val="00222A2C"/>
    <w:rsid w:val="00223918"/>
    <w:rsid w:val="002266F5"/>
    <w:rsid w:val="0022679C"/>
    <w:rsid w:val="00226814"/>
    <w:rsid w:val="0023733E"/>
    <w:rsid w:val="002509F3"/>
    <w:rsid w:val="00264E57"/>
    <w:rsid w:val="0026526F"/>
    <w:rsid w:val="00272AE1"/>
    <w:rsid w:val="00273CFC"/>
    <w:rsid w:val="002762DC"/>
    <w:rsid w:val="002A1FD5"/>
    <w:rsid w:val="002A26EE"/>
    <w:rsid w:val="002A5EBA"/>
    <w:rsid w:val="002B1C34"/>
    <w:rsid w:val="002B6279"/>
    <w:rsid w:val="002B6AF5"/>
    <w:rsid w:val="002B6C51"/>
    <w:rsid w:val="002C6CE0"/>
    <w:rsid w:val="002C70A9"/>
    <w:rsid w:val="002C7ECD"/>
    <w:rsid w:val="002D5BBF"/>
    <w:rsid w:val="002D6D9C"/>
    <w:rsid w:val="002F1CBA"/>
    <w:rsid w:val="00312614"/>
    <w:rsid w:val="003133E4"/>
    <w:rsid w:val="00324D9E"/>
    <w:rsid w:val="00325766"/>
    <w:rsid w:val="00330902"/>
    <w:rsid w:val="00334A9A"/>
    <w:rsid w:val="003405CD"/>
    <w:rsid w:val="003421D8"/>
    <w:rsid w:val="00345BE8"/>
    <w:rsid w:val="0034634A"/>
    <w:rsid w:val="00347164"/>
    <w:rsid w:val="00357B14"/>
    <w:rsid w:val="00366486"/>
    <w:rsid w:val="00370413"/>
    <w:rsid w:val="003709C0"/>
    <w:rsid w:val="00376190"/>
    <w:rsid w:val="00377716"/>
    <w:rsid w:val="00377B7E"/>
    <w:rsid w:val="00377B86"/>
    <w:rsid w:val="003800CE"/>
    <w:rsid w:val="00385A33"/>
    <w:rsid w:val="00386A5E"/>
    <w:rsid w:val="00394D3C"/>
    <w:rsid w:val="003A3805"/>
    <w:rsid w:val="003A6127"/>
    <w:rsid w:val="003A7293"/>
    <w:rsid w:val="003B06B3"/>
    <w:rsid w:val="003B53ED"/>
    <w:rsid w:val="003B6F6D"/>
    <w:rsid w:val="003C6395"/>
    <w:rsid w:val="003F6970"/>
    <w:rsid w:val="003F7BED"/>
    <w:rsid w:val="0040436A"/>
    <w:rsid w:val="00405B70"/>
    <w:rsid w:val="004102DC"/>
    <w:rsid w:val="004148B2"/>
    <w:rsid w:val="004178D1"/>
    <w:rsid w:val="00420649"/>
    <w:rsid w:val="00424FB8"/>
    <w:rsid w:val="00430C77"/>
    <w:rsid w:val="004332CB"/>
    <w:rsid w:val="00435049"/>
    <w:rsid w:val="004354B3"/>
    <w:rsid w:val="00436B75"/>
    <w:rsid w:val="00450761"/>
    <w:rsid w:val="00451693"/>
    <w:rsid w:val="004575B0"/>
    <w:rsid w:val="004862AD"/>
    <w:rsid w:val="00492E64"/>
    <w:rsid w:val="004937F3"/>
    <w:rsid w:val="004960CB"/>
    <w:rsid w:val="004A1D4B"/>
    <w:rsid w:val="004A378C"/>
    <w:rsid w:val="004A52FF"/>
    <w:rsid w:val="004B4278"/>
    <w:rsid w:val="004B76D5"/>
    <w:rsid w:val="004B7729"/>
    <w:rsid w:val="004C640B"/>
    <w:rsid w:val="004D177F"/>
    <w:rsid w:val="004D3D2C"/>
    <w:rsid w:val="004D7F64"/>
    <w:rsid w:val="004E03FF"/>
    <w:rsid w:val="004E3E54"/>
    <w:rsid w:val="004E483E"/>
    <w:rsid w:val="004E7BA3"/>
    <w:rsid w:val="00507C4B"/>
    <w:rsid w:val="00524A53"/>
    <w:rsid w:val="00530DD6"/>
    <w:rsid w:val="00533302"/>
    <w:rsid w:val="005357A8"/>
    <w:rsid w:val="00535B24"/>
    <w:rsid w:val="00537DC1"/>
    <w:rsid w:val="0054048A"/>
    <w:rsid w:val="00545377"/>
    <w:rsid w:val="00553C16"/>
    <w:rsid w:val="00553F53"/>
    <w:rsid w:val="005573E2"/>
    <w:rsid w:val="00561D2F"/>
    <w:rsid w:val="00562BDC"/>
    <w:rsid w:val="0056774B"/>
    <w:rsid w:val="0057029D"/>
    <w:rsid w:val="00571327"/>
    <w:rsid w:val="005713AD"/>
    <w:rsid w:val="00572F6F"/>
    <w:rsid w:val="005741E6"/>
    <w:rsid w:val="00585020"/>
    <w:rsid w:val="00591D3A"/>
    <w:rsid w:val="00595479"/>
    <w:rsid w:val="005A4685"/>
    <w:rsid w:val="005A6E6F"/>
    <w:rsid w:val="005B280E"/>
    <w:rsid w:val="005B325A"/>
    <w:rsid w:val="005B399E"/>
    <w:rsid w:val="005B7FFD"/>
    <w:rsid w:val="005C28B5"/>
    <w:rsid w:val="005C7DA6"/>
    <w:rsid w:val="005D11A3"/>
    <w:rsid w:val="005D3D17"/>
    <w:rsid w:val="005D63F8"/>
    <w:rsid w:val="005D69AD"/>
    <w:rsid w:val="005E74D5"/>
    <w:rsid w:val="00601970"/>
    <w:rsid w:val="006030F8"/>
    <w:rsid w:val="00607B3F"/>
    <w:rsid w:val="006120EC"/>
    <w:rsid w:val="00613FCE"/>
    <w:rsid w:val="00615C75"/>
    <w:rsid w:val="0061704B"/>
    <w:rsid w:val="00617071"/>
    <w:rsid w:val="00617FEB"/>
    <w:rsid w:val="00620166"/>
    <w:rsid w:val="00623E19"/>
    <w:rsid w:val="00631708"/>
    <w:rsid w:val="00632364"/>
    <w:rsid w:val="00642DB6"/>
    <w:rsid w:val="0065071E"/>
    <w:rsid w:val="00651E6C"/>
    <w:rsid w:val="00652A43"/>
    <w:rsid w:val="00652FA4"/>
    <w:rsid w:val="006606EF"/>
    <w:rsid w:val="00661E6A"/>
    <w:rsid w:val="00664A1C"/>
    <w:rsid w:val="00666043"/>
    <w:rsid w:val="00667F01"/>
    <w:rsid w:val="0067022A"/>
    <w:rsid w:val="00670888"/>
    <w:rsid w:val="0068157F"/>
    <w:rsid w:val="00686F5A"/>
    <w:rsid w:val="006870B0"/>
    <w:rsid w:val="0069681C"/>
    <w:rsid w:val="00697B7D"/>
    <w:rsid w:val="006A118D"/>
    <w:rsid w:val="006B02E8"/>
    <w:rsid w:val="006B27E7"/>
    <w:rsid w:val="006B32F1"/>
    <w:rsid w:val="006B5BDA"/>
    <w:rsid w:val="006C04B7"/>
    <w:rsid w:val="006C5B03"/>
    <w:rsid w:val="006C661F"/>
    <w:rsid w:val="006D1FFB"/>
    <w:rsid w:val="006D5064"/>
    <w:rsid w:val="006D7C74"/>
    <w:rsid w:val="006E033C"/>
    <w:rsid w:val="006E07C0"/>
    <w:rsid w:val="006E71E6"/>
    <w:rsid w:val="00705D12"/>
    <w:rsid w:val="00707AD3"/>
    <w:rsid w:val="00714535"/>
    <w:rsid w:val="00720015"/>
    <w:rsid w:val="007246E3"/>
    <w:rsid w:val="007268A7"/>
    <w:rsid w:val="00734B3F"/>
    <w:rsid w:val="00744A30"/>
    <w:rsid w:val="00745DF8"/>
    <w:rsid w:val="007563F4"/>
    <w:rsid w:val="00760405"/>
    <w:rsid w:val="00760889"/>
    <w:rsid w:val="00763FA6"/>
    <w:rsid w:val="007663FC"/>
    <w:rsid w:val="00771C47"/>
    <w:rsid w:val="00774264"/>
    <w:rsid w:val="007763FA"/>
    <w:rsid w:val="00780704"/>
    <w:rsid w:val="00783FE9"/>
    <w:rsid w:val="00790948"/>
    <w:rsid w:val="007943FF"/>
    <w:rsid w:val="007946D9"/>
    <w:rsid w:val="00794706"/>
    <w:rsid w:val="00796413"/>
    <w:rsid w:val="007A0150"/>
    <w:rsid w:val="007A22EB"/>
    <w:rsid w:val="007B3883"/>
    <w:rsid w:val="007B6C3D"/>
    <w:rsid w:val="007C319C"/>
    <w:rsid w:val="007D3926"/>
    <w:rsid w:val="007D3D04"/>
    <w:rsid w:val="007D57CB"/>
    <w:rsid w:val="007D591A"/>
    <w:rsid w:val="007E047A"/>
    <w:rsid w:val="007E23AE"/>
    <w:rsid w:val="007E4831"/>
    <w:rsid w:val="007E4EC0"/>
    <w:rsid w:val="007E5C2C"/>
    <w:rsid w:val="007E6074"/>
    <w:rsid w:val="007F3791"/>
    <w:rsid w:val="007F7A2B"/>
    <w:rsid w:val="00800E66"/>
    <w:rsid w:val="0081306A"/>
    <w:rsid w:val="0081688D"/>
    <w:rsid w:val="00826949"/>
    <w:rsid w:val="00831721"/>
    <w:rsid w:val="00833345"/>
    <w:rsid w:val="00834516"/>
    <w:rsid w:val="00840424"/>
    <w:rsid w:val="008451CA"/>
    <w:rsid w:val="00860222"/>
    <w:rsid w:val="00864548"/>
    <w:rsid w:val="00886FB3"/>
    <w:rsid w:val="0089020A"/>
    <w:rsid w:val="008978D8"/>
    <w:rsid w:val="008A0F28"/>
    <w:rsid w:val="008A3056"/>
    <w:rsid w:val="008A4BB0"/>
    <w:rsid w:val="008B209A"/>
    <w:rsid w:val="008C2D52"/>
    <w:rsid w:val="008C7A4D"/>
    <w:rsid w:val="008D61C7"/>
    <w:rsid w:val="008E1E87"/>
    <w:rsid w:val="008F4562"/>
    <w:rsid w:val="009001A1"/>
    <w:rsid w:val="0090236D"/>
    <w:rsid w:val="00902613"/>
    <w:rsid w:val="00906EF2"/>
    <w:rsid w:val="009168F8"/>
    <w:rsid w:val="00921A0C"/>
    <w:rsid w:val="009274C5"/>
    <w:rsid w:val="009326F0"/>
    <w:rsid w:val="00933DE2"/>
    <w:rsid w:val="00934B36"/>
    <w:rsid w:val="009416B6"/>
    <w:rsid w:val="00943495"/>
    <w:rsid w:val="00943C24"/>
    <w:rsid w:val="009449DF"/>
    <w:rsid w:val="00944DC1"/>
    <w:rsid w:val="0095406A"/>
    <w:rsid w:val="00973DBF"/>
    <w:rsid w:val="0097571E"/>
    <w:rsid w:val="00981BD8"/>
    <w:rsid w:val="009852A7"/>
    <w:rsid w:val="0099076A"/>
    <w:rsid w:val="009918CE"/>
    <w:rsid w:val="009943D0"/>
    <w:rsid w:val="009A4744"/>
    <w:rsid w:val="009B34D3"/>
    <w:rsid w:val="009C35E6"/>
    <w:rsid w:val="009C37DA"/>
    <w:rsid w:val="009C69F1"/>
    <w:rsid w:val="009D2674"/>
    <w:rsid w:val="009D7567"/>
    <w:rsid w:val="00A01EDD"/>
    <w:rsid w:val="00A13386"/>
    <w:rsid w:val="00A23DB4"/>
    <w:rsid w:val="00A25DA6"/>
    <w:rsid w:val="00A26336"/>
    <w:rsid w:val="00A26A55"/>
    <w:rsid w:val="00A302B5"/>
    <w:rsid w:val="00A3177E"/>
    <w:rsid w:val="00A34420"/>
    <w:rsid w:val="00A35B06"/>
    <w:rsid w:val="00A40C7F"/>
    <w:rsid w:val="00A479D2"/>
    <w:rsid w:val="00A66D77"/>
    <w:rsid w:val="00A7068B"/>
    <w:rsid w:val="00A70D14"/>
    <w:rsid w:val="00A7688E"/>
    <w:rsid w:val="00A81124"/>
    <w:rsid w:val="00A927FC"/>
    <w:rsid w:val="00A93975"/>
    <w:rsid w:val="00A963C5"/>
    <w:rsid w:val="00AB571E"/>
    <w:rsid w:val="00AB62BD"/>
    <w:rsid w:val="00AB70A3"/>
    <w:rsid w:val="00AC5678"/>
    <w:rsid w:val="00AD37BE"/>
    <w:rsid w:val="00AE2873"/>
    <w:rsid w:val="00AE5B75"/>
    <w:rsid w:val="00AE5FEF"/>
    <w:rsid w:val="00AE6750"/>
    <w:rsid w:val="00AE69CB"/>
    <w:rsid w:val="00AF1927"/>
    <w:rsid w:val="00AF7650"/>
    <w:rsid w:val="00AF7E91"/>
    <w:rsid w:val="00B01C01"/>
    <w:rsid w:val="00B07F24"/>
    <w:rsid w:val="00B15A87"/>
    <w:rsid w:val="00B30E5A"/>
    <w:rsid w:val="00B31774"/>
    <w:rsid w:val="00B334E6"/>
    <w:rsid w:val="00B51A13"/>
    <w:rsid w:val="00B56DF9"/>
    <w:rsid w:val="00B621BF"/>
    <w:rsid w:val="00B633EA"/>
    <w:rsid w:val="00B63A63"/>
    <w:rsid w:val="00B6478D"/>
    <w:rsid w:val="00B673EE"/>
    <w:rsid w:val="00B70B42"/>
    <w:rsid w:val="00B92075"/>
    <w:rsid w:val="00B95A10"/>
    <w:rsid w:val="00BA0560"/>
    <w:rsid w:val="00BA171D"/>
    <w:rsid w:val="00BA4F40"/>
    <w:rsid w:val="00BB07CF"/>
    <w:rsid w:val="00BB38E0"/>
    <w:rsid w:val="00BC3B02"/>
    <w:rsid w:val="00BC7464"/>
    <w:rsid w:val="00BD2A5B"/>
    <w:rsid w:val="00BD54B9"/>
    <w:rsid w:val="00BD5617"/>
    <w:rsid w:val="00BE1FB3"/>
    <w:rsid w:val="00BF708F"/>
    <w:rsid w:val="00C0091D"/>
    <w:rsid w:val="00C02A41"/>
    <w:rsid w:val="00C034D6"/>
    <w:rsid w:val="00C07265"/>
    <w:rsid w:val="00C11539"/>
    <w:rsid w:val="00C179D3"/>
    <w:rsid w:val="00C201D9"/>
    <w:rsid w:val="00C24A29"/>
    <w:rsid w:val="00C304C1"/>
    <w:rsid w:val="00C3438D"/>
    <w:rsid w:val="00C375F5"/>
    <w:rsid w:val="00C40302"/>
    <w:rsid w:val="00C43783"/>
    <w:rsid w:val="00C4533A"/>
    <w:rsid w:val="00C45B77"/>
    <w:rsid w:val="00C46B91"/>
    <w:rsid w:val="00C617C7"/>
    <w:rsid w:val="00C61C5C"/>
    <w:rsid w:val="00C63A26"/>
    <w:rsid w:val="00C6643E"/>
    <w:rsid w:val="00C677E7"/>
    <w:rsid w:val="00C72DC8"/>
    <w:rsid w:val="00C74430"/>
    <w:rsid w:val="00C75B70"/>
    <w:rsid w:val="00CA0034"/>
    <w:rsid w:val="00CA4F98"/>
    <w:rsid w:val="00CB294F"/>
    <w:rsid w:val="00CB53E9"/>
    <w:rsid w:val="00CB70DF"/>
    <w:rsid w:val="00CB7F75"/>
    <w:rsid w:val="00CE74F7"/>
    <w:rsid w:val="00CE7A44"/>
    <w:rsid w:val="00CF1840"/>
    <w:rsid w:val="00CF6F13"/>
    <w:rsid w:val="00D14C73"/>
    <w:rsid w:val="00D16C21"/>
    <w:rsid w:val="00D16F84"/>
    <w:rsid w:val="00D21F7E"/>
    <w:rsid w:val="00D30645"/>
    <w:rsid w:val="00D31974"/>
    <w:rsid w:val="00D37000"/>
    <w:rsid w:val="00D43FD4"/>
    <w:rsid w:val="00D4780F"/>
    <w:rsid w:val="00D61F75"/>
    <w:rsid w:val="00D6643E"/>
    <w:rsid w:val="00D6654F"/>
    <w:rsid w:val="00D70F53"/>
    <w:rsid w:val="00D72419"/>
    <w:rsid w:val="00D83BB5"/>
    <w:rsid w:val="00D87DC5"/>
    <w:rsid w:val="00D91DFA"/>
    <w:rsid w:val="00D9371E"/>
    <w:rsid w:val="00DA3783"/>
    <w:rsid w:val="00DA4B30"/>
    <w:rsid w:val="00DA620A"/>
    <w:rsid w:val="00DA6238"/>
    <w:rsid w:val="00DB2A40"/>
    <w:rsid w:val="00DB47B7"/>
    <w:rsid w:val="00DB5359"/>
    <w:rsid w:val="00DB6777"/>
    <w:rsid w:val="00DD3F64"/>
    <w:rsid w:val="00DD7644"/>
    <w:rsid w:val="00DE1608"/>
    <w:rsid w:val="00DE69AA"/>
    <w:rsid w:val="00DF03BD"/>
    <w:rsid w:val="00DF1D1F"/>
    <w:rsid w:val="00E07C46"/>
    <w:rsid w:val="00E1166A"/>
    <w:rsid w:val="00E1458C"/>
    <w:rsid w:val="00E1507D"/>
    <w:rsid w:val="00E23A3F"/>
    <w:rsid w:val="00E2797A"/>
    <w:rsid w:val="00E300DA"/>
    <w:rsid w:val="00E32D75"/>
    <w:rsid w:val="00E3366A"/>
    <w:rsid w:val="00E3470A"/>
    <w:rsid w:val="00E37681"/>
    <w:rsid w:val="00E4115C"/>
    <w:rsid w:val="00E41410"/>
    <w:rsid w:val="00E503E9"/>
    <w:rsid w:val="00E50AC8"/>
    <w:rsid w:val="00E55ACB"/>
    <w:rsid w:val="00E56199"/>
    <w:rsid w:val="00E62841"/>
    <w:rsid w:val="00E63A0B"/>
    <w:rsid w:val="00E95CB7"/>
    <w:rsid w:val="00E9653B"/>
    <w:rsid w:val="00E97287"/>
    <w:rsid w:val="00E97F23"/>
    <w:rsid w:val="00EA5793"/>
    <w:rsid w:val="00EC124A"/>
    <w:rsid w:val="00EC7F66"/>
    <w:rsid w:val="00ED37DC"/>
    <w:rsid w:val="00ED3C4B"/>
    <w:rsid w:val="00ED62B6"/>
    <w:rsid w:val="00ED62BE"/>
    <w:rsid w:val="00EE352B"/>
    <w:rsid w:val="00EE3607"/>
    <w:rsid w:val="00EE5474"/>
    <w:rsid w:val="00EF3A72"/>
    <w:rsid w:val="00F04BD2"/>
    <w:rsid w:val="00F11435"/>
    <w:rsid w:val="00F119A6"/>
    <w:rsid w:val="00F121FC"/>
    <w:rsid w:val="00F21777"/>
    <w:rsid w:val="00F23227"/>
    <w:rsid w:val="00F36B53"/>
    <w:rsid w:val="00F40FE7"/>
    <w:rsid w:val="00F416EC"/>
    <w:rsid w:val="00F42957"/>
    <w:rsid w:val="00F5219C"/>
    <w:rsid w:val="00F53D43"/>
    <w:rsid w:val="00F636F1"/>
    <w:rsid w:val="00F770B1"/>
    <w:rsid w:val="00F801F5"/>
    <w:rsid w:val="00F84CB7"/>
    <w:rsid w:val="00F87E5D"/>
    <w:rsid w:val="00F902D1"/>
    <w:rsid w:val="00F908B5"/>
    <w:rsid w:val="00F91ACB"/>
    <w:rsid w:val="00F97456"/>
    <w:rsid w:val="00FA3AAA"/>
    <w:rsid w:val="00FA5A7D"/>
    <w:rsid w:val="00FB14F8"/>
    <w:rsid w:val="00FB1DCD"/>
    <w:rsid w:val="00FB26CE"/>
    <w:rsid w:val="00FB4255"/>
    <w:rsid w:val="00FB452D"/>
    <w:rsid w:val="00FD0D80"/>
    <w:rsid w:val="00FD2723"/>
    <w:rsid w:val="00FD3FEC"/>
    <w:rsid w:val="00FF0287"/>
    <w:rsid w:val="00FF4193"/>
    <w:rsid w:val="00FF47C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35B2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636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537DC1"/>
    <w:pPr>
      <w:ind w:left="720"/>
      <w:contextualSpacing/>
    </w:pPr>
  </w:style>
  <w:style w:type="paragraph" w:styleId="a5">
    <w:name w:val="Balloon Text"/>
    <w:basedOn w:val="a"/>
    <w:link w:val="a6"/>
    <w:uiPriority w:val="99"/>
    <w:semiHidden/>
    <w:unhideWhenUsed/>
    <w:rsid w:val="00C61C5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61C5C"/>
    <w:rPr>
      <w:rFonts w:ascii="Tahoma" w:hAnsi="Tahoma" w:cs="Tahoma"/>
      <w:sz w:val="16"/>
      <w:szCs w:val="16"/>
    </w:rPr>
  </w:style>
  <w:style w:type="paragraph" w:styleId="a7">
    <w:name w:val="Normal (Web)"/>
    <w:basedOn w:val="a"/>
    <w:unhideWhenUsed/>
    <w:rsid w:val="00E503E9"/>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No Spacing"/>
    <w:uiPriority w:val="1"/>
    <w:qFormat/>
    <w:rsid w:val="00973DBF"/>
    <w:pPr>
      <w:spacing w:after="0" w:line="240" w:lineRule="auto"/>
    </w:pPr>
    <w:rPr>
      <w:rFonts w:eastAsiaTheme="minorHAnsi"/>
      <w:lang w:eastAsia="en-US"/>
    </w:rPr>
  </w:style>
  <w:style w:type="paragraph" w:styleId="a9">
    <w:name w:val="header"/>
    <w:basedOn w:val="a"/>
    <w:link w:val="aa"/>
    <w:uiPriority w:val="99"/>
    <w:unhideWhenUsed/>
    <w:rsid w:val="00AB62B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AB62BD"/>
  </w:style>
  <w:style w:type="paragraph" w:styleId="ab">
    <w:name w:val="footer"/>
    <w:basedOn w:val="a"/>
    <w:link w:val="ac"/>
    <w:uiPriority w:val="99"/>
    <w:unhideWhenUsed/>
    <w:rsid w:val="00AB62B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B62B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42434022">
      <w:bodyDiv w:val="1"/>
      <w:marLeft w:val="0"/>
      <w:marRight w:val="0"/>
      <w:marTop w:val="0"/>
      <w:marBottom w:val="0"/>
      <w:divBdr>
        <w:top w:val="none" w:sz="0" w:space="0" w:color="auto"/>
        <w:left w:val="none" w:sz="0" w:space="0" w:color="auto"/>
        <w:bottom w:val="none" w:sz="0" w:space="0" w:color="auto"/>
        <w:right w:val="none" w:sz="0" w:space="0" w:color="auto"/>
      </w:divBdr>
    </w:div>
    <w:div w:id="496385145">
      <w:bodyDiv w:val="1"/>
      <w:marLeft w:val="0"/>
      <w:marRight w:val="0"/>
      <w:marTop w:val="0"/>
      <w:marBottom w:val="0"/>
      <w:divBdr>
        <w:top w:val="none" w:sz="0" w:space="0" w:color="auto"/>
        <w:left w:val="none" w:sz="0" w:space="0" w:color="auto"/>
        <w:bottom w:val="none" w:sz="0" w:space="0" w:color="auto"/>
        <w:right w:val="none" w:sz="0" w:space="0" w:color="auto"/>
      </w:divBdr>
    </w:div>
    <w:div w:id="601957963">
      <w:bodyDiv w:val="1"/>
      <w:marLeft w:val="0"/>
      <w:marRight w:val="0"/>
      <w:marTop w:val="0"/>
      <w:marBottom w:val="0"/>
      <w:divBdr>
        <w:top w:val="none" w:sz="0" w:space="0" w:color="auto"/>
        <w:left w:val="none" w:sz="0" w:space="0" w:color="auto"/>
        <w:bottom w:val="none" w:sz="0" w:space="0" w:color="auto"/>
        <w:right w:val="none" w:sz="0" w:space="0" w:color="auto"/>
      </w:divBdr>
    </w:div>
    <w:div w:id="834881542">
      <w:bodyDiv w:val="1"/>
      <w:marLeft w:val="0"/>
      <w:marRight w:val="0"/>
      <w:marTop w:val="0"/>
      <w:marBottom w:val="0"/>
      <w:divBdr>
        <w:top w:val="none" w:sz="0" w:space="0" w:color="auto"/>
        <w:left w:val="none" w:sz="0" w:space="0" w:color="auto"/>
        <w:bottom w:val="none" w:sz="0" w:space="0" w:color="auto"/>
        <w:right w:val="none" w:sz="0" w:space="0" w:color="auto"/>
      </w:divBdr>
    </w:div>
    <w:div w:id="894779163">
      <w:bodyDiv w:val="1"/>
      <w:marLeft w:val="0"/>
      <w:marRight w:val="0"/>
      <w:marTop w:val="0"/>
      <w:marBottom w:val="0"/>
      <w:divBdr>
        <w:top w:val="none" w:sz="0" w:space="0" w:color="auto"/>
        <w:left w:val="none" w:sz="0" w:space="0" w:color="auto"/>
        <w:bottom w:val="none" w:sz="0" w:space="0" w:color="auto"/>
        <w:right w:val="none" w:sz="0" w:space="0" w:color="auto"/>
      </w:divBdr>
    </w:div>
    <w:div w:id="962425983">
      <w:bodyDiv w:val="1"/>
      <w:marLeft w:val="0"/>
      <w:marRight w:val="0"/>
      <w:marTop w:val="0"/>
      <w:marBottom w:val="0"/>
      <w:divBdr>
        <w:top w:val="none" w:sz="0" w:space="0" w:color="auto"/>
        <w:left w:val="none" w:sz="0" w:space="0" w:color="auto"/>
        <w:bottom w:val="none" w:sz="0" w:space="0" w:color="auto"/>
        <w:right w:val="none" w:sz="0" w:space="0" w:color="auto"/>
      </w:divBdr>
    </w:div>
    <w:div w:id="985548708">
      <w:bodyDiv w:val="1"/>
      <w:marLeft w:val="0"/>
      <w:marRight w:val="0"/>
      <w:marTop w:val="0"/>
      <w:marBottom w:val="0"/>
      <w:divBdr>
        <w:top w:val="none" w:sz="0" w:space="0" w:color="auto"/>
        <w:left w:val="none" w:sz="0" w:space="0" w:color="auto"/>
        <w:bottom w:val="none" w:sz="0" w:space="0" w:color="auto"/>
        <w:right w:val="none" w:sz="0" w:space="0" w:color="auto"/>
      </w:divBdr>
    </w:div>
    <w:div w:id="1027027810">
      <w:bodyDiv w:val="1"/>
      <w:marLeft w:val="0"/>
      <w:marRight w:val="0"/>
      <w:marTop w:val="0"/>
      <w:marBottom w:val="0"/>
      <w:divBdr>
        <w:top w:val="none" w:sz="0" w:space="0" w:color="auto"/>
        <w:left w:val="none" w:sz="0" w:space="0" w:color="auto"/>
        <w:bottom w:val="none" w:sz="0" w:space="0" w:color="auto"/>
        <w:right w:val="none" w:sz="0" w:space="0" w:color="auto"/>
      </w:divBdr>
    </w:div>
    <w:div w:id="1084303501">
      <w:bodyDiv w:val="1"/>
      <w:marLeft w:val="0"/>
      <w:marRight w:val="0"/>
      <w:marTop w:val="0"/>
      <w:marBottom w:val="0"/>
      <w:divBdr>
        <w:top w:val="none" w:sz="0" w:space="0" w:color="auto"/>
        <w:left w:val="none" w:sz="0" w:space="0" w:color="auto"/>
        <w:bottom w:val="none" w:sz="0" w:space="0" w:color="auto"/>
        <w:right w:val="none" w:sz="0" w:space="0" w:color="auto"/>
      </w:divBdr>
    </w:div>
    <w:div w:id="1127160373">
      <w:bodyDiv w:val="1"/>
      <w:marLeft w:val="0"/>
      <w:marRight w:val="0"/>
      <w:marTop w:val="0"/>
      <w:marBottom w:val="0"/>
      <w:divBdr>
        <w:top w:val="none" w:sz="0" w:space="0" w:color="auto"/>
        <w:left w:val="none" w:sz="0" w:space="0" w:color="auto"/>
        <w:bottom w:val="none" w:sz="0" w:space="0" w:color="auto"/>
        <w:right w:val="none" w:sz="0" w:space="0" w:color="auto"/>
      </w:divBdr>
    </w:div>
    <w:div w:id="1223717118">
      <w:bodyDiv w:val="1"/>
      <w:marLeft w:val="0"/>
      <w:marRight w:val="0"/>
      <w:marTop w:val="0"/>
      <w:marBottom w:val="0"/>
      <w:divBdr>
        <w:top w:val="none" w:sz="0" w:space="0" w:color="auto"/>
        <w:left w:val="none" w:sz="0" w:space="0" w:color="auto"/>
        <w:bottom w:val="none" w:sz="0" w:space="0" w:color="auto"/>
        <w:right w:val="none" w:sz="0" w:space="0" w:color="auto"/>
      </w:divBdr>
      <w:divsChild>
        <w:div w:id="763038519">
          <w:marLeft w:val="600"/>
          <w:marRight w:val="600"/>
          <w:marTop w:val="225"/>
          <w:marBottom w:val="225"/>
          <w:divBdr>
            <w:top w:val="single" w:sz="6" w:space="0" w:color="CCCCCC"/>
            <w:left w:val="single" w:sz="6" w:space="0" w:color="CCCCCC"/>
            <w:bottom w:val="single" w:sz="6" w:space="0" w:color="CCCCCC"/>
            <w:right w:val="single" w:sz="6" w:space="0" w:color="CCCCCC"/>
          </w:divBdr>
          <w:divsChild>
            <w:div w:id="2082099020">
              <w:marLeft w:val="0"/>
              <w:marRight w:val="0"/>
              <w:marTop w:val="0"/>
              <w:marBottom w:val="0"/>
              <w:divBdr>
                <w:top w:val="none" w:sz="0" w:space="0" w:color="auto"/>
                <w:left w:val="none" w:sz="0" w:space="0" w:color="auto"/>
                <w:bottom w:val="none" w:sz="0" w:space="0" w:color="auto"/>
                <w:right w:val="none" w:sz="0" w:space="0" w:color="auto"/>
              </w:divBdr>
              <w:divsChild>
                <w:div w:id="54815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496607">
      <w:bodyDiv w:val="1"/>
      <w:marLeft w:val="0"/>
      <w:marRight w:val="0"/>
      <w:marTop w:val="0"/>
      <w:marBottom w:val="0"/>
      <w:divBdr>
        <w:top w:val="none" w:sz="0" w:space="0" w:color="auto"/>
        <w:left w:val="none" w:sz="0" w:space="0" w:color="auto"/>
        <w:bottom w:val="none" w:sz="0" w:space="0" w:color="auto"/>
        <w:right w:val="none" w:sz="0" w:space="0" w:color="auto"/>
      </w:divBdr>
    </w:div>
    <w:div w:id="1380320443">
      <w:bodyDiv w:val="1"/>
      <w:marLeft w:val="0"/>
      <w:marRight w:val="0"/>
      <w:marTop w:val="0"/>
      <w:marBottom w:val="0"/>
      <w:divBdr>
        <w:top w:val="none" w:sz="0" w:space="0" w:color="auto"/>
        <w:left w:val="none" w:sz="0" w:space="0" w:color="auto"/>
        <w:bottom w:val="none" w:sz="0" w:space="0" w:color="auto"/>
        <w:right w:val="none" w:sz="0" w:space="0" w:color="auto"/>
      </w:divBdr>
    </w:div>
    <w:div w:id="1388335809">
      <w:bodyDiv w:val="1"/>
      <w:marLeft w:val="0"/>
      <w:marRight w:val="0"/>
      <w:marTop w:val="0"/>
      <w:marBottom w:val="0"/>
      <w:divBdr>
        <w:top w:val="none" w:sz="0" w:space="0" w:color="auto"/>
        <w:left w:val="none" w:sz="0" w:space="0" w:color="auto"/>
        <w:bottom w:val="none" w:sz="0" w:space="0" w:color="auto"/>
        <w:right w:val="none" w:sz="0" w:space="0" w:color="auto"/>
      </w:divBdr>
    </w:div>
    <w:div w:id="1615864427">
      <w:bodyDiv w:val="1"/>
      <w:marLeft w:val="0"/>
      <w:marRight w:val="0"/>
      <w:marTop w:val="0"/>
      <w:marBottom w:val="0"/>
      <w:divBdr>
        <w:top w:val="none" w:sz="0" w:space="0" w:color="auto"/>
        <w:left w:val="none" w:sz="0" w:space="0" w:color="auto"/>
        <w:bottom w:val="none" w:sz="0" w:space="0" w:color="auto"/>
        <w:right w:val="none" w:sz="0" w:space="0" w:color="auto"/>
      </w:divBdr>
    </w:div>
    <w:div w:id="1722243447">
      <w:bodyDiv w:val="1"/>
      <w:marLeft w:val="0"/>
      <w:marRight w:val="0"/>
      <w:marTop w:val="0"/>
      <w:marBottom w:val="0"/>
      <w:divBdr>
        <w:top w:val="none" w:sz="0" w:space="0" w:color="auto"/>
        <w:left w:val="none" w:sz="0" w:space="0" w:color="auto"/>
        <w:bottom w:val="none" w:sz="0" w:space="0" w:color="auto"/>
        <w:right w:val="none" w:sz="0" w:space="0" w:color="auto"/>
      </w:divBdr>
    </w:div>
    <w:div w:id="1798719745">
      <w:bodyDiv w:val="1"/>
      <w:marLeft w:val="0"/>
      <w:marRight w:val="0"/>
      <w:marTop w:val="0"/>
      <w:marBottom w:val="0"/>
      <w:divBdr>
        <w:top w:val="none" w:sz="0" w:space="0" w:color="auto"/>
        <w:left w:val="none" w:sz="0" w:space="0" w:color="auto"/>
        <w:bottom w:val="none" w:sz="0" w:space="0" w:color="auto"/>
        <w:right w:val="none" w:sz="0" w:space="0" w:color="auto"/>
      </w:divBdr>
    </w:div>
    <w:div w:id="1911890065">
      <w:bodyDiv w:val="1"/>
      <w:marLeft w:val="0"/>
      <w:marRight w:val="0"/>
      <w:marTop w:val="0"/>
      <w:marBottom w:val="0"/>
      <w:divBdr>
        <w:top w:val="none" w:sz="0" w:space="0" w:color="auto"/>
        <w:left w:val="none" w:sz="0" w:space="0" w:color="auto"/>
        <w:bottom w:val="none" w:sz="0" w:space="0" w:color="auto"/>
        <w:right w:val="none" w:sz="0" w:space="0" w:color="auto"/>
      </w:divBdr>
    </w:div>
    <w:div w:id="2022466528">
      <w:bodyDiv w:val="1"/>
      <w:marLeft w:val="0"/>
      <w:marRight w:val="0"/>
      <w:marTop w:val="0"/>
      <w:marBottom w:val="0"/>
      <w:divBdr>
        <w:top w:val="none" w:sz="0" w:space="0" w:color="auto"/>
        <w:left w:val="none" w:sz="0" w:space="0" w:color="auto"/>
        <w:bottom w:val="none" w:sz="0" w:space="0" w:color="auto"/>
        <w:right w:val="none" w:sz="0" w:space="0" w:color="auto"/>
      </w:divBdr>
    </w:div>
    <w:div w:id="2061055875">
      <w:bodyDiv w:val="1"/>
      <w:marLeft w:val="0"/>
      <w:marRight w:val="0"/>
      <w:marTop w:val="0"/>
      <w:marBottom w:val="0"/>
      <w:divBdr>
        <w:top w:val="none" w:sz="0" w:space="0" w:color="auto"/>
        <w:left w:val="none" w:sz="0" w:space="0" w:color="auto"/>
        <w:bottom w:val="none" w:sz="0" w:space="0" w:color="auto"/>
        <w:right w:val="none" w:sz="0" w:space="0" w:color="auto"/>
      </w:divBdr>
    </w:div>
    <w:div w:id="2075273277">
      <w:bodyDiv w:val="1"/>
      <w:marLeft w:val="0"/>
      <w:marRight w:val="0"/>
      <w:marTop w:val="0"/>
      <w:marBottom w:val="0"/>
      <w:divBdr>
        <w:top w:val="none" w:sz="0" w:space="0" w:color="auto"/>
        <w:left w:val="none" w:sz="0" w:space="0" w:color="auto"/>
        <w:bottom w:val="none" w:sz="0" w:space="0" w:color="auto"/>
        <w:right w:val="none" w:sz="0" w:space="0" w:color="auto"/>
      </w:divBdr>
    </w:div>
    <w:div w:id="2086028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______Microsoft_Office_PowerPoint5.sldx"/><Relationship Id="rId26" Type="http://schemas.openxmlformats.org/officeDocument/2006/relationships/image" Target="media/image12.emf"/><Relationship Id="rId39" Type="http://schemas.openxmlformats.org/officeDocument/2006/relationships/image" Target="media/image19.jpeg"/><Relationship Id="rId21" Type="http://schemas.openxmlformats.org/officeDocument/2006/relationships/package" Target="embeddings/______Microsoft_Office_PowerPoint6.sldx"/><Relationship Id="rId34" Type="http://schemas.openxmlformats.org/officeDocument/2006/relationships/image" Target="media/image16.emf"/><Relationship Id="rId42" Type="http://schemas.openxmlformats.org/officeDocument/2006/relationships/image" Target="media/image20.emf"/><Relationship Id="rId47" Type="http://schemas.openxmlformats.org/officeDocument/2006/relationships/image" Target="media/image23.jpeg"/><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image" Target="media/image38.jpeg"/><Relationship Id="rId68" Type="http://schemas.openxmlformats.org/officeDocument/2006/relationships/package" Target="embeddings/______Microsoft_Office_PowerPoint20.sldx"/><Relationship Id="rId76" Type="http://schemas.openxmlformats.org/officeDocument/2006/relationships/package" Target="embeddings/______Microsoft_Office_PowerPoint23.sldx"/><Relationship Id="rId84"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image" Target="media/image43.jpeg"/><Relationship Id="rId2" Type="http://schemas.openxmlformats.org/officeDocument/2006/relationships/numbering" Target="numbering.xml"/><Relationship Id="rId16" Type="http://schemas.openxmlformats.org/officeDocument/2006/relationships/package" Target="embeddings/______Microsoft_Office_PowerPoint4.sldx"/><Relationship Id="rId29" Type="http://schemas.openxmlformats.org/officeDocument/2006/relationships/package" Target="embeddings/______Microsoft_Office_PowerPoint9.sldx"/><Relationship Id="rId11" Type="http://schemas.openxmlformats.org/officeDocument/2006/relationships/package" Target="embeddings/______Microsoft_Office_PowerPoint2.sldx"/><Relationship Id="rId24" Type="http://schemas.openxmlformats.org/officeDocument/2006/relationships/image" Target="media/image10.jpeg"/><Relationship Id="rId32" Type="http://schemas.openxmlformats.org/officeDocument/2006/relationships/package" Target="embeddings/______Microsoft_Office_PowerPoint11.sldx"/><Relationship Id="rId37" Type="http://schemas.openxmlformats.org/officeDocument/2006/relationships/package" Target="embeddings/______Microsoft_Office_PowerPoint13.sldx"/><Relationship Id="rId40" Type="http://schemas.openxmlformats.org/officeDocument/2006/relationships/package" Target="embeddings/______Microsoft_Office_PowerPoint14.sldx"/><Relationship Id="rId45" Type="http://schemas.openxmlformats.org/officeDocument/2006/relationships/package" Target="embeddings/______Microsoft_Office_PowerPoint17.sldx"/><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emf"/><Relationship Id="rId74" Type="http://schemas.openxmlformats.org/officeDocument/2006/relationships/package" Target="embeddings/______Microsoft_Office_PowerPoint22.sldx"/><Relationship Id="rId79" Type="http://schemas.openxmlformats.org/officeDocument/2006/relationships/image" Target="media/image48.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image" Target="media/image51.jpe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package" Target="embeddings/______Microsoft_Office_PowerPoint3.sldx"/><Relationship Id="rId22" Type="http://schemas.openxmlformats.org/officeDocument/2006/relationships/image" Target="media/image9.emf"/><Relationship Id="rId27" Type="http://schemas.openxmlformats.org/officeDocument/2006/relationships/package" Target="embeddings/______Microsoft_Office_PowerPoint8.sldx"/><Relationship Id="rId30" Type="http://schemas.openxmlformats.org/officeDocument/2006/relationships/package" Target="embeddings/______Microsoft_Office_PowerPoint10.sldx"/><Relationship Id="rId35" Type="http://schemas.openxmlformats.org/officeDocument/2006/relationships/package" Target="embeddings/______Microsoft_Office_PowerPoint12.sldx"/><Relationship Id="rId43" Type="http://schemas.openxmlformats.org/officeDocument/2006/relationships/package" Target="embeddings/______Microsoft_Office_PowerPoint16.sldx"/><Relationship Id="rId48" Type="http://schemas.openxmlformats.org/officeDocument/2006/relationships/image" Target="media/image24.wmf"/><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2.emf"/><Relationship Id="rId77" Type="http://schemas.openxmlformats.org/officeDocument/2006/relationships/image" Target="media/image47.emf"/><Relationship Id="rId8" Type="http://schemas.openxmlformats.org/officeDocument/2006/relationships/image" Target="media/image1.emf"/><Relationship Id="rId51" Type="http://schemas.openxmlformats.org/officeDocument/2006/relationships/image" Target="media/image26.jpeg"/><Relationship Id="rId72" Type="http://schemas.openxmlformats.org/officeDocument/2006/relationships/image" Target="media/image44.jpeg"/><Relationship Id="rId80" Type="http://schemas.openxmlformats.org/officeDocument/2006/relationships/image" Target="media/image49.jpe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emf"/><Relationship Id="rId25" Type="http://schemas.openxmlformats.org/officeDocument/2006/relationships/image" Target="media/image11.jpeg"/><Relationship Id="rId33" Type="http://schemas.openxmlformats.org/officeDocument/2006/relationships/image" Target="media/image15.jpeg"/><Relationship Id="rId38" Type="http://schemas.openxmlformats.org/officeDocument/2006/relationships/image" Target="media/image18.jpeg"/><Relationship Id="rId46" Type="http://schemas.openxmlformats.org/officeDocument/2006/relationships/image" Target="media/image22.jpeg"/><Relationship Id="rId59" Type="http://schemas.openxmlformats.org/officeDocument/2006/relationships/image" Target="media/image34.jpeg"/><Relationship Id="rId67" Type="http://schemas.openxmlformats.org/officeDocument/2006/relationships/package" Target="embeddings/______Microsoft_Office_PowerPoint19.sldx"/><Relationship Id="rId20" Type="http://schemas.openxmlformats.org/officeDocument/2006/relationships/image" Target="media/image8.emf"/><Relationship Id="rId41" Type="http://schemas.openxmlformats.org/officeDocument/2006/relationships/package" Target="embeddings/______Microsoft_Office_PowerPoint15.sldx"/><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package" Target="embeddings/______Microsoft_Office_PowerPoint21.sldx"/><Relationship Id="rId75" Type="http://schemas.openxmlformats.org/officeDocument/2006/relationships/image" Target="media/image46.emf"/><Relationship Id="rId83" Type="http://schemas.openxmlformats.org/officeDocument/2006/relationships/image" Target="media/image52.jpeg"/><Relationship Id="rId88"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package" Target="embeddings/______Microsoft_Office_PowerPoint7.sldx"/><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package" Target="embeddings/______Microsoft_Office_PowerPoint18.sldx"/><Relationship Id="rId57" Type="http://schemas.openxmlformats.org/officeDocument/2006/relationships/image" Target="media/image32.jpeg"/><Relationship Id="rId10" Type="http://schemas.openxmlformats.org/officeDocument/2006/relationships/image" Target="media/image2.emf"/><Relationship Id="rId31" Type="http://schemas.openxmlformats.org/officeDocument/2006/relationships/image" Target="media/image14.emf"/><Relationship Id="rId44" Type="http://schemas.openxmlformats.org/officeDocument/2006/relationships/image" Target="media/image21.emf"/><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5.emf"/><Relationship Id="rId78" Type="http://schemas.openxmlformats.org/officeDocument/2006/relationships/package" Target="embeddings/______Microsoft_Office_PowerPoint24.sldx"/><Relationship Id="rId81" Type="http://schemas.openxmlformats.org/officeDocument/2006/relationships/image" Target="media/image50.jpe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902920-0454-432D-8F1A-F6BA902D72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2061</TotalTime>
  <Pages>1</Pages>
  <Words>8312</Words>
  <Characters>47380</Characters>
  <Application>Microsoft Office Word</Application>
  <DocSecurity>0</DocSecurity>
  <Lines>394</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55581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user9</dc:creator>
  <cp:keywords/>
  <dc:description/>
  <cp:lastModifiedBy>user</cp:lastModifiedBy>
  <cp:revision>339</cp:revision>
  <cp:lastPrinted>2017-03-15T12:15:00Z</cp:lastPrinted>
  <dcterms:created xsi:type="dcterms:W3CDTF">2014-01-31T07:49:00Z</dcterms:created>
  <dcterms:modified xsi:type="dcterms:W3CDTF">2017-04-11T05:41:00Z</dcterms:modified>
</cp:coreProperties>
</file>