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4E80" w:rsidRDefault="00B0549F" w:rsidP="000C4E80">
      <w:pPr>
        <w:pStyle w:val="a3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-690880</wp:posOffset>
            </wp:positionH>
            <wp:positionV relativeFrom="paragraph">
              <wp:posOffset>-257175</wp:posOffset>
            </wp:positionV>
            <wp:extent cx="7242572" cy="10267950"/>
            <wp:effectExtent l="19050" t="0" r="0" b="0"/>
            <wp:wrapNone/>
            <wp:docPr id="6" name="Рисунок 2" descr="C:\Users\user\Desktop\проект\Я-гражданин России. Проект АЛЛЕЯ ПАМЯТИ. СОШ № 1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ект\Я-гражданин России. Проект АЛЛЕЯ ПАМЯТИ. СОШ № 1\Рисунок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572" cy="1026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4E80" w:rsidRDefault="000C4E80" w:rsidP="000C4E80">
      <w:pPr>
        <w:pStyle w:val="a3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0C4E80">
      <w:pPr>
        <w:pStyle w:val="a3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013CA5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C4E80" w:rsidRDefault="000C4E80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13CA5" w:rsidRDefault="00013CA5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13CA5" w:rsidRDefault="00013CA5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13CA5" w:rsidRDefault="00013CA5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CC05CC" w:rsidRDefault="00CC05CC" w:rsidP="008E4C76">
      <w:pPr>
        <w:pStyle w:val="a3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94C00" w:rsidRDefault="00794C00" w:rsidP="000C4E80">
      <w:pPr>
        <w:shd w:val="clear" w:color="auto" w:fill="FFFFFF"/>
        <w:spacing w:after="0" w:line="274" w:lineRule="exact"/>
        <w:jc w:val="center"/>
        <w:rPr>
          <w:rFonts w:ascii="Times New Roman" w:eastAsia="Lucida Sans Unicode" w:hAnsi="Times New Roman"/>
          <w:b/>
          <w:bCs/>
          <w:iCs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/>
          <w:b/>
          <w:bCs/>
          <w:iCs/>
          <w:noProof/>
          <w:kern w:val="1"/>
          <w:sz w:val="28"/>
          <w:szCs w:val="28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5061585</wp:posOffset>
            </wp:positionH>
            <wp:positionV relativeFrom="paragraph">
              <wp:posOffset>55880</wp:posOffset>
            </wp:positionV>
            <wp:extent cx="1156970" cy="865505"/>
            <wp:effectExtent l="0" t="0" r="0" b="0"/>
            <wp:wrapTight wrapText="bothSides">
              <wp:wrapPolygon edited="0">
                <wp:start x="0" y="0"/>
                <wp:lineTo x="0" y="20919"/>
                <wp:lineTo x="21339" y="20919"/>
                <wp:lineTo x="21339" y="0"/>
                <wp:lineTo x="0" y="0"/>
              </wp:wrapPolygon>
            </wp:wrapTight>
            <wp:docPr id="2" name="Рисунок 2" descr="H:\к 70-летию Победы\lkmkprokqca_kop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к 70-летию Победы\lkmkprokqca_kopij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70" cy="86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549F" w:rsidRDefault="00B0549F" w:rsidP="000C4E80">
      <w:pPr>
        <w:shd w:val="clear" w:color="auto" w:fill="FFFFFF"/>
        <w:spacing w:after="0" w:line="274" w:lineRule="exact"/>
        <w:jc w:val="center"/>
        <w:rPr>
          <w:rFonts w:ascii="Times New Roman" w:eastAsia="Lucida Sans Unicode" w:hAnsi="Times New Roman"/>
          <w:b/>
          <w:bCs/>
          <w:iCs/>
          <w:kern w:val="1"/>
          <w:sz w:val="28"/>
          <w:szCs w:val="28"/>
          <w:lang w:bidi="hi-IN"/>
        </w:rPr>
      </w:pPr>
    </w:p>
    <w:p w:rsidR="00794C00" w:rsidRDefault="00794C00" w:rsidP="000C4E80">
      <w:pPr>
        <w:shd w:val="clear" w:color="auto" w:fill="FFFFFF"/>
        <w:spacing w:after="0" w:line="274" w:lineRule="exact"/>
        <w:jc w:val="center"/>
        <w:rPr>
          <w:rFonts w:ascii="Times New Roman" w:eastAsia="Lucida Sans Unicode" w:hAnsi="Times New Roman"/>
          <w:b/>
          <w:bCs/>
          <w:iCs/>
          <w:kern w:val="1"/>
          <w:sz w:val="28"/>
          <w:szCs w:val="28"/>
          <w:lang w:bidi="hi-IN"/>
        </w:rPr>
      </w:pPr>
    </w:p>
    <w:p w:rsidR="00B0549F" w:rsidRDefault="00B0549F" w:rsidP="000C4E80">
      <w:pPr>
        <w:shd w:val="clear" w:color="auto" w:fill="FFFFFF"/>
        <w:spacing w:after="0" w:line="274" w:lineRule="exact"/>
        <w:jc w:val="center"/>
        <w:rPr>
          <w:rFonts w:ascii="Times New Roman" w:eastAsia="Lucida Sans Unicode" w:hAnsi="Times New Roman"/>
          <w:b/>
          <w:bCs/>
          <w:iCs/>
          <w:kern w:val="1"/>
          <w:sz w:val="28"/>
          <w:szCs w:val="28"/>
          <w:lang w:bidi="hi-IN"/>
        </w:rPr>
      </w:pPr>
    </w:p>
    <w:p w:rsidR="00B0549F" w:rsidRDefault="00B0549F" w:rsidP="000C4E80">
      <w:pPr>
        <w:shd w:val="clear" w:color="auto" w:fill="FFFFFF"/>
        <w:spacing w:after="0" w:line="274" w:lineRule="exact"/>
        <w:jc w:val="center"/>
        <w:rPr>
          <w:rFonts w:ascii="Times New Roman" w:eastAsia="Lucida Sans Unicode" w:hAnsi="Times New Roman"/>
          <w:b/>
          <w:bCs/>
          <w:iCs/>
          <w:kern w:val="1"/>
          <w:sz w:val="28"/>
          <w:szCs w:val="28"/>
          <w:lang w:bidi="hi-IN"/>
        </w:rPr>
      </w:pPr>
    </w:p>
    <w:p w:rsidR="00794C00" w:rsidRDefault="00794C00" w:rsidP="000C4E80">
      <w:pPr>
        <w:shd w:val="clear" w:color="auto" w:fill="FFFFFF"/>
        <w:spacing w:after="0" w:line="274" w:lineRule="exact"/>
        <w:jc w:val="center"/>
        <w:rPr>
          <w:rFonts w:ascii="Times New Roman" w:eastAsia="Lucida Sans Unicode" w:hAnsi="Times New Roman"/>
          <w:b/>
          <w:bCs/>
          <w:iCs/>
          <w:kern w:val="1"/>
          <w:sz w:val="28"/>
          <w:szCs w:val="28"/>
          <w:lang w:bidi="hi-IN"/>
        </w:rPr>
      </w:pPr>
    </w:p>
    <w:p w:rsidR="00794C00" w:rsidRDefault="00794C00" w:rsidP="000C4E80">
      <w:pPr>
        <w:shd w:val="clear" w:color="auto" w:fill="FFFFFF"/>
        <w:spacing w:after="0" w:line="274" w:lineRule="exact"/>
        <w:jc w:val="center"/>
        <w:rPr>
          <w:rFonts w:ascii="Times New Roman" w:eastAsia="Lucida Sans Unicode" w:hAnsi="Times New Roman"/>
          <w:b/>
          <w:bCs/>
          <w:iCs/>
          <w:kern w:val="1"/>
          <w:sz w:val="28"/>
          <w:szCs w:val="28"/>
          <w:lang w:bidi="hi-IN"/>
        </w:rPr>
      </w:pPr>
    </w:p>
    <w:p w:rsidR="000C4E80" w:rsidRPr="00794C00" w:rsidRDefault="000C4E80" w:rsidP="00794C0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iCs/>
          <w:color w:val="000000"/>
          <w:sz w:val="40"/>
          <w:szCs w:val="40"/>
        </w:rPr>
      </w:pPr>
      <w:r w:rsidRPr="00794C00">
        <w:rPr>
          <w:rFonts w:ascii="Times New Roman" w:eastAsia="Lucida Sans Unicode" w:hAnsi="Times New Roman"/>
          <w:b/>
          <w:bCs/>
          <w:iCs/>
          <w:kern w:val="1"/>
          <w:sz w:val="40"/>
          <w:szCs w:val="40"/>
          <w:lang w:bidi="hi-IN"/>
        </w:rPr>
        <w:t>Содержание</w:t>
      </w:r>
    </w:p>
    <w:p w:rsidR="000C4E80" w:rsidRDefault="000C4E80" w:rsidP="000C4E80">
      <w:pPr>
        <w:shd w:val="clear" w:color="auto" w:fill="FFFFFF"/>
        <w:spacing w:after="0" w:line="274" w:lineRule="exact"/>
        <w:ind w:firstLine="540"/>
        <w:jc w:val="center"/>
        <w:rPr>
          <w:rFonts w:ascii="Times New Roman" w:eastAsia="Times New Roman" w:hAnsi="Times New Roman"/>
          <w:iCs/>
          <w:color w:val="000000"/>
          <w:sz w:val="28"/>
          <w:szCs w:val="28"/>
        </w:rPr>
      </w:pPr>
    </w:p>
    <w:p w:rsidR="00E12A60" w:rsidRDefault="00E12A60" w:rsidP="000C4E80">
      <w:pPr>
        <w:shd w:val="clear" w:color="auto" w:fill="FFFFFF"/>
        <w:spacing w:after="0" w:line="274" w:lineRule="exact"/>
        <w:ind w:firstLine="540"/>
        <w:jc w:val="center"/>
        <w:rPr>
          <w:rFonts w:ascii="Times New Roman" w:eastAsia="Times New Roman" w:hAnsi="Times New Roman"/>
          <w:iCs/>
          <w:color w:val="000000"/>
          <w:sz w:val="28"/>
          <w:szCs w:val="28"/>
        </w:rPr>
      </w:pPr>
    </w:p>
    <w:p w:rsidR="00E12A60" w:rsidRDefault="00E12A60" w:rsidP="000C4E80">
      <w:pPr>
        <w:shd w:val="clear" w:color="auto" w:fill="FFFFFF"/>
        <w:spacing w:after="0" w:line="274" w:lineRule="exact"/>
        <w:ind w:firstLine="540"/>
        <w:jc w:val="center"/>
        <w:rPr>
          <w:rFonts w:ascii="Times New Roman" w:eastAsia="Times New Roman" w:hAnsi="Times New Roman"/>
          <w:iCs/>
          <w:color w:val="000000"/>
          <w:sz w:val="28"/>
          <w:szCs w:val="28"/>
        </w:rPr>
      </w:pPr>
    </w:p>
    <w:tbl>
      <w:tblPr>
        <w:tblW w:w="9904" w:type="dxa"/>
        <w:tblInd w:w="-25" w:type="dxa"/>
        <w:tblLayout w:type="fixed"/>
        <w:tblLook w:val="0000"/>
      </w:tblPr>
      <w:tblGrid>
        <w:gridCol w:w="536"/>
        <w:gridCol w:w="848"/>
        <w:gridCol w:w="7669"/>
        <w:gridCol w:w="851"/>
      </w:tblGrid>
      <w:tr w:rsidR="000C4E80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 xml:space="preserve">Паспорт проекта.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C4E80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1.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895C16" w:rsidP="00895C16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Первая</w:t>
            </w:r>
            <w:r w:rsidR="000C4E80"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 xml:space="preserve"> </w:t>
            </w: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стадия</w:t>
            </w:r>
            <w:r w:rsidR="000C4E80"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.</w:t>
            </w:r>
            <w:r w:rsidR="000C4E80"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 xml:space="preserve"> Формирование инициативной команды по работе с социальным проектом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C4E80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2.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E12A60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Втор</w:t>
            </w:r>
            <w:r w:rsidR="00895C16"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ая стадия</w:t>
            </w: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 xml:space="preserve">. </w:t>
            </w: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Выбор проблемы.</w:t>
            </w:r>
            <w:r w:rsidR="00E12A60">
              <w:rPr>
                <w:rFonts w:ascii="Times New Roman" w:eastAsia="Lucida Sans Unicode" w:hAnsi="Times New Roman"/>
                <w:b/>
                <w:bCs/>
                <w:iCs/>
                <w:noProof/>
                <w:kern w:val="1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C4E80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3.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895C16" w:rsidP="00895C16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Третья</w:t>
            </w:r>
            <w:r w:rsidR="000C4E80"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 xml:space="preserve"> </w:t>
            </w: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стадия</w:t>
            </w:r>
            <w:r w:rsidR="000C4E80"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.</w:t>
            </w:r>
            <w:r w:rsidR="000C4E80"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 xml:space="preserve"> Сбор и анализ информации по выявленной проблеме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95C16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5C16" w:rsidRPr="000E3386" w:rsidRDefault="00895C16" w:rsidP="00833FB4">
            <w:pPr>
              <w:widowControl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5C16" w:rsidRPr="000E3386" w:rsidRDefault="00895C16" w:rsidP="00833FB4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5C16" w:rsidRPr="000E3386" w:rsidRDefault="000E3386" w:rsidP="000E3386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Первый - п</w:t>
            </w:r>
            <w:r w:rsidR="00895C16"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одготовительный этап проекта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95C16" w:rsidRPr="000E3386" w:rsidRDefault="00895C16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C4E80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0E3386">
            <w:pPr>
              <w:widowControl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3.</w:t>
            </w:r>
            <w:r w:rsidR="00895C16"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1</w:t>
            </w: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CC05CC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 xml:space="preserve">Анализ </w:t>
            </w:r>
            <w:r w:rsidR="00CC05CC"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архивных материалов</w:t>
            </w:r>
            <w:r w:rsidRPr="000E3386"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C4E80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895C16" w:rsidP="000E3386">
            <w:pPr>
              <w:widowControl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3.2</w:t>
            </w: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895C16" w:rsidP="00CC05CC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Сбор необходимой информации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C4E80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0E3386">
            <w:pPr>
              <w:widowControl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3.</w:t>
            </w:r>
            <w:r w:rsidR="00895C16"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3</w:t>
            </w: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95C16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 xml:space="preserve">Встречи с компетентными специалистами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95C16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5C16" w:rsidRPr="000E3386" w:rsidRDefault="00895C16" w:rsidP="00833FB4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5C16" w:rsidRPr="000E3386" w:rsidRDefault="00895C16" w:rsidP="000E3386">
            <w:pPr>
              <w:widowControl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3.4</w:t>
            </w: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5C16" w:rsidRPr="000E3386" w:rsidRDefault="00895C16" w:rsidP="00895C16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Анкетирование участников образовательного процесса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95C16" w:rsidRPr="000E3386" w:rsidRDefault="00895C16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C4E80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4.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95C16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Четверт</w:t>
            </w:r>
            <w:r w:rsidR="00895C16"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ая</w:t>
            </w: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 xml:space="preserve">  </w:t>
            </w:r>
            <w:r w:rsidR="00895C16"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стадия</w:t>
            </w: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.</w:t>
            </w: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 xml:space="preserve"> Разработка собственного варианта решения проблемы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95C16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5C16" w:rsidRPr="000E3386" w:rsidRDefault="00895C16" w:rsidP="00833FB4">
            <w:pPr>
              <w:widowControl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5C16" w:rsidRPr="000E3386" w:rsidRDefault="000E3386" w:rsidP="00833FB4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4.1</w:t>
            </w: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5C16" w:rsidRPr="000E3386" w:rsidRDefault="000E3386" w:rsidP="00833FB4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Второй</w:t>
            </w:r>
            <w:r w:rsidR="00895C16"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 xml:space="preserve"> этап </w:t>
            </w: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 xml:space="preserve">реализации проекта </w:t>
            </w:r>
            <w:r w:rsidR="00833FB4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 xml:space="preserve">- </w:t>
            </w:r>
            <w:r w:rsidR="00833FB4" w:rsidRPr="00833FB4"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  <w:t>п</w:t>
            </w:r>
            <w:r w:rsidR="00833FB4" w:rsidRPr="000E3386"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  <w:t>ропагандистская кампания «</w:t>
            </w:r>
            <w:r w:rsidR="00833FB4" w:rsidRPr="000E3386">
              <w:rPr>
                <w:rFonts w:ascii="Times New Roman" w:hAnsi="Times New Roman" w:cs="Times New Roman"/>
                <w:sz w:val="28"/>
                <w:szCs w:val="28"/>
              </w:rPr>
              <w:t>Память о героях в сердце сохраним!</w:t>
            </w:r>
            <w:r w:rsidR="00833FB4" w:rsidRPr="000E3386"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  <w:t>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95C16" w:rsidRPr="000E3386" w:rsidRDefault="00895C16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C4E80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5.</w:t>
            </w: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C4E80" w:rsidRPr="000E3386" w:rsidRDefault="000E3386" w:rsidP="000E3386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Пятая</w:t>
            </w:r>
            <w:r w:rsidR="000C4E80"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 xml:space="preserve"> </w:t>
            </w: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стадия.</w:t>
            </w:r>
            <w:r w:rsidR="000C4E80"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 xml:space="preserve"> Реализация плана действий команды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C4E80" w:rsidRPr="000E3386" w:rsidRDefault="000C4E80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E3386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5.1</w:t>
            </w: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E3386" w:rsidRPr="000E3386" w:rsidRDefault="000E3386" w:rsidP="000E3386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Третий этап реализации проекта</w:t>
            </w:r>
            <w:r w:rsidRPr="000E338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0E3386">
              <w:rPr>
                <w:rFonts w:ascii="Times New Roman" w:hAnsi="Times New Roman" w:cs="Times New Roman"/>
                <w:sz w:val="28"/>
                <w:szCs w:val="28"/>
              </w:rPr>
              <w:t>- акция «Дань памяти»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E3386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5.2</w:t>
            </w: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Четвертый этап реализации проекта</w:t>
            </w:r>
            <w:r w:rsidRPr="000E338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- </w:t>
            </w:r>
            <w:r w:rsidR="00833FB4" w:rsidRPr="00833FB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833FB4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0E3386">
              <w:rPr>
                <w:rFonts w:ascii="Times New Roman" w:hAnsi="Times New Roman" w:cs="Times New Roman"/>
                <w:sz w:val="28"/>
                <w:szCs w:val="28"/>
              </w:rPr>
              <w:t>ерация «Трудовой десант»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E3386" w:rsidRPr="000E3386" w:rsidTr="00895C16"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napToGrid w:val="0"/>
              <w:spacing w:after="0" w:line="360" w:lineRule="auto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5.3</w:t>
            </w:r>
          </w:p>
        </w:tc>
        <w:tc>
          <w:tcPr>
            <w:tcW w:w="7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E3386" w:rsidRPr="000E3386" w:rsidRDefault="000E3386" w:rsidP="000E3386">
            <w:pPr>
              <w:widowControl w:val="0"/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Пятый этап реализации проекта</w:t>
            </w:r>
            <w:r w:rsidRPr="000E338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</w:t>
            </w:r>
            <w:r w:rsidRPr="000E3386">
              <w:rPr>
                <w:rFonts w:ascii="Times New Roman" w:hAnsi="Times New Roman" w:cs="Times New Roman"/>
                <w:sz w:val="28"/>
                <w:szCs w:val="28"/>
              </w:rPr>
              <w:t>презентация проекта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E3386" w:rsidRPr="000E3386" w:rsidTr="00895C16">
        <w:tc>
          <w:tcPr>
            <w:tcW w:w="5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  <w:t>6.</w:t>
            </w:r>
          </w:p>
        </w:tc>
        <w:tc>
          <w:tcPr>
            <w:tcW w:w="84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napToGrid w:val="0"/>
              <w:spacing w:after="0" w:line="36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766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pacing w:after="0"/>
              <w:jc w:val="both"/>
              <w:rPr>
                <w:rFonts w:ascii="Times New Roman" w:eastAsia="Lucida Sans Unicode" w:hAnsi="Times New Roman" w:cs="Times New Roman"/>
                <w:iCs/>
                <w:kern w:val="1"/>
                <w:sz w:val="28"/>
                <w:szCs w:val="28"/>
                <w:lang w:bidi="hi-IN"/>
              </w:rPr>
            </w:pPr>
            <w:r w:rsidRPr="000E3386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Достигнутые результаты</w:t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0E3386" w:rsidRPr="000E3386" w:rsidRDefault="000E3386" w:rsidP="00833FB4">
            <w:pPr>
              <w:widowControl w:val="0"/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C4E80" w:rsidRPr="000E3386" w:rsidRDefault="000C4E80" w:rsidP="008E4C7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5CC" w:rsidRDefault="00CC05C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974AA" w:rsidRDefault="00E12A60" w:rsidP="00013CA5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Lucida Sans Unicode" w:hAnsi="Times New Roman"/>
          <w:b/>
          <w:bCs/>
          <w:iCs/>
          <w:noProof/>
          <w:kern w:val="1"/>
          <w:sz w:val="28"/>
          <w:szCs w:val="28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5324326</wp:posOffset>
            </wp:positionH>
            <wp:positionV relativeFrom="paragraph">
              <wp:posOffset>-253473</wp:posOffset>
            </wp:positionV>
            <wp:extent cx="1156970" cy="865505"/>
            <wp:effectExtent l="0" t="0" r="0" b="0"/>
            <wp:wrapNone/>
            <wp:docPr id="3" name="Рисунок 3" descr="H:\к 70-летию Победы\lkmkprokqca_kop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к 70-летию Победы\lkmkprokqca_kopij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70" cy="86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454D5">
        <w:rPr>
          <w:rFonts w:ascii="Times New Roman" w:hAnsi="Times New Roman" w:cs="Times New Roman"/>
          <w:b/>
          <w:sz w:val="28"/>
          <w:szCs w:val="28"/>
        </w:rPr>
        <w:t>Паспорт проекта</w:t>
      </w:r>
    </w:p>
    <w:p w:rsidR="00E12A60" w:rsidRDefault="00E12A60" w:rsidP="00013CA5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2A60" w:rsidRDefault="00E12A60" w:rsidP="00013CA5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9889" w:type="dxa"/>
        <w:tblLook w:val="04A0"/>
      </w:tblPr>
      <w:tblGrid>
        <w:gridCol w:w="4077"/>
        <w:gridCol w:w="5812"/>
      </w:tblGrid>
      <w:tr w:rsidR="005974AA" w:rsidRPr="005974AA" w:rsidTr="00833FB4">
        <w:tc>
          <w:tcPr>
            <w:tcW w:w="4077" w:type="dxa"/>
          </w:tcPr>
          <w:p w:rsidR="005974AA" w:rsidRPr="005974AA" w:rsidRDefault="005974AA" w:rsidP="00013CA5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4AA">
              <w:rPr>
                <w:rFonts w:ascii="Times New Roman" w:hAnsi="Times New Roman" w:cs="Times New Roman"/>
                <w:b/>
                <w:sz w:val="28"/>
                <w:szCs w:val="28"/>
              </w:rPr>
              <w:t>Раздел</w:t>
            </w:r>
          </w:p>
        </w:tc>
        <w:tc>
          <w:tcPr>
            <w:tcW w:w="5812" w:type="dxa"/>
          </w:tcPr>
          <w:p w:rsidR="005974AA" w:rsidRPr="005974AA" w:rsidRDefault="005974AA" w:rsidP="00013CA5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74AA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 проекта</w:t>
            </w:r>
          </w:p>
        </w:tc>
        <w:tc>
          <w:tcPr>
            <w:tcW w:w="5812" w:type="dxa"/>
          </w:tcPr>
          <w:p w:rsidR="005974AA" w:rsidRDefault="00833FB4" w:rsidP="00013CA5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Ученический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социальный проекта </w:t>
            </w:r>
            <w:r w:rsidR="005974AA">
              <w:rPr>
                <w:rFonts w:ascii="Times New Roman" w:hAnsi="Times New Roman" w:cs="Times New Roman"/>
                <w:sz w:val="28"/>
                <w:szCs w:val="28"/>
              </w:rPr>
              <w:t xml:space="preserve">«Аллея </w:t>
            </w:r>
            <w:r w:rsidR="000D06E8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5974AA">
              <w:rPr>
                <w:rFonts w:ascii="Times New Roman" w:hAnsi="Times New Roman" w:cs="Times New Roman"/>
                <w:sz w:val="28"/>
                <w:szCs w:val="28"/>
              </w:rPr>
              <w:t>амяти»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iCs/>
                <w:sz w:val="28"/>
                <w:szCs w:val="28"/>
              </w:rPr>
              <w:t xml:space="preserve"> посвящённый 70-й годовщине Победы в Великой Отечественной войне</w:t>
            </w:r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Название организации, реализующей проект </w:t>
            </w:r>
          </w:p>
        </w:tc>
        <w:tc>
          <w:tcPr>
            <w:tcW w:w="5812" w:type="dxa"/>
          </w:tcPr>
          <w:p w:rsidR="005974AA" w:rsidRDefault="005974AA" w:rsidP="00013CA5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Детско-молодежная организация «Республика Лидер»</w:t>
            </w:r>
            <w:r w:rsidR="00833FB4"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муниципального бюджетного общеобразовательного учреждения «Средняя общеобразовательная школа № 1» г. Константиновска Ростовской области</w:t>
            </w:r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организации</w:t>
            </w:r>
          </w:p>
        </w:tc>
        <w:tc>
          <w:tcPr>
            <w:tcW w:w="5812" w:type="dxa"/>
          </w:tcPr>
          <w:p w:rsidR="005974AA" w:rsidRDefault="005974AA" w:rsidP="00013CA5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347 250, Ростовская область, </w:t>
            </w:r>
          </w:p>
          <w:p w:rsidR="005974AA" w:rsidRDefault="005974AA" w:rsidP="00013CA5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Константиновск, ул. 25 Октября, 57</w:t>
            </w:r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Телефон, факс организации</w:t>
            </w:r>
          </w:p>
        </w:tc>
        <w:tc>
          <w:tcPr>
            <w:tcW w:w="5812" w:type="dxa"/>
          </w:tcPr>
          <w:p w:rsidR="005974AA" w:rsidRDefault="005974AA" w:rsidP="00013CA5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8(863)93 2-10-98, 2-34-33</w:t>
            </w:r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Руководитель проекта</w:t>
            </w:r>
          </w:p>
        </w:tc>
        <w:tc>
          <w:tcPr>
            <w:tcW w:w="5812" w:type="dxa"/>
          </w:tcPr>
          <w:p w:rsidR="005974AA" w:rsidRDefault="00440B72" w:rsidP="00013CA5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Бакуленко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Оксана Леонидовна</w:t>
            </w:r>
            <w:r w:rsidR="00D213A3">
              <w:rPr>
                <w:rFonts w:ascii="Times New Roman" w:hAnsi="Times New Roman" w:cs="Times New Roman"/>
                <w:sz w:val="28"/>
                <w:szCs w:val="28"/>
              </w:rPr>
              <w:t xml:space="preserve">, заместитель директора </w:t>
            </w:r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География Проекта</w:t>
            </w:r>
          </w:p>
        </w:tc>
        <w:tc>
          <w:tcPr>
            <w:tcW w:w="5812" w:type="dxa"/>
          </w:tcPr>
          <w:p w:rsidR="005974AA" w:rsidRDefault="00F41D90" w:rsidP="00013CA5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МБОУ СОШ № 1 г. Константиновска</w:t>
            </w:r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Направление деятельности Проекта</w:t>
            </w:r>
          </w:p>
        </w:tc>
        <w:tc>
          <w:tcPr>
            <w:tcW w:w="5812" w:type="dxa"/>
          </w:tcPr>
          <w:p w:rsidR="005974AA" w:rsidRDefault="00605507" w:rsidP="00013CA5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Гражданско-патриотическое</w:t>
            </w:r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Обоснование проблемы</w:t>
            </w:r>
          </w:p>
        </w:tc>
        <w:tc>
          <w:tcPr>
            <w:tcW w:w="5812" w:type="dxa"/>
          </w:tcPr>
          <w:p w:rsidR="005974AA" w:rsidRDefault="00440B72" w:rsidP="00013CA5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Ослабление внимания к памятному месту «Мальчишки, мальчишки, страну заслонили собой…», расположенному на территории школы, в связи с  её переездом. </w:t>
            </w:r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 реализации Проекта</w:t>
            </w:r>
          </w:p>
        </w:tc>
        <w:tc>
          <w:tcPr>
            <w:tcW w:w="5812" w:type="dxa"/>
          </w:tcPr>
          <w:p w:rsidR="005974AA" w:rsidRDefault="00B1300C" w:rsidP="00013CA5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FF1EC8">
              <w:rPr>
                <w:rFonts w:ascii="Times New Roman" w:hAnsi="Times New Roman" w:cs="Times New Roman"/>
                <w:sz w:val="28"/>
                <w:szCs w:val="28"/>
              </w:rPr>
              <w:t>14-2016 годы</w:t>
            </w:r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Краткое содержание Проекта</w:t>
            </w:r>
          </w:p>
        </w:tc>
        <w:tc>
          <w:tcPr>
            <w:tcW w:w="5812" w:type="dxa"/>
          </w:tcPr>
          <w:p w:rsidR="005974AA" w:rsidRPr="00440B72" w:rsidRDefault="00440B72" w:rsidP="00013CA5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40B72">
              <w:rPr>
                <w:rFonts w:ascii="Times New Roman" w:hAnsi="Times New Roman" w:cs="Times New Roman"/>
                <w:sz w:val="28"/>
                <w:szCs w:val="28"/>
              </w:rPr>
              <w:t>Воссоздание Аллеи  Памяти, посвященной выпускникам школы 1941 года, не</w:t>
            </w:r>
            <w:r w:rsidR="000D06E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40B72">
              <w:rPr>
                <w:rFonts w:ascii="Times New Roman" w:hAnsi="Times New Roman" w:cs="Times New Roman"/>
                <w:sz w:val="28"/>
                <w:szCs w:val="28"/>
              </w:rPr>
              <w:t>вернувшихся с полей Великой Отечественной войны</w:t>
            </w:r>
            <w:proofErr w:type="gramEnd"/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 проекта</w:t>
            </w:r>
          </w:p>
        </w:tc>
        <w:tc>
          <w:tcPr>
            <w:tcW w:w="5812" w:type="dxa"/>
          </w:tcPr>
          <w:p w:rsidR="005974AA" w:rsidRPr="00FD1039" w:rsidRDefault="009A3686" w:rsidP="00013CA5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1039">
              <w:rPr>
                <w:rFonts w:ascii="Times New Roman" w:hAnsi="Times New Roman" w:cs="Times New Roman"/>
                <w:sz w:val="28"/>
                <w:szCs w:val="28"/>
              </w:rPr>
              <w:t xml:space="preserve">Патриотическое воспитание подрастающего поколения, через систему мероприятий по восстановлению Аллеи Памяти на </w:t>
            </w:r>
            <w:proofErr w:type="gramStart"/>
            <w:r w:rsidRPr="00FD1039">
              <w:rPr>
                <w:rFonts w:ascii="Times New Roman" w:hAnsi="Times New Roman" w:cs="Times New Roman"/>
                <w:sz w:val="28"/>
                <w:szCs w:val="28"/>
              </w:rPr>
              <w:t>территории</w:t>
            </w:r>
            <w:proofErr w:type="gramEnd"/>
            <w:r w:rsidRPr="00FD1039">
              <w:rPr>
                <w:rFonts w:ascii="Times New Roman" w:hAnsi="Times New Roman" w:cs="Times New Roman"/>
                <w:sz w:val="28"/>
                <w:szCs w:val="28"/>
              </w:rPr>
              <w:t xml:space="preserve"> бывшей КСШ № 1</w:t>
            </w:r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 проекта</w:t>
            </w:r>
          </w:p>
        </w:tc>
        <w:tc>
          <w:tcPr>
            <w:tcW w:w="5812" w:type="dxa"/>
          </w:tcPr>
          <w:p w:rsidR="00990191" w:rsidRDefault="00990191" w:rsidP="00013CA5">
            <w:pPr>
              <w:pStyle w:val="a3"/>
              <w:numPr>
                <w:ilvl w:val="0"/>
                <w:numId w:val="4"/>
              </w:numPr>
              <w:spacing w:line="276" w:lineRule="auto"/>
              <w:ind w:left="3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Воссоздание исторической ценности памятника выпускникам школы 1941 года;</w:t>
            </w:r>
          </w:p>
          <w:p w:rsidR="00990191" w:rsidRDefault="00990191" w:rsidP="00013CA5">
            <w:pPr>
              <w:pStyle w:val="a3"/>
              <w:numPr>
                <w:ilvl w:val="0"/>
                <w:numId w:val="4"/>
              </w:numPr>
              <w:spacing w:line="276" w:lineRule="auto"/>
              <w:ind w:left="318" w:hanging="29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Привлечение внимания </w:t>
            </w:r>
            <w:r w:rsidRPr="00FD1039">
              <w:rPr>
                <w:rFonts w:ascii="Times New Roman" w:hAnsi="Times New Roman" w:cs="Times New Roman"/>
                <w:sz w:val="28"/>
                <w:szCs w:val="28"/>
              </w:rPr>
              <w:t>общественности к истории и людям ВОВ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990191" w:rsidRDefault="00990191" w:rsidP="00013CA5">
            <w:pPr>
              <w:pStyle w:val="a3"/>
              <w:numPr>
                <w:ilvl w:val="0"/>
                <w:numId w:val="4"/>
              </w:numPr>
              <w:spacing w:line="276" w:lineRule="auto"/>
              <w:ind w:left="318" w:hanging="29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Разработка конкретного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плана озеленения территории памятника школы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его реализация;</w:t>
            </w:r>
          </w:p>
          <w:p w:rsidR="0061372A" w:rsidRPr="00990191" w:rsidRDefault="00990191" w:rsidP="00013CA5">
            <w:pPr>
              <w:pStyle w:val="a3"/>
              <w:numPr>
                <w:ilvl w:val="0"/>
                <w:numId w:val="4"/>
              </w:numPr>
              <w:spacing w:line="276" w:lineRule="auto"/>
              <w:ind w:left="318" w:hanging="29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103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Включение </w:t>
            </w:r>
            <w:proofErr w:type="gramStart"/>
            <w:r w:rsidRPr="00FD103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обучающихся</w:t>
            </w:r>
            <w:proofErr w:type="gramEnd"/>
            <w:r w:rsidRPr="00FD103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школы в социально-значимую деятельность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Исполнители Проекта</w:t>
            </w:r>
          </w:p>
        </w:tc>
        <w:tc>
          <w:tcPr>
            <w:tcW w:w="5812" w:type="dxa"/>
          </w:tcPr>
          <w:p w:rsidR="005974AA" w:rsidRDefault="00605507" w:rsidP="00013CA5">
            <w:pPr>
              <w:pStyle w:val="a3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Старшеклассники ДМО «Республика Лидер»</w:t>
            </w:r>
          </w:p>
        </w:tc>
      </w:tr>
      <w:tr w:rsidR="005974AA" w:rsidTr="00833FB4">
        <w:tc>
          <w:tcPr>
            <w:tcW w:w="4077" w:type="dxa"/>
          </w:tcPr>
          <w:p w:rsidR="005974AA" w:rsidRDefault="005974AA" w:rsidP="00013CA5">
            <w:pPr>
              <w:pStyle w:val="a3"/>
              <w:numPr>
                <w:ilvl w:val="0"/>
                <w:numId w:val="1"/>
              </w:num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Партнерские отношения</w:t>
            </w:r>
          </w:p>
        </w:tc>
        <w:tc>
          <w:tcPr>
            <w:tcW w:w="5812" w:type="dxa"/>
          </w:tcPr>
          <w:p w:rsidR="005974AA" w:rsidRDefault="00990191" w:rsidP="00013CA5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Школьная библиотека</w:t>
            </w:r>
          </w:p>
          <w:p w:rsidR="00EE1E6A" w:rsidRDefault="00EE1E6A" w:rsidP="00013CA5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Школьный музей</w:t>
            </w:r>
          </w:p>
          <w:p w:rsidR="00990191" w:rsidRDefault="00990191" w:rsidP="00013CA5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Преподаватели биологии</w:t>
            </w:r>
          </w:p>
          <w:p w:rsidR="00990191" w:rsidRDefault="00EE1E6A" w:rsidP="00013CA5">
            <w:pPr>
              <w:pStyle w:val="a3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Плодопитомник Козлова В.И.</w:t>
            </w:r>
          </w:p>
        </w:tc>
      </w:tr>
    </w:tbl>
    <w:p w:rsidR="00013CA5" w:rsidRDefault="00013CA5" w:rsidP="00013CA5">
      <w:pPr>
        <w:pStyle w:val="a3"/>
        <w:spacing w:line="276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1300C" w:rsidRPr="00C76123" w:rsidRDefault="00C76123" w:rsidP="00013CA5">
      <w:pPr>
        <w:pStyle w:val="a3"/>
        <w:spacing w:line="276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C7612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Актуальность проекта</w:t>
      </w:r>
    </w:p>
    <w:p w:rsidR="00A93DDB" w:rsidRDefault="001176BA" w:rsidP="00013CA5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1300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Человеческая память не подвластна времени, она преодолевает смерть, </w:t>
      </w:r>
      <w:proofErr w:type="gramStart"/>
      <w:r w:rsidRPr="00B1300C">
        <w:rPr>
          <w:rFonts w:ascii="Times New Roman" w:hAnsi="Times New Roman" w:cs="Times New Roman"/>
          <w:sz w:val="28"/>
          <w:szCs w:val="28"/>
          <w:shd w:val="clear" w:color="auto" w:fill="FFFFFF"/>
        </w:rPr>
        <w:t>преодолевает время… Время показало</w:t>
      </w:r>
      <w:proofErr w:type="gramEnd"/>
      <w:r w:rsidRPr="00B1300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что страницы Великой Отечественной войны не вычеркнут из памяти не только те, кому довелось сражаться. Оказывается, тема войны важна </w:t>
      </w:r>
      <w:r w:rsidR="00A93DD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не только </w:t>
      </w:r>
      <w:r w:rsidRPr="00B1300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годы самой войны, но она актуальна и сегодня, особенно накануне </w:t>
      </w:r>
      <w:r w:rsidR="00B1300C" w:rsidRPr="00B1300C">
        <w:rPr>
          <w:rFonts w:ascii="Times New Roman" w:hAnsi="Times New Roman" w:cs="Times New Roman"/>
          <w:sz w:val="28"/>
          <w:szCs w:val="28"/>
          <w:shd w:val="clear" w:color="auto" w:fill="FFFFFF"/>
        </w:rPr>
        <w:t>70</w:t>
      </w:r>
      <w:r w:rsidRPr="00B1300C">
        <w:rPr>
          <w:rFonts w:ascii="Times New Roman" w:hAnsi="Times New Roman" w:cs="Times New Roman"/>
          <w:sz w:val="28"/>
          <w:szCs w:val="28"/>
          <w:shd w:val="clear" w:color="auto" w:fill="FFFFFF"/>
        </w:rPr>
        <w:t>-летия Великой Победы, она связана с темой подвига и памяти. Ведь это история нашей страны. Память сердца</w:t>
      </w:r>
      <w:r w:rsidR="00A93DD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93DDB" w:rsidRPr="00A93DD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E766EF" w:rsidRPr="004B1C6E" w:rsidRDefault="00A93DDB" w:rsidP="00013CA5">
      <w:pPr>
        <w:pStyle w:val="a3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93DDB">
        <w:rPr>
          <w:rFonts w:ascii="Times New Roman" w:hAnsi="Times New Roman" w:cs="Times New Roman"/>
          <w:color w:val="000000"/>
          <w:sz w:val="28"/>
          <w:szCs w:val="28"/>
        </w:rPr>
        <w:t>Мудрая поговорка гласит: «Кто кинет камень в прошлое – в того будущее выстрелит из пушки».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766EF" w:rsidRPr="004B1C6E">
        <w:rPr>
          <w:rFonts w:ascii="Times New Roman" w:hAnsi="Times New Roman" w:cs="Times New Roman"/>
          <w:sz w:val="28"/>
          <w:szCs w:val="28"/>
        </w:rPr>
        <w:t>Угасание памяти о Великой Отечественной войне</w:t>
      </w:r>
      <w:r w:rsidRPr="004B1C6E">
        <w:rPr>
          <w:rFonts w:ascii="Times New Roman" w:hAnsi="Times New Roman" w:cs="Times New Roman"/>
          <w:sz w:val="28"/>
          <w:szCs w:val="28"/>
        </w:rPr>
        <w:t xml:space="preserve"> – проблема современного общества</w:t>
      </w:r>
      <w:r w:rsidR="00E766EF" w:rsidRPr="004B1C6E">
        <w:rPr>
          <w:rFonts w:ascii="Times New Roman" w:hAnsi="Times New Roman" w:cs="Times New Roman"/>
          <w:sz w:val="28"/>
          <w:szCs w:val="28"/>
        </w:rPr>
        <w:t>. В наше время мало становится людей, кто участвовал в Великой Отечественной войне и жил в тяжелое послевоенное время, а это великая веха в мировой истории</w:t>
      </w:r>
      <w:r w:rsidR="004B1C6E" w:rsidRPr="004B1C6E">
        <w:rPr>
          <w:rFonts w:ascii="Times New Roman" w:hAnsi="Times New Roman" w:cs="Times New Roman"/>
          <w:sz w:val="28"/>
          <w:szCs w:val="28"/>
        </w:rPr>
        <w:t>, которую прошел и наш народ. Молодое</w:t>
      </w:r>
      <w:r w:rsidR="00E766EF" w:rsidRPr="004B1C6E">
        <w:rPr>
          <w:rFonts w:ascii="Times New Roman" w:hAnsi="Times New Roman" w:cs="Times New Roman"/>
          <w:sz w:val="28"/>
          <w:szCs w:val="28"/>
        </w:rPr>
        <w:t xml:space="preserve"> поколение редко задумывается над этим беспримерным подвигом, а без прошлого нельзя строить будущее. </w:t>
      </w:r>
    </w:p>
    <w:p w:rsidR="00A93DDB" w:rsidRPr="00A93DDB" w:rsidRDefault="00A93DDB" w:rsidP="00013CA5">
      <w:pPr>
        <w:pStyle w:val="a5"/>
        <w:shd w:val="clear" w:color="auto" w:fill="FFFFFF"/>
        <w:spacing w:before="0" w:beforeAutospacing="0" w:after="0" w:afterAutospacing="0" w:line="276" w:lineRule="auto"/>
        <w:ind w:firstLine="567"/>
        <w:jc w:val="both"/>
        <w:textAlignment w:val="baseline"/>
        <w:rPr>
          <w:color w:val="000000"/>
          <w:sz w:val="28"/>
          <w:szCs w:val="28"/>
        </w:rPr>
      </w:pPr>
      <w:r w:rsidRPr="00A93DDB">
        <w:rPr>
          <w:color w:val="000000"/>
          <w:sz w:val="28"/>
          <w:szCs w:val="28"/>
        </w:rPr>
        <w:t xml:space="preserve">Каждый человек должен чтить и помнить, и, что еще важнее, понимать и осознавать, сколько крови было пролито за его свободную жизнь. </w:t>
      </w:r>
      <w:r w:rsidR="004B1C6E">
        <w:rPr>
          <w:color w:val="000000"/>
          <w:sz w:val="28"/>
          <w:szCs w:val="28"/>
        </w:rPr>
        <w:t>Нам нельзя забывать о подвигах таких же</w:t>
      </w:r>
      <w:r w:rsidR="00FD1039">
        <w:rPr>
          <w:color w:val="000000"/>
          <w:sz w:val="28"/>
          <w:szCs w:val="28"/>
        </w:rPr>
        <w:t>,</w:t>
      </w:r>
      <w:r w:rsidR="004B1C6E">
        <w:rPr>
          <w:color w:val="000000"/>
          <w:sz w:val="28"/>
          <w:szCs w:val="28"/>
        </w:rPr>
        <w:t xml:space="preserve"> как и мы подростков, ушедших на поля сражений со школьной скамьи.</w:t>
      </w:r>
    </w:p>
    <w:p w:rsidR="00F8000F" w:rsidRDefault="004B1C6E" w:rsidP="00013CA5">
      <w:pPr>
        <w:pStyle w:val="a5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proofErr w:type="gramStart"/>
      <w:r w:rsidRPr="00F8000F">
        <w:rPr>
          <w:sz w:val="28"/>
          <w:szCs w:val="28"/>
        </w:rPr>
        <w:t>На территории бывшей Константиновской средней школы № 1 находится памятник выпускникам школы 1941 года, не вернувшихся с полей Великой Отечественной войны</w:t>
      </w:r>
      <w:r w:rsidR="00FF3B4E" w:rsidRPr="00F8000F">
        <w:rPr>
          <w:sz w:val="28"/>
          <w:szCs w:val="28"/>
        </w:rPr>
        <w:t>, «Мальчишки, мальчишки, страну заслонили собой…»</w:t>
      </w:r>
      <w:r w:rsidR="00F8000F">
        <w:rPr>
          <w:sz w:val="28"/>
          <w:szCs w:val="28"/>
        </w:rPr>
        <w:t>, созданный по проекту ветерана ВОВ, преподавателя физической культуры Романовского С.А. 1695 году.</w:t>
      </w:r>
      <w:proofErr w:type="gramEnd"/>
      <w:r w:rsidR="00F8000F">
        <w:rPr>
          <w:sz w:val="28"/>
          <w:szCs w:val="28"/>
        </w:rPr>
        <w:t xml:space="preserve"> В 2004 году памятник был реконструирован. С момента создания памятника учащиеся школы принимали в его судьбе активное участие: ухаживали за ним и облагораживали территорию.</w:t>
      </w:r>
    </w:p>
    <w:p w:rsidR="00AA0F9C" w:rsidRDefault="00061698" w:rsidP="00013CA5">
      <w:pPr>
        <w:pStyle w:val="a5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начале 2000 годов внимание к памятнику несколько ослабло в связи с переездом в новое здание. Уход свелся к минимуму. На пороге юбилея школы, изучая ее историю, открыли для себя </w:t>
      </w:r>
      <w:r w:rsidR="00AA0F9C">
        <w:rPr>
          <w:sz w:val="28"/>
          <w:szCs w:val="28"/>
        </w:rPr>
        <w:t>интересный</w:t>
      </w:r>
      <w:r>
        <w:rPr>
          <w:sz w:val="28"/>
          <w:szCs w:val="28"/>
        </w:rPr>
        <w:t xml:space="preserve"> факт – рядом с памятником ранее была разбита </w:t>
      </w:r>
      <w:r w:rsidR="00AA0F9C">
        <w:rPr>
          <w:sz w:val="28"/>
          <w:szCs w:val="28"/>
        </w:rPr>
        <w:t xml:space="preserve">аллея в честь выпускников школы 1941 года. В связи с этим фактом зародилась идея воссоздания Аллея </w:t>
      </w:r>
      <w:r w:rsidR="00EE1E6A">
        <w:rPr>
          <w:sz w:val="28"/>
          <w:szCs w:val="28"/>
        </w:rPr>
        <w:t>Памяти</w:t>
      </w:r>
      <w:r w:rsidR="004B1C6E" w:rsidRPr="00F8000F">
        <w:rPr>
          <w:sz w:val="28"/>
          <w:szCs w:val="28"/>
        </w:rPr>
        <w:t xml:space="preserve"> и посвя</w:t>
      </w:r>
      <w:r w:rsidR="00AA0F9C">
        <w:rPr>
          <w:sz w:val="28"/>
          <w:szCs w:val="28"/>
        </w:rPr>
        <w:t>щения</w:t>
      </w:r>
      <w:r w:rsidR="004B1C6E" w:rsidRPr="00F8000F">
        <w:rPr>
          <w:sz w:val="28"/>
          <w:szCs w:val="28"/>
        </w:rPr>
        <w:t xml:space="preserve"> её людям, которые участвовали в Великой Отечественной войне и трудились </w:t>
      </w:r>
      <w:r w:rsidR="004B1C6E" w:rsidRPr="00F8000F">
        <w:rPr>
          <w:sz w:val="28"/>
          <w:szCs w:val="28"/>
        </w:rPr>
        <w:lastRenderedPageBreak/>
        <w:t xml:space="preserve">ради </w:t>
      </w:r>
      <w:r w:rsidR="00440B72">
        <w:rPr>
          <w:sz w:val="28"/>
          <w:szCs w:val="28"/>
        </w:rPr>
        <w:t>В</w:t>
      </w:r>
      <w:r w:rsidR="004B1C6E" w:rsidRPr="00F8000F">
        <w:rPr>
          <w:sz w:val="28"/>
          <w:szCs w:val="28"/>
        </w:rPr>
        <w:t xml:space="preserve">еликой </w:t>
      </w:r>
      <w:r w:rsidR="00440B72">
        <w:rPr>
          <w:sz w:val="28"/>
          <w:szCs w:val="28"/>
        </w:rPr>
        <w:t>П</w:t>
      </w:r>
      <w:r w:rsidR="004B1C6E" w:rsidRPr="00F8000F">
        <w:rPr>
          <w:sz w:val="28"/>
          <w:szCs w:val="28"/>
        </w:rPr>
        <w:t>обеды.</w:t>
      </w:r>
      <w:r w:rsidR="00AA0F9C">
        <w:rPr>
          <w:sz w:val="28"/>
          <w:szCs w:val="28"/>
        </w:rPr>
        <w:t xml:space="preserve"> </w:t>
      </w:r>
      <w:r w:rsidR="00105FE0">
        <w:rPr>
          <w:sz w:val="28"/>
          <w:szCs w:val="28"/>
        </w:rPr>
        <w:t>Важность и значимость этого проекта многократно возрастает в преддверии 7</w:t>
      </w:r>
      <w:r w:rsidR="00B0549F">
        <w:rPr>
          <w:sz w:val="28"/>
          <w:szCs w:val="28"/>
        </w:rPr>
        <w:t>0</w:t>
      </w:r>
      <w:r w:rsidR="00105FE0">
        <w:rPr>
          <w:sz w:val="28"/>
          <w:szCs w:val="28"/>
        </w:rPr>
        <w:t>-летия Победы в Великой Отечественной войне.</w:t>
      </w:r>
    </w:p>
    <w:p w:rsidR="00013CA5" w:rsidRDefault="00013CA5" w:rsidP="00013CA5">
      <w:pPr>
        <w:pStyle w:val="a5"/>
        <w:spacing w:before="0" w:beforeAutospacing="0" w:after="0" w:afterAutospacing="0" w:line="276" w:lineRule="auto"/>
        <w:ind w:firstLine="567"/>
        <w:jc w:val="both"/>
        <w:rPr>
          <w:b/>
          <w:sz w:val="28"/>
          <w:szCs w:val="28"/>
        </w:rPr>
      </w:pPr>
    </w:p>
    <w:p w:rsidR="00AA0F9C" w:rsidRPr="00FD1039" w:rsidRDefault="00C76123" w:rsidP="00013CA5">
      <w:pPr>
        <w:pStyle w:val="a5"/>
        <w:spacing w:before="0" w:beforeAutospacing="0" w:after="0" w:afterAutospacing="0" w:line="276" w:lineRule="auto"/>
        <w:ind w:firstLine="567"/>
        <w:jc w:val="both"/>
        <w:rPr>
          <w:b/>
          <w:sz w:val="28"/>
          <w:szCs w:val="28"/>
        </w:rPr>
      </w:pPr>
      <w:r w:rsidRPr="00FD1039">
        <w:rPr>
          <w:b/>
          <w:sz w:val="28"/>
          <w:szCs w:val="28"/>
        </w:rPr>
        <w:t>Цел</w:t>
      </w:r>
      <w:r w:rsidR="00990191">
        <w:rPr>
          <w:b/>
          <w:sz w:val="28"/>
          <w:szCs w:val="28"/>
        </w:rPr>
        <w:t>ь</w:t>
      </w:r>
      <w:r w:rsidRPr="00FD1039">
        <w:rPr>
          <w:b/>
          <w:sz w:val="28"/>
          <w:szCs w:val="28"/>
        </w:rPr>
        <w:t xml:space="preserve"> проекта:</w:t>
      </w:r>
    </w:p>
    <w:p w:rsidR="00AA0F9C" w:rsidRPr="00FD1039" w:rsidRDefault="0017616B" w:rsidP="00013CA5">
      <w:pPr>
        <w:pStyle w:val="a5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FD1039">
        <w:rPr>
          <w:sz w:val="28"/>
          <w:szCs w:val="28"/>
        </w:rPr>
        <w:t xml:space="preserve">Патриотическое воспитание подрастающего поколения, через систему мероприятий по восстановлению Аллеи Памяти на </w:t>
      </w:r>
      <w:proofErr w:type="gramStart"/>
      <w:r w:rsidRPr="00FD1039">
        <w:rPr>
          <w:sz w:val="28"/>
          <w:szCs w:val="28"/>
        </w:rPr>
        <w:t>территории</w:t>
      </w:r>
      <w:proofErr w:type="gramEnd"/>
      <w:r w:rsidRPr="00FD1039">
        <w:rPr>
          <w:sz w:val="28"/>
          <w:szCs w:val="28"/>
        </w:rPr>
        <w:t xml:space="preserve"> бывшей КСШ № 1</w:t>
      </w:r>
      <w:r w:rsidR="00990191">
        <w:rPr>
          <w:sz w:val="28"/>
          <w:szCs w:val="28"/>
        </w:rPr>
        <w:t>.</w:t>
      </w:r>
    </w:p>
    <w:p w:rsidR="00AA0F9C" w:rsidRPr="00F41D90" w:rsidRDefault="0017616B" w:rsidP="00013CA5">
      <w:pPr>
        <w:pStyle w:val="a5"/>
        <w:spacing w:before="0" w:beforeAutospacing="0" w:after="0" w:afterAutospacing="0" w:line="276" w:lineRule="auto"/>
        <w:ind w:firstLine="567"/>
        <w:jc w:val="both"/>
        <w:rPr>
          <w:b/>
          <w:sz w:val="28"/>
          <w:szCs w:val="28"/>
        </w:rPr>
      </w:pPr>
      <w:r w:rsidRPr="00F41D90">
        <w:rPr>
          <w:b/>
          <w:sz w:val="28"/>
          <w:szCs w:val="28"/>
        </w:rPr>
        <w:t xml:space="preserve">Задачи проекта: </w:t>
      </w:r>
    </w:p>
    <w:p w:rsidR="00FD1039" w:rsidRDefault="00FD1039" w:rsidP="00013CA5">
      <w:pPr>
        <w:pStyle w:val="a3"/>
        <w:numPr>
          <w:ilvl w:val="0"/>
          <w:numId w:val="4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Воссоздание исторической ценности памятника выпускникам </w:t>
      </w:r>
      <w:r w:rsidR="00990191">
        <w:rPr>
          <w:rFonts w:ascii="Times New Roman" w:hAnsi="Times New Roman" w:cs="Times New Roman"/>
          <w:sz w:val="28"/>
          <w:szCs w:val="28"/>
        </w:rPr>
        <w:t xml:space="preserve">школы </w:t>
      </w:r>
      <w:r>
        <w:rPr>
          <w:rFonts w:ascii="Times New Roman" w:hAnsi="Times New Roman" w:cs="Times New Roman"/>
          <w:sz w:val="28"/>
          <w:szCs w:val="28"/>
        </w:rPr>
        <w:t>1941 года;</w:t>
      </w:r>
    </w:p>
    <w:p w:rsidR="00FD1039" w:rsidRDefault="00990191" w:rsidP="00013CA5">
      <w:pPr>
        <w:pStyle w:val="a3"/>
        <w:numPr>
          <w:ilvl w:val="0"/>
          <w:numId w:val="4"/>
        </w:numPr>
        <w:spacing w:line="276" w:lineRule="auto"/>
        <w:ind w:hanging="2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Привлечение внимания </w:t>
      </w:r>
      <w:r w:rsidR="00FD1039" w:rsidRPr="00FD1039">
        <w:rPr>
          <w:rFonts w:ascii="Times New Roman" w:hAnsi="Times New Roman" w:cs="Times New Roman"/>
          <w:sz w:val="28"/>
          <w:szCs w:val="28"/>
        </w:rPr>
        <w:t>общественности к истории и людям ВОВ</w:t>
      </w:r>
      <w:r w:rsidR="00FD1039">
        <w:rPr>
          <w:rFonts w:ascii="Times New Roman" w:hAnsi="Times New Roman" w:cs="Times New Roman"/>
          <w:sz w:val="28"/>
          <w:szCs w:val="28"/>
        </w:rPr>
        <w:t>;</w:t>
      </w:r>
    </w:p>
    <w:p w:rsidR="00990191" w:rsidRDefault="00990191" w:rsidP="00013CA5">
      <w:pPr>
        <w:pStyle w:val="a3"/>
        <w:numPr>
          <w:ilvl w:val="0"/>
          <w:numId w:val="4"/>
        </w:numPr>
        <w:spacing w:line="276" w:lineRule="auto"/>
        <w:ind w:hanging="2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Разработка конкретного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плана озеленения территории памятника школы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его реализация;</w:t>
      </w:r>
    </w:p>
    <w:p w:rsidR="00FD1039" w:rsidRPr="00F41D90" w:rsidRDefault="00FD1039" w:rsidP="00013CA5">
      <w:pPr>
        <w:pStyle w:val="a3"/>
        <w:numPr>
          <w:ilvl w:val="0"/>
          <w:numId w:val="4"/>
        </w:numPr>
        <w:spacing w:line="276" w:lineRule="auto"/>
        <w:ind w:hanging="294"/>
        <w:jc w:val="both"/>
        <w:rPr>
          <w:rFonts w:ascii="Times New Roman" w:hAnsi="Times New Roman" w:cs="Times New Roman"/>
          <w:sz w:val="28"/>
          <w:szCs w:val="28"/>
        </w:rPr>
      </w:pPr>
      <w:r w:rsidRPr="00FD1039">
        <w:rPr>
          <w:rFonts w:ascii="Times New Roman" w:hAnsi="Times New Roman" w:cs="Times New Roman"/>
          <w:color w:val="000000"/>
          <w:sz w:val="28"/>
          <w:szCs w:val="28"/>
        </w:rPr>
        <w:t xml:space="preserve">Включение </w:t>
      </w:r>
      <w:proofErr w:type="gramStart"/>
      <w:r w:rsidRPr="00FD1039">
        <w:rPr>
          <w:rFonts w:ascii="Times New Roman" w:hAnsi="Times New Roman" w:cs="Times New Roman"/>
          <w:color w:val="000000"/>
          <w:sz w:val="28"/>
          <w:szCs w:val="28"/>
        </w:rPr>
        <w:t>обучающихся</w:t>
      </w:r>
      <w:proofErr w:type="gramEnd"/>
      <w:r w:rsidRPr="00FD1039">
        <w:rPr>
          <w:rFonts w:ascii="Times New Roman" w:hAnsi="Times New Roman" w:cs="Times New Roman"/>
          <w:color w:val="000000"/>
          <w:sz w:val="28"/>
          <w:szCs w:val="28"/>
        </w:rPr>
        <w:t xml:space="preserve">  школы в социально-значимую деятельность</w:t>
      </w:r>
      <w:r w:rsidR="0099019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41D90" w:rsidRDefault="00F41D90" w:rsidP="00013CA5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41D90">
        <w:rPr>
          <w:rFonts w:ascii="Times New Roman" w:hAnsi="Times New Roman" w:cs="Times New Roman"/>
          <w:b/>
          <w:color w:val="000000"/>
          <w:sz w:val="28"/>
          <w:szCs w:val="28"/>
        </w:rPr>
        <w:t>Целевая аудитория проекта: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учащиеся школы, родительская общественность. </w:t>
      </w:r>
    </w:p>
    <w:p w:rsidR="009177F9" w:rsidRDefault="009177F9" w:rsidP="009177F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</w:pPr>
    </w:p>
    <w:p w:rsidR="009177F9" w:rsidRDefault="009177F9" w:rsidP="009177F9">
      <w:pPr>
        <w:spacing w:after="0" w:line="240" w:lineRule="auto"/>
        <w:ind w:firstLine="426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Планируемые результаты</w:t>
      </w:r>
    </w:p>
    <w:p w:rsidR="009177F9" w:rsidRDefault="009177F9" w:rsidP="009177F9">
      <w:pPr>
        <w:pStyle w:val="a5"/>
        <w:numPr>
          <w:ilvl w:val="0"/>
          <w:numId w:val="6"/>
        </w:numPr>
        <w:spacing w:before="0" w:beforeAutospacing="0" w:after="0" w:afterAutospacing="0"/>
        <w:ind w:left="426"/>
        <w:jc w:val="both"/>
        <w:rPr>
          <w:sz w:val="28"/>
          <w:szCs w:val="28"/>
        </w:rPr>
      </w:pPr>
      <w:r>
        <w:rPr>
          <w:sz w:val="28"/>
          <w:szCs w:val="28"/>
        </w:rPr>
        <w:t>Создание «живого» памятника людям, защищавшим Родину в годы Великой Отечественной войны.</w:t>
      </w:r>
    </w:p>
    <w:p w:rsidR="009177F9" w:rsidRPr="00EE1E6A" w:rsidRDefault="009177F9" w:rsidP="009177F9">
      <w:pPr>
        <w:pStyle w:val="a5"/>
        <w:numPr>
          <w:ilvl w:val="0"/>
          <w:numId w:val="6"/>
        </w:numPr>
        <w:spacing w:before="0" w:beforeAutospacing="0" w:after="0" w:afterAutospacing="0"/>
        <w:ind w:left="426"/>
        <w:jc w:val="both"/>
        <w:rPr>
          <w:sz w:val="28"/>
          <w:szCs w:val="28"/>
        </w:rPr>
      </w:pPr>
      <w:r w:rsidRPr="00EE1E6A">
        <w:rPr>
          <w:sz w:val="28"/>
          <w:szCs w:val="28"/>
        </w:rPr>
        <w:t xml:space="preserve">В создании Аллеи Памяти будет принимать участие вся школа, поэтому каждый ученик сможет прикоснуться к истории. </w:t>
      </w:r>
    </w:p>
    <w:p w:rsidR="009177F9" w:rsidRDefault="009177F9" w:rsidP="009177F9">
      <w:pPr>
        <w:pStyle w:val="a5"/>
        <w:numPr>
          <w:ilvl w:val="0"/>
          <w:numId w:val="6"/>
        </w:numPr>
        <w:spacing w:before="0" w:beforeAutospacing="0" w:after="0" w:afterAutospacing="0"/>
        <w:ind w:left="426"/>
        <w:jc w:val="both"/>
        <w:rPr>
          <w:sz w:val="28"/>
          <w:szCs w:val="28"/>
        </w:rPr>
      </w:pPr>
      <w:r>
        <w:rPr>
          <w:sz w:val="28"/>
          <w:szCs w:val="28"/>
        </w:rPr>
        <w:t>Проведение торжественных мероприятий, посвященных различным праздничным датам.</w:t>
      </w:r>
    </w:p>
    <w:p w:rsidR="009177F9" w:rsidRPr="00EE1E6A" w:rsidRDefault="009177F9" w:rsidP="009177F9">
      <w:pPr>
        <w:pStyle w:val="a5"/>
        <w:spacing w:before="0" w:beforeAutospacing="0" w:after="0" w:afterAutospacing="0"/>
        <w:ind w:left="426"/>
        <w:jc w:val="both"/>
        <w:rPr>
          <w:sz w:val="28"/>
          <w:szCs w:val="28"/>
        </w:rPr>
      </w:pPr>
    </w:p>
    <w:p w:rsidR="009177F9" w:rsidRPr="00EE1E6A" w:rsidRDefault="009177F9" w:rsidP="009177F9">
      <w:pPr>
        <w:pStyle w:val="a5"/>
        <w:spacing w:before="0" w:beforeAutospacing="0" w:after="0" w:afterAutospacing="0"/>
        <w:ind w:left="426"/>
        <w:jc w:val="center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Потенциал развития проекта</w:t>
      </w:r>
    </w:p>
    <w:p w:rsidR="009177F9" w:rsidRDefault="009177F9" w:rsidP="009177F9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  <w:t>Данный проект имеет продолжение через создание «именной» Аллеи Памяти – размещение табличек с именами выпускников школы 1941 года.</w:t>
      </w:r>
    </w:p>
    <w:p w:rsidR="009177F9" w:rsidRDefault="009177F9" w:rsidP="009177F9">
      <w:pPr>
        <w:pStyle w:val="a3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41D90">
        <w:rPr>
          <w:rFonts w:ascii="Times New Roman" w:hAnsi="Times New Roman" w:cs="Times New Roman"/>
          <w:b/>
          <w:color w:val="000000"/>
          <w:sz w:val="28"/>
          <w:szCs w:val="28"/>
        </w:rPr>
        <w:t>Общественная значимость проекта: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проект носит не только нравственную значимость и патриотическое направление. В дальнейшем в результате реализации проекта рядом с памятником появиться тенистая аллея – еще одно место отдыха для горожан и гостей города. Этот проект поможет обрести зеленый и цветущий вид парку, заложенному Администрацией города Константиновска.</w:t>
      </w:r>
    </w:p>
    <w:p w:rsidR="009177F9" w:rsidRPr="00FD1039" w:rsidRDefault="009177F9" w:rsidP="009177F9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177F9" w:rsidRDefault="009177F9" w:rsidP="00013CA5">
      <w:pPr>
        <w:pStyle w:val="a3"/>
        <w:spacing w:line="276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13CA5" w:rsidRDefault="00013CA5">
      <w:pPr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br w:type="page"/>
      </w:r>
    </w:p>
    <w:p w:rsidR="00E12A60" w:rsidRDefault="00E12A60" w:rsidP="00013CA5">
      <w:pPr>
        <w:pStyle w:val="a3"/>
        <w:spacing w:line="276" w:lineRule="auto"/>
        <w:ind w:firstLine="708"/>
        <w:jc w:val="center"/>
        <w:rPr>
          <w:rFonts w:ascii="Times New Roman" w:eastAsia="Lucida Sans Unicode" w:hAnsi="Times New Roman" w:cs="Times New Roman"/>
          <w:iCs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/>
          <w:b/>
          <w:bCs/>
          <w:iCs/>
          <w:noProof/>
          <w:kern w:val="1"/>
          <w:sz w:val="28"/>
          <w:szCs w:val="28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-87630</wp:posOffset>
            </wp:positionV>
            <wp:extent cx="1156970" cy="865505"/>
            <wp:effectExtent l="0" t="0" r="0" b="0"/>
            <wp:wrapTight wrapText="bothSides">
              <wp:wrapPolygon edited="0">
                <wp:start x="0" y="0"/>
                <wp:lineTo x="0" y="20919"/>
                <wp:lineTo x="21339" y="20919"/>
                <wp:lineTo x="21339" y="0"/>
                <wp:lineTo x="0" y="0"/>
              </wp:wrapPolygon>
            </wp:wrapTight>
            <wp:docPr id="4" name="Рисунок 4" descr="H:\к 70-летию Победы\lkmkprokqca_kop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к 70-летию Победы\lkmkprokqca_kopij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70" cy="86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13A3" w:rsidRPr="000E3386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>Первая стадия.</w:t>
      </w:r>
      <w:r w:rsidR="00D213A3" w:rsidRPr="000E3386">
        <w:rPr>
          <w:rFonts w:ascii="Times New Roman" w:eastAsia="Lucida Sans Unicode" w:hAnsi="Times New Roman" w:cs="Times New Roman"/>
          <w:iCs/>
          <w:kern w:val="1"/>
          <w:sz w:val="28"/>
          <w:szCs w:val="28"/>
          <w:lang w:bidi="hi-IN"/>
        </w:rPr>
        <w:t xml:space="preserve"> </w:t>
      </w:r>
    </w:p>
    <w:p w:rsidR="00D213A3" w:rsidRPr="00E12A60" w:rsidRDefault="00D213A3" w:rsidP="00013CA5">
      <w:pPr>
        <w:pStyle w:val="a3"/>
        <w:spacing w:line="276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E12A60">
        <w:rPr>
          <w:rFonts w:ascii="Times New Roman" w:eastAsia="Lucida Sans Unicode" w:hAnsi="Times New Roman" w:cs="Times New Roman"/>
          <w:b/>
          <w:iCs/>
          <w:kern w:val="1"/>
          <w:sz w:val="28"/>
          <w:szCs w:val="28"/>
          <w:lang w:bidi="hi-IN"/>
        </w:rPr>
        <w:t>Формирование инициативной команды по работе с социальным проектом</w:t>
      </w:r>
      <w:r w:rsidRPr="00E12A6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</w:p>
    <w:p w:rsidR="009036B9" w:rsidRDefault="00D213A3" w:rsidP="00013CA5">
      <w:pPr>
        <w:widowControl w:val="0"/>
        <w:spacing w:after="0"/>
        <w:jc w:val="both"/>
        <w:rPr>
          <w:rFonts w:ascii="Times New Roman" w:eastAsia="Lucida Sans Unicode" w:hAnsi="Times New Roman"/>
          <w:b/>
          <w:bCs/>
          <w:iCs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/>
          <w:b/>
          <w:bCs/>
          <w:iCs/>
          <w:kern w:val="1"/>
          <w:sz w:val="28"/>
          <w:szCs w:val="28"/>
          <w:lang w:bidi="hi-IN"/>
        </w:rPr>
        <w:tab/>
      </w:r>
    </w:p>
    <w:p w:rsidR="00D213A3" w:rsidRDefault="00D213A3" w:rsidP="00013CA5">
      <w:pPr>
        <w:widowControl w:val="0"/>
        <w:spacing w:after="0"/>
        <w:ind w:firstLine="708"/>
        <w:jc w:val="both"/>
        <w:rPr>
          <w:rFonts w:ascii="Times New Roman" w:eastAsia="Lucida Sans Unicode" w:hAnsi="Times New Roman"/>
          <w:iCs/>
          <w:kern w:val="1"/>
          <w:sz w:val="28"/>
          <w:szCs w:val="28"/>
          <w:u w:val="single"/>
          <w:lang w:bidi="hi-IN"/>
        </w:rPr>
      </w:pPr>
      <w:r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 xml:space="preserve">Одним из первых шагов в зарождении проекта стало формирование инициативной команды по работе с социальным проектом. </w:t>
      </w:r>
    </w:p>
    <w:p w:rsidR="0016442E" w:rsidRDefault="0016442E" w:rsidP="00013CA5">
      <w:pPr>
        <w:widowControl w:val="0"/>
        <w:spacing w:after="0"/>
        <w:jc w:val="center"/>
        <w:rPr>
          <w:rFonts w:ascii="Times New Roman" w:eastAsia="Lucida Sans Unicode" w:hAnsi="Times New Roman"/>
          <w:iCs/>
          <w:kern w:val="1"/>
          <w:sz w:val="28"/>
          <w:szCs w:val="28"/>
          <w:u w:val="single"/>
          <w:lang w:bidi="hi-IN"/>
        </w:rPr>
      </w:pPr>
    </w:p>
    <w:p w:rsidR="00D213A3" w:rsidRDefault="00D213A3" w:rsidP="00013CA5">
      <w:pPr>
        <w:widowControl w:val="0"/>
        <w:spacing w:after="0"/>
        <w:jc w:val="center"/>
        <w:rPr>
          <w:rFonts w:ascii="Times New Roman" w:eastAsia="Lucida Sans Unicode" w:hAnsi="Times New Roman"/>
          <w:iCs/>
          <w:kern w:val="1"/>
          <w:sz w:val="28"/>
          <w:szCs w:val="28"/>
          <w:u w:val="single"/>
          <w:lang w:bidi="hi-IN"/>
        </w:rPr>
      </w:pPr>
      <w:r>
        <w:rPr>
          <w:rFonts w:ascii="Times New Roman" w:eastAsia="Lucida Sans Unicode" w:hAnsi="Times New Roman"/>
          <w:iCs/>
          <w:kern w:val="1"/>
          <w:sz w:val="28"/>
          <w:szCs w:val="28"/>
          <w:u w:val="single"/>
          <w:lang w:bidi="hi-IN"/>
        </w:rPr>
        <w:t xml:space="preserve">План действий </w:t>
      </w:r>
    </w:p>
    <w:p w:rsidR="00743FC5" w:rsidRDefault="00743FC5" w:rsidP="00013CA5">
      <w:pPr>
        <w:widowControl w:val="0"/>
        <w:spacing w:after="0"/>
        <w:jc w:val="center"/>
        <w:rPr>
          <w:rFonts w:ascii="Times New Roman" w:eastAsia="Times New Roman" w:hAnsi="Times New Roman"/>
          <w:iCs/>
          <w:kern w:val="1"/>
          <w:sz w:val="28"/>
          <w:szCs w:val="28"/>
          <w:lang w:bidi="hi-IN"/>
        </w:rPr>
      </w:pPr>
    </w:p>
    <w:tbl>
      <w:tblPr>
        <w:tblW w:w="9655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65"/>
        <w:gridCol w:w="4480"/>
        <w:gridCol w:w="1983"/>
        <w:gridCol w:w="2427"/>
      </w:tblGrid>
      <w:tr w:rsidR="00D213A3" w:rsidRPr="0016442E" w:rsidTr="000608EE">
        <w:tc>
          <w:tcPr>
            <w:tcW w:w="76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213A3" w:rsidRPr="0016442E" w:rsidRDefault="00D213A3" w:rsidP="0016442E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</w:pPr>
            <w:r w:rsidRPr="0016442E">
              <w:rPr>
                <w:rFonts w:ascii="Times New Roman" w:eastAsia="Times New Roman" w:hAnsi="Times New Roman"/>
                <w:b/>
                <w:iCs/>
                <w:kern w:val="1"/>
                <w:sz w:val="28"/>
                <w:szCs w:val="28"/>
                <w:lang w:bidi="hi-IN"/>
              </w:rPr>
              <w:t xml:space="preserve">№ </w:t>
            </w:r>
            <w:proofErr w:type="gramStart"/>
            <w:r w:rsidRPr="0016442E"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  <w:t>п</w:t>
            </w:r>
            <w:proofErr w:type="gramEnd"/>
            <w:r w:rsidRPr="0016442E"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  <w:t>/п</w:t>
            </w:r>
          </w:p>
        </w:tc>
        <w:tc>
          <w:tcPr>
            <w:tcW w:w="44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213A3" w:rsidRPr="0016442E" w:rsidRDefault="00D213A3" w:rsidP="0016442E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</w:pPr>
            <w:r w:rsidRPr="0016442E"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  <w:t>Действие</w:t>
            </w:r>
          </w:p>
        </w:tc>
        <w:tc>
          <w:tcPr>
            <w:tcW w:w="198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213A3" w:rsidRPr="0016442E" w:rsidRDefault="00D213A3" w:rsidP="0016442E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</w:pPr>
            <w:r w:rsidRPr="0016442E"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  <w:t>Сроки выполнения</w:t>
            </w:r>
          </w:p>
        </w:tc>
        <w:tc>
          <w:tcPr>
            <w:tcW w:w="2427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D213A3" w:rsidRPr="0016442E" w:rsidRDefault="00D213A3" w:rsidP="0016442E">
            <w:pPr>
              <w:widowControl w:val="0"/>
              <w:suppressLineNumbers/>
              <w:spacing w:after="0" w:line="240" w:lineRule="auto"/>
              <w:jc w:val="center"/>
              <w:rPr>
                <w:b/>
              </w:rPr>
            </w:pPr>
            <w:r w:rsidRPr="0016442E"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  <w:t>Ответственные</w:t>
            </w:r>
          </w:p>
        </w:tc>
      </w:tr>
      <w:tr w:rsidR="00D213A3" w:rsidTr="000608EE">
        <w:tc>
          <w:tcPr>
            <w:tcW w:w="76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213A3" w:rsidRDefault="00D213A3" w:rsidP="00013CA5">
            <w:pPr>
              <w:widowControl w:val="0"/>
              <w:suppressLineNumbers/>
              <w:spacing w:after="0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1</w:t>
            </w:r>
          </w:p>
        </w:tc>
        <w:tc>
          <w:tcPr>
            <w:tcW w:w="44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213A3" w:rsidRDefault="00D213A3" w:rsidP="00743FC5">
            <w:pPr>
              <w:widowControl w:val="0"/>
              <w:suppressLineNumbers/>
              <w:spacing w:after="0"/>
              <w:jc w:val="both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Заседание Президентского Совета школы на тему «</w:t>
            </w:r>
            <w:r w:rsidR="009036B9"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 xml:space="preserve">Планирование социально значимых мероприятий, посвященных </w:t>
            </w:r>
            <w:r w:rsidR="00B0549F"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 xml:space="preserve">80-летию школы № 1 и </w:t>
            </w:r>
            <w:r w:rsidR="009036B9"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70-летию Победы в Великой Отечественной войне</w:t>
            </w: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 xml:space="preserve">» </w:t>
            </w:r>
          </w:p>
        </w:tc>
        <w:tc>
          <w:tcPr>
            <w:tcW w:w="198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213A3" w:rsidRDefault="009036B9" w:rsidP="00013CA5">
            <w:pPr>
              <w:widowControl w:val="0"/>
              <w:suppressLineNumbers/>
              <w:spacing w:after="0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15 мая 2014г.</w:t>
            </w:r>
          </w:p>
        </w:tc>
        <w:tc>
          <w:tcPr>
            <w:tcW w:w="242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D213A3" w:rsidRDefault="009036B9" w:rsidP="00013CA5">
            <w:pPr>
              <w:widowControl w:val="0"/>
              <w:suppressLineNumbers/>
              <w:spacing w:after="0"/>
              <w:jc w:val="center"/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Президент ДМО «Республика Лидер»</w:t>
            </w:r>
          </w:p>
        </w:tc>
      </w:tr>
      <w:tr w:rsidR="00D213A3" w:rsidTr="000608EE">
        <w:tc>
          <w:tcPr>
            <w:tcW w:w="76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213A3" w:rsidRDefault="00D213A3" w:rsidP="00013CA5">
            <w:pPr>
              <w:widowControl w:val="0"/>
              <w:suppressLineNumbers/>
              <w:spacing w:after="0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2</w:t>
            </w:r>
          </w:p>
        </w:tc>
        <w:tc>
          <w:tcPr>
            <w:tcW w:w="44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213A3" w:rsidRDefault="00D213A3" w:rsidP="00B0549F">
            <w:pPr>
              <w:widowControl w:val="0"/>
              <w:suppressLineNumbers/>
              <w:spacing w:after="0"/>
              <w:jc w:val="both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Выполнение домашнего задания на тему «</w:t>
            </w:r>
            <w:r w:rsidR="009036B9"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 xml:space="preserve">Какой вклад мы можем внести в празднование юбилея Великой </w:t>
            </w:r>
            <w:proofErr w:type="gramStart"/>
            <w:r w:rsidR="009036B9"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Победы</w:t>
            </w:r>
            <w:proofErr w:type="gramEnd"/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»</w:t>
            </w:r>
            <w:r w:rsidR="00B0549F"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 xml:space="preserve"> и «</w:t>
            </w:r>
            <w:proofErr w:type="gramStart"/>
            <w:r w:rsidR="00B0549F"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Какой</w:t>
            </w:r>
            <w:proofErr w:type="gramEnd"/>
            <w:r w:rsidR="00B0549F"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 xml:space="preserve"> вклад мы можем внести в празднование юбилея школы» </w:t>
            </w: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 xml:space="preserve"> членами Президентского Совета</w:t>
            </w:r>
          </w:p>
        </w:tc>
        <w:tc>
          <w:tcPr>
            <w:tcW w:w="198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213A3" w:rsidRDefault="009036B9" w:rsidP="00013CA5">
            <w:pPr>
              <w:widowControl w:val="0"/>
              <w:suppressLineNumbers/>
              <w:spacing w:after="0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15-20 мая 2014г.</w:t>
            </w:r>
          </w:p>
        </w:tc>
        <w:tc>
          <w:tcPr>
            <w:tcW w:w="242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D213A3" w:rsidRDefault="00D213A3" w:rsidP="00013CA5">
            <w:pPr>
              <w:widowControl w:val="0"/>
              <w:suppressLineNumbers/>
              <w:spacing w:after="0"/>
              <w:jc w:val="center"/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Члены Президентского Совета школы — лидеры классов</w:t>
            </w:r>
          </w:p>
        </w:tc>
      </w:tr>
      <w:tr w:rsidR="00D213A3" w:rsidTr="000608EE">
        <w:tc>
          <w:tcPr>
            <w:tcW w:w="76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213A3" w:rsidRDefault="00D213A3" w:rsidP="00013CA5">
            <w:pPr>
              <w:widowControl w:val="0"/>
              <w:suppressLineNumbers/>
              <w:spacing w:after="0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3</w:t>
            </w:r>
          </w:p>
        </w:tc>
        <w:tc>
          <w:tcPr>
            <w:tcW w:w="448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213A3" w:rsidRDefault="00D213A3" w:rsidP="00013CA5">
            <w:pPr>
              <w:widowControl w:val="0"/>
              <w:suppressLineNumbers/>
              <w:spacing w:after="0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Формирование инициативной команды по работе с социальным проектом</w:t>
            </w:r>
          </w:p>
        </w:tc>
        <w:tc>
          <w:tcPr>
            <w:tcW w:w="198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213A3" w:rsidRDefault="000608EE" w:rsidP="00013CA5">
            <w:pPr>
              <w:widowControl w:val="0"/>
              <w:suppressLineNumbers/>
              <w:spacing w:after="0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21 мая 2014г.</w:t>
            </w:r>
          </w:p>
        </w:tc>
        <w:tc>
          <w:tcPr>
            <w:tcW w:w="2427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D213A3" w:rsidRDefault="00D213A3" w:rsidP="00743FC5">
            <w:pPr>
              <w:widowControl w:val="0"/>
              <w:suppressLineNumbers/>
              <w:spacing w:after="0"/>
              <w:jc w:val="center"/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 xml:space="preserve">Заместитель директора </w:t>
            </w:r>
          </w:p>
        </w:tc>
      </w:tr>
    </w:tbl>
    <w:p w:rsidR="00743FC5" w:rsidRDefault="00743FC5" w:rsidP="00743FC5">
      <w:pPr>
        <w:widowControl w:val="0"/>
        <w:spacing w:after="0"/>
        <w:ind w:firstLine="709"/>
        <w:jc w:val="both"/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</w:pPr>
    </w:p>
    <w:p w:rsidR="00743FC5" w:rsidRDefault="00B0549F" w:rsidP="00743FC5">
      <w:pPr>
        <w:widowControl w:val="0"/>
        <w:spacing w:after="0"/>
        <w:ind w:firstLine="709"/>
        <w:jc w:val="both"/>
        <w:rPr>
          <w:noProof/>
          <w:sz w:val="28"/>
          <w:szCs w:val="28"/>
        </w:rPr>
      </w:pPr>
      <w:r>
        <w:rPr>
          <w:rFonts w:ascii="Times New Roman" w:eastAsia="Lucida Sans Unicode" w:hAnsi="Times New Roman"/>
          <w:iCs/>
          <w:noProof/>
          <w:kern w:val="1"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-275590</wp:posOffset>
            </wp:positionH>
            <wp:positionV relativeFrom="paragraph">
              <wp:posOffset>22860</wp:posOffset>
            </wp:positionV>
            <wp:extent cx="4094480" cy="2733040"/>
            <wp:effectExtent l="19050" t="0" r="1270" b="0"/>
            <wp:wrapTight wrapText="bothSides">
              <wp:wrapPolygon edited="0">
                <wp:start x="-100" y="0"/>
                <wp:lineTo x="-100" y="21379"/>
                <wp:lineTo x="21607" y="21379"/>
                <wp:lineTo x="21607" y="0"/>
                <wp:lineTo x="-100" y="0"/>
              </wp:wrapPolygon>
            </wp:wrapTight>
            <wp:docPr id="90" name="Рисунок 90" descr="E:\Фото 2013-2014 уч.год\Парламент14.04.2014\IMG_1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E:\Фото 2013-2014 уч.год\Парламент14.04.2014\IMG_19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480" cy="273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3FC5"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>15 мая 2014 г. состоялось заседание Президентского Совета школы, которое было посвящено подготовке к празднованию</w:t>
      </w:r>
      <w:r w:rsidR="00E57CAD"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 xml:space="preserve"> 80-летия школы № 1 и </w:t>
      </w:r>
      <w:r w:rsidR="00743FC5"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 xml:space="preserve">70-летия Победы в Великой Отечественной войне, а также личному вкладу обучающихся школы в предстоящие мероприятия. </w:t>
      </w:r>
      <w:r w:rsidR="00743FC5"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lastRenderedPageBreak/>
        <w:t>На данном заседании «Планирование социально значимых мероприятий, посвященных 70-летию Победы в Великой Отечественной войне» обсуждалось различные мероприятия, которые могут провести ребята собственными силами, а также организация социально значимой деятельности членами Президентского Совета.</w:t>
      </w:r>
      <w:r w:rsidR="00743FC5" w:rsidRPr="00743FC5">
        <w:rPr>
          <w:noProof/>
          <w:sz w:val="28"/>
          <w:szCs w:val="28"/>
        </w:rPr>
        <w:t xml:space="preserve"> </w:t>
      </w:r>
    </w:p>
    <w:p w:rsidR="00743FC5" w:rsidRDefault="00743FC5" w:rsidP="00743FC5">
      <w:pPr>
        <w:widowControl w:val="0"/>
        <w:spacing w:after="0"/>
        <w:jc w:val="both"/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ab/>
        <w:t xml:space="preserve">В ходе беседы, организованной президентом ДМО «Республика Лидер» </w:t>
      </w:r>
      <w:proofErr w:type="spellStart"/>
      <w:r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>Анжеликой</w:t>
      </w:r>
      <w:proofErr w:type="spellEnd"/>
      <w:r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 xml:space="preserve"> </w:t>
      </w:r>
      <w:proofErr w:type="spellStart"/>
      <w:r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>Калачян</w:t>
      </w:r>
      <w:proofErr w:type="spellEnd"/>
      <w:r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>, были выявлены наиболее активные и компетентные ребята в вопросах социального проектирования, которые и стали соавторами предстоящего проекта. Ими стали министр образования Жарикова Ксения и министр печати Молоканова Анастасия.</w:t>
      </w:r>
    </w:p>
    <w:p w:rsidR="00743FC5" w:rsidRDefault="00743FC5" w:rsidP="00743FC5">
      <w:pPr>
        <w:widowControl w:val="0"/>
        <w:spacing w:after="0"/>
        <w:jc w:val="both"/>
      </w:pPr>
    </w:p>
    <w:p w:rsidR="000608EE" w:rsidRDefault="0022030D" w:rsidP="005D1165">
      <w:pPr>
        <w:pStyle w:val="a5"/>
        <w:spacing w:before="0" w:beforeAutospacing="0" w:after="0" w:afterAutospacing="0"/>
        <w:ind w:firstLine="851"/>
        <w:jc w:val="center"/>
        <w:rPr>
          <w:b/>
          <w:sz w:val="28"/>
          <w:szCs w:val="28"/>
          <w:shd w:val="clear" w:color="auto" w:fill="FFFFFF"/>
        </w:rPr>
      </w:pPr>
      <w:r w:rsidRPr="000608EE">
        <w:rPr>
          <w:b/>
          <w:sz w:val="28"/>
          <w:szCs w:val="28"/>
          <w:shd w:val="clear" w:color="auto" w:fill="FFFFFF"/>
        </w:rPr>
        <w:object w:dxaOrig="8438" w:dyaOrig="59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7.1pt;height:3in" o:ole="">
            <v:imagedata r:id="rId11" o:title=""/>
          </v:shape>
          <o:OLEObject Type="Embed" ProgID="PowerPoint.Slide.12" ShapeID="_x0000_i1025" DrawAspect="Content" ObjectID="_1489906394" r:id="rId12"/>
        </w:object>
      </w:r>
    </w:p>
    <w:p w:rsidR="005D1165" w:rsidRDefault="005D1165" w:rsidP="005D1165">
      <w:pPr>
        <w:pStyle w:val="a5"/>
        <w:spacing w:before="0" w:beforeAutospacing="0" w:after="0" w:afterAutospacing="0"/>
        <w:rPr>
          <w:b/>
          <w:sz w:val="28"/>
          <w:szCs w:val="28"/>
          <w:shd w:val="clear" w:color="auto" w:fill="FFFFFF"/>
        </w:rPr>
      </w:pPr>
    </w:p>
    <w:p w:rsidR="00FE46C8" w:rsidRDefault="005D1165" w:rsidP="00FE46C8">
      <w:pPr>
        <w:widowControl w:val="0"/>
        <w:spacing w:after="0"/>
        <w:ind w:firstLine="708"/>
        <w:jc w:val="both"/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>Для наиболее точного выявления самых способных членов будущей инициативной команды по работе над социальным проектом</w:t>
      </w:r>
      <w:r w:rsidR="00FE46C8"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>,</w:t>
      </w:r>
      <w:r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 xml:space="preserve"> ребятам было задано домашнее задание «Какой вклад мы можем внести в празднование юбилея Великой Победы?». В результате было определено направление социального проектирования, по наиболее часто встречающимся предложениям.</w:t>
      </w:r>
      <w:r w:rsidR="00FE46C8"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 xml:space="preserve"> </w:t>
      </w:r>
    </w:p>
    <w:p w:rsidR="00FE46C8" w:rsidRDefault="00FE46C8" w:rsidP="00FE46C8">
      <w:pPr>
        <w:widowControl w:val="0"/>
        <w:spacing w:after="0"/>
        <w:ind w:firstLine="708"/>
        <w:jc w:val="both"/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 xml:space="preserve">Было внесено предложение возрождение Аллея из тополей, которая ранее существовала около школьного памятникам выпускникам школы 1941 года не вернувшимся с полей сражений Великой Отечественной войны. Эта идея нашла поддержку лидеров ДМО и выделена как наиболее актуальная в преддверии 70-летия Великой Победы. </w:t>
      </w:r>
    </w:p>
    <w:p w:rsidR="00743FC5" w:rsidRDefault="00FE46C8" w:rsidP="00FE46C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 xml:space="preserve">Кроме этого, была </w:t>
      </w:r>
      <w:r w:rsidR="005D1165"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>сформирована команда проекта.</w:t>
      </w:r>
      <w:r>
        <w:rPr>
          <w:rFonts w:ascii="Times New Roman" w:eastAsia="Lucida Sans Unicode" w:hAnsi="Times New Roman"/>
          <w:iCs/>
          <w:kern w:val="1"/>
          <w:sz w:val="28"/>
          <w:szCs w:val="28"/>
          <w:lang w:bidi="hi-IN"/>
        </w:rPr>
        <w:t xml:space="preserve"> </w:t>
      </w:r>
      <w:r w:rsidR="00743FC5">
        <w:rPr>
          <w:sz w:val="28"/>
          <w:szCs w:val="28"/>
        </w:rPr>
        <w:br w:type="page"/>
      </w:r>
    </w:p>
    <w:p w:rsidR="005D1165" w:rsidRDefault="00743FC5" w:rsidP="00743FC5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/>
          <w:b/>
          <w:bCs/>
          <w:iCs/>
          <w:noProof/>
          <w:kern w:val="1"/>
          <w:sz w:val="28"/>
          <w:szCs w:val="28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-116205</wp:posOffset>
            </wp:positionV>
            <wp:extent cx="1156970" cy="865505"/>
            <wp:effectExtent l="0" t="0" r="0" b="0"/>
            <wp:wrapTight wrapText="bothSides">
              <wp:wrapPolygon edited="0">
                <wp:start x="0" y="0"/>
                <wp:lineTo x="0" y="20919"/>
                <wp:lineTo x="21339" y="20919"/>
                <wp:lineTo x="21339" y="0"/>
                <wp:lineTo x="0" y="0"/>
              </wp:wrapPolygon>
            </wp:wrapTight>
            <wp:docPr id="5" name="Рисунок 5" descr="H:\к 70-летию Победы\lkmkprokqca_kop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к 70-летию Победы\lkmkprokqca_kopij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70" cy="86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13A3" w:rsidRPr="000E3386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 xml:space="preserve">Вторая стадия. </w:t>
      </w:r>
    </w:p>
    <w:p w:rsidR="00D213A3" w:rsidRPr="005D1165" w:rsidRDefault="00D213A3" w:rsidP="00743FC5">
      <w:pPr>
        <w:widowControl w:val="0"/>
        <w:spacing w:after="0"/>
        <w:jc w:val="center"/>
        <w:rPr>
          <w:rFonts w:ascii="Times New Roman" w:eastAsia="Lucida Sans Unicode" w:hAnsi="Times New Roman"/>
          <w:b/>
          <w:bCs/>
          <w:iCs/>
          <w:noProof/>
          <w:kern w:val="1"/>
          <w:sz w:val="28"/>
          <w:szCs w:val="28"/>
        </w:rPr>
      </w:pPr>
      <w:r w:rsidRPr="005D1165">
        <w:rPr>
          <w:rFonts w:ascii="Times New Roman" w:eastAsia="Lucida Sans Unicode" w:hAnsi="Times New Roman" w:cs="Times New Roman"/>
          <w:b/>
          <w:iCs/>
          <w:kern w:val="1"/>
          <w:sz w:val="28"/>
          <w:szCs w:val="28"/>
          <w:lang w:bidi="hi-IN"/>
        </w:rPr>
        <w:t>Выбор проблемы.</w:t>
      </w:r>
      <w:r w:rsidR="00743FC5" w:rsidRPr="005D1165">
        <w:rPr>
          <w:rFonts w:ascii="Times New Roman" w:eastAsia="Lucida Sans Unicode" w:hAnsi="Times New Roman"/>
          <w:b/>
          <w:bCs/>
          <w:iCs/>
          <w:noProof/>
          <w:kern w:val="1"/>
          <w:sz w:val="28"/>
          <w:szCs w:val="28"/>
        </w:rPr>
        <w:t xml:space="preserve"> </w:t>
      </w:r>
    </w:p>
    <w:p w:rsidR="00743FC5" w:rsidRDefault="00743FC5" w:rsidP="00743FC5">
      <w:pPr>
        <w:widowControl w:val="0"/>
        <w:spacing w:after="0"/>
        <w:jc w:val="center"/>
        <w:rPr>
          <w:rFonts w:ascii="Times New Roman" w:eastAsia="Lucida Sans Unicode" w:hAnsi="Times New Roman"/>
          <w:b/>
          <w:bCs/>
          <w:iCs/>
          <w:noProof/>
          <w:kern w:val="1"/>
          <w:sz w:val="28"/>
          <w:szCs w:val="28"/>
        </w:rPr>
      </w:pPr>
    </w:p>
    <w:p w:rsidR="00743FC5" w:rsidRPr="00794C00" w:rsidRDefault="005D1165" w:rsidP="00743FC5">
      <w:pPr>
        <w:widowControl w:val="0"/>
        <w:spacing w:after="0"/>
        <w:jc w:val="center"/>
        <w:rPr>
          <w:rFonts w:ascii="Times New Roman" w:eastAsia="Lucida Sans Unicode" w:hAnsi="Times New Roman"/>
          <w:bCs/>
          <w:iCs/>
          <w:noProof/>
          <w:kern w:val="1"/>
          <w:sz w:val="28"/>
          <w:szCs w:val="28"/>
          <w:u w:val="single"/>
        </w:rPr>
      </w:pPr>
      <w:r w:rsidRPr="00794C00">
        <w:rPr>
          <w:rFonts w:ascii="Times New Roman" w:eastAsia="Lucida Sans Unicode" w:hAnsi="Times New Roman"/>
          <w:bCs/>
          <w:iCs/>
          <w:noProof/>
          <w:kern w:val="1"/>
          <w:sz w:val="28"/>
          <w:szCs w:val="28"/>
          <w:u w:val="single"/>
        </w:rPr>
        <w:t>План действий.</w:t>
      </w:r>
    </w:p>
    <w:p w:rsidR="00743FC5" w:rsidRDefault="00743FC5" w:rsidP="00743FC5">
      <w:pPr>
        <w:widowControl w:val="0"/>
        <w:spacing w:after="0"/>
        <w:jc w:val="center"/>
        <w:rPr>
          <w:rFonts w:ascii="Times New Roman" w:eastAsia="Lucida Sans Unicode" w:hAnsi="Times New Roman" w:cs="Times New Roman"/>
          <w:iCs/>
          <w:kern w:val="1"/>
          <w:sz w:val="28"/>
          <w:szCs w:val="28"/>
          <w:lang w:bidi="hi-IN"/>
        </w:rPr>
      </w:pPr>
    </w:p>
    <w:tbl>
      <w:tblPr>
        <w:tblW w:w="9655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870"/>
        <w:gridCol w:w="4375"/>
        <w:gridCol w:w="2126"/>
        <w:gridCol w:w="2284"/>
      </w:tblGrid>
      <w:tr w:rsidR="003724FA" w:rsidTr="003724FA">
        <w:tc>
          <w:tcPr>
            <w:tcW w:w="87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Times New Roman" w:hAnsi="Times New Roman"/>
                <w:b/>
                <w:iCs/>
                <w:kern w:val="1"/>
                <w:sz w:val="28"/>
                <w:szCs w:val="28"/>
                <w:lang w:bidi="hi-IN"/>
              </w:rPr>
              <w:t xml:space="preserve">№ </w:t>
            </w:r>
            <w:proofErr w:type="gramStart"/>
            <w:r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  <w:t>п</w:t>
            </w:r>
            <w:proofErr w:type="gramEnd"/>
            <w:r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  <w:t>/п</w:t>
            </w:r>
          </w:p>
        </w:tc>
        <w:tc>
          <w:tcPr>
            <w:tcW w:w="437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  <w:t xml:space="preserve">Действие </w:t>
            </w:r>
          </w:p>
        </w:tc>
        <w:tc>
          <w:tcPr>
            <w:tcW w:w="212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  <w:t>Сроки выполнения</w:t>
            </w:r>
          </w:p>
        </w:tc>
        <w:tc>
          <w:tcPr>
            <w:tcW w:w="228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</w:pPr>
            <w:r>
              <w:rPr>
                <w:rFonts w:ascii="Times New Roman" w:eastAsia="Lucida Sans Unicode" w:hAnsi="Times New Roman"/>
                <w:b/>
                <w:iCs/>
                <w:kern w:val="1"/>
                <w:sz w:val="28"/>
                <w:szCs w:val="28"/>
                <w:lang w:bidi="hi-IN"/>
              </w:rPr>
              <w:t>Ответственные</w:t>
            </w:r>
          </w:p>
        </w:tc>
      </w:tr>
      <w:tr w:rsidR="003724FA" w:rsidTr="003724FA">
        <w:tc>
          <w:tcPr>
            <w:tcW w:w="8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1</w:t>
            </w:r>
          </w:p>
        </w:tc>
        <w:tc>
          <w:tcPr>
            <w:tcW w:w="437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3724FA">
            <w:pPr>
              <w:widowControl w:val="0"/>
              <w:suppressLineNumbers/>
              <w:spacing w:after="0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Формирование инициативных групп «пропагандистов» и «озеленителей»</w:t>
            </w:r>
          </w:p>
        </w:tc>
        <w:tc>
          <w:tcPr>
            <w:tcW w:w="212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До 25 мая 2014г.</w:t>
            </w:r>
          </w:p>
        </w:tc>
        <w:tc>
          <w:tcPr>
            <w:tcW w:w="2284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3724FA" w:rsidRPr="00743FC5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43FC5">
              <w:rPr>
                <w:rFonts w:ascii="Times New Roman" w:hAnsi="Times New Roman" w:cs="Times New Roman"/>
                <w:sz w:val="28"/>
                <w:szCs w:val="28"/>
              </w:rPr>
              <w:t>Авторы проекта</w:t>
            </w:r>
          </w:p>
        </w:tc>
      </w:tr>
      <w:tr w:rsidR="003724FA" w:rsidTr="003724FA">
        <w:tc>
          <w:tcPr>
            <w:tcW w:w="8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2</w:t>
            </w:r>
          </w:p>
        </w:tc>
        <w:tc>
          <w:tcPr>
            <w:tcW w:w="437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3724FA">
            <w:pPr>
              <w:widowControl w:val="0"/>
              <w:suppressLineNumbers/>
              <w:spacing w:after="0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 xml:space="preserve">Составление вопросов для социологического опроса участников образовательного процесса </w:t>
            </w:r>
          </w:p>
        </w:tc>
        <w:tc>
          <w:tcPr>
            <w:tcW w:w="212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25 мая 2014г.</w:t>
            </w:r>
          </w:p>
        </w:tc>
        <w:tc>
          <w:tcPr>
            <w:tcW w:w="2284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Группа пропагандистов</w:t>
            </w:r>
          </w:p>
        </w:tc>
      </w:tr>
      <w:tr w:rsidR="003724FA" w:rsidTr="003724FA">
        <w:tc>
          <w:tcPr>
            <w:tcW w:w="8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3</w:t>
            </w:r>
          </w:p>
        </w:tc>
        <w:tc>
          <w:tcPr>
            <w:tcW w:w="437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Проведение социологического опроса</w:t>
            </w:r>
          </w:p>
        </w:tc>
        <w:tc>
          <w:tcPr>
            <w:tcW w:w="212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30 мая 2014г.</w:t>
            </w:r>
          </w:p>
        </w:tc>
        <w:tc>
          <w:tcPr>
            <w:tcW w:w="2284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Группа пропагандистов</w:t>
            </w:r>
          </w:p>
        </w:tc>
      </w:tr>
      <w:tr w:rsidR="003724FA" w:rsidTr="003724FA">
        <w:tc>
          <w:tcPr>
            <w:tcW w:w="8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4</w:t>
            </w:r>
          </w:p>
        </w:tc>
        <w:tc>
          <w:tcPr>
            <w:tcW w:w="437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3724FA">
            <w:pPr>
              <w:widowControl w:val="0"/>
              <w:suppressLineNumbers/>
              <w:spacing w:after="0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Установка актуальности проблемы — анализ результатов социологического опроса</w:t>
            </w:r>
          </w:p>
        </w:tc>
        <w:tc>
          <w:tcPr>
            <w:tcW w:w="212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 xml:space="preserve">До 10 июня 2014г. </w:t>
            </w:r>
          </w:p>
        </w:tc>
        <w:tc>
          <w:tcPr>
            <w:tcW w:w="2284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Группа пропагандистов</w:t>
            </w:r>
          </w:p>
        </w:tc>
      </w:tr>
      <w:tr w:rsidR="003724FA" w:rsidTr="003724FA">
        <w:tc>
          <w:tcPr>
            <w:tcW w:w="8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5</w:t>
            </w:r>
          </w:p>
        </w:tc>
        <w:tc>
          <w:tcPr>
            <w:tcW w:w="437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3724FA">
            <w:pPr>
              <w:widowControl w:val="0"/>
              <w:suppressLineNumbers/>
              <w:spacing w:after="0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 xml:space="preserve">Отчёт о проделанной работе членов </w:t>
            </w:r>
            <w:proofErr w:type="spellStart"/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микрогруппы</w:t>
            </w:r>
            <w:proofErr w:type="spellEnd"/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 xml:space="preserve"> перед общим сбором инициативных групп  проекта</w:t>
            </w:r>
          </w:p>
        </w:tc>
        <w:tc>
          <w:tcPr>
            <w:tcW w:w="212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10 июня 2014г.</w:t>
            </w:r>
          </w:p>
        </w:tc>
        <w:tc>
          <w:tcPr>
            <w:tcW w:w="2284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3724FA" w:rsidRDefault="003724FA" w:rsidP="00816896">
            <w:pPr>
              <w:widowControl w:val="0"/>
              <w:suppressLineNumbers/>
              <w:spacing w:after="0" w:line="240" w:lineRule="auto"/>
              <w:jc w:val="center"/>
            </w:pPr>
            <w:r>
              <w:rPr>
                <w:rFonts w:ascii="Times New Roman" w:eastAsia="Lucida Sans Unicode" w:hAnsi="Times New Roman"/>
                <w:iCs/>
                <w:kern w:val="1"/>
                <w:sz w:val="28"/>
                <w:szCs w:val="28"/>
                <w:lang w:bidi="hi-IN"/>
              </w:rPr>
              <w:t>Группа пропагандистов</w:t>
            </w:r>
          </w:p>
        </w:tc>
      </w:tr>
    </w:tbl>
    <w:p w:rsidR="0022030D" w:rsidRDefault="00EA2E4A" w:rsidP="0022030D">
      <w:pPr>
        <w:pStyle w:val="a5"/>
        <w:spacing w:before="0" w:beforeAutospacing="0" w:after="0" w:afterAutospacing="0" w:line="276" w:lineRule="auto"/>
        <w:ind w:firstLine="567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22030D">
        <w:rPr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894715</wp:posOffset>
            </wp:positionV>
            <wp:extent cx="3865880" cy="2735580"/>
            <wp:effectExtent l="0" t="0" r="0" b="0"/>
            <wp:wrapTight wrapText="bothSides">
              <wp:wrapPolygon edited="0">
                <wp:start x="0" y="0"/>
                <wp:lineTo x="0" y="21510"/>
                <wp:lineTo x="21501" y="21510"/>
                <wp:lineTo x="21501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880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43FC5">
        <w:rPr>
          <w:sz w:val="28"/>
          <w:szCs w:val="28"/>
        </w:rPr>
        <w:t xml:space="preserve">В ходе </w:t>
      </w:r>
      <w:r w:rsidR="00FE46C8">
        <w:rPr>
          <w:sz w:val="28"/>
          <w:szCs w:val="28"/>
        </w:rPr>
        <w:t xml:space="preserve">подготовки проекта </w:t>
      </w:r>
      <w:r w:rsidR="00743FC5">
        <w:rPr>
          <w:sz w:val="28"/>
          <w:szCs w:val="28"/>
        </w:rPr>
        <w:t xml:space="preserve">авторами проекта </w:t>
      </w:r>
      <w:proofErr w:type="spellStart"/>
      <w:r w:rsidR="00743FC5">
        <w:rPr>
          <w:sz w:val="28"/>
          <w:szCs w:val="28"/>
        </w:rPr>
        <w:t>Калачян</w:t>
      </w:r>
      <w:proofErr w:type="spellEnd"/>
      <w:r w:rsidR="00743FC5">
        <w:rPr>
          <w:sz w:val="28"/>
          <w:szCs w:val="28"/>
        </w:rPr>
        <w:t xml:space="preserve"> </w:t>
      </w:r>
      <w:proofErr w:type="spellStart"/>
      <w:r w:rsidR="00743FC5">
        <w:rPr>
          <w:sz w:val="28"/>
          <w:szCs w:val="28"/>
        </w:rPr>
        <w:t>Анжеликой</w:t>
      </w:r>
      <w:proofErr w:type="spellEnd"/>
      <w:r w:rsidR="00743FC5">
        <w:rPr>
          <w:sz w:val="28"/>
          <w:szCs w:val="28"/>
        </w:rPr>
        <w:t xml:space="preserve">, </w:t>
      </w:r>
      <w:proofErr w:type="spellStart"/>
      <w:r w:rsidR="00743FC5">
        <w:rPr>
          <w:sz w:val="28"/>
          <w:szCs w:val="28"/>
        </w:rPr>
        <w:t>Жариковой</w:t>
      </w:r>
      <w:proofErr w:type="spellEnd"/>
      <w:r w:rsidR="00743FC5">
        <w:rPr>
          <w:sz w:val="28"/>
          <w:szCs w:val="28"/>
        </w:rPr>
        <w:t xml:space="preserve"> Ксенией и Молокановой Анастасией были созданы две инициативные группы. Группу «пропагандистов» возглавили Жарикова Ксения и Калачян Анжелика. Руководителем группы «озеленителей» стала Молоканова Анастасия.</w:t>
      </w:r>
      <w:r w:rsidR="0022030D" w:rsidRPr="0022030D">
        <w:rPr>
          <w:rFonts w:asciiTheme="minorHAnsi" w:eastAsiaTheme="minorEastAsia" w:hAnsiTheme="minorHAnsi" w:cstheme="minorBidi"/>
          <w:noProof/>
          <w:sz w:val="22"/>
          <w:szCs w:val="22"/>
        </w:rPr>
        <w:t xml:space="preserve"> </w:t>
      </w:r>
    </w:p>
    <w:p w:rsidR="00FE46C8" w:rsidRDefault="00FE46C8" w:rsidP="009C5D57">
      <w:pPr>
        <w:widowControl w:val="0"/>
        <w:spacing w:after="0"/>
        <w:ind w:firstLine="709"/>
        <w:jc w:val="both"/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 xml:space="preserve">25 мая на собрании инициативной группы пропагандистов было принято решение о проведении социологического опроса участников образовательного процесса </w:t>
      </w:r>
      <w:r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lastRenderedPageBreak/>
        <w:t>по вопросу «Где возрождать Аллею Памяти:</w:t>
      </w:r>
      <w:r w:rsidR="009C5D57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 xml:space="preserve"> около школьного памятника</w:t>
      </w:r>
      <w:r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 xml:space="preserve"> </w:t>
      </w:r>
      <w:r w:rsidR="009C5D57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>(на территории бывшей КСШ № 1) или в школьном дворе сегодняшней МБОУ СОШ № 1?</w:t>
      </w:r>
      <w:r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>»</w:t>
      </w:r>
      <w:r w:rsidR="009C5D57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 xml:space="preserve">. </w:t>
      </w:r>
    </w:p>
    <w:p w:rsidR="009C5D57" w:rsidRDefault="00EA2E4A" w:rsidP="00816896">
      <w:pPr>
        <w:widowControl w:val="0"/>
        <w:spacing w:after="0"/>
        <w:jc w:val="both"/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</w:pPr>
      <w:r w:rsidRPr="0022030D">
        <w:rPr>
          <w:rFonts w:ascii="Times New Roman" w:eastAsia="Lucida Sans Unicode" w:hAnsi="Times New Roman"/>
          <w:iCs/>
          <w:noProof/>
          <w:color w:val="000000"/>
          <w:kern w:val="1"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273050</wp:posOffset>
            </wp:positionV>
            <wp:extent cx="3647440" cy="2735580"/>
            <wp:effectExtent l="171450" t="171450" r="353060" b="350520"/>
            <wp:wrapTight wrapText="bothSides">
              <wp:wrapPolygon edited="0">
                <wp:start x="1241" y="-1354"/>
                <wp:lineTo x="-1015" y="-1053"/>
                <wp:lineTo x="-1015" y="22262"/>
                <wp:lineTo x="-564" y="23014"/>
                <wp:lineTo x="-564" y="23164"/>
                <wp:lineTo x="564" y="24067"/>
                <wp:lineTo x="677" y="24368"/>
                <wp:lineTo x="21999" y="24368"/>
                <wp:lineTo x="22111" y="24067"/>
                <wp:lineTo x="23240" y="23164"/>
                <wp:lineTo x="23578" y="20607"/>
                <wp:lineTo x="23691" y="602"/>
                <wp:lineTo x="22111" y="-1053"/>
                <wp:lineTo x="21435" y="-1354"/>
                <wp:lineTo x="1241" y="-1354"/>
              </wp:wrapPolygon>
            </wp:wrapTight>
            <wp:docPr id="29702" name="Picture 6" descr="C:\Users\Наташа\Desktop\проект\Проект Аллея Памяти\IMG_9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2" name="Picture 6" descr="C:\Users\Наташа\Desktop\проект\Проект Аллея Памяти\IMG_94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440" cy="2735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E46C8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ab/>
      </w:r>
      <w:r w:rsidR="009C5D57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>30 мая 2014 года</w:t>
      </w:r>
      <w:r w:rsidR="00FE46C8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 xml:space="preserve"> </w:t>
      </w:r>
      <w:r w:rsidR="009C5D57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>пропагандистами</w:t>
      </w:r>
      <w:r w:rsidR="00FE46C8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 xml:space="preserve"> был проведен социологически</w:t>
      </w:r>
      <w:r w:rsidR="009C5D57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>й</w:t>
      </w:r>
      <w:r w:rsidR="00FE46C8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 xml:space="preserve"> </w:t>
      </w:r>
      <w:r w:rsidR="009C5D57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>опрос учащихся, педагогов и родителей</w:t>
      </w:r>
      <w:r w:rsidR="00FE46C8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>. Респондентам</w:t>
      </w:r>
      <w:r w:rsidR="009C5D57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 xml:space="preserve"> был задан один вопрос, который вызвал живой интерес. Всего было опрошено более 100 человек, большинство из которых </w:t>
      </w:r>
      <w:proofErr w:type="gramStart"/>
      <w:r w:rsidR="009C5D57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>отдали свои голоса за место</w:t>
      </w:r>
      <w:proofErr w:type="gramEnd"/>
      <w:r w:rsidR="009C5D57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 xml:space="preserve"> около памятника выпускникам 1941 года, мотивируя свое мнение восстановлением </w:t>
      </w:r>
      <w:r w:rsidR="00E57CAD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>первоначального местонахождения аллеи</w:t>
      </w:r>
      <w:r w:rsidR="009C5D57"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>, а также целесообразностью размещения именно там рекреационной зоны, так как именно там Администрацией Константиновского района разбит парк.</w:t>
      </w:r>
    </w:p>
    <w:p w:rsidR="00EA2E4A" w:rsidRPr="0022030D" w:rsidRDefault="00EA2E4A" w:rsidP="00816896">
      <w:pPr>
        <w:widowControl w:val="0"/>
        <w:spacing w:after="0"/>
        <w:jc w:val="both"/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/>
          <w:iCs/>
          <w:color w:val="000000"/>
          <w:kern w:val="1"/>
          <w:sz w:val="28"/>
          <w:szCs w:val="28"/>
          <w:lang w:bidi="hi-IN"/>
        </w:rPr>
        <w:tab/>
        <w:t>После этого состоялось общий сбор инициативных групп, где ребята обменялись отчетами о проделанной работе.</w:t>
      </w:r>
    </w:p>
    <w:p w:rsidR="009C5D57" w:rsidRDefault="00E57CAD">
      <w:pPr>
        <w:rPr>
          <w:rFonts w:ascii="Times New Roman" w:eastAsia="Lucida Sans Unicode" w:hAnsi="Times New Roman" w:cs="Times New Roman"/>
          <w:iCs/>
          <w:kern w:val="1"/>
          <w:sz w:val="28"/>
          <w:szCs w:val="28"/>
          <w:lang w:bidi="hi-IN"/>
        </w:rPr>
      </w:pPr>
      <w:r w:rsidRPr="00E57CAD">
        <w:rPr>
          <w:rFonts w:ascii="Times New Roman" w:eastAsia="Lucida Sans Unicode" w:hAnsi="Times New Roman" w:cs="Times New Roman"/>
          <w:iCs/>
          <w:noProof/>
          <w:kern w:val="1"/>
          <w:sz w:val="28"/>
          <w:szCs w:val="28"/>
        </w:rPr>
        <w:drawing>
          <wp:inline distT="0" distB="0" distL="0" distR="0">
            <wp:extent cx="6093515" cy="3836504"/>
            <wp:effectExtent l="0" t="0" r="0" b="0"/>
            <wp:docPr id="1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EA2E4A" w:rsidRDefault="00EA2E4A" w:rsidP="00816896">
      <w:pPr>
        <w:widowControl w:val="0"/>
        <w:spacing w:after="0"/>
        <w:jc w:val="both"/>
        <w:rPr>
          <w:rFonts w:ascii="Times New Roman" w:eastAsia="Lucida Sans Unicode" w:hAnsi="Times New Roman" w:cs="Times New Roman"/>
          <w:iCs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/>
          <w:b/>
          <w:bCs/>
          <w:iCs/>
          <w:noProof/>
          <w:kern w:val="1"/>
          <w:sz w:val="28"/>
          <w:szCs w:val="28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-122555</wp:posOffset>
            </wp:positionH>
            <wp:positionV relativeFrom="paragraph">
              <wp:posOffset>99060</wp:posOffset>
            </wp:positionV>
            <wp:extent cx="1156970" cy="865505"/>
            <wp:effectExtent l="0" t="0" r="0" b="0"/>
            <wp:wrapTight wrapText="bothSides">
              <wp:wrapPolygon edited="0">
                <wp:start x="0" y="0"/>
                <wp:lineTo x="0" y="20919"/>
                <wp:lineTo x="21339" y="20919"/>
                <wp:lineTo x="21339" y="0"/>
                <wp:lineTo x="0" y="0"/>
              </wp:wrapPolygon>
            </wp:wrapTight>
            <wp:docPr id="7" name="Рисунок 7" descr="H:\к 70-летию Победы\lkmkprokqca_kop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к 70-летию Победы\lkmkprokqca_kopij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70" cy="86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C5D57" w:rsidRDefault="00D213A3" w:rsidP="009C5D57">
      <w:pPr>
        <w:widowControl w:val="0"/>
        <w:spacing w:after="0"/>
        <w:jc w:val="center"/>
        <w:rPr>
          <w:rFonts w:ascii="Times New Roman" w:eastAsia="Lucida Sans Unicode" w:hAnsi="Times New Roman" w:cs="Times New Roman"/>
          <w:iCs/>
          <w:kern w:val="1"/>
          <w:sz w:val="28"/>
          <w:szCs w:val="28"/>
          <w:lang w:bidi="hi-IN"/>
        </w:rPr>
      </w:pPr>
      <w:r w:rsidRPr="000E3386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>Третья стадия.</w:t>
      </w:r>
      <w:r w:rsidRPr="000E3386">
        <w:rPr>
          <w:rFonts w:ascii="Times New Roman" w:eastAsia="Lucida Sans Unicode" w:hAnsi="Times New Roman" w:cs="Times New Roman"/>
          <w:iCs/>
          <w:kern w:val="1"/>
          <w:sz w:val="28"/>
          <w:szCs w:val="28"/>
          <w:lang w:bidi="hi-IN"/>
        </w:rPr>
        <w:t xml:space="preserve"> </w:t>
      </w:r>
    </w:p>
    <w:p w:rsidR="00D213A3" w:rsidRPr="009C5D57" w:rsidRDefault="00D213A3" w:rsidP="009C5D57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iCs/>
          <w:kern w:val="1"/>
          <w:sz w:val="28"/>
          <w:szCs w:val="28"/>
          <w:lang w:bidi="hi-IN"/>
        </w:rPr>
      </w:pPr>
      <w:r w:rsidRPr="009C5D57">
        <w:rPr>
          <w:rFonts w:ascii="Times New Roman" w:eastAsia="Lucida Sans Unicode" w:hAnsi="Times New Roman" w:cs="Times New Roman"/>
          <w:b/>
          <w:iCs/>
          <w:kern w:val="1"/>
          <w:sz w:val="28"/>
          <w:szCs w:val="28"/>
          <w:lang w:bidi="hi-IN"/>
        </w:rPr>
        <w:t>Сбор и анализ информации по выявленной проблеме</w:t>
      </w:r>
    </w:p>
    <w:p w:rsidR="00D213A3" w:rsidRPr="0022030D" w:rsidRDefault="00D213A3" w:rsidP="0022030D">
      <w:pPr>
        <w:widowControl w:val="0"/>
        <w:spacing w:after="0"/>
        <w:jc w:val="center"/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lang w:bidi="hi-IN"/>
        </w:rPr>
      </w:pPr>
      <w:r w:rsidRPr="0022030D"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lang w:bidi="hi-IN"/>
        </w:rPr>
        <w:t xml:space="preserve">Первый - подготовительный этап </w:t>
      </w:r>
      <w:r w:rsidR="0022030D"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lang w:bidi="hi-IN"/>
        </w:rPr>
        <w:t xml:space="preserve">реализации </w:t>
      </w:r>
      <w:r w:rsidRPr="0022030D"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lang w:bidi="hi-IN"/>
        </w:rPr>
        <w:t>проекта</w:t>
      </w:r>
    </w:p>
    <w:p w:rsidR="00EA2E4A" w:rsidRDefault="00EA2E4A" w:rsidP="00EA2E4A">
      <w:pPr>
        <w:widowControl w:val="0"/>
        <w:spacing w:after="0"/>
        <w:jc w:val="center"/>
        <w:rPr>
          <w:rFonts w:ascii="Times New Roman" w:eastAsia="Lucida Sans Unicode" w:hAnsi="Times New Roman" w:cs="Times New Roman"/>
          <w:iCs/>
          <w:kern w:val="1"/>
          <w:sz w:val="28"/>
          <w:szCs w:val="28"/>
          <w:u w:val="single"/>
          <w:lang w:bidi="hi-IN"/>
        </w:rPr>
      </w:pPr>
    </w:p>
    <w:p w:rsidR="00D213A3" w:rsidRDefault="00EA2E4A" w:rsidP="00EA2E4A">
      <w:pPr>
        <w:widowControl w:val="0"/>
        <w:spacing w:after="0"/>
        <w:jc w:val="center"/>
        <w:rPr>
          <w:rFonts w:ascii="Times New Roman" w:eastAsia="Lucida Sans Unicode" w:hAnsi="Times New Roman" w:cs="Times New Roman"/>
          <w:iCs/>
          <w:kern w:val="1"/>
          <w:sz w:val="28"/>
          <w:szCs w:val="28"/>
          <w:u w:val="single"/>
          <w:lang w:bidi="hi-IN"/>
        </w:rPr>
      </w:pPr>
      <w:r w:rsidRPr="00EA2E4A">
        <w:rPr>
          <w:rFonts w:ascii="Times New Roman" w:eastAsia="Lucida Sans Unicode" w:hAnsi="Times New Roman" w:cs="Times New Roman"/>
          <w:iCs/>
          <w:kern w:val="1"/>
          <w:sz w:val="28"/>
          <w:szCs w:val="28"/>
          <w:u w:val="single"/>
          <w:lang w:bidi="hi-IN"/>
        </w:rPr>
        <w:t>План действий</w:t>
      </w:r>
    </w:p>
    <w:p w:rsidR="00EA2E4A" w:rsidRPr="00EA2E4A" w:rsidRDefault="00EA2E4A" w:rsidP="00EA2E4A">
      <w:pPr>
        <w:widowControl w:val="0"/>
        <w:spacing w:after="0"/>
        <w:jc w:val="center"/>
        <w:rPr>
          <w:rFonts w:ascii="Times New Roman" w:eastAsia="Lucida Sans Unicode" w:hAnsi="Times New Roman" w:cs="Times New Roman"/>
          <w:iCs/>
          <w:kern w:val="1"/>
          <w:sz w:val="28"/>
          <w:szCs w:val="28"/>
          <w:u w:val="single"/>
          <w:lang w:bidi="hi-IN"/>
        </w:rPr>
      </w:pPr>
    </w:p>
    <w:tbl>
      <w:tblPr>
        <w:tblW w:w="9915" w:type="dxa"/>
        <w:tblLayout w:type="fixed"/>
        <w:tblCellMar>
          <w:left w:w="0" w:type="dxa"/>
          <w:right w:w="0" w:type="dxa"/>
        </w:tblCellMar>
        <w:tblLook w:val="0600"/>
      </w:tblPr>
      <w:tblGrid>
        <w:gridCol w:w="6062"/>
        <w:gridCol w:w="494"/>
        <w:gridCol w:w="495"/>
        <w:gridCol w:w="495"/>
        <w:gridCol w:w="2369"/>
      </w:tblGrid>
      <w:tr w:rsidR="00EA2E4A" w:rsidRPr="0022030D" w:rsidTr="00816896">
        <w:trPr>
          <w:trHeight w:val="467"/>
        </w:trPr>
        <w:tc>
          <w:tcPr>
            <w:tcW w:w="60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b/>
                <w:sz w:val="28"/>
                <w:szCs w:val="28"/>
              </w:rPr>
            </w:pPr>
            <w:r w:rsidRPr="0022030D">
              <w:rPr>
                <w:b/>
                <w:bCs/>
                <w:sz w:val="28"/>
                <w:szCs w:val="28"/>
              </w:rPr>
              <w:t>Мероприятия</w:t>
            </w:r>
          </w:p>
        </w:tc>
        <w:tc>
          <w:tcPr>
            <w:tcW w:w="148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A2E4A" w:rsidRPr="00B94ABA" w:rsidRDefault="00EA2E4A" w:rsidP="00B94ABA">
            <w:pPr>
              <w:pStyle w:val="a5"/>
              <w:jc w:val="center"/>
              <w:rPr>
                <w:b/>
              </w:rPr>
            </w:pPr>
            <w:r w:rsidRPr="00B94ABA">
              <w:rPr>
                <w:b/>
              </w:rPr>
              <w:t>Сроки</w:t>
            </w:r>
          </w:p>
        </w:tc>
        <w:tc>
          <w:tcPr>
            <w:tcW w:w="236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B94ABA" w:rsidRDefault="00EA2E4A" w:rsidP="00B94ABA">
            <w:pPr>
              <w:pStyle w:val="a5"/>
              <w:jc w:val="center"/>
              <w:rPr>
                <w:b/>
              </w:rPr>
            </w:pPr>
            <w:r w:rsidRPr="00B94ABA">
              <w:rPr>
                <w:b/>
                <w:bCs/>
              </w:rPr>
              <w:t>Исполнители</w:t>
            </w:r>
          </w:p>
        </w:tc>
      </w:tr>
      <w:tr w:rsidR="00EA2E4A" w:rsidRPr="0022030D" w:rsidTr="00B94ABA">
        <w:trPr>
          <w:trHeight w:val="1267"/>
        </w:trPr>
        <w:tc>
          <w:tcPr>
            <w:tcW w:w="606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4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EA2E4A" w:rsidRPr="00B94ABA" w:rsidRDefault="00EA2E4A" w:rsidP="00B94ABA">
            <w:pPr>
              <w:pStyle w:val="a5"/>
              <w:jc w:val="center"/>
              <w:rPr>
                <w:b/>
              </w:rPr>
            </w:pPr>
            <w:r w:rsidRPr="00B94ABA">
              <w:rPr>
                <w:b/>
                <w:bCs/>
              </w:rPr>
              <w:t>Май</w:t>
            </w:r>
          </w:p>
        </w:tc>
        <w:tc>
          <w:tcPr>
            <w:tcW w:w="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EA2E4A" w:rsidRPr="00B94ABA" w:rsidRDefault="00EA2E4A" w:rsidP="00B94ABA">
            <w:pPr>
              <w:pStyle w:val="a5"/>
              <w:jc w:val="center"/>
              <w:rPr>
                <w:b/>
              </w:rPr>
            </w:pPr>
            <w:r w:rsidRPr="00B94ABA">
              <w:rPr>
                <w:b/>
                <w:bCs/>
              </w:rPr>
              <w:t>Июнь</w:t>
            </w:r>
          </w:p>
        </w:tc>
        <w:tc>
          <w:tcPr>
            <w:tcW w:w="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EA2E4A" w:rsidRPr="00B94ABA" w:rsidRDefault="00EA2E4A" w:rsidP="00B94ABA">
            <w:pPr>
              <w:pStyle w:val="a5"/>
              <w:jc w:val="center"/>
              <w:rPr>
                <w:b/>
              </w:rPr>
            </w:pPr>
            <w:r w:rsidRPr="00B94ABA">
              <w:rPr>
                <w:b/>
                <w:bCs/>
              </w:rPr>
              <w:t>Сентябрь</w:t>
            </w:r>
          </w:p>
        </w:tc>
        <w:tc>
          <w:tcPr>
            <w:tcW w:w="236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A2E4A" w:rsidRPr="00B94ABA" w:rsidRDefault="00EA2E4A" w:rsidP="00B94ABA">
            <w:pPr>
              <w:pStyle w:val="a5"/>
              <w:jc w:val="center"/>
              <w:rPr>
                <w:b/>
              </w:rPr>
            </w:pPr>
          </w:p>
        </w:tc>
      </w:tr>
      <w:tr w:rsidR="00EA2E4A" w:rsidRPr="0022030D" w:rsidTr="00EA2E4A">
        <w:trPr>
          <w:trHeight w:val="537"/>
        </w:trPr>
        <w:tc>
          <w:tcPr>
            <w:tcW w:w="60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  <w:r w:rsidRPr="0022030D">
              <w:rPr>
                <w:bCs/>
                <w:sz w:val="28"/>
                <w:szCs w:val="28"/>
              </w:rPr>
              <w:t>Работа с историческим материалом</w:t>
            </w:r>
            <w:r>
              <w:rPr>
                <w:bCs/>
                <w:sz w:val="28"/>
                <w:szCs w:val="28"/>
              </w:rPr>
              <w:t>. Анализ архивных материалов</w:t>
            </w:r>
          </w:p>
        </w:tc>
        <w:tc>
          <w:tcPr>
            <w:tcW w:w="4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2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  <w:r w:rsidRPr="0022030D">
              <w:rPr>
                <w:bCs/>
                <w:sz w:val="28"/>
                <w:szCs w:val="28"/>
              </w:rPr>
              <w:t>«Пропагандисты»</w:t>
            </w:r>
          </w:p>
        </w:tc>
      </w:tr>
      <w:tr w:rsidR="00EA2E4A" w:rsidRPr="0022030D" w:rsidTr="00EA2E4A">
        <w:trPr>
          <w:trHeight w:val="537"/>
        </w:trPr>
        <w:tc>
          <w:tcPr>
            <w:tcW w:w="60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  <w:r w:rsidRPr="0022030D">
              <w:rPr>
                <w:bCs/>
                <w:sz w:val="28"/>
                <w:szCs w:val="28"/>
              </w:rPr>
              <w:t>Разработка плана озеленения территории</w:t>
            </w:r>
          </w:p>
        </w:tc>
        <w:tc>
          <w:tcPr>
            <w:tcW w:w="4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2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  <w:r w:rsidRPr="0022030D">
              <w:rPr>
                <w:bCs/>
                <w:sz w:val="28"/>
                <w:szCs w:val="28"/>
              </w:rPr>
              <w:t>«Озеленители»</w:t>
            </w:r>
          </w:p>
        </w:tc>
      </w:tr>
      <w:tr w:rsidR="00EA2E4A" w:rsidRPr="0022030D" w:rsidTr="00EA2E4A">
        <w:trPr>
          <w:trHeight w:val="537"/>
        </w:trPr>
        <w:tc>
          <w:tcPr>
            <w:tcW w:w="60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</w:tcPr>
          <w:p w:rsidR="00EA2E4A" w:rsidRPr="0022030D" w:rsidRDefault="00EA2E4A" w:rsidP="0022030D">
            <w:pPr>
              <w:pStyle w:val="a5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Сбор необходимой информации: почвенные особенности, видовой состав растительности, особенности ухода</w:t>
            </w:r>
          </w:p>
        </w:tc>
        <w:tc>
          <w:tcPr>
            <w:tcW w:w="4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2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EA2E4A" w:rsidRPr="0022030D" w:rsidRDefault="00EA2E4A" w:rsidP="00816896">
            <w:pPr>
              <w:pStyle w:val="a5"/>
              <w:jc w:val="both"/>
              <w:rPr>
                <w:sz w:val="28"/>
                <w:szCs w:val="28"/>
              </w:rPr>
            </w:pPr>
            <w:r w:rsidRPr="0022030D">
              <w:rPr>
                <w:bCs/>
                <w:sz w:val="28"/>
                <w:szCs w:val="28"/>
              </w:rPr>
              <w:t>«Озеленители»</w:t>
            </w:r>
          </w:p>
        </w:tc>
      </w:tr>
      <w:tr w:rsidR="00EA2E4A" w:rsidRPr="0022030D" w:rsidTr="00EA2E4A">
        <w:trPr>
          <w:trHeight w:val="537"/>
        </w:trPr>
        <w:tc>
          <w:tcPr>
            <w:tcW w:w="60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  <w:r w:rsidRPr="0022030D">
              <w:rPr>
                <w:bCs/>
                <w:sz w:val="28"/>
                <w:szCs w:val="28"/>
              </w:rPr>
              <w:t>Выбор растений для озеленения</w:t>
            </w:r>
          </w:p>
        </w:tc>
        <w:tc>
          <w:tcPr>
            <w:tcW w:w="4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2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  <w:r w:rsidRPr="0022030D">
              <w:rPr>
                <w:bCs/>
                <w:sz w:val="28"/>
                <w:szCs w:val="28"/>
              </w:rPr>
              <w:t>«Озеленители»</w:t>
            </w:r>
          </w:p>
        </w:tc>
      </w:tr>
      <w:tr w:rsidR="00EA2E4A" w:rsidRPr="0022030D" w:rsidTr="00EA2E4A">
        <w:trPr>
          <w:trHeight w:val="1073"/>
        </w:trPr>
        <w:tc>
          <w:tcPr>
            <w:tcW w:w="60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  <w:r w:rsidRPr="0022030D">
              <w:rPr>
                <w:bCs/>
                <w:sz w:val="28"/>
                <w:szCs w:val="28"/>
              </w:rPr>
              <w:t>Проведение анкетирования среди целевой аудитории</w:t>
            </w:r>
          </w:p>
        </w:tc>
        <w:tc>
          <w:tcPr>
            <w:tcW w:w="4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22030D" w:rsidRDefault="00EA2E4A" w:rsidP="0022030D">
            <w:pPr>
              <w:pStyle w:val="a5"/>
              <w:jc w:val="both"/>
              <w:rPr>
                <w:sz w:val="28"/>
                <w:szCs w:val="28"/>
              </w:rPr>
            </w:pPr>
          </w:p>
        </w:tc>
        <w:tc>
          <w:tcPr>
            <w:tcW w:w="2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EA2E4A" w:rsidRPr="0022030D" w:rsidRDefault="00EA2E4A" w:rsidP="00816896">
            <w:pPr>
              <w:pStyle w:val="a5"/>
              <w:jc w:val="both"/>
              <w:rPr>
                <w:sz w:val="28"/>
                <w:szCs w:val="28"/>
              </w:rPr>
            </w:pPr>
            <w:r w:rsidRPr="0022030D">
              <w:rPr>
                <w:bCs/>
                <w:sz w:val="28"/>
                <w:szCs w:val="28"/>
              </w:rPr>
              <w:t>«Пропагандисты»</w:t>
            </w:r>
          </w:p>
        </w:tc>
      </w:tr>
    </w:tbl>
    <w:p w:rsidR="0022030D" w:rsidRDefault="0022030D" w:rsidP="00D213A3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422255" w:rsidRDefault="00422255" w:rsidP="00EA2E4A">
      <w:pPr>
        <w:pStyle w:val="a5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422255">
        <w:rPr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-116840</wp:posOffset>
            </wp:positionH>
            <wp:positionV relativeFrom="paragraph">
              <wp:posOffset>130810</wp:posOffset>
            </wp:positionV>
            <wp:extent cx="4013200" cy="2743200"/>
            <wp:effectExtent l="171450" t="133350" r="368300" b="304800"/>
            <wp:wrapTight wrapText="bothSides">
              <wp:wrapPolygon edited="0">
                <wp:start x="1128" y="-1050"/>
                <wp:lineTo x="308" y="-900"/>
                <wp:lineTo x="-923" y="450"/>
                <wp:lineTo x="-615" y="22950"/>
                <wp:lineTo x="308" y="24000"/>
                <wp:lineTo x="615" y="24000"/>
                <wp:lineTo x="22044" y="24000"/>
                <wp:lineTo x="22249" y="24000"/>
                <wp:lineTo x="23172" y="23100"/>
                <wp:lineTo x="23172" y="22950"/>
                <wp:lineTo x="23480" y="20700"/>
                <wp:lineTo x="23480" y="1350"/>
                <wp:lineTo x="23582" y="600"/>
                <wp:lineTo x="22352" y="-900"/>
                <wp:lineTo x="21532" y="-1050"/>
                <wp:lineTo x="1128" y="-1050"/>
              </wp:wrapPolygon>
            </wp:wrapTight>
            <wp:docPr id="29700" name="Picture 4" descr="C:\Users\Наташа\Desktop\проект\Проект Аллея Памяти\IMG_9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Picture 4" descr="C:\Users\Наташа\Desktop\проект\Проект Аллея Памяти\IMG_948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724FA">
        <w:rPr>
          <w:sz w:val="28"/>
          <w:szCs w:val="28"/>
        </w:rPr>
        <w:t xml:space="preserve">Группа «пропагандистов» начала исследовательскую работу в сотрудничестве с заведующей библиотекой </w:t>
      </w:r>
      <w:proofErr w:type="spellStart"/>
      <w:r w:rsidR="003724FA">
        <w:rPr>
          <w:sz w:val="28"/>
          <w:szCs w:val="28"/>
        </w:rPr>
        <w:t>Стефановой</w:t>
      </w:r>
      <w:proofErr w:type="spellEnd"/>
      <w:r w:rsidR="003724FA">
        <w:rPr>
          <w:sz w:val="28"/>
          <w:szCs w:val="28"/>
        </w:rPr>
        <w:t xml:space="preserve"> Е.К. Ими были подготовлены фотоматериалы и исторические справки об истории создания памятника, его судьбе и людях, в честь которых он был поставлен. </w:t>
      </w:r>
    </w:p>
    <w:p w:rsidR="003724FA" w:rsidRPr="00FD1039" w:rsidRDefault="003724FA" w:rsidP="00EA2E4A">
      <w:pPr>
        <w:pStyle w:val="a5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Перед «озеленителями» были поставлены вопросы разработки проекта озеленения, и какие растения будут посажены. Перед началом работы </w:t>
      </w:r>
      <w:r w:rsidR="00B94ABA">
        <w:rPr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77470</wp:posOffset>
            </wp:positionV>
            <wp:extent cx="3735070" cy="2353945"/>
            <wp:effectExtent l="171450" t="133350" r="360680" b="313055"/>
            <wp:wrapTight wrapText="bothSides">
              <wp:wrapPolygon edited="0">
                <wp:start x="1212" y="-1224"/>
                <wp:lineTo x="330" y="-1049"/>
                <wp:lineTo x="-991" y="524"/>
                <wp:lineTo x="-991" y="21151"/>
                <wp:lineTo x="-330" y="23948"/>
                <wp:lineTo x="661" y="24473"/>
                <wp:lineTo x="22033" y="24473"/>
                <wp:lineTo x="22254" y="24473"/>
                <wp:lineTo x="22804" y="24123"/>
                <wp:lineTo x="22804" y="23948"/>
                <wp:lineTo x="23025" y="23948"/>
                <wp:lineTo x="23576" y="21676"/>
                <wp:lineTo x="23576" y="1573"/>
                <wp:lineTo x="23686" y="699"/>
                <wp:lineTo x="22364" y="-1049"/>
                <wp:lineTo x="21482" y="-1224"/>
                <wp:lineTo x="1212" y="-1224"/>
              </wp:wrapPolygon>
            </wp:wrapTight>
            <wp:docPr id="30723" name="Picture 3" descr="C:\Users\Наташа\Desktop\проект\Проект Аллея Памяти\IMG_9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3" name="Picture 3" descr="C:\Users\Наташа\Desktop\проект\Проект Аллея Памяти\IMG_94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736" t="15043" r="3942" b="16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070" cy="2353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совместно с преподавателями биологии ребята исследовали почвы и растения, которые могут прижиться в данных условиях. В ходе работы были внесены предположения высадки деревьев или </w:t>
      </w:r>
      <w:r w:rsidR="00B94ABA">
        <w:rPr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2474595</wp:posOffset>
            </wp:positionH>
            <wp:positionV relativeFrom="paragraph">
              <wp:posOffset>2649220</wp:posOffset>
            </wp:positionV>
            <wp:extent cx="3739515" cy="2507615"/>
            <wp:effectExtent l="171450" t="133350" r="356235" b="311785"/>
            <wp:wrapTight wrapText="bothSides">
              <wp:wrapPolygon edited="0">
                <wp:start x="1210" y="-1149"/>
                <wp:lineTo x="330" y="-985"/>
                <wp:lineTo x="-990" y="492"/>
                <wp:lineTo x="-770" y="22481"/>
                <wp:lineTo x="330" y="24286"/>
                <wp:lineTo x="660" y="24286"/>
                <wp:lineTo x="22007" y="24286"/>
                <wp:lineTo x="22337" y="24286"/>
                <wp:lineTo x="23438" y="22809"/>
                <wp:lineTo x="23438" y="22481"/>
                <wp:lineTo x="23548" y="20019"/>
                <wp:lineTo x="23548" y="1477"/>
                <wp:lineTo x="23658" y="656"/>
                <wp:lineTo x="22337" y="-985"/>
                <wp:lineTo x="21457" y="-1149"/>
                <wp:lineTo x="1210" y="-1149"/>
              </wp:wrapPolygon>
            </wp:wrapTight>
            <wp:docPr id="30722" name="Picture 2" descr="C:\Users\Наташа\Desktop\проект\Проект Аллея Памяти\IMG_9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C:\Users\Наташа\Desktop\проект\Проект Аллея Памяти\IMG_947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7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515" cy="2507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кустарников. Посадки кустарников требует значительного профессионального ухода, что не смогут обеспечить учащиеся школы своими силами. Поэтому на обсуждение общественности были предложены варианты высадки деревьев: еле, туй, берез, рябин, кленов или каштанов. «Озеленители» подготовили краткую информацию о том, что символизирует каждое дерево, </w:t>
      </w:r>
      <w:proofErr w:type="gramStart"/>
      <w:r>
        <w:rPr>
          <w:sz w:val="28"/>
          <w:szCs w:val="28"/>
        </w:rPr>
        <w:t>разместили информацию</w:t>
      </w:r>
      <w:proofErr w:type="gramEnd"/>
      <w:r>
        <w:rPr>
          <w:sz w:val="28"/>
          <w:szCs w:val="28"/>
        </w:rPr>
        <w:t xml:space="preserve"> в школьной стенгазете. Был</w:t>
      </w:r>
      <w:r w:rsidR="00B94ABA">
        <w:rPr>
          <w:sz w:val="28"/>
          <w:szCs w:val="28"/>
        </w:rPr>
        <w:t>о</w:t>
      </w:r>
      <w:r>
        <w:rPr>
          <w:sz w:val="28"/>
          <w:szCs w:val="28"/>
        </w:rPr>
        <w:t xml:space="preserve"> разработан</w:t>
      </w:r>
      <w:r w:rsidR="00B94ABA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Pr="00B94ABA">
        <w:rPr>
          <w:sz w:val="28"/>
          <w:szCs w:val="28"/>
        </w:rPr>
        <w:t>и проведено анкетирование учащихся</w:t>
      </w:r>
      <w:r>
        <w:rPr>
          <w:sz w:val="28"/>
          <w:szCs w:val="28"/>
        </w:rPr>
        <w:t xml:space="preserve">. По </w:t>
      </w:r>
      <w:r w:rsidRPr="0066226A">
        <w:rPr>
          <w:sz w:val="28"/>
          <w:szCs w:val="28"/>
        </w:rPr>
        <w:t>результатам анкет предпочтение было отдано двум видам деревьев: березам – символу России и рябинам, символизирующим мудрость и жизнестойкости</w:t>
      </w:r>
      <w:r>
        <w:rPr>
          <w:sz w:val="28"/>
          <w:szCs w:val="28"/>
        </w:rPr>
        <w:t>.</w:t>
      </w:r>
    </w:p>
    <w:p w:rsidR="00422255" w:rsidRDefault="00B94ABA" w:rsidP="0035101E">
      <w:pPr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  <w:r w:rsidRPr="00B94ABA">
        <w:rPr>
          <w:rFonts w:ascii="Times New Roman" w:eastAsia="Lucida Sans Unicode" w:hAnsi="Times New Roman" w:cs="Times New Roman"/>
          <w:b/>
          <w:bCs/>
          <w:iCs/>
          <w:noProof/>
          <w:kern w:val="1"/>
          <w:sz w:val="28"/>
          <w:szCs w:val="28"/>
        </w:rPr>
        <w:drawing>
          <wp:inline distT="0" distB="0" distL="0" distR="0">
            <wp:extent cx="4973268" cy="2799184"/>
            <wp:effectExtent l="19050" t="0" r="0" b="0"/>
            <wp:docPr id="14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="00422255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br w:type="page"/>
      </w:r>
    </w:p>
    <w:p w:rsidR="00D213A3" w:rsidRDefault="00422255" w:rsidP="00816896">
      <w:pPr>
        <w:widowControl w:val="0"/>
        <w:spacing w:after="0"/>
        <w:jc w:val="both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/>
          <w:b/>
          <w:bCs/>
          <w:iCs/>
          <w:noProof/>
          <w:kern w:val="1"/>
          <w:sz w:val="28"/>
          <w:szCs w:val="28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251460</wp:posOffset>
            </wp:positionV>
            <wp:extent cx="1156970" cy="865505"/>
            <wp:effectExtent l="0" t="0" r="0" b="0"/>
            <wp:wrapTight wrapText="bothSides">
              <wp:wrapPolygon edited="0">
                <wp:start x="0" y="0"/>
                <wp:lineTo x="0" y="20919"/>
                <wp:lineTo x="21339" y="20919"/>
                <wp:lineTo x="21339" y="0"/>
                <wp:lineTo x="0" y="0"/>
              </wp:wrapPolygon>
            </wp:wrapTight>
            <wp:docPr id="9" name="Рисунок 9" descr="H:\к 70-летию Победы\lkmkprokqca_kop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к 70-летию Победы\lkmkprokqca_kopij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70" cy="86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22255" w:rsidRDefault="00D213A3" w:rsidP="00422255">
      <w:pPr>
        <w:widowControl w:val="0"/>
        <w:spacing w:after="0"/>
        <w:jc w:val="center"/>
        <w:rPr>
          <w:rFonts w:ascii="Times New Roman" w:eastAsia="Lucida Sans Unicode" w:hAnsi="Times New Roman" w:cs="Times New Roman"/>
          <w:iCs/>
          <w:kern w:val="1"/>
          <w:sz w:val="28"/>
          <w:szCs w:val="28"/>
          <w:lang w:bidi="hi-IN"/>
        </w:rPr>
      </w:pPr>
      <w:r w:rsidRPr="000E3386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>Четвертая стадия.</w:t>
      </w:r>
    </w:p>
    <w:p w:rsidR="00D213A3" w:rsidRPr="00422255" w:rsidRDefault="00D213A3" w:rsidP="00422255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iCs/>
          <w:kern w:val="1"/>
          <w:sz w:val="28"/>
          <w:szCs w:val="28"/>
          <w:lang w:bidi="hi-IN"/>
        </w:rPr>
      </w:pPr>
      <w:r w:rsidRPr="00422255">
        <w:rPr>
          <w:rFonts w:ascii="Times New Roman" w:eastAsia="Lucida Sans Unicode" w:hAnsi="Times New Roman" w:cs="Times New Roman"/>
          <w:b/>
          <w:iCs/>
          <w:kern w:val="1"/>
          <w:sz w:val="28"/>
          <w:szCs w:val="28"/>
          <w:lang w:bidi="hi-IN"/>
        </w:rPr>
        <w:t>Разработка собственного варианта решения проблемы</w:t>
      </w:r>
    </w:p>
    <w:p w:rsidR="00422255" w:rsidRDefault="00422255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</w:p>
    <w:p w:rsidR="00422255" w:rsidRDefault="00422255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</w:p>
    <w:p w:rsidR="00D213A3" w:rsidRDefault="00D213A3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lang w:bidi="hi-IN"/>
        </w:rPr>
      </w:pPr>
      <w:r w:rsidRPr="000E3386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 xml:space="preserve">Второй этап реализации проекта </w:t>
      </w:r>
      <w:r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 xml:space="preserve">- </w:t>
      </w:r>
      <w:r w:rsidRPr="00833FB4"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lang w:bidi="hi-IN"/>
        </w:rPr>
        <w:t>п</w:t>
      </w:r>
      <w:r w:rsidRPr="000E3386"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lang w:bidi="hi-IN"/>
        </w:rPr>
        <w:t>ропагандистская кампания «</w:t>
      </w:r>
      <w:r w:rsidRPr="000E3386">
        <w:rPr>
          <w:rFonts w:ascii="Times New Roman" w:hAnsi="Times New Roman" w:cs="Times New Roman"/>
          <w:sz w:val="28"/>
          <w:szCs w:val="28"/>
        </w:rPr>
        <w:t>Память о героях в сердце сохраним!</w:t>
      </w:r>
      <w:r w:rsidRPr="000E3386"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lang w:bidi="hi-IN"/>
        </w:rPr>
        <w:t>»</w:t>
      </w:r>
    </w:p>
    <w:p w:rsidR="00422255" w:rsidRDefault="00422255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u w:val="single"/>
          <w:lang w:bidi="hi-IN"/>
        </w:rPr>
      </w:pPr>
    </w:p>
    <w:p w:rsidR="00422255" w:rsidRDefault="00422255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u w:val="single"/>
          <w:lang w:bidi="hi-IN"/>
        </w:rPr>
      </w:pPr>
      <w:r w:rsidRPr="00422255"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u w:val="single"/>
          <w:lang w:bidi="hi-IN"/>
        </w:rPr>
        <w:t>План действий</w:t>
      </w:r>
    </w:p>
    <w:p w:rsidR="00422255" w:rsidRPr="00422255" w:rsidRDefault="00422255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u w:val="single"/>
          <w:lang w:bidi="hi-IN"/>
        </w:rPr>
      </w:pPr>
    </w:p>
    <w:tbl>
      <w:tblPr>
        <w:tblW w:w="9793" w:type="dxa"/>
        <w:tblCellMar>
          <w:left w:w="0" w:type="dxa"/>
          <w:right w:w="0" w:type="dxa"/>
        </w:tblCellMar>
        <w:tblLook w:val="0600"/>
      </w:tblPr>
      <w:tblGrid>
        <w:gridCol w:w="5209"/>
        <w:gridCol w:w="613"/>
        <w:gridCol w:w="613"/>
        <w:gridCol w:w="613"/>
        <w:gridCol w:w="2745"/>
      </w:tblGrid>
      <w:tr w:rsidR="00422255" w:rsidRPr="00422255" w:rsidTr="00422255">
        <w:trPr>
          <w:trHeight w:val="467"/>
        </w:trPr>
        <w:tc>
          <w:tcPr>
            <w:tcW w:w="520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</w:pPr>
            <w:r w:rsidRPr="00422255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Мероприятия</w:t>
            </w:r>
          </w:p>
        </w:tc>
        <w:tc>
          <w:tcPr>
            <w:tcW w:w="183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</w:pPr>
            <w:r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Сроки</w:t>
            </w:r>
          </w:p>
        </w:tc>
        <w:tc>
          <w:tcPr>
            <w:tcW w:w="274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</w:pPr>
            <w:r w:rsidRPr="00422255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Исполнители</w:t>
            </w:r>
          </w:p>
        </w:tc>
      </w:tr>
      <w:tr w:rsidR="00422255" w:rsidRPr="00422255" w:rsidTr="00422255">
        <w:trPr>
          <w:trHeight w:val="1597"/>
        </w:trPr>
        <w:tc>
          <w:tcPr>
            <w:tcW w:w="520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</w:pPr>
            <w:r w:rsidRPr="00422255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 xml:space="preserve">Июнь </w:t>
            </w: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</w:pPr>
            <w:r w:rsidRPr="00422255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Сентябрь</w:t>
            </w: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</w:pPr>
            <w:r w:rsidRPr="00422255">
              <w:rPr>
                <w:rFonts w:ascii="Times New Roman" w:eastAsia="Lucida Sans Unicode" w:hAnsi="Times New Roman" w:cs="Times New Roman"/>
                <w:b/>
                <w:bCs/>
                <w:iCs/>
                <w:kern w:val="1"/>
                <w:sz w:val="28"/>
                <w:szCs w:val="28"/>
                <w:lang w:bidi="hi-IN"/>
              </w:rPr>
              <w:t>Октябрь</w:t>
            </w:r>
          </w:p>
        </w:tc>
        <w:tc>
          <w:tcPr>
            <w:tcW w:w="274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</w:tr>
      <w:tr w:rsidR="00422255" w:rsidRPr="00422255" w:rsidTr="00422255">
        <w:trPr>
          <w:trHeight w:val="813"/>
        </w:trPr>
        <w:tc>
          <w:tcPr>
            <w:tcW w:w="5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22255" w:rsidRPr="00422255" w:rsidRDefault="00422255" w:rsidP="00422255">
            <w:pPr>
              <w:widowControl w:val="0"/>
              <w:spacing w:after="0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  <w:r w:rsidRPr="00422255"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  <w:t xml:space="preserve">Выпуск информационной стенгазеты </w:t>
            </w: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2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  <w:r w:rsidRPr="00422255"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  <w:t>«Пропагандисты», «Озеленители»</w:t>
            </w:r>
          </w:p>
        </w:tc>
      </w:tr>
      <w:tr w:rsidR="00422255" w:rsidRPr="00422255" w:rsidTr="00422255">
        <w:trPr>
          <w:trHeight w:val="400"/>
        </w:trPr>
        <w:tc>
          <w:tcPr>
            <w:tcW w:w="5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22255" w:rsidRPr="00422255" w:rsidRDefault="00422255" w:rsidP="00422255">
            <w:pPr>
              <w:widowControl w:val="0"/>
              <w:spacing w:after="0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  <w:r w:rsidRPr="00422255"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  <w:t>Выпуск информационных листовок</w:t>
            </w: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2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  <w:r w:rsidRPr="00422255"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  <w:t>«Пропагандисты»</w:t>
            </w:r>
          </w:p>
        </w:tc>
      </w:tr>
      <w:tr w:rsidR="00422255" w:rsidRPr="00422255" w:rsidTr="00422255">
        <w:trPr>
          <w:trHeight w:val="237"/>
        </w:trPr>
        <w:tc>
          <w:tcPr>
            <w:tcW w:w="5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22255" w:rsidRPr="00422255" w:rsidRDefault="00422255" w:rsidP="00422255">
            <w:pPr>
              <w:widowControl w:val="0"/>
              <w:spacing w:after="0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  <w:r w:rsidRPr="00422255"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  <w:t>Классные часы</w:t>
            </w:r>
            <w:r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  <w:t>, встречи с педагогами, учащимися и родителям</w:t>
            </w: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2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  <w:r w:rsidRPr="00422255"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  <w:t>«Пропагандисты»</w:t>
            </w:r>
          </w:p>
        </w:tc>
      </w:tr>
      <w:tr w:rsidR="00422255" w:rsidRPr="00422255" w:rsidTr="00422255">
        <w:trPr>
          <w:trHeight w:val="553"/>
        </w:trPr>
        <w:tc>
          <w:tcPr>
            <w:tcW w:w="5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422255" w:rsidRPr="00422255" w:rsidRDefault="00422255" w:rsidP="00422255">
            <w:pPr>
              <w:widowControl w:val="0"/>
              <w:spacing w:after="0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  <w:r w:rsidRPr="00422255"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  <w:t>Сбор спонсорских средств на реализацию проекта</w:t>
            </w: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</w:p>
        </w:tc>
        <w:tc>
          <w:tcPr>
            <w:tcW w:w="27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22255" w:rsidRPr="00422255" w:rsidRDefault="00422255" w:rsidP="00422255">
            <w:pPr>
              <w:widowControl w:val="0"/>
              <w:spacing w:after="0"/>
              <w:jc w:val="center"/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</w:pPr>
            <w:r w:rsidRPr="00422255">
              <w:rPr>
                <w:rFonts w:ascii="Times New Roman" w:eastAsia="Lucida Sans Unicode" w:hAnsi="Times New Roman" w:cs="Times New Roman"/>
                <w:bCs/>
                <w:iCs/>
                <w:kern w:val="1"/>
                <w:sz w:val="28"/>
                <w:szCs w:val="28"/>
                <w:lang w:bidi="hi-IN"/>
              </w:rPr>
              <w:t>«Пропагандисты»</w:t>
            </w:r>
          </w:p>
        </w:tc>
      </w:tr>
    </w:tbl>
    <w:p w:rsidR="00422255" w:rsidRDefault="00422255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lang w:bidi="hi-IN"/>
        </w:rPr>
      </w:pPr>
    </w:p>
    <w:p w:rsidR="00D213A3" w:rsidRPr="00FD1039" w:rsidRDefault="0035101E" w:rsidP="009177F9">
      <w:pPr>
        <w:pStyle w:val="a5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-113665</wp:posOffset>
            </wp:positionH>
            <wp:positionV relativeFrom="paragraph">
              <wp:posOffset>52705</wp:posOffset>
            </wp:positionV>
            <wp:extent cx="3873500" cy="2706370"/>
            <wp:effectExtent l="171450" t="133350" r="355600" b="303530"/>
            <wp:wrapTight wrapText="bothSides">
              <wp:wrapPolygon edited="0">
                <wp:start x="1169" y="-1064"/>
                <wp:lineTo x="319" y="-912"/>
                <wp:lineTo x="-956" y="456"/>
                <wp:lineTo x="-956" y="20830"/>
                <wp:lineTo x="-531" y="23262"/>
                <wp:lineTo x="425" y="24023"/>
                <wp:lineTo x="637" y="24023"/>
                <wp:lineTo x="21990" y="24023"/>
                <wp:lineTo x="22202" y="24023"/>
                <wp:lineTo x="22946" y="23414"/>
                <wp:lineTo x="22946" y="23262"/>
                <wp:lineTo x="23052" y="23262"/>
                <wp:lineTo x="23477" y="21286"/>
                <wp:lineTo x="23477" y="1368"/>
                <wp:lineTo x="23583" y="608"/>
                <wp:lineTo x="22308" y="-912"/>
                <wp:lineTo x="21458" y="-1064"/>
                <wp:lineTo x="1169" y="-1064"/>
              </wp:wrapPolygon>
            </wp:wrapTight>
            <wp:docPr id="32770" name="Picture 2" descr="C:\Users\Наташа\Desktop\проект\Проект Аллея Памяти\IMG_9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 descr="C:\Users\Наташа\Desktop\проект\Проект Аллея Памяти\IMG_94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0" cy="2706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213A3" w:rsidRPr="00FD1039">
        <w:rPr>
          <w:sz w:val="28"/>
          <w:szCs w:val="28"/>
        </w:rPr>
        <w:t xml:space="preserve">Обе команды вместе проводят пропагандистскую компанию «Память о героях в сердце сохраним!», в ходе которой ведется работа </w:t>
      </w:r>
      <w:proofErr w:type="gramStart"/>
      <w:r w:rsidR="00D213A3" w:rsidRPr="00FD1039">
        <w:rPr>
          <w:sz w:val="28"/>
          <w:szCs w:val="28"/>
        </w:rPr>
        <w:t>по</w:t>
      </w:r>
      <w:proofErr w:type="gramEnd"/>
      <w:r w:rsidR="00D213A3" w:rsidRPr="00FD1039">
        <w:rPr>
          <w:sz w:val="28"/>
          <w:szCs w:val="28"/>
        </w:rPr>
        <w:t>:</w:t>
      </w:r>
    </w:p>
    <w:p w:rsidR="00D213A3" w:rsidRPr="00FD1039" w:rsidRDefault="00D213A3" w:rsidP="009177F9">
      <w:pPr>
        <w:pStyle w:val="a5"/>
        <w:numPr>
          <w:ilvl w:val="0"/>
          <w:numId w:val="3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FD1039">
        <w:rPr>
          <w:sz w:val="28"/>
          <w:szCs w:val="28"/>
        </w:rPr>
        <w:t>информированию учащихся и родителей школы о реализуемом проекте;</w:t>
      </w:r>
    </w:p>
    <w:p w:rsidR="00D213A3" w:rsidRPr="00FD1039" w:rsidRDefault="00D213A3" w:rsidP="009177F9">
      <w:pPr>
        <w:pStyle w:val="a5"/>
        <w:numPr>
          <w:ilvl w:val="0"/>
          <w:numId w:val="3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FD1039">
        <w:rPr>
          <w:sz w:val="28"/>
          <w:szCs w:val="28"/>
        </w:rPr>
        <w:t>разъяснению целей и задач проекта через классные часы и беседы об истории школы, истории памятника, его роли и значении для будущих поколений</w:t>
      </w:r>
    </w:p>
    <w:p w:rsidR="00D213A3" w:rsidRPr="00FD1039" w:rsidRDefault="00D213A3" w:rsidP="009177F9">
      <w:pPr>
        <w:pStyle w:val="a5"/>
        <w:numPr>
          <w:ilvl w:val="0"/>
          <w:numId w:val="3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FD1039">
        <w:rPr>
          <w:sz w:val="28"/>
          <w:szCs w:val="28"/>
        </w:rPr>
        <w:t>привлечению активистов в ряды исполнителей проекта;</w:t>
      </w:r>
    </w:p>
    <w:p w:rsidR="00D213A3" w:rsidRPr="00FD1039" w:rsidRDefault="0035101E" w:rsidP="009177F9">
      <w:pPr>
        <w:pStyle w:val="a5"/>
        <w:numPr>
          <w:ilvl w:val="0"/>
          <w:numId w:val="3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-225425</wp:posOffset>
            </wp:positionH>
            <wp:positionV relativeFrom="paragraph">
              <wp:posOffset>93345</wp:posOffset>
            </wp:positionV>
            <wp:extent cx="3510915" cy="2706370"/>
            <wp:effectExtent l="171450" t="133350" r="356235" b="303530"/>
            <wp:wrapTight wrapText="bothSides">
              <wp:wrapPolygon edited="0">
                <wp:start x="1289" y="-1064"/>
                <wp:lineTo x="352" y="-912"/>
                <wp:lineTo x="-1055" y="456"/>
                <wp:lineTo x="-1055" y="20830"/>
                <wp:lineTo x="-586" y="23262"/>
                <wp:lineTo x="469" y="24023"/>
                <wp:lineTo x="703" y="24023"/>
                <wp:lineTo x="22034" y="24023"/>
                <wp:lineTo x="22268" y="24023"/>
                <wp:lineTo x="23088" y="23414"/>
                <wp:lineTo x="23088" y="23262"/>
                <wp:lineTo x="23206" y="23262"/>
                <wp:lineTo x="23674" y="21286"/>
                <wp:lineTo x="23674" y="1368"/>
                <wp:lineTo x="23792" y="608"/>
                <wp:lineTo x="22385" y="-912"/>
                <wp:lineTo x="21448" y="-1064"/>
                <wp:lineTo x="1289" y="-1064"/>
              </wp:wrapPolygon>
            </wp:wrapTight>
            <wp:docPr id="30724" name="Picture 4" descr="C:\Users\Наташа\Desktop\проект\Проект Аллея Памяти\IMG_9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4" descr="C:\Users\Наташа\Desktop\проект\Проект Аллея Памяти\IMG_94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690" r="15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15" cy="2706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213A3" w:rsidRPr="00FD1039">
        <w:rPr>
          <w:sz w:val="28"/>
          <w:szCs w:val="28"/>
        </w:rPr>
        <w:t>сбору сре</w:t>
      </w:r>
      <w:proofErr w:type="gramStart"/>
      <w:r w:rsidR="00D213A3" w:rsidRPr="00FD1039">
        <w:rPr>
          <w:sz w:val="28"/>
          <w:szCs w:val="28"/>
        </w:rPr>
        <w:t>дств дл</w:t>
      </w:r>
      <w:proofErr w:type="gramEnd"/>
      <w:r w:rsidR="00D213A3" w:rsidRPr="00FD1039">
        <w:rPr>
          <w:sz w:val="28"/>
          <w:szCs w:val="28"/>
        </w:rPr>
        <w:t>я реализации акции «Дань памяти»</w:t>
      </w:r>
    </w:p>
    <w:p w:rsidR="003724FA" w:rsidRPr="003724FA" w:rsidRDefault="0035101E" w:rsidP="009177F9">
      <w:pPr>
        <w:spacing w:after="0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-1063625</wp:posOffset>
            </wp:positionH>
            <wp:positionV relativeFrom="paragraph">
              <wp:posOffset>2440305</wp:posOffset>
            </wp:positionV>
            <wp:extent cx="3446780" cy="2647315"/>
            <wp:effectExtent l="171450" t="133350" r="363220" b="305435"/>
            <wp:wrapSquare wrapText="bothSides"/>
            <wp:docPr id="17" name="Рисунок 3" descr="C:\Users\Наташа\Desktop\проект\Проект Аллея Памяти\IMG_94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Picture 3" descr="C:\Users\Наташа\Desktop\проект\Проект Аллея Памяти\IMG_948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780" cy="2647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16896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В сентябре 2014 года к</w:t>
      </w:r>
      <w:r w:rsidR="00816896" w:rsidRPr="00816896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омандой пропагандистов</w:t>
      </w:r>
      <w:r w:rsidR="008168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 xml:space="preserve"> </w:t>
      </w:r>
      <w:r w:rsidR="003724FA" w:rsidRPr="003724F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были подготовлены информационные материалы (листовки, стенгазеты) о реализуемом проекте, проведены классные часы об истории школы и памятника</w:t>
      </w:r>
      <w:r w:rsidR="00816896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, а также интерактивные уроки «Если не мы, то кто?!», направленные на ознакомление обучающихся с реализуемым проектом</w:t>
      </w:r>
      <w:r w:rsidR="003724FA" w:rsidRPr="003724F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. </w:t>
      </w:r>
    </w:p>
    <w:p w:rsidR="003724FA" w:rsidRPr="003724FA" w:rsidRDefault="003724FA" w:rsidP="009177F9">
      <w:pPr>
        <w:spacing w:after="0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  <w:r w:rsidRPr="003724FA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В ходе проведения кампании проект нашел отклик среди учащихся и родителей школы. Ими были предложены различные варианты приобретения саженцев, а также оказана добровольная финансовая помощь в их покупке. </w:t>
      </w:r>
    </w:p>
    <w:p w:rsidR="00D213A3" w:rsidRDefault="00D213A3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</w:p>
    <w:p w:rsidR="00422255" w:rsidRDefault="00422255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</w:p>
    <w:p w:rsidR="00816896" w:rsidRDefault="00816896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</w:p>
    <w:p w:rsidR="00816896" w:rsidRDefault="00816896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</w:p>
    <w:p w:rsidR="00816896" w:rsidRDefault="00816896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</w:p>
    <w:p w:rsidR="00816896" w:rsidRDefault="00816896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</w:p>
    <w:p w:rsidR="00816896" w:rsidRDefault="00816896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</w:p>
    <w:p w:rsidR="00422255" w:rsidRDefault="00422255" w:rsidP="00D213A3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</w:p>
    <w:p w:rsidR="00816896" w:rsidRDefault="00816896" w:rsidP="00816896">
      <w:pPr>
        <w:widowControl w:val="0"/>
        <w:tabs>
          <w:tab w:val="left" w:pos="5879"/>
        </w:tabs>
        <w:spacing w:after="0"/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</w:p>
    <w:p w:rsidR="00816896" w:rsidRDefault="00816896">
      <w:pPr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br w:type="page"/>
      </w:r>
    </w:p>
    <w:p w:rsidR="00816896" w:rsidRPr="000E3386" w:rsidRDefault="00816896" w:rsidP="00816896">
      <w:pPr>
        <w:widowControl w:val="0"/>
        <w:tabs>
          <w:tab w:val="left" w:pos="5879"/>
        </w:tabs>
        <w:spacing w:after="0"/>
        <w:jc w:val="center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</w:p>
    <w:p w:rsidR="00816896" w:rsidRDefault="00816896" w:rsidP="00816896">
      <w:pPr>
        <w:widowControl w:val="0"/>
        <w:spacing w:after="0"/>
        <w:jc w:val="center"/>
        <w:rPr>
          <w:rFonts w:ascii="Times New Roman" w:eastAsia="Lucida Sans Unicode" w:hAnsi="Times New Roman" w:cs="Times New Roman"/>
          <w:iCs/>
          <w:kern w:val="1"/>
          <w:sz w:val="28"/>
          <w:szCs w:val="28"/>
          <w:lang w:bidi="hi-IN"/>
        </w:rPr>
      </w:pPr>
      <w:r>
        <w:rPr>
          <w:rFonts w:ascii="Times New Roman" w:eastAsia="Lucida Sans Unicode" w:hAnsi="Times New Roman"/>
          <w:b/>
          <w:bCs/>
          <w:iCs/>
          <w:noProof/>
          <w:kern w:val="1"/>
          <w:sz w:val="28"/>
          <w:szCs w:val="28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-40640</wp:posOffset>
            </wp:positionH>
            <wp:positionV relativeFrom="paragraph">
              <wp:posOffset>20320</wp:posOffset>
            </wp:positionV>
            <wp:extent cx="1156970" cy="865505"/>
            <wp:effectExtent l="0" t="0" r="0" b="0"/>
            <wp:wrapTight wrapText="bothSides">
              <wp:wrapPolygon edited="0">
                <wp:start x="0" y="0"/>
                <wp:lineTo x="0" y="20919"/>
                <wp:lineTo x="21339" y="20919"/>
                <wp:lineTo x="21339" y="0"/>
                <wp:lineTo x="0" y="0"/>
              </wp:wrapPolygon>
            </wp:wrapTight>
            <wp:docPr id="10" name="Рисунок 10" descr="H:\к 70-летию Победы\lkmkprokqca_kop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к 70-летию Победы\lkmkprokqca_kopij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70" cy="86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13A3" w:rsidRPr="000E3386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>Пятая стадия.</w:t>
      </w:r>
      <w:r w:rsidR="00D213A3" w:rsidRPr="000E3386">
        <w:rPr>
          <w:rFonts w:ascii="Times New Roman" w:eastAsia="Lucida Sans Unicode" w:hAnsi="Times New Roman" w:cs="Times New Roman"/>
          <w:iCs/>
          <w:kern w:val="1"/>
          <w:sz w:val="28"/>
          <w:szCs w:val="28"/>
          <w:lang w:bidi="hi-IN"/>
        </w:rPr>
        <w:t xml:space="preserve"> </w:t>
      </w:r>
    </w:p>
    <w:p w:rsidR="00D213A3" w:rsidRPr="00816896" w:rsidRDefault="00D213A3" w:rsidP="00816896">
      <w:pPr>
        <w:widowControl w:val="0"/>
        <w:spacing w:after="0"/>
        <w:jc w:val="center"/>
        <w:rPr>
          <w:rFonts w:ascii="Times New Roman" w:eastAsia="Lucida Sans Unicode" w:hAnsi="Times New Roman" w:cs="Times New Roman"/>
          <w:b/>
          <w:iCs/>
          <w:kern w:val="1"/>
          <w:sz w:val="28"/>
          <w:szCs w:val="28"/>
          <w:lang w:bidi="hi-IN"/>
        </w:rPr>
      </w:pPr>
      <w:r w:rsidRPr="00816896">
        <w:rPr>
          <w:rFonts w:ascii="Times New Roman" w:eastAsia="Lucida Sans Unicode" w:hAnsi="Times New Roman" w:cs="Times New Roman"/>
          <w:b/>
          <w:iCs/>
          <w:kern w:val="1"/>
          <w:sz w:val="28"/>
          <w:szCs w:val="28"/>
          <w:lang w:bidi="hi-IN"/>
        </w:rPr>
        <w:t>Реализация плана действий команды</w:t>
      </w:r>
    </w:p>
    <w:p w:rsidR="00D213A3" w:rsidRPr="000E3386" w:rsidRDefault="00D213A3" w:rsidP="00816896">
      <w:pPr>
        <w:widowControl w:val="0"/>
        <w:spacing w:after="0"/>
        <w:jc w:val="both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  <w:r w:rsidRPr="000E3386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>Третий этап реализации проекта</w:t>
      </w:r>
      <w:r w:rsidRPr="000E338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E3386">
        <w:rPr>
          <w:rFonts w:ascii="Times New Roman" w:hAnsi="Times New Roman" w:cs="Times New Roman"/>
          <w:sz w:val="28"/>
          <w:szCs w:val="28"/>
        </w:rPr>
        <w:t>- акция «Дань памяти»</w:t>
      </w:r>
    </w:p>
    <w:p w:rsidR="00816896" w:rsidRDefault="00126A61" w:rsidP="00816896">
      <w:pPr>
        <w:spacing w:after="0" w:line="240" w:lineRule="auto"/>
        <w:jc w:val="both"/>
        <w:textAlignment w:val="baseline"/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u w:val="single"/>
          <w:lang w:bidi="hi-IN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ab/>
      </w:r>
    </w:p>
    <w:p w:rsidR="00816896" w:rsidRDefault="00816896" w:rsidP="00816896">
      <w:pPr>
        <w:widowControl w:val="0"/>
        <w:spacing w:after="0"/>
        <w:jc w:val="center"/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u w:val="single"/>
          <w:lang w:bidi="hi-IN"/>
        </w:rPr>
      </w:pPr>
      <w:r w:rsidRPr="00422255"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u w:val="single"/>
          <w:lang w:bidi="hi-IN"/>
        </w:rPr>
        <w:t>План действий</w:t>
      </w:r>
    </w:p>
    <w:p w:rsidR="00816896" w:rsidRPr="00422255" w:rsidRDefault="00816896" w:rsidP="00816896">
      <w:pPr>
        <w:widowControl w:val="0"/>
        <w:spacing w:after="0"/>
        <w:jc w:val="center"/>
        <w:rPr>
          <w:rFonts w:ascii="Times New Roman" w:eastAsia="Lucida Sans Unicode" w:hAnsi="Times New Roman" w:cs="Times New Roman"/>
          <w:bCs/>
          <w:iCs/>
          <w:kern w:val="1"/>
          <w:sz w:val="28"/>
          <w:szCs w:val="28"/>
          <w:u w:val="single"/>
          <w:lang w:bidi="hi-IN"/>
        </w:rPr>
      </w:pPr>
    </w:p>
    <w:tbl>
      <w:tblPr>
        <w:tblW w:w="10090" w:type="dxa"/>
        <w:tblCellMar>
          <w:left w:w="0" w:type="dxa"/>
          <w:right w:w="0" w:type="dxa"/>
        </w:tblCellMar>
        <w:tblLook w:val="0600"/>
      </w:tblPr>
      <w:tblGrid>
        <w:gridCol w:w="2465"/>
        <w:gridCol w:w="584"/>
        <w:gridCol w:w="584"/>
        <w:gridCol w:w="584"/>
        <w:gridCol w:w="584"/>
        <w:gridCol w:w="584"/>
        <w:gridCol w:w="584"/>
        <w:gridCol w:w="584"/>
        <w:gridCol w:w="584"/>
        <w:gridCol w:w="584"/>
        <w:gridCol w:w="2369"/>
      </w:tblGrid>
      <w:tr w:rsidR="009177F9" w:rsidRPr="00D24471" w:rsidTr="00EF6566">
        <w:trPr>
          <w:trHeight w:val="467"/>
        </w:trPr>
        <w:tc>
          <w:tcPr>
            <w:tcW w:w="246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177F9" w:rsidRPr="009177F9" w:rsidRDefault="009177F9" w:rsidP="009177F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917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  <w:t>Мероприятия</w:t>
            </w:r>
          </w:p>
        </w:tc>
        <w:tc>
          <w:tcPr>
            <w:tcW w:w="5256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9177F9" w:rsidRPr="009177F9" w:rsidRDefault="009177F9" w:rsidP="009177F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917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  <w:t>Сроки</w:t>
            </w:r>
          </w:p>
        </w:tc>
        <w:tc>
          <w:tcPr>
            <w:tcW w:w="236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177F9" w:rsidRPr="00D24471" w:rsidRDefault="009177F9" w:rsidP="009177F9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917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  <w:t>Исполнители</w:t>
            </w:r>
          </w:p>
        </w:tc>
      </w:tr>
      <w:tr w:rsidR="00D24471" w:rsidRPr="00D24471" w:rsidTr="009177F9">
        <w:trPr>
          <w:trHeight w:val="1359"/>
        </w:trPr>
        <w:tc>
          <w:tcPr>
            <w:tcW w:w="246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24471" w:rsidRPr="009177F9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D24471" w:rsidRPr="009177F9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917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  <w:t>Сентябрь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D24471" w:rsidRPr="009177F9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917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  <w:t>Октябрь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D24471" w:rsidRPr="009177F9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917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  <w:t>Ноябрь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D24471" w:rsidRPr="009177F9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917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  <w:t>Декабрь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D24471" w:rsidRPr="009177F9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917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  <w:t>Январь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D24471" w:rsidRPr="009177F9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917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Февраль 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D24471" w:rsidRPr="009177F9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917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  <w:t>Март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D24471" w:rsidRPr="009177F9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917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Апрель 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textDirection w:val="btLr"/>
            <w:vAlign w:val="center"/>
            <w:hideMark/>
          </w:tcPr>
          <w:p w:rsidR="00D24471" w:rsidRPr="009177F9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9177F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Май </w:t>
            </w:r>
          </w:p>
        </w:tc>
        <w:tc>
          <w:tcPr>
            <w:tcW w:w="236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</w:tr>
      <w:tr w:rsidR="00D24471" w:rsidRPr="00D24471" w:rsidTr="00D24471">
        <w:trPr>
          <w:trHeight w:val="1073"/>
        </w:trPr>
        <w:tc>
          <w:tcPr>
            <w:tcW w:w="2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D2447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>Приобретение посадочного материала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2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D2447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>«Озеленители»</w:t>
            </w:r>
          </w:p>
        </w:tc>
      </w:tr>
      <w:tr w:rsidR="00D24471" w:rsidRPr="00D24471" w:rsidTr="00D24471">
        <w:trPr>
          <w:trHeight w:val="537"/>
        </w:trPr>
        <w:tc>
          <w:tcPr>
            <w:tcW w:w="2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D2447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>Акция «Дань памяти» (высадка саженцев)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2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D2447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>«Озеленители»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>, добровольцы</w:t>
            </w:r>
          </w:p>
        </w:tc>
      </w:tr>
      <w:tr w:rsidR="00D24471" w:rsidRPr="00D24471" w:rsidTr="00D24471">
        <w:trPr>
          <w:trHeight w:val="537"/>
        </w:trPr>
        <w:tc>
          <w:tcPr>
            <w:tcW w:w="2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D2447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>Операция «Трудовой десант»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2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D2447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>«Озеленители»</w:t>
            </w:r>
          </w:p>
        </w:tc>
      </w:tr>
      <w:tr w:rsidR="00D24471" w:rsidRPr="00D24471" w:rsidTr="00D24471">
        <w:trPr>
          <w:trHeight w:val="537"/>
        </w:trPr>
        <w:tc>
          <w:tcPr>
            <w:tcW w:w="2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D2447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>Презентация проекта. Торжественная линейка</w:t>
            </w: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70C0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23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24471" w:rsidRPr="00D24471" w:rsidRDefault="00D24471" w:rsidP="00D24471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</w:pPr>
            <w:r w:rsidRPr="00D2447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>«Пропагандисты»</w:t>
            </w:r>
          </w:p>
        </w:tc>
      </w:tr>
    </w:tbl>
    <w:p w:rsidR="00D24471" w:rsidRDefault="00D24471" w:rsidP="00126A61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816896" w:rsidRDefault="00816896" w:rsidP="00126A61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</w:p>
    <w:p w:rsidR="00126A61" w:rsidRDefault="009177F9" w:rsidP="009177F9">
      <w:pPr>
        <w:spacing w:after="0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  <w:r w:rsidRPr="00A20607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-225425</wp:posOffset>
            </wp:positionH>
            <wp:positionV relativeFrom="paragraph">
              <wp:posOffset>180975</wp:posOffset>
            </wp:positionV>
            <wp:extent cx="3842385" cy="2880995"/>
            <wp:effectExtent l="171450" t="133350" r="367665" b="300355"/>
            <wp:wrapTight wrapText="bothSides">
              <wp:wrapPolygon edited="0">
                <wp:start x="1178" y="-1000"/>
                <wp:lineTo x="321" y="-857"/>
                <wp:lineTo x="-964" y="428"/>
                <wp:lineTo x="-857" y="22424"/>
                <wp:lineTo x="214" y="23852"/>
                <wp:lineTo x="643" y="23852"/>
                <wp:lineTo x="22060" y="23852"/>
                <wp:lineTo x="22489" y="23852"/>
                <wp:lineTo x="23560" y="22424"/>
                <wp:lineTo x="23453" y="21852"/>
                <wp:lineTo x="23560" y="19710"/>
                <wp:lineTo x="23560" y="1285"/>
                <wp:lineTo x="23667" y="571"/>
                <wp:lineTo x="22382" y="-857"/>
                <wp:lineTo x="21525" y="-1000"/>
                <wp:lineTo x="1178" y="-1000"/>
              </wp:wrapPolygon>
            </wp:wrapTight>
            <wp:docPr id="11" name="Picture 3" descr="E:\Фото 2014 -2015 уч.год\Посадка Аллеи Памяти 27.09.14\P102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E:\Фото 2014 -2015 уч.год\Посадка Аллеи Памяти 27.09.14\P10204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385" cy="2880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26A61" w:rsidRPr="001B09C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Третьим этапом</w:t>
      </w:r>
      <w:r w:rsidR="00126A6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 реализации проекта стало приобретение 28 саженцев: 14 берез и 14 рябин по числу выпускников школы 1941 года. </w:t>
      </w:r>
    </w:p>
    <w:p w:rsidR="00126A61" w:rsidRDefault="00A20607" w:rsidP="009177F9">
      <w:pPr>
        <w:spacing w:after="0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A20607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2458720</wp:posOffset>
            </wp:positionH>
            <wp:positionV relativeFrom="paragraph">
              <wp:posOffset>79375</wp:posOffset>
            </wp:positionV>
            <wp:extent cx="3648075" cy="2735580"/>
            <wp:effectExtent l="171450" t="171450" r="371475" b="350520"/>
            <wp:wrapTight wrapText="bothSides">
              <wp:wrapPolygon edited="0">
                <wp:start x="1241" y="-1354"/>
                <wp:lineTo x="-1015" y="-1053"/>
                <wp:lineTo x="-1015" y="22262"/>
                <wp:lineTo x="-564" y="23014"/>
                <wp:lineTo x="-564" y="23164"/>
                <wp:lineTo x="564" y="24067"/>
                <wp:lineTo x="677" y="24368"/>
                <wp:lineTo x="22108" y="24368"/>
                <wp:lineTo x="22220" y="24067"/>
                <wp:lineTo x="23348" y="23164"/>
                <wp:lineTo x="23687" y="20607"/>
                <wp:lineTo x="23799" y="602"/>
                <wp:lineTo x="22220" y="-1053"/>
                <wp:lineTo x="21544" y="-1354"/>
                <wp:lineTo x="1241" y="-1354"/>
              </wp:wrapPolygon>
            </wp:wrapTight>
            <wp:docPr id="2052" name="Picture 4" descr="E:\Фото 2014 -2015 уч.год\Посадка Аллеи Памяти 27.09.14\P102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E:\Фото 2014 -2015 уч.год\Посадка Аллеи Памяти 27.09.14\P102047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735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В заранее объявленный день, </w:t>
      </w:r>
      <w:r w:rsidR="00126A6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27 сентября 2014 года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,</w:t>
      </w:r>
      <w:r w:rsidR="00126A6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 добровольцами из числа старшеклассников школы </w:t>
      </w:r>
      <w:r w:rsidR="00816896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и педагогов </w:t>
      </w:r>
      <w:r w:rsidR="00126A6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была организована акция «Д</w:t>
      </w:r>
      <w:r w:rsidR="00816896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 xml:space="preserve">ань памяти» по высадке </w:t>
      </w:r>
      <w:r w:rsidR="00816896" w:rsidRPr="00816896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саженцев</w:t>
      </w:r>
      <w:r w:rsidR="00816896" w:rsidRPr="00816896">
        <w:rPr>
          <w:rFonts w:ascii="Times New Roman" w:hAnsi="Times New Roman" w:cs="Times New Roman"/>
          <w:sz w:val="28"/>
          <w:szCs w:val="28"/>
        </w:rPr>
        <w:t xml:space="preserve"> по периметру основания памятника.</w:t>
      </w:r>
    </w:p>
    <w:p w:rsidR="00A20607" w:rsidRDefault="009177F9" w:rsidP="009177F9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</w:pPr>
      <w:r w:rsidRPr="00A20607">
        <w:rPr>
          <w:rFonts w:ascii="Times New Roman" w:eastAsia="Lucida Sans Unicode" w:hAnsi="Times New Roman" w:cs="Times New Roman"/>
          <w:b/>
          <w:bCs/>
          <w:iCs/>
          <w:noProof/>
          <w:kern w:val="1"/>
          <w:sz w:val="28"/>
          <w:szCs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1275715</wp:posOffset>
            </wp:positionV>
            <wp:extent cx="2994660" cy="2735580"/>
            <wp:effectExtent l="171450" t="171450" r="358140" b="350520"/>
            <wp:wrapTight wrapText="bothSides">
              <wp:wrapPolygon edited="0">
                <wp:start x="1511" y="-1354"/>
                <wp:lineTo x="-1237" y="-1053"/>
                <wp:lineTo x="-1237" y="22262"/>
                <wp:lineTo x="-687" y="23014"/>
                <wp:lineTo x="-687" y="23164"/>
                <wp:lineTo x="687" y="24067"/>
                <wp:lineTo x="824" y="24368"/>
                <wp:lineTo x="22122" y="24368"/>
                <wp:lineTo x="22260" y="24067"/>
                <wp:lineTo x="23634" y="23164"/>
                <wp:lineTo x="24046" y="20607"/>
                <wp:lineTo x="24183" y="602"/>
                <wp:lineTo x="22260" y="-1053"/>
                <wp:lineTo x="21435" y="-1354"/>
                <wp:lineTo x="1511" y="-1354"/>
              </wp:wrapPolygon>
            </wp:wrapTight>
            <wp:docPr id="2050" name="Picture 2" descr="E:\Фото 2014 -2015 уч.год\Посадка Аллеи Памяти 27.09.14\P102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E:\Фото 2014 -2015 уч.год\Посадка Аллеи Памяти 27.09.14\P102048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1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2735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20607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</w:rPr>
        <w:t>На каждое дерево была повязана алая лента как символ памяти поколений подвига дедов и отцов.</w:t>
      </w:r>
    </w:p>
    <w:p w:rsidR="00D213A3" w:rsidRPr="000E3386" w:rsidRDefault="00D213A3" w:rsidP="009177F9">
      <w:pPr>
        <w:widowControl w:val="0"/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3386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>Четверты</w:t>
      </w:r>
      <w:r w:rsidR="009177F9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>м</w:t>
      </w:r>
      <w:r w:rsidRPr="000E3386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 xml:space="preserve"> этап</w:t>
      </w:r>
      <w:r w:rsidR="009177F9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>ом</w:t>
      </w:r>
      <w:r w:rsidRPr="000E3386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 xml:space="preserve"> реализации проекта</w:t>
      </w:r>
      <w:r w:rsidR="009177F9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 xml:space="preserve"> стала</w:t>
      </w:r>
      <w:r w:rsidRPr="000E338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33FB4">
        <w:rPr>
          <w:rFonts w:ascii="Times New Roman" w:hAnsi="Times New Roman" w:cs="Times New Roman"/>
          <w:sz w:val="28"/>
          <w:szCs w:val="28"/>
        </w:rPr>
        <w:t>оп</w:t>
      </w:r>
      <w:r w:rsidRPr="000E3386">
        <w:rPr>
          <w:rFonts w:ascii="Times New Roman" w:hAnsi="Times New Roman" w:cs="Times New Roman"/>
          <w:sz w:val="28"/>
          <w:szCs w:val="28"/>
        </w:rPr>
        <w:t>ерация «Трудовой десант»</w:t>
      </w:r>
    </w:p>
    <w:p w:rsidR="00D213A3" w:rsidRPr="00FD1039" w:rsidRDefault="0035101E" w:rsidP="009177F9">
      <w:pPr>
        <w:pStyle w:val="a5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-1019810</wp:posOffset>
            </wp:positionH>
            <wp:positionV relativeFrom="paragraph">
              <wp:posOffset>2526030</wp:posOffset>
            </wp:positionV>
            <wp:extent cx="3676650" cy="2536825"/>
            <wp:effectExtent l="171450" t="133350" r="361950" b="301625"/>
            <wp:wrapSquare wrapText="bothSides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7200" t="13378" r="10040" b="16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536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213A3" w:rsidRPr="00FD1039">
        <w:rPr>
          <w:sz w:val="28"/>
          <w:szCs w:val="28"/>
        </w:rPr>
        <w:t>В ходе этапа авторы проекта</w:t>
      </w:r>
      <w:r>
        <w:rPr>
          <w:sz w:val="28"/>
          <w:szCs w:val="28"/>
        </w:rPr>
        <w:t xml:space="preserve"> и волонтеры ежедневно ухаживали</w:t>
      </w:r>
      <w:r w:rsidR="00D213A3" w:rsidRPr="00FD1039">
        <w:rPr>
          <w:sz w:val="28"/>
          <w:szCs w:val="28"/>
        </w:rPr>
        <w:t xml:space="preserve"> за</w:t>
      </w:r>
      <w:r>
        <w:rPr>
          <w:sz w:val="28"/>
          <w:szCs w:val="28"/>
        </w:rPr>
        <w:t xml:space="preserve"> посаженными деревьями, проводили</w:t>
      </w:r>
      <w:r w:rsidR="00D213A3" w:rsidRPr="00FD1039">
        <w:rPr>
          <w:sz w:val="28"/>
          <w:szCs w:val="28"/>
        </w:rPr>
        <w:t xml:space="preserve"> мероприятия по подготовке их к зимнему </w:t>
      </w:r>
      <w:r>
        <w:rPr>
          <w:sz w:val="28"/>
          <w:szCs w:val="28"/>
        </w:rPr>
        <w:t>периоду. В весенний период прове</w:t>
      </w:r>
      <w:r w:rsidR="00D213A3" w:rsidRPr="00FD1039">
        <w:rPr>
          <w:sz w:val="28"/>
          <w:szCs w:val="28"/>
        </w:rPr>
        <w:t>д</w:t>
      </w:r>
      <w:r>
        <w:rPr>
          <w:sz w:val="28"/>
          <w:szCs w:val="28"/>
        </w:rPr>
        <w:t>у</w:t>
      </w:r>
      <w:r w:rsidR="00D213A3" w:rsidRPr="00FD1039">
        <w:rPr>
          <w:sz w:val="28"/>
          <w:szCs w:val="28"/>
        </w:rPr>
        <w:t>т осмотр принявшихся деревьев</w:t>
      </w:r>
      <w:r>
        <w:rPr>
          <w:sz w:val="28"/>
          <w:szCs w:val="28"/>
        </w:rPr>
        <w:t>, в случае необходимости заменя</w:t>
      </w:r>
      <w:r w:rsidR="00D213A3" w:rsidRPr="00FD1039">
        <w:rPr>
          <w:sz w:val="28"/>
          <w:szCs w:val="28"/>
        </w:rPr>
        <w:t>т погибшие саженцы новыми.</w:t>
      </w:r>
    </w:p>
    <w:p w:rsidR="00D213A3" w:rsidRDefault="00D213A3" w:rsidP="009177F9">
      <w:pPr>
        <w:widowControl w:val="0"/>
        <w:spacing w:after="0"/>
        <w:jc w:val="both"/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</w:pPr>
    </w:p>
    <w:p w:rsidR="00D213A3" w:rsidRPr="000E3386" w:rsidRDefault="00D213A3" w:rsidP="009177F9">
      <w:pPr>
        <w:widowControl w:val="0"/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3386">
        <w:rPr>
          <w:rFonts w:ascii="Times New Roman" w:eastAsia="Lucida Sans Unicode" w:hAnsi="Times New Roman" w:cs="Times New Roman"/>
          <w:b/>
          <w:bCs/>
          <w:iCs/>
          <w:kern w:val="1"/>
          <w:sz w:val="28"/>
          <w:szCs w:val="28"/>
          <w:lang w:bidi="hi-IN"/>
        </w:rPr>
        <w:t>Пятый этап реализации проекта</w:t>
      </w:r>
      <w:r w:rsidRPr="000E3386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Pr="000E3386">
        <w:rPr>
          <w:rFonts w:ascii="Times New Roman" w:hAnsi="Times New Roman" w:cs="Times New Roman"/>
          <w:sz w:val="28"/>
          <w:szCs w:val="28"/>
        </w:rPr>
        <w:t>презентация проекта</w:t>
      </w:r>
    </w:p>
    <w:p w:rsidR="00D213A3" w:rsidRPr="00FD1039" w:rsidRDefault="00D213A3" w:rsidP="009177F9">
      <w:pPr>
        <w:pStyle w:val="a5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FD1039">
        <w:rPr>
          <w:sz w:val="28"/>
          <w:szCs w:val="28"/>
        </w:rPr>
        <w:t xml:space="preserve">В преддверии 70-летия Победы планируется организация торжественной линейки для учащихся школы с приглашением ветеранов ВОВ около памятника и восстановленной аллеи. </w:t>
      </w:r>
    </w:p>
    <w:p w:rsidR="009177F9" w:rsidRDefault="009177F9" w:rsidP="00D213A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Достигнутые результаты.</w:t>
      </w:r>
    </w:p>
    <w:p w:rsidR="00794C00" w:rsidRDefault="00794C00" w:rsidP="00D213A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9177F9" w:rsidRDefault="009177F9" w:rsidP="009177F9">
      <w:pPr>
        <w:pStyle w:val="a5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4119B5">
        <w:rPr>
          <w:sz w:val="28"/>
          <w:szCs w:val="28"/>
        </w:rPr>
        <w:t>На сегодняшний</w:t>
      </w:r>
      <w:r>
        <w:rPr>
          <w:sz w:val="28"/>
          <w:szCs w:val="28"/>
        </w:rPr>
        <w:t xml:space="preserve"> день</w:t>
      </w:r>
      <w:r w:rsidRPr="004119B5">
        <w:rPr>
          <w:sz w:val="28"/>
          <w:szCs w:val="28"/>
        </w:rPr>
        <w:t xml:space="preserve"> проект реализован более чем наполовину. </w:t>
      </w:r>
      <w:proofErr w:type="gramStart"/>
      <w:r>
        <w:rPr>
          <w:sz w:val="28"/>
          <w:szCs w:val="28"/>
        </w:rPr>
        <w:t>Приобретены</w:t>
      </w:r>
      <w:proofErr w:type="gramEnd"/>
      <w:r>
        <w:rPr>
          <w:sz w:val="28"/>
          <w:szCs w:val="28"/>
        </w:rPr>
        <w:t xml:space="preserve"> и высажены 28 саженцев. </w:t>
      </w:r>
      <w:r w:rsidRPr="004119B5">
        <w:rPr>
          <w:sz w:val="28"/>
          <w:szCs w:val="28"/>
        </w:rPr>
        <w:t xml:space="preserve">Весной этого года мы планируем проверить, какие саженцы успешно перезимовали, а какие придется заменить. </w:t>
      </w:r>
    </w:p>
    <w:p w:rsidR="009177F9" w:rsidRPr="00E811BC" w:rsidRDefault="009177F9" w:rsidP="009177F9">
      <w:pPr>
        <w:pStyle w:val="a5"/>
        <w:spacing w:before="0" w:beforeAutospacing="0" w:after="0" w:afterAutospacing="0" w:line="276" w:lineRule="auto"/>
        <w:ind w:firstLine="708"/>
        <w:jc w:val="both"/>
        <w:rPr>
          <w:iCs/>
          <w:color w:val="000000"/>
          <w:sz w:val="28"/>
          <w:szCs w:val="28"/>
        </w:rPr>
      </w:pPr>
      <w:r w:rsidRPr="004119B5">
        <w:rPr>
          <w:sz w:val="28"/>
          <w:szCs w:val="28"/>
        </w:rPr>
        <w:t xml:space="preserve">Кроме этого, продолжится операция «Трудовой десант». А в преддверии 70-летия Победы планируется </w:t>
      </w:r>
      <w:r w:rsidRPr="00E811BC">
        <w:rPr>
          <w:sz w:val="28"/>
          <w:szCs w:val="28"/>
        </w:rPr>
        <w:t xml:space="preserve">организация торжественной линейки для учащихся школы с приглашением ветеранов ВОВ около памятника </w:t>
      </w:r>
      <w:r>
        <w:rPr>
          <w:sz w:val="28"/>
          <w:szCs w:val="28"/>
        </w:rPr>
        <w:t xml:space="preserve">и </w:t>
      </w:r>
      <w:r w:rsidRPr="00E811BC">
        <w:rPr>
          <w:sz w:val="28"/>
          <w:szCs w:val="28"/>
        </w:rPr>
        <w:t>восстановленной аллеи</w:t>
      </w:r>
      <w:r>
        <w:rPr>
          <w:sz w:val="28"/>
          <w:szCs w:val="28"/>
        </w:rPr>
        <w:t xml:space="preserve"> – что станет пятыми заключительным этапом акции.</w:t>
      </w:r>
    </w:p>
    <w:p w:rsidR="009177F9" w:rsidRDefault="009177F9" w:rsidP="00D213A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77F9" w:rsidRDefault="009177F9" w:rsidP="00D213A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0191" w:rsidRDefault="00990191" w:rsidP="008E4C7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</w:rPr>
      </w:pPr>
    </w:p>
    <w:sectPr w:rsidR="00990191" w:rsidSect="00CC05CC">
      <w:footerReference w:type="default" r:id="rId27"/>
      <w:pgSz w:w="11906" w:h="16838"/>
      <w:pgMar w:top="675" w:right="991" w:bottom="993" w:left="1418" w:header="426" w:footer="143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264BF" w:rsidRDefault="009264BF" w:rsidP="00481301">
      <w:pPr>
        <w:spacing w:after="0" w:line="240" w:lineRule="auto"/>
      </w:pPr>
      <w:r>
        <w:separator/>
      </w:r>
    </w:p>
  </w:endnote>
  <w:endnote w:type="continuationSeparator" w:id="1">
    <w:p w:rsidR="009264BF" w:rsidRDefault="009264BF" w:rsidP="004813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773200"/>
      <w:docPartObj>
        <w:docPartGallery w:val="Page Numbers (Bottom of Page)"/>
        <w:docPartUnique/>
      </w:docPartObj>
    </w:sdtPr>
    <w:sdtContent>
      <w:p w:rsidR="00816896" w:rsidRDefault="00ED1C73">
        <w:pPr>
          <w:pStyle w:val="ab"/>
          <w:jc w:val="right"/>
        </w:pPr>
        <w:r>
          <w:fldChar w:fldCharType="begin"/>
        </w:r>
        <w:r w:rsidR="00816896">
          <w:instrText xml:space="preserve"> PAGE   \* MERGEFORMAT </w:instrText>
        </w:r>
        <w:r>
          <w:fldChar w:fldCharType="separate"/>
        </w:r>
        <w:r w:rsidR="003A2C1A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816896" w:rsidRDefault="00816896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264BF" w:rsidRDefault="009264BF" w:rsidP="00481301">
      <w:pPr>
        <w:spacing w:after="0" w:line="240" w:lineRule="auto"/>
      </w:pPr>
      <w:r>
        <w:separator/>
      </w:r>
    </w:p>
  </w:footnote>
  <w:footnote w:type="continuationSeparator" w:id="1">
    <w:p w:rsidR="009264BF" w:rsidRDefault="009264BF" w:rsidP="004813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39488E"/>
    <w:multiLevelType w:val="hybridMultilevel"/>
    <w:tmpl w:val="0504ED66"/>
    <w:lvl w:ilvl="0" w:tplc="0419000F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1">
    <w:nsid w:val="46F32792"/>
    <w:multiLevelType w:val="hybridMultilevel"/>
    <w:tmpl w:val="A4AAB3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83954F8"/>
    <w:multiLevelType w:val="hybridMultilevel"/>
    <w:tmpl w:val="C938EEC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>
    <w:nsid w:val="5D932792"/>
    <w:multiLevelType w:val="hybridMultilevel"/>
    <w:tmpl w:val="72B28D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54A783E"/>
    <w:multiLevelType w:val="hybridMultilevel"/>
    <w:tmpl w:val="4FE43A1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797B3248"/>
    <w:multiLevelType w:val="hybridMultilevel"/>
    <w:tmpl w:val="6DEA33C4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 w:numId="5">
    <w:abstractNumId w:val="5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1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974AA"/>
    <w:rsid w:val="0001370B"/>
    <w:rsid w:val="00013CA5"/>
    <w:rsid w:val="000608EE"/>
    <w:rsid w:val="00061698"/>
    <w:rsid w:val="0007492C"/>
    <w:rsid w:val="000C4E80"/>
    <w:rsid w:val="000D06E8"/>
    <w:rsid w:val="000E3386"/>
    <w:rsid w:val="00105FE0"/>
    <w:rsid w:val="001176BA"/>
    <w:rsid w:val="00126A61"/>
    <w:rsid w:val="0016442E"/>
    <w:rsid w:val="0017616B"/>
    <w:rsid w:val="001B09CA"/>
    <w:rsid w:val="0022030D"/>
    <w:rsid w:val="0028763C"/>
    <w:rsid w:val="0035101E"/>
    <w:rsid w:val="003724FA"/>
    <w:rsid w:val="003958BB"/>
    <w:rsid w:val="003A2C1A"/>
    <w:rsid w:val="003E0558"/>
    <w:rsid w:val="00422255"/>
    <w:rsid w:val="00440B72"/>
    <w:rsid w:val="004479CE"/>
    <w:rsid w:val="00481301"/>
    <w:rsid w:val="00490871"/>
    <w:rsid w:val="004B1C6E"/>
    <w:rsid w:val="004C47F0"/>
    <w:rsid w:val="005974AA"/>
    <w:rsid w:val="005C53F2"/>
    <w:rsid w:val="005D1165"/>
    <w:rsid w:val="006035F5"/>
    <w:rsid w:val="00605507"/>
    <w:rsid w:val="0061372A"/>
    <w:rsid w:val="006150AE"/>
    <w:rsid w:val="0064447C"/>
    <w:rsid w:val="0066226A"/>
    <w:rsid w:val="006F396E"/>
    <w:rsid w:val="007406F8"/>
    <w:rsid w:val="00743FC5"/>
    <w:rsid w:val="00760BCB"/>
    <w:rsid w:val="0076667D"/>
    <w:rsid w:val="0077706C"/>
    <w:rsid w:val="007945CE"/>
    <w:rsid w:val="00794C00"/>
    <w:rsid w:val="007C4174"/>
    <w:rsid w:val="00816896"/>
    <w:rsid w:val="00820C46"/>
    <w:rsid w:val="00833FB4"/>
    <w:rsid w:val="00842B15"/>
    <w:rsid w:val="00845A30"/>
    <w:rsid w:val="00895C16"/>
    <w:rsid w:val="008B570D"/>
    <w:rsid w:val="008E103F"/>
    <w:rsid w:val="008E4C76"/>
    <w:rsid w:val="009036B9"/>
    <w:rsid w:val="009177F9"/>
    <w:rsid w:val="009264BF"/>
    <w:rsid w:val="00990191"/>
    <w:rsid w:val="009A3686"/>
    <w:rsid w:val="009C5D57"/>
    <w:rsid w:val="00A20607"/>
    <w:rsid w:val="00A367C5"/>
    <w:rsid w:val="00A52BFD"/>
    <w:rsid w:val="00A93DDB"/>
    <w:rsid w:val="00AA0F9C"/>
    <w:rsid w:val="00AA3E8D"/>
    <w:rsid w:val="00B0549F"/>
    <w:rsid w:val="00B1300C"/>
    <w:rsid w:val="00B454D5"/>
    <w:rsid w:val="00B677AE"/>
    <w:rsid w:val="00B94ABA"/>
    <w:rsid w:val="00BA27F3"/>
    <w:rsid w:val="00C12795"/>
    <w:rsid w:val="00C76123"/>
    <w:rsid w:val="00CC05CC"/>
    <w:rsid w:val="00D030F9"/>
    <w:rsid w:val="00D213A3"/>
    <w:rsid w:val="00D24471"/>
    <w:rsid w:val="00D311E7"/>
    <w:rsid w:val="00D94F28"/>
    <w:rsid w:val="00DB2064"/>
    <w:rsid w:val="00E12A60"/>
    <w:rsid w:val="00E57CAD"/>
    <w:rsid w:val="00E766EF"/>
    <w:rsid w:val="00E85A07"/>
    <w:rsid w:val="00EA2E4A"/>
    <w:rsid w:val="00EB16D9"/>
    <w:rsid w:val="00ED1C73"/>
    <w:rsid w:val="00EE1E6A"/>
    <w:rsid w:val="00F20B66"/>
    <w:rsid w:val="00F41D90"/>
    <w:rsid w:val="00F54B50"/>
    <w:rsid w:val="00F8000F"/>
    <w:rsid w:val="00FD1039"/>
    <w:rsid w:val="00FE46C8"/>
    <w:rsid w:val="00FF1EC8"/>
    <w:rsid w:val="00FF3B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35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974AA"/>
    <w:pPr>
      <w:spacing w:after="0" w:line="240" w:lineRule="auto"/>
    </w:pPr>
  </w:style>
  <w:style w:type="table" w:styleId="a4">
    <w:name w:val="Table Grid"/>
    <w:basedOn w:val="a1"/>
    <w:uiPriority w:val="59"/>
    <w:rsid w:val="005974A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E766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A93DDB"/>
  </w:style>
  <w:style w:type="character" w:styleId="a6">
    <w:name w:val="Hyperlink"/>
    <w:basedOn w:val="a0"/>
    <w:uiPriority w:val="99"/>
    <w:semiHidden/>
    <w:unhideWhenUsed/>
    <w:rsid w:val="00A93DDB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0D06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D06E8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4813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481301"/>
  </w:style>
  <w:style w:type="paragraph" w:styleId="ab">
    <w:name w:val="footer"/>
    <w:basedOn w:val="a"/>
    <w:link w:val="ac"/>
    <w:uiPriority w:val="99"/>
    <w:unhideWhenUsed/>
    <w:rsid w:val="004813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81301"/>
  </w:style>
  <w:style w:type="paragraph" w:styleId="ad">
    <w:name w:val="List Paragraph"/>
    <w:basedOn w:val="a"/>
    <w:uiPriority w:val="34"/>
    <w:qFormat/>
    <w:rsid w:val="003724FA"/>
    <w:pPr>
      <w:ind w:left="720"/>
      <w:contextualSpacing/>
    </w:pPr>
  </w:style>
  <w:style w:type="character" w:customStyle="1" w:styleId="WW8Num1z2">
    <w:name w:val="WW8Num1z2"/>
    <w:rsid w:val="005D1165"/>
    <w:rPr>
      <w:rFonts w:ascii="Wingdings" w:hAnsi="Wingdings" w:cs="Wingding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279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1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6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7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package" Target="embeddings/______Microsoft_Office_PowerPoint1.sldx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chart" Target="charts/chart1.xml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chart" Target="charts/chart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footer" Target="footer1.xml"/><Relationship Id="rId30" Type="http://schemas.microsoft.com/office/2007/relationships/stylesWithEffects" Target="stylesWithEffect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sz="1400" b="1" cap="none" spc="0">
                <a:ln w="1905"/>
                <a:solidFill>
                  <a:srgbClr val="7030A0"/>
                </a:solidFill>
                <a:effectLst>
                  <a:innerShdw blurRad="69850" dist="43180" dir="5400000">
                    <a:srgbClr val="000000">
                      <a:alpha val="65000"/>
                    </a:srgbClr>
                  </a:innerShdw>
                </a:effectLst>
              </a:defRPr>
            </a:pPr>
            <a:r>
              <a:rPr lang="ru-RU" sz="1400" b="1" cap="none" spc="0" dirty="0">
                <a:ln w="1905"/>
                <a:solidFill>
                  <a:schemeClr val="tx2">
                    <a:lumMod val="75000"/>
                  </a:schemeClr>
                </a:solidFill>
                <a:effectLst>
                  <a:innerShdw blurRad="69850" dist="43180" dir="5400000">
                    <a:srgbClr val="000000">
                      <a:alpha val="65000"/>
                    </a:srgbClr>
                  </a:innerShdw>
                </a:effectLst>
                <a:latin typeface="Times New Roman" pitchFamily="18" charset="0"/>
                <a:cs typeface="Times New Roman" pitchFamily="18" charset="0"/>
              </a:rPr>
              <a:t>Где возрождать  Аллею Памяти: </a:t>
            </a:r>
          </a:p>
          <a:p>
            <a:pPr>
              <a:defRPr sz="1400" b="1" cap="none" spc="0">
                <a:ln w="1905"/>
                <a:solidFill>
                  <a:srgbClr val="7030A0"/>
                </a:solidFill>
                <a:effectLst>
                  <a:innerShdw blurRad="69850" dist="43180" dir="5400000">
                    <a:srgbClr val="000000">
                      <a:alpha val="65000"/>
                    </a:srgbClr>
                  </a:innerShdw>
                </a:effectLst>
              </a:defRPr>
            </a:pPr>
            <a:r>
              <a:rPr lang="ru-RU" sz="1400" b="1" cap="none" spc="0" dirty="0">
                <a:ln w="1905"/>
                <a:solidFill>
                  <a:schemeClr val="tx2">
                    <a:lumMod val="75000"/>
                  </a:schemeClr>
                </a:solidFill>
                <a:effectLst>
                  <a:innerShdw blurRad="69850" dist="43180" dir="5400000">
                    <a:srgbClr val="000000">
                      <a:alpha val="65000"/>
                    </a:srgbClr>
                  </a:innerShdw>
                </a:effectLst>
                <a:latin typeface="Times New Roman" pitchFamily="18" charset="0"/>
                <a:cs typeface="Times New Roman" pitchFamily="18" charset="0"/>
              </a:rPr>
              <a:t>около школьного памятника </a:t>
            </a:r>
          </a:p>
          <a:p>
            <a:pPr>
              <a:defRPr sz="1400" b="1" cap="none" spc="0">
                <a:ln w="1905"/>
                <a:solidFill>
                  <a:srgbClr val="7030A0"/>
                </a:solidFill>
                <a:effectLst>
                  <a:innerShdw blurRad="69850" dist="43180" dir="5400000">
                    <a:srgbClr val="000000">
                      <a:alpha val="65000"/>
                    </a:srgbClr>
                  </a:innerShdw>
                </a:effectLst>
              </a:defRPr>
            </a:pPr>
            <a:r>
              <a:rPr lang="ru-RU" sz="1400" b="1" cap="none" spc="0" dirty="0">
                <a:ln w="1905"/>
                <a:solidFill>
                  <a:schemeClr val="tx2">
                    <a:lumMod val="75000"/>
                  </a:schemeClr>
                </a:solidFill>
                <a:effectLst>
                  <a:innerShdw blurRad="69850" dist="43180" dir="5400000">
                    <a:srgbClr val="000000">
                      <a:alpha val="65000"/>
                    </a:srgbClr>
                  </a:innerShdw>
                </a:effectLst>
                <a:latin typeface="Times New Roman" pitchFamily="18" charset="0"/>
                <a:cs typeface="Times New Roman" pitchFamily="18" charset="0"/>
              </a:rPr>
              <a:t>(на территории бывшей КСШ № 1)</a:t>
            </a:r>
          </a:p>
          <a:p>
            <a:pPr>
              <a:defRPr sz="1400" b="1" cap="none" spc="0">
                <a:ln w="1905"/>
                <a:solidFill>
                  <a:srgbClr val="7030A0"/>
                </a:solidFill>
                <a:effectLst>
                  <a:innerShdw blurRad="69850" dist="43180" dir="5400000">
                    <a:srgbClr val="000000">
                      <a:alpha val="65000"/>
                    </a:srgbClr>
                  </a:innerShdw>
                </a:effectLst>
              </a:defRPr>
            </a:pPr>
            <a:r>
              <a:rPr lang="ru-RU" sz="1400" b="1" cap="none" spc="0" dirty="0">
                <a:ln w="1905"/>
                <a:solidFill>
                  <a:schemeClr val="tx2">
                    <a:lumMod val="75000"/>
                  </a:schemeClr>
                </a:solidFill>
                <a:effectLst>
                  <a:innerShdw blurRad="69850" dist="43180" dir="5400000">
                    <a:srgbClr val="000000">
                      <a:alpha val="65000"/>
                    </a:srgbClr>
                  </a:innerShdw>
                </a:effectLst>
                <a:latin typeface="Times New Roman" pitchFamily="18" charset="0"/>
                <a:cs typeface="Times New Roman" pitchFamily="18" charset="0"/>
              </a:rPr>
              <a:t> </a:t>
            </a:r>
            <a:r>
              <a:rPr lang="ru-RU" sz="1400" b="1" cap="none" spc="0" dirty="0" smtClean="0">
                <a:ln w="1905"/>
                <a:solidFill>
                  <a:schemeClr val="tx2">
                    <a:lumMod val="75000"/>
                  </a:schemeClr>
                </a:solidFill>
                <a:effectLst>
                  <a:innerShdw blurRad="69850" dist="43180" dir="5400000">
                    <a:srgbClr val="000000">
                      <a:alpha val="65000"/>
                    </a:srgbClr>
                  </a:innerShdw>
                </a:effectLst>
                <a:latin typeface="Times New Roman" pitchFamily="18" charset="0"/>
                <a:cs typeface="Times New Roman" pitchFamily="18" charset="0"/>
              </a:rPr>
              <a:t>или </a:t>
            </a:r>
            <a:r>
              <a:rPr lang="ru-RU" sz="1400" b="1" cap="none" spc="0" dirty="0">
                <a:ln w="1905"/>
                <a:solidFill>
                  <a:schemeClr val="tx2">
                    <a:lumMod val="75000"/>
                  </a:schemeClr>
                </a:solidFill>
                <a:effectLst>
                  <a:innerShdw blurRad="69850" dist="43180" dir="5400000">
                    <a:srgbClr val="000000">
                      <a:alpha val="65000"/>
                    </a:srgbClr>
                  </a:innerShdw>
                </a:effectLst>
                <a:latin typeface="Times New Roman" pitchFamily="18" charset="0"/>
                <a:cs typeface="Times New Roman" pitchFamily="18" charset="0"/>
              </a:rPr>
              <a:t>в школьном дворе сегодняшней МБОУ СОШ № 1?</a:t>
            </a:r>
          </a:p>
        </c:rich>
      </c:tx>
      <c:layout>
        <c:manualLayout>
          <c:xMode val="edge"/>
          <c:yMode val="edge"/>
          <c:x val="0.15163743750528239"/>
          <c:y val="4.5232326096884025E-2"/>
        </c:manualLayout>
      </c:layout>
    </c:title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«Где возрождать Аллею Памяти: около школьного памятника (на территории бывшей КСШ № 1) или в школьном дворе сегодняшней МБОУ СОШ № 1?»</c:v>
                </c:pt>
              </c:strCache>
            </c:strRef>
          </c:tx>
          <c:dLbls>
            <c:dLbl>
              <c:idx val="0"/>
              <c:layout>
                <c:manualLayout>
                  <c:x val="-4.7463878282530014E-2"/>
                  <c:y val="3.6572342519685129E-2"/>
                </c:manualLayout>
              </c:layout>
              <c:showVal val="1"/>
            </c:dLbl>
            <c:dLbl>
              <c:idx val="1"/>
              <c:layout>
                <c:manualLayout>
                  <c:x val="6.063653746075005E-4"/>
                  <c:y val="4.0423228346456765E-3"/>
                </c:manualLayout>
              </c:layout>
              <c:showVal val="1"/>
            </c:dLbl>
            <c:dLbl>
              <c:idx val="2"/>
              <c:layout>
                <c:manualLayout>
                  <c:x val="-1.8565639044131354E-3"/>
                  <c:y val="-1.5389271065532588E-2"/>
                </c:manualLayout>
              </c:layout>
              <c:tx>
                <c:rich>
                  <a:bodyPr/>
                  <a:lstStyle/>
                  <a:p>
                    <a:r>
                      <a:rPr lang="en-US" dirty="0">
                        <a:solidFill>
                          <a:srgbClr val="FFFF00"/>
                        </a:solidFill>
                      </a:rPr>
                      <a:t>1%</a:t>
                    </a:r>
                  </a:p>
                </c:rich>
              </c:tx>
              <c:showVal val="1"/>
            </c:dLbl>
            <c:txPr>
              <a:bodyPr/>
              <a:lstStyle/>
              <a:p>
                <a:pPr>
                  <a:defRPr>
                    <a:solidFill>
                      <a:srgbClr val="FFFF00"/>
                    </a:solidFill>
                  </a:defRPr>
                </a:pPr>
                <a:endParaRPr lang="ru-RU"/>
              </a:p>
            </c:txPr>
            <c:showVal val="1"/>
            <c:showLeaderLines val="1"/>
          </c:dLbls>
          <c:cat>
            <c:strRef>
              <c:f>Лист1!$A$2:$A$4</c:f>
              <c:strCache>
                <c:ptCount val="3"/>
                <c:pt idx="0">
                  <c:v>Около памятника </c:v>
                </c:pt>
                <c:pt idx="1">
                  <c:v>В школьно дворе</c:v>
                </c:pt>
                <c:pt idx="2">
                  <c:v>Затруднились ответить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0.73000000000000065</c:v>
                </c:pt>
                <c:pt idx="1">
                  <c:v>0.26</c:v>
                </c:pt>
                <c:pt idx="2">
                  <c:v>1.0000000000000007E-2</c:v>
                </c:pt>
              </c:numCache>
            </c:numRef>
          </c:val>
        </c:ser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63437277170893958"/>
          <c:y val="0.43925667743341346"/>
          <c:w val="0.35312213065857717"/>
          <c:h val="0.36446306324716482"/>
        </c:manualLayout>
      </c:layout>
      <c:txPr>
        <a:bodyPr/>
        <a:lstStyle/>
        <a:p>
          <a:pPr>
            <a:defRPr sz="1400" b="1" cap="none" spc="0">
              <a:ln w="1905"/>
              <a:solidFill>
                <a:srgbClr val="0B29C1"/>
              </a:solidFill>
              <a:effectLst>
                <a:innerShdw blurRad="69850" dist="43180" dir="5400000">
                  <a:srgbClr val="000000">
                    <a:alpha val="65000"/>
                  </a:srgbClr>
                </a:innerShdw>
              </a:effectLst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ln>
      <a:noFill/>
    </a:ln>
  </c:spPr>
  <c:txPr>
    <a:bodyPr/>
    <a:lstStyle/>
    <a:p>
      <a:pPr>
        <a:defRPr sz="1800"/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 algn="ctr">
              <a:defRPr>
                <a:solidFill>
                  <a:schemeClr val="tx2">
                    <a:lumMod val="75000"/>
                  </a:schemeClr>
                </a:solidFill>
              </a:defRPr>
            </a:pPr>
            <a:r>
              <a:rPr lang="ru-RU">
                <a:solidFill>
                  <a:schemeClr val="tx2">
                    <a:lumMod val="75000"/>
                  </a:schemeClr>
                </a:solidFill>
              </a:rPr>
              <a:t>Какое дерево посадить?</a:t>
            </a:r>
          </a:p>
        </c:rich>
      </c:tx>
    </c:title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Берёза</c:v>
                </c:pt>
              </c:strCache>
            </c:strRef>
          </c:tx>
          <c:dLbls>
            <c:dLbl>
              <c:idx val="0"/>
              <c:layout>
                <c:manualLayout>
                  <c:x val="4.1666666666666683E-3"/>
                  <c:y val="9.6875000000000044E-2"/>
                </c:manualLayout>
              </c:layout>
              <c:showVal val="1"/>
            </c:dLbl>
            <c:txPr>
              <a:bodyPr/>
              <a:lstStyle/>
              <a:p>
                <a:pPr>
                  <a:defRPr>
                    <a:solidFill>
                      <a:srgbClr val="FFFF00"/>
                    </a:solidFill>
                  </a:defRPr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Лист1!$B$2</c:f>
              <c:numCache>
                <c:formatCode>0%</c:formatCode>
                <c:ptCount val="1"/>
                <c:pt idx="0">
                  <c:v>0.23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Рябина</c:v>
                </c:pt>
              </c:strCache>
            </c:strRef>
          </c:tx>
          <c:dLbls>
            <c:dLbl>
              <c:idx val="0"/>
              <c:layout>
                <c:manualLayout>
                  <c:x val="6.2500000000000064E-3"/>
                  <c:y val="9.3750000000000153E-2"/>
                </c:manualLayout>
              </c:layout>
              <c:showVal val="1"/>
            </c:dLbl>
            <c:txPr>
              <a:bodyPr/>
              <a:lstStyle/>
              <a:p>
                <a:pPr>
                  <a:defRPr>
                    <a:solidFill>
                      <a:srgbClr val="FFFF00"/>
                    </a:solidFill>
                  </a:defRPr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Лист1!$C$2</c:f>
              <c:numCache>
                <c:formatCode>0%</c:formatCode>
                <c:ptCount val="1"/>
                <c:pt idx="0">
                  <c:v>0.23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Каштан</c:v>
                </c:pt>
              </c:strCache>
            </c:strRef>
          </c:tx>
          <c:dLbls>
            <c:dLbl>
              <c:idx val="0"/>
              <c:layout>
                <c:manualLayout>
                  <c:x val="0"/>
                  <c:y val="0.1"/>
                </c:manualLayout>
              </c:layout>
              <c:showVal val="1"/>
            </c:dLbl>
            <c:txPr>
              <a:bodyPr/>
              <a:lstStyle/>
              <a:p>
                <a:pPr>
                  <a:defRPr>
                    <a:solidFill>
                      <a:srgbClr val="FFFF00"/>
                    </a:solidFill>
                  </a:defRPr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Лист1!$D$2</c:f>
              <c:numCache>
                <c:formatCode>0%</c:formatCode>
                <c:ptCount val="1"/>
                <c:pt idx="0">
                  <c:v>0.2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Ель</c:v>
                </c:pt>
              </c:strCache>
            </c:strRef>
          </c:tx>
          <c:dLbls>
            <c:dLbl>
              <c:idx val="0"/>
              <c:layout>
                <c:manualLayout>
                  <c:x val="0"/>
                  <c:y val="9.0625000000000219E-2"/>
                </c:manualLayout>
              </c:layout>
              <c:showVal val="1"/>
            </c:dLbl>
            <c:txPr>
              <a:bodyPr/>
              <a:lstStyle/>
              <a:p>
                <a:pPr>
                  <a:defRPr>
                    <a:solidFill>
                      <a:srgbClr val="FFFF00"/>
                    </a:solidFill>
                  </a:defRPr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Лист1!$E$2</c:f>
              <c:numCache>
                <c:formatCode>0%</c:formatCode>
                <c:ptCount val="1"/>
                <c:pt idx="0">
                  <c:v>0.12000000000000002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Туя</c:v>
                </c:pt>
              </c:strCache>
            </c:strRef>
          </c:tx>
          <c:dLbls>
            <c:dLbl>
              <c:idx val="0"/>
              <c:layout>
                <c:manualLayout>
                  <c:x val="-4.1666666666666683E-3"/>
                  <c:y val="0.10312499999999999"/>
                </c:manualLayout>
              </c:layout>
              <c:showVal val="1"/>
            </c:dLbl>
            <c:txPr>
              <a:bodyPr/>
              <a:lstStyle/>
              <a:p>
                <a:pPr>
                  <a:defRPr>
                    <a:solidFill>
                      <a:srgbClr val="FFFF00"/>
                    </a:solidFill>
                  </a:defRPr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Лист1!$F$2</c:f>
              <c:numCache>
                <c:formatCode>0%</c:formatCode>
                <c:ptCount val="1"/>
                <c:pt idx="0">
                  <c:v>8.0000000000000043E-2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Клён</c:v>
                </c:pt>
              </c:strCache>
            </c:strRef>
          </c:tx>
          <c:dLbls>
            <c:dLbl>
              <c:idx val="0"/>
              <c:layout>
                <c:manualLayout>
                  <c:x val="0"/>
                  <c:y val="9.3750000000000153E-2"/>
                </c:manualLayout>
              </c:layout>
              <c:showVal val="1"/>
            </c:dLbl>
            <c:txPr>
              <a:bodyPr/>
              <a:lstStyle/>
              <a:p>
                <a:pPr>
                  <a:defRPr>
                    <a:solidFill>
                      <a:srgbClr val="FFFF00"/>
                    </a:solidFill>
                  </a:defRPr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Лист1!$G$2</c:f>
              <c:numCache>
                <c:formatCode>0%</c:formatCode>
                <c:ptCount val="1"/>
                <c:pt idx="0">
                  <c:v>0.14000000000000001</c:v>
                </c:pt>
              </c:numCache>
            </c:numRef>
          </c:val>
        </c:ser>
        <c:shape val="box"/>
        <c:axId val="113023616"/>
        <c:axId val="119017856"/>
        <c:axId val="0"/>
      </c:bar3DChart>
      <c:catAx>
        <c:axId val="113023616"/>
        <c:scaling>
          <c:orientation val="minMax"/>
        </c:scaling>
        <c:axPos val="b"/>
        <c:numFmt formatCode="General" sourceLinked="1"/>
        <c:tickLblPos val="nextTo"/>
        <c:crossAx val="119017856"/>
        <c:crosses val="autoZero"/>
        <c:auto val="1"/>
        <c:lblAlgn val="ctr"/>
        <c:lblOffset val="100"/>
      </c:catAx>
      <c:valAx>
        <c:axId val="119017856"/>
        <c:scaling>
          <c:orientation val="minMax"/>
        </c:scaling>
        <c:axPos val="l"/>
        <c:majorGridlines/>
        <c:numFmt formatCode="0%" sourceLinked="1"/>
        <c:tickLblPos val="nextTo"/>
        <c:txPr>
          <a:bodyPr/>
          <a:lstStyle/>
          <a:p>
            <a:pPr>
              <a:defRPr>
                <a:solidFill>
                  <a:schemeClr val="tx2">
                    <a:lumMod val="75000"/>
                  </a:schemeClr>
                </a:solidFill>
              </a:defRPr>
            </a:pPr>
            <a:endParaRPr lang="ru-RU"/>
          </a:p>
        </c:txPr>
        <c:crossAx val="11302361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5699283621991764"/>
          <c:y val="0.2551645590508117"/>
          <c:w val="0.22934957809351927"/>
          <c:h val="0.62532269190758871"/>
        </c:manualLayout>
      </c:layout>
      <c:txPr>
        <a:bodyPr/>
        <a:lstStyle/>
        <a:p>
          <a:pPr>
            <a:defRPr>
              <a:solidFill>
                <a:srgbClr val="0000FF"/>
              </a:solidFill>
            </a:defRPr>
          </a:pPr>
          <a:endParaRPr lang="ru-RU"/>
        </a:p>
      </c:txPr>
    </c:legend>
    <c:plotVisOnly val="1"/>
  </c:chart>
  <c:spPr>
    <a:ln>
      <a:noFill/>
    </a:ln>
  </c:spPr>
  <c:txPr>
    <a:bodyPr/>
    <a:lstStyle/>
    <a:p>
      <a:pPr>
        <a:defRPr sz="1100"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86B8BF-9481-4CB1-8EB9-F8B3EEB85A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1072</TotalTime>
  <Pages>16</Pages>
  <Words>2334</Words>
  <Characters>13307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32</cp:revision>
  <dcterms:created xsi:type="dcterms:W3CDTF">2015-02-12T09:58:00Z</dcterms:created>
  <dcterms:modified xsi:type="dcterms:W3CDTF">2015-04-07T06:07:00Z</dcterms:modified>
</cp:coreProperties>
</file>