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37" w:rsidRDefault="00E74337" w:rsidP="00661F93">
      <w:pPr>
        <w:jc w:val="center"/>
        <w:rPr>
          <w:rFonts w:ascii="Arial Black" w:hAnsi="Arial Black"/>
          <w:b/>
          <w:i/>
          <w:sz w:val="48"/>
          <w:szCs w:val="48"/>
        </w:rPr>
      </w:pPr>
    </w:p>
    <w:p w:rsidR="00E74337" w:rsidRDefault="00E74337" w:rsidP="00661F93">
      <w:pPr>
        <w:jc w:val="center"/>
        <w:rPr>
          <w:rFonts w:ascii="Arial Black" w:hAnsi="Arial Black"/>
          <w:b/>
          <w:i/>
          <w:sz w:val="48"/>
          <w:szCs w:val="48"/>
        </w:rPr>
      </w:pPr>
    </w:p>
    <w:p w:rsidR="00E74337" w:rsidRDefault="00E74337" w:rsidP="00661F93">
      <w:pPr>
        <w:jc w:val="center"/>
        <w:rPr>
          <w:rFonts w:ascii="Arial Black" w:hAnsi="Arial Black"/>
          <w:b/>
          <w:i/>
          <w:sz w:val="48"/>
          <w:szCs w:val="48"/>
        </w:rPr>
      </w:pPr>
    </w:p>
    <w:p w:rsidR="00E74337" w:rsidRDefault="00E74337" w:rsidP="00661F93">
      <w:pPr>
        <w:jc w:val="center"/>
        <w:rPr>
          <w:rFonts w:ascii="Arial Black" w:hAnsi="Arial Black"/>
          <w:b/>
          <w:i/>
          <w:sz w:val="48"/>
          <w:szCs w:val="48"/>
        </w:rPr>
      </w:pPr>
    </w:p>
    <w:p w:rsidR="00E74337" w:rsidRDefault="00E74337" w:rsidP="00661F93">
      <w:pPr>
        <w:jc w:val="center"/>
        <w:rPr>
          <w:rFonts w:ascii="Arial Black" w:hAnsi="Arial Black"/>
          <w:b/>
          <w:i/>
          <w:sz w:val="48"/>
          <w:szCs w:val="48"/>
        </w:rPr>
      </w:pPr>
      <w:r>
        <w:rPr>
          <w:rFonts w:ascii="Arial Black" w:hAnsi="Arial Black"/>
          <w:b/>
          <w:i/>
          <w:sz w:val="48"/>
          <w:szCs w:val="48"/>
        </w:rPr>
        <w:t xml:space="preserve">Публичный отчет </w:t>
      </w:r>
    </w:p>
    <w:p w:rsidR="00E74337" w:rsidRDefault="00E74337" w:rsidP="00661F93">
      <w:pPr>
        <w:jc w:val="center"/>
        <w:rPr>
          <w:rFonts w:ascii="Arial Black" w:hAnsi="Arial Black"/>
          <w:b/>
          <w:i/>
          <w:sz w:val="48"/>
          <w:szCs w:val="48"/>
        </w:rPr>
      </w:pPr>
      <w:r>
        <w:rPr>
          <w:rFonts w:ascii="Arial Black" w:hAnsi="Arial Black"/>
          <w:b/>
          <w:i/>
          <w:sz w:val="48"/>
          <w:szCs w:val="48"/>
        </w:rPr>
        <w:t xml:space="preserve">Муниципального бюджетного общеобразовательного учреждения </w:t>
      </w:r>
    </w:p>
    <w:p w:rsidR="00E74337" w:rsidRDefault="00E74337" w:rsidP="00661F93">
      <w:pPr>
        <w:jc w:val="center"/>
        <w:rPr>
          <w:rFonts w:ascii="Arial Black" w:hAnsi="Arial Black"/>
          <w:b/>
          <w:i/>
          <w:sz w:val="48"/>
          <w:szCs w:val="48"/>
        </w:rPr>
      </w:pPr>
      <w:r>
        <w:rPr>
          <w:rFonts w:ascii="Arial Black" w:hAnsi="Arial Black"/>
          <w:b/>
          <w:i/>
          <w:sz w:val="48"/>
          <w:szCs w:val="48"/>
        </w:rPr>
        <w:t>«Средняя общеобразовательная школа № 1»</w:t>
      </w:r>
    </w:p>
    <w:p w:rsidR="00E74337" w:rsidRDefault="00E74337" w:rsidP="00661F93">
      <w:pPr>
        <w:jc w:val="center"/>
        <w:rPr>
          <w:rFonts w:ascii="Arial Black" w:hAnsi="Arial Black"/>
          <w:b/>
          <w:i/>
          <w:sz w:val="48"/>
          <w:szCs w:val="48"/>
        </w:rPr>
      </w:pPr>
      <w:r>
        <w:rPr>
          <w:rFonts w:ascii="Arial Black" w:hAnsi="Arial Black"/>
          <w:b/>
          <w:i/>
          <w:sz w:val="48"/>
          <w:szCs w:val="48"/>
        </w:rPr>
        <w:t>г. Константиновска</w:t>
      </w:r>
    </w:p>
    <w:p w:rsidR="00E74337" w:rsidRDefault="00E74337" w:rsidP="00661F93">
      <w:pPr>
        <w:jc w:val="center"/>
        <w:rPr>
          <w:rFonts w:ascii="Arial Black" w:hAnsi="Arial Black"/>
          <w:b/>
          <w:i/>
          <w:sz w:val="48"/>
          <w:szCs w:val="48"/>
        </w:rPr>
      </w:pPr>
    </w:p>
    <w:p w:rsidR="00E74337" w:rsidRDefault="00E74337" w:rsidP="00661F93">
      <w:pPr>
        <w:jc w:val="center"/>
        <w:rPr>
          <w:b/>
          <w:sz w:val="56"/>
          <w:szCs w:val="56"/>
        </w:rPr>
      </w:pPr>
      <w:r>
        <w:rPr>
          <w:b/>
          <w:sz w:val="56"/>
          <w:szCs w:val="56"/>
        </w:rPr>
        <w:t>за  2013– 2014  учебный год</w:t>
      </w: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28"/>
          <w:szCs w:val="28"/>
        </w:rPr>
      </w:pPr>
    </w:p>
    <w:p w:rsidR="00E74337" w:rsidRDefault="00E74337" w:rsidP="00661F93">
      <w:pPr>
        <w:jc w:val="both"/>
        <w:rPr>
          <w:b/>
          <w:sz w:val="32"/>
          <w:szCs w:val="32"/>
        </w:rPr>
      </w:pPr>
      <w:r w:rsidRPr="00C42480">
        <w:rPr>
          <w:b/>
          <w:sz w:val="32"/>
          <w:szCs w:val="32"/>
        </w:rPr>
        <w:lastRenderedPageBreak/>
        <w:t>Оглавление</w:t>
      </w:r>
    </w:p>
    <w:p w:rsidR="00E74337" w:rsidRDefault="00E74337" w:rsidP="00661F93">
      <w:pPr>
        <w:jc w:val="both"/>
        <w:rPr>
          <w:b/>
          <w:sz w:val="32"/>
          <w:szCs w:val="32"/>
        </w:rPr>
      </w:pPr>
    </w:p>
    <w:p w:rsidR="00E74337" w:rsidRPr="00C42480" w:rsidRDefault="00E74337" w:rsidP="00661F93">
      <w:pPr>
        <w:jc w:val="both"/>
        <w:rPr>
          <w:b/>
          <w:sz w:val="32"/>
          <w:szCs w:val="32"/>
        </w:rPr>
      </w:pPr>
    </w:p>
    <w:p w:rsidR="00460F5C" w:rsidRPr="00460F5C" w:rsidRDefault="000E74CD" w:rsidP="00460F5C">
      <w:pPr>
        <w:pStyle w:val="15"/>
        <w:tabs>
          <w:tab w:val="right" w:leader="dot" w:pos="9345"/>
        </w:tabs>
        <w:spacing w:line="360" w:lineRule="auto"/>
        <w:rPr>
          <w:rFonts w:asciiTheme="minorHAnsi" w:eastAsiaTheme="minorEastAsia" w:hAnsiTheme="minorHAnsi" w:cstheme="minorBidi"/>
          <w:noProof/>
          <w:sz w:val="28"/>
          <w:szCs w:val="28"/>
        </w:rPr>
      </w:pPr>
      <w:r w:rsidRPr="00460F5C">
        <w:rPr>
          <w:b/>
          <w:sz w:val="28"/>
          <w:szCs w:val="28"/>
        </w:rPr>
        <w:fldChar w:fldCharType="begin"/>
      </w:r>
      <w:r w:rsidR="00E74337" w:rsidRPr="00460F5C">
        <w:rPr>
          <w:b/>
          <w:sz w:val="28"/>
          <w:szCs w:val="28"/>
        </w:rPr>
        <w:instrText xml:space="preserve"> TOC \o "1-3" \h \z \u </w:instrText>
      </w:r>
      <w:r w:rsidRPr="00460F5C">
        <w:rPr>
          <w:b/>
          <w:sz w:val="28"/>
          <w:szCs w:val="28"/>
        </w:rPr>
        <w:fldChar w:fldCharType="separate"/>
      </w:r>
      <w:hyperlink w:anchor="_Toc399941617" w:history="1">
        <w:r w:rsidR="00460F5C" w:rsidRPr="00460F5C">
          <w:rPr>
            <w:rStyle w:val="afa"/>
            <w:noProof/>
            <w:sz w:val="28"/>
            <w:szCs w:val="28"/>
            <w:lang w:val="en-US"/>
          </w:rPr>
          <w:t>I</w:t>
        </w:r>
        <w:r w:rsidR="00460F5C" w:rsidRPr="00460F5C">
          <w:rPr>
            <w:rStyle w:val="afa"/>
            <w:noProof/>
            <w:sz w:val="28"/>
            <w:szCs w:val="28"/>
          </w:rPr>
          <w:t>.   Краткая информационная справка о школе</w:t>
        </w:r>
        <w:r w:rsidR="00460F5C" w:rsidRPr="00460F5C">
          <w:rPr>
            <w:noProof/>
            <w:webHidden/>
            <w:sz w:val="28"/>
            <w:szCs w:val="28"/>
          </w:rPr>
          <w:tab/>
        </w:r>
        <w:r w:rsidR="00460F5C" w:rsidRPr="00460F5C">
          <w:rPr>
            <w:noProof/>
            <w:webHidden/>
            <w:sz w:val="28"/>
            <w:szCs w:val="28"/>
          </w:rPr>
          <w:fldChar w:fldCharType="begin"/>
        </w:r>
        <w:r w:rsidR="00460F5C" w:rsidRPr="00460F5C">
          <w:rPr>
            <w:noProof/>
            <w:webHidden/>
            <w:sz w:val="28"/>
            <w:szCs w:val="28"/>
          </w:rPr>
          <w:instrText xml:space="preserve"> PAGEREF _Toc399941617 \h </w:instrText>
        </w:r>
        <w:r w:rsidR="00460F5C" w:rsidRPr="00460F5C">
          <w:rPr>
            <w:noProof/>
            <w:webHidden/>
            <w:sz w:val="28"/>
            <w:szCs w:val="28"/>
          </w:rPr>
        </w:r>
        <w:r w:rsidR="00460F5C" w:rsidRPr="00460F5C">
          <w:rPr>
            <w:noProof/>
            <w:webHidden/>
            <w:sz w:val="28"/>
            <w:szCs w:val="28"/>
          </w:rPr>
          <w:fldChar w:fldCharType="separate"/>
        </w:r>
        <w:r w:rsidR="00460F5C" w:rsidRPr="00460F5C">
          <w:rPr>
            <w:noProof/>
            <w:webHidden/>
            <w:sz w:val="28"/>
            <w:szCs w:val="28"/>
          </w:rPr>
          <w:t>3</w:t>
        </w:r>
        <w:r w:rsidR="00460F5C" w:rsidRPr="00460F5C">
          <w:rPr>
            <w:noProof/>
            <w:webHidden/>
            <w:sz w:val="28"/>
            <w:szCs w:val="28"/>
          </w:rPr>
          <w:fldChar w:fldCharType="end"/>
        </w:r>
      </w:hyperlink>
    </w:p>
    <w:p w:rsidR="00460F5C" w:rsidRPr="00460F5C" w:rsidRDefault="00460F5C" w:rsidP="00460F5C">
      <w:pPr>
        <w:pStyle w:val="15"/>
        <w:tabs>
          <w:tab w:val="right" w:leader="dot" w:pos="9345"/>
        </w:tabs>
        <w:spacing w:line="360" w:lineRule="auto"/>
        <w:rPr>
          <w:rFonts w:asciiTheme="minorHAnsi" w:eastAsiaTheme="minorEastAsia" w:hAnsiTheme="minorHAnsi" w:cstheme="minorBidi"/>
          <w:noProof/>
          <w:sz w:val="28"/>
          <w:szCs w:val="28"/>
        </w:rPr>
      </w:pPr>
      <w:hyperlink w:anchor="_Toc399941618" w:history="1">
        <w:r w:rsidRPr="00460F5C">
          <w:rPr>
            <w:rStyle w:val="afa"/>
            <w:noProof/>
            <w:sz w:val="28"/>
            <w:szCs w:val="28"/>
            <w:lang w:val="en-US"/>
          </w:rPr>
          <w:t>II</w:t>
        </w:r>
        <w:r w:rsidRPr="00460F5C">
          <w:rPr>
            <w:rStyle w:val="afa"/>
            <w:noProof/>
            <w:sz w:val="28"/>
            <w:szCs w:val="28"/>
          </w:rPr>
          <w:t>. Анализ деятельности школы в 2013– 2014 учебном году</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_Toc399941618 \h </w:instrText>
        </w:r>
        <w:r w:rsidRPr="00460F5C">
          <w:rPr>
            <w:noProof/>
            <w:webHidden/>
            <w:sz w:val="28"/>
            <w:szCs w:val="28"/>
          </w:rPr>
        </w:r>
        <w:r w:rsidRPr="00460F5C">
          <w:rPr>
            <w:noProof/>
            <w:webHidden/>
            <w:sz w:val="28"/>
            <w:szCs w:val="28"/>
          </w:rPr>
          <w:fldChar w:fldCharType="separate"/>
        </w:r>
        <w:r w:rsidRPr="00460F5C">
          <w:rPr>
            <w:noProof/>
            <w:webHidden/>
            <w:sz w:val="28"/>
            <w:szCs w:val="28"/>
          </w:rPr>
          <w:t>6</w:t>
        </w:r>
        <w:r w:rsidRPr="00460F5C">
          <w:rPr>
            <w:noProof/>
            <w:webHidden/>
            <w:sz w:val="28"/>
            <w:szCs w:val="28"/>
          </w:rPr>
          <w:fldChar w:fldCharType="end"/>
        </w:r>
      </w:hyperlink>
    </w:p>
    <w:p w:rsidR="00460F5C" w:rsidRPr="00460F5C" w:rsidRDefault="00460F5C" w:rsidP="00460F5C">
      <w:pPr>
        <w:pStyle w:val="25"/>
        <w:tabs>
          <w:tab w:val="right" w:leader="dot" w:pos="9345"/>
        </w:tabs>
        <w:spacing w:line="360" w:lineRule="auto"/>
        <w:rPr>
          <w:rFonts w:asciiTheme="minorHAnsi" w:eastAsiaTheme="minorEastAsia" w:hAnsiTheme="minorHAnsi" w:cstheme="minorBidi"/>
          <w:noProof/>
          <w:sz w:val="28"/>
          <w:szCs w:val="28"/>
        </w:rPr>
      </w:pPr>
      <w:hyperlink w:anchor="_Toc399941619" w:history="1">
        <w:r w:rsidRPr="00460F5C">
          <w:rPr>
            <w:rStyle w:val="afa"/>
            <w:noProof/>
            <w:sz w:val="28"/>
            <w:szCs w:val="28"/>
          </w:rPr>
          <w:t>2.1. Организационно-педагогические мероприятия</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_Toc399941619 \h </w:instrText>
        </w:r>
        <w:r w:rsidRPr="00460F5C">
          <w:rPr>
            <w:noProof/>
            <w:webHidden/>
            <w:sz w:val="28"/>
            <w:szCs w:val="28"/>
          </w:rPr>
        </w:r>
        <w:r w:rsidRPr="00460F5C">
          <w:rPr>
            <w:noProof/>
            <w:webHidden/>
            <w:sz w:val="28"/>
            <w:szCs w:val="28"/>
          </w:rPr>
          <w:fldChar w:fldCharType="separate"/>
        </w:r>
        <w:r w:rsidRPr="00460F5C">
          <w:rPr>
            <w:noProof/>
            <w:webHidden/>
            <w:sz w:val="28"/>
            <w:szCs w:val="28"/>
          </w:rPr>
          <w:t>6</w:t>
        </w:r>
        <w:r w:rsidRPr="00460F5C">
          <w:rPr>
            <w:noProof/>
            <w:webHidden/>
            <w:sz w:val="28"/>
            <w:szCs w:val="28"/>
          </w:rPr>
          <w:fldChar w:fldCharType="end"/>
        </w:r>
      </w:hyperlink>
    </w:p>
    <w:p w:rsidR="00460F5C" w:rsidRPr="00460F5C" w:rsidRDefault="00460F5C" w:rsidP="00460F5C">
      <w:pPr>
        <w:pStyle w:val="25"/>
        <w:tabs>
          <w:tab w:val="right" w:leader="dot" w:pos="9345"/>
        </w:tabs>
        <w:spacing w:line="360" w:lineRule="auto"/>
        <w:rPr>
          <w:rFonts w:asciiTheme="minorHAnsi" w:eastAsiaTheme="minorEastAsia" w:hAnsiTheme="minorHAnsi" w:cstheme="minorBidi"/>
          <w:noProof/>
          <w:sz w:val="28"/>
          <w:szCs w:val="28"/>
        </w:rPr>
      </w:pPr>
      <w:hyperlink w:anchor="_Toc399941620" w:history="1">
        <w:r w:rsidRPr="00460F5C">
          <w:rPr>
            <w:rStyle w:val="afa"/>
            <w:noProof/>
            <w:sz w:val="28"/>
            <w:szCs w:val="28"/>
          </w:rPr>
          <w:t>2.2. Анализ работы по сохранению здоровья и организации здорового образа жизни</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_Toc399941620 \h </w:instrText>
        </w:r>
        <w:r w:rsidRPr="00460F5C">
          <w:rPr>
            <w:noProof/>
            <w:webHidden/>
            <w:sz w:val="28"/>
            <w:szCs w:val="28"/>
          </w:rPr>
        </w:r>
        <w:r w:rsidRPr="00460F5C">
          <w:rPr>
            <w:noProof/>
            <w:webHidden/>
            <w:sz w:val="28"/>
            <w:szCs w:val="28"/>
          </w:rPr>
          <w:fldChar w:fldCharType="separate"/>
        </w:r>
        <w:r w:rsidRPr="00460F5C">
          <w:rPr>
            <w:noProof/>
            <w:webHidden/>
            <w:sz w:val="28"/>
            <w:szCs w:val="28"/>
          </w:rPr>
          <w:t>7</w:t>
        </w:r>
        <w:r w:rsidRPr="00460F5C">
          <w:rPr>
            <w:noProof/>
            <w:webHidden/>
            <w:sz w:val="28"/>
            <w:szCs w:val="28"/>
          </w:rPr>
          <w:fldChar w:fldCharType="end"/>
        </w:r>
      </w:hyperlink>
    </w:p>
    <w:p w:rsidR="00460F5C" w:rsidRPr="00460F5C" w:rsidRDefault="00460F5C" w:rsidP="00460F5C">
      <w:pPr>
        <w:pStyle w:val="25"/>
        <w:tabs>
          <w:tab w:val="right" w:leader="dot" w:pos="9345"/>
        </w:tabs>
        <w:spacing w:line="360" w:lineRule="auto"/>
        <w:rPr>
          <w:rFonts w:asciiTheme="minorHAnsi" w:eastAsiaTheme="minorEastAsia" w:hAnsiTheme="minorHAnsi" w:cstheme="minorBidi"/>
          <w:noProof/>
          <w:sz w:val="28"/>
          <w:szCs w:val="28"/>
        </w:rPr>
      </w:pPr>
      <w:hyperlink w:anchor="_Toc399941621" w:history="1">
        <w:r w:rsidRPr="00460F5C">
          <w:rPr>
            <w:rStyle w:val="afa"/>
            <w:noProof/>
            <w:sz w:val="28"/>
            <w:szCs w:val="28"/>
          </w:rPr>
          <w:t>2.3.  Анализ уровня базового и дополнительного образования, соответствующего государственным образовательным стандартам</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_Toc399941621 \h </w:instrText>
        </w:r>
        <w:r w:rsidRPr="00460F5C">
          <w:rPr>
            <w:noProof/>
            <w:webHidden/>
            <w:sz w:val="28"/>
            <w:szCs w:val="28"/>
          </w:rPr>
        </w:r>
        <w:r w:rsidRPr="00460F5C">
          <w:rPr>
            <w:noProof/>
            <w:webHidden/>
            <w:sz w:val="28"/>
            <w:szCs w:val="28"/>
          </w:rPr>
          <w:fldChar w:fldCharType="separate"/>
        </w:r>
        <w:r w:rsidRPr="00460F5C">
          <w:rPr>
            <w:noProof/>
            <w:webHidden/>
            <w:sz w:val="28"/>
            <w:szCs w:val="28"/>
          </w:rPr>
          <w:t>8</w:t>
        </w:r>
        <w:r w:rsidRPr="00460F5C">
          <w:rPr>
            <w:noProof/>
            <w:webHidden/>
            <w:sz w:val="28"/>
            <w:szCs w:val="28"/>
          </w:rPr>
          <w:fldChar w:fldCharType="end"/>
        </w:r>
      </w:hyperlink>
    </w:p>
    <w:p w:rsidR="00460F5C" w:rsidRPr="00460F5C" w:rsidRDefault="00460F5C" w:rsidP="00460F5C">
      <w:pPr>
        <w:pStyle w:val="25"/>
        <w:tabs>
          <w:tab w:val="right" w:leader="dot" w:pos="9345"/>
        </w:tabs>
        <w:spacing w:line="360" w:lineRule="auto"/>
        <w:rPr>
          <w:rFonts w:asciiTheme="minorHAnsi" w:eastAsiaTheme="minorEastAsia" w:hAnsiTheme="minorHAnsi" w:cstheme="minorBidi"/>
          <w:noProof/>
          <w:sz w:val="28"/>
          <w:szCs w:val="28"/>
        </w:rPr>
      </w:pPr>
      <w:hyperlink w:anchor="_Toc399941622" w:history="1">
        <w:r w:rsidRPr="00460F5C">
          <w:rPr>
            <w:rStyle w:val="afa"/>
            <w:noProof/>
            <w:sz w:val="28"/>
            <w:szCs w:val="28"/>
          </w:rPr>
          <w:t>2.4.  Анализ результатов государственной  итоговой аттестации выпускников 9-х и 11-х классов</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_Toc399941622 \h </w:instrText>
        </w:r>
        <w:r w:rsidRPr="00460F5C">
          <w:rPr>
            <w:noProof/>
            <w:webHidden/>
            <w:sz w:val="28"/>
            <w:szCs w:val="28"/>
          </w:rPr>
        </w:r>
        <w:r w:rsidRPr="00460F5C">
          <w:rPr>
            <w:noProof/>
            <w:webHidden/>
            <w:sz w:val="28"/>
            <w:szCs w:val="28"/>
          </w:rPr>
          <w:fldChar w:fldCharType="separate"/>
        </w:r>
        <w:r w:rsidRPr="00460F5C">
          <w:rPr>
            <w:noProof/>
            <w:webHidden/>
            <w:sz w:val="28"/>
            <w:szCs w:val="28"/>
          </w:rPr>
          <w:t>12</w:t>
        </w:r>
        <w:r w:rsidRPr="00460F5C">
          <w:rPr>
            <w:noProof/>
            <w:webHidden/>
            <w:sz w:val="28"/>
            <w:szCs w:val="28"/>
          </w:rPr>
          <w:fldChar w:fldCharType="end"/>
        </w:r>
      </w:hyperlink>
    </w:p>
    <w:p w:rsidR="00460F5C" w:rsidRPr="00460F5C" w:rsidRDefault="00460F5C" w:rsidP="00460F5C">
      <w:pPr>
        <w:pStyle w:val="25"/>
        <w:tabs>
          <w:tab w:val="right" w:leader="dot" w:pos="9345"/>
        </w:tabs>
        <w:spacing w:line="360" w:lineRule="auto"/>
        <w:rPr>
          <w:rFonts w:asciiTheme="minorHAnsi" w:eastAsiaTheme="minorEastAsia" w:hAnsiTheme="minorHAnsi" w:cstheme="minorBidi"/>
          <w:noProof/>
          <w:sz w:val="28"/>
          <w:szCs w:val="28"/>
        </w:rPr>
      </w:pPr>
      <w:hyperlink w:anchor="_Toc399941623" w:history="1">
        <w:r w:rsidRPr="00460F5C">
          <w:rPr>
            <w:rStyle w:val="afa"/>
            <w:noProof/>
            <w:sz w:val="28"/>
            <w:szCs w:val="28"/>
          </w:rPr>
          <w:t>2.5.Управление  качеством обученности обучающихся</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_Toc399941623 \h </w:instrText>
        </w:r>
        <w:r w:rsidRPr="00460F5C">
          <w:rPr>
            <w:noProof/>
            <w:webHidden/>
            <w:sz w:val="28"/>
            <w:szCs w:val="28"/>
          </w:rPr>
        </w:r>
        <w:r w:rsidRPr="00460F5C">
          <w:rPr>
            <w:noProof/>
            <w:webHidden/>
            <w:sz w:val="28"/>
            <w:szCs w:val="28"/>
          </w:rPr>
          <w:fldChar w:fldCharType="separate"/>
        </w:r>
        <w:r w:rsidRPr="00460F5C">
          <w:rPr>
            <w:noProof/>
            <w:webHidden/>
            <w:sz w:val="28"/>
            <w:szCs w:val="28"/>
          </w:rPr>
          <w:t>17</w:t>
        </w:r>
        <w:r w:rsidRPr="00460F5C">
          <w:rPr>
            <w:noProof/>
            <w:webHidden/>
            <w:sz w:val="28"/>
            <w:szCs w:val="28"/>
          </w:rPr>
          <w:fldChar w:fldCharType="end"/>
        </w:r>
      </w:hyperlink>
    </w:p>
    <w:p w:rsidR="00460F5C" w:rsidRPr="00460F5C" w:rsidRDefault="00460F5C" w:rsidP="00460F5C">
      <w:pPr>
        <w:pStyle w:val="25"/>
        <w:tabs>
          <w:tab w:val="right" w:leader="dot" w:pos="9345"/>
        </w:tabs>
        <w:spacing w:line="360" w:lineRule="auto"/>
        <w:rPr>
          <w:rFonts w:asciiTheme="minorHAnsi" w:eastAsiaTheme="minorEastAsia" w:hAnsiTheme="minorHAnsi" w:cstheme="minorBidi"/>
          <w:noProof/>
          <w:sz w:val="28"/>
          <w:szCs w:val="28"/>
        </w:rPr>
      </w:pPr>
      <w:hyperlink w:anchor="_Toc399941624" w:history="1">
        <w:r w:rsidRPr="00460F5C">
          <w:rPr>
            <w:rStyle w:val="afa"/>
            <w:noProof/>
            <w:sz w:val="28"/>
            <w:szCs w:val="28"/>
          </w:rPr>
          <w:t>2.6. Реализация комплексно-целевой программы «Одаренные дети»</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_Toc399941624 \h </w:instrText>
        </w:r>
        <w:r w:rsidRPr="00460F5C">
          <w:rPr>
            <w:noProof/>
            <w:webHidden/>
            <w:sz w:val="28"/>
            <w:szCs w:val="28"/>
          </w:rPr>
        </w:r>
        <w:r w:rsidRPr="00460F5C">
          <w:rPr>
            <w:noProof/>
            <w:webHidden/>
            <w:sz w:val="28"/>
            <w:szCs w:val="28"/>
          </w:rPr>
          <w:fldChar w:fldCharType="separate"/>
        </w:r>
        <w:r w:rsidRPr="00460F5C">
          <w:rPr>
            <w:noProof/>
            <w:webHidden/>
            <w:sz w:val="28"/>
            <w:szCs w:val="28"/>
          </w:rPr>
          <w:t>19</w:t>
        </w:r>
        <w:r w:rsidRPr="00460F5C">
          <w:rPr>
            <w:noProof/>
            <w:webHidden/>
            <w:sz w:val="28"/>
            <w:szCs w:val="28"/>
          </w:rPr>
          <w:fldChar w:fldCharType="end"/>
        </w:r>
      </w:hyperlink>
    </w:p>
    <w:p w:rsidR="00460F5C" w:rsidRPr="00460F5C" w:rsidRDefault="00460F5C" w:rsidP="00460F5C">
      <w:pPr>
        <w:pStyle w:val="25"/>
        <w:tabs>
          <w:tab w:val="right" w:leader="dot" w:pos="9345"/>
        </w:tabs>
        <w:spacing w:line="360" w:lineRule="auto"/>
        <w:rPr>
          <w:rFonts w:asciiTheme="minorHAnsi" w:eastAsiaTheme="minorEastAsia" w:hAnsiTheme="minorHAnsi" w:cstheme="minorBidi"/>
          <w:noProof/>
          <w:sz w:val="28"/>
          <w:szCs w:val="28"/>
        </w:rPr>
      </w:pPr>
      <w:hyperlink w:anchor="_Toc399941625" w:history="1">
        <w:r w:rsidRPr="00460F5C">
          <w:rPr>
            <w:rStyle w:val="afa"/>
            <w:noProof/>
            <w:sz w:val="28"/>
            <w:szCs w:val="28"/>
          </w:rPr>
          <w:t>2.7. Анализ воспитательной работы</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_Toc399941625 \h </w:instrText>
        </w:r>
        <w:r w:rsidRPr="00460F5C">
          <w:rPr>
            <w:noProof/>
            <w:webHidden/>
            <w:sz w:val="28"/>
            <w:szCs w:val="28"/>
          </w:rPr>
        </w:r>
        <w:r w:rsidRPr="00460F5C">
          <w:rPr>
            <w:noProof/>
            <w:webHidden/>
            <w:sz w:val="28"/>
            <w:szCs w:val="28"/>
          </w:rPr>
          <w:fldChar w:fldCharType="separate"/>
        </w:r>
        <w:r w:rsidRPr="00460F5C">
          <w:rPr>
            <w:noProof/>
            <w:webHidden/>
            <w:sz w:val="28"/>
            <w:szCs w:val="28"/>
          </w:rPr>
          <w:t>23</w:t>
        </w:r>
        <w:r w:rsidRPr="00460F5C">
          <w:rPr>
            <w:noProof/>
            <w:webHidden/>
            <w:sz w:val="28"/>
            <w:szCs w:val="28"/>
          </w:rPr>
          <w:fldChar w:fldCharType="end"/>
        </w:r>
      </w:hyperlink>
    </w:p>
    <w:p w:rsidR="00460F5C" w:rsidRPr="00460F5C" w:rsidRDefault="00460F5C" w:rsidP="00460F5C">
      <w:pPr>
        <w:pStyle w:val="25"/>
        <w:tabs>
          <w:tab w:val="right" w:leader="dot" w:pos="9345"/>
        </w:tabs>
        <w:spacing w:line="360" w:lineRule="auto"/>
        <w:rPr>
          <w:rFonts w:asciiTheme="minorHAnsi" w:eastAsiaTheme="minorEastAsia" w:hAnsiTheme="minorHAnsi" w:cstheme="minorBidi"/>
          <w:noProof/>
          <w:sz w:val="28"/>
          <w:szCs w:val="28"/>
        </w:rPr>
      </w:pPr>
      <w:hyperlink w:anchor="_Toc399941626" w:history="1">
        <w:r w:rsidRPr="00460F5C">
          <w:rPr>
            <w:rStyle w:val="afa"/>
            <w:noProof/>
            <w:sz w:val="28"/>
            <w:szCs w:val="28"/>
          </w:rPr>
          <w:t>2.8. Анализ методической работы</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_Toc399941626 \h </w:instrText>
        </w:r>
        <w:r w:rsidRPr="00460F5C">
          <w:rPr>
            <w:noProof/>
            <w:webHidden/>
            <w:sz w:val="28"/>
            <w:szCs w:val="28"/>
          </w:rPr>
        </w:r>
        <w:r w:rsidRPr="00460F5C">
          <w:rPr>
            <w:noProof/>
            <w:webHidden/>
            <w:sz w:val="28"/>
            <w:szCs w:val="28"/>
          </w:rPr>
          <w:fldChar w:fldCharType="separate"/>
        </w:r>
        <w:r w:rsidRPr="00460F5C">
          <w:rPr>
            <w:noProof/>
            <w:webHidden/>
            <w:sz w:val="28"/>
            <w:szCs w:val="28"/>
          </w:rPr>
          <w:t>64</w:t>
        </w:r>
        <w:r w:rsidRPr="00460F5C">
          <w:rPr>
            <w:noProof/>
            <w:webHidden/>
            <w:sz w:val="28"/>
            <w:szCs w:val="28"/>
          </w:rPr>
          <w:fldChar w:fldCharType="end"/>
        </w:r>
      </w:hyperlink>
    </w:p>
    <w:p w:rsidR="00460F5C" w:rsidRPr="00460F5C" w:rsidRDefault="00460F5C" w:rsidP="00460F5C">
      <w:pPr>
        <w:pStyle w:val="25"/>
        <w:tabs>
          <w:tab w:val="right" w:leader="dot" w:pos="9345"/>
        </w:tabs>
        <w:spacing w:line="360" w:lineRule="auto"/>
        <w:rPr>
          <w:rFonts w:asciiTheme="minorHAnsi" w:eastAsiaTheme="minorEastAsia" w:hAnsiTheme="minorHAnsi" w:cstheme="minorBidi"/>
          <w:noProof/>
          <w:sz w:val="28"/>
          <w:szCs w:val="28"/>
        </w:rPr>
      </w:pPr>
      <w:hyperlink w:anchor="_Toc399941627" w:history="1">
        <w:r w:rsidRPr="00460F5C">
          <w:rPr>
            <w:rStyle w:val="afa"/>
            <w:noProof/>
            <w:sz w:val="28"/>
            <w:szCs w:val="28"/>
          </w:rPr>
          <w:t>2.9. Работа с родительской общественностью</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_Toc399941627 \h </w:instrText>
        </w:r>
        <w:r w:rsidRPr="00460F5C">
          <w:rPr>
            <w:noProof/>
            <w:webHidden/>
            <w:sz w:val="28"/>
            <w:szCs w:val="28"/>
          </w:rPr>
        </w:r>
        <w:r w:rsidRPr="00460F5C">
          <w:rPr>
            <w:noProof/>
            <w:webHidden/>
            <w:sz w:val="28"/>
            <w:szCs w:val="28"/>
          </w:rPr>
          <w:fldChar w:fldCharType="separate"/>
        </w:r>
        <w:r w:rsidRPr="00460F5C">
          <w:rPr>
            <w:noProof/>
            <w:webHidden/>
            <w:sz w:val="28"/>
            <w:szCs w:val="28"/>
          </w:rPr>
          <w:t>75</w:t>
        </w:r>
        <w:r w:rsidRPr="00460F5C">
          <w:rPr>
            <w:noProof/>
            <w:webHidden/>
            <w:sz w:val="28"/>
            <w:szCs w:val="28"/>
          </w:rPr>
          <w:fldChar w:fldCharType="end"/>
        </w:r>
      </w:hyperlink>
    </w:p>
    <w:p w:rsidR="00460F5C" w:rsidRPr="00460F5C" w:rsidRDefault="00460F5C" w:rsidP="00460F5C">
      <w:pPr>
        <w:pStyle w:val="25"/>
        <w:tabs>
          <w:tab w:val="right" w:leader="dot" w:pos="9345"/>
        </w:tabs>
        <w:spacing w:line="360" w:lineRule="auto"/>
        <w:rPr>
          <w:rFonts w:asciiTheme="minorHAnsi" w:eastAsiaTheme="minorEastAsia" w:hAnsiTheme="minorHAnsi" w:cstheme="minorBidi"/>
          <w:noProof/>
          <w:sz w:val="28"/>
          <w:szCs w:val="28"/>
        </w:rPr>
      </w:pPr>
      <w:hyperlink w:anchor="_Toc399941628" w:history="1">
        <w:r w:rsidRPr="00460F5C">
          <w:rPr>
            <w:rStyle w:val="afa"/>
            <w:noProof/>
            <w:sz w:val="28"/>
            <w:szCs w:val="28"/>
          </w:rPr>
          <w:t>2.10 Материально-техническая база</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_Toc399941628 \h </w:instrText>
        </w:r>
        <w:r w:rsidRPr="00460F5C">
          <w:rPr>
            <w:noProof/>
            <w:webHidden/>
            <w:sz w:val="28"/>
            <w:szCs w:val="28"/>
          </w:rPr>
        </w:r>
        <w:r w:rsidRPr="00460F5C">
          <w:rPr>
            <w:noProof/>
            <w:webHidden/>
            <w:sz w:val="28"/>
            <w:szCs w:val="28"/>
          </w:rPr>
          <w:fldChar w:fldCharType="separate"/>
        </w:r>
        <w:r w:rsidRPr="00460F5C">
          <w:rPr>
            <w:noProof/>
            <w:webHidden/>
            <w:sz w:val="28"/>
            <w:szCs w:val="28"/>
          </w:rPr>
          <w:t>76</w:t>
        </w:r>
        <w:r w:rsidRPr="00460F5C">
          <w:rPr>
            <w:noProof/>
            <w:webHidden/>
            <w:sz w:val="28"/>
            <w:szCs w:val="28"/>
          </w:rPr>
          <w:fldChar w:fldCharType="end"/>
        </w:r>
      </w:hyperlink>
    </w:p>
    <w:p w:rsidR="00460F5C" w:rsidRPr="00460F5C" w:rsidRDefault="00460F5C" w:rsidP="00460F5C">
      <w:pPr>
        <w:pStyle w:val="15"/>
        <w:tabs>
          <w:tab w:val="right" w:leader="dot" w:pos="9345"/>
        </w:tabs>
        <w:spacing w:line="360" w:lineRule="auto"/>
        <w:rPr>
          <w:rFonts w:asciiTheme="minorHAnsi" w:eastAsiaTheme="minorEastAsia" w:hAnsiTheme="minorHAnsi" w:cstheme="minorBidi"/>
          <w:noProof/>
          <w:sz w:val="28"/>
          <w:szCs w:val="28"/>
        </w:rPr>
      </w:pPr>
      <w:hyperlink w:anchor="_Toc399941629" w:history="1">
        <w:r w:rsidRPr="00460F5C">
          <w:rPr>
            <w:rStyle w:val="afa"/>
            <w:noProof/>
            <w:sz w:val="28"/>
            <w:szCs w:val="28"/>
            <w:lang w:val="en-US"/>
          </w:rPr>
          <w:t>III</w:t>
        </w:r>
        <w:r w:rsidRPr="00460F5C">
          <w:rPr>
            <w:rStyle w:val="afa"/>
            <w:noProof/>
            <w:sz w:val="28"/>
            <w:szCs w:val="28"/>
          </w:rPr>
          <w:t>.  Цели и задачи школы на 2014 – 2015 учебный год</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_Toc399941629 \h </w:instrText>
        </w:r>
        <w:r w:rsidRPr="00460F5C">
          <w:rPr>
            <w:noProof/>
            <w:webHidden/>
            <w:sz w:val="28"/>
            <w:szCs w:val="28"/>
          </w:rPr>
        </w:r>
        <w:r w:rsidRPr="00460F5C">
          <w:rPr>
            <w:noProof/>
            <w:webHidden/>
            <w:sz w:val="28"/>
            <w:szCs w:val="28"/>
          </w:rPr>
          <w:fldChar w:fldCharType="separate"/>
        </w:r>
        <w:r w:rsidRPr="00460F5C">
          <w:rPr>
            <w:noProof/>
            <w:webHidden/>
            <w:sz w:val="28"/>
            <w:szCs w:val="28"/>
          </w:rPr>
          <w:t>78</w:t>
        </w:r>
        <w:r w:rsidRPr="00460F5C">
          <w:rPr>
            <w:noProof/>
            <w:webHidden/>
            <w:sz w:val="28"/>
            <w:szCs w:val="28"/>
          </w:rPr>
          <w:fldChar w:fldCharType="end"/>
        </w:r>
      </w:hyperlink>
    </w:p>
    <w:p w:rsidR="00E74337" w:rsidRDefault="000E74CD" w:rsidP="00460F5C">
      <w:pPr>
        <w:spacing w:line="360" w:lineRule="auto"/>
        <w:jc w:val="both"/>
        <w:rPr>
          <w:b/>
          <w:sz w:val="28"/>
          <w:szCs w:val="28"/>
        </w:rPr>
      </w:pPr>
      <w:r w:rsidRPr="00460F5C">
        <w:rPr>
          <w:b/>
          <w:sz w:val="28"/>
          <w:szCs w:val="28"/>
        </w:rPr>
        <w:fldChar w:fldCharType="end"/>
      </w:r>
    </w:p>
    <w:p w:rsidR="00E74337" w:rsidRDefault="00E74337" w:rsidP="00C42480">
      <w:pPr>
        <w:pStyle w:val="1"/>
      </w:pPr>
      <w:r>
        <w:rPr>
          <w:sz w:val="28"/>
          <w:szCs w:val="28"/>
        </w:rPr>
        <w:br w:type="page"/>
      </w:r>
      <w:bookmarkStart w:id="0" w:name="_Toc333574564"/>
      <w:bookmarkStart w:id="1" w:name="_Toc399941617"/>
      <w:smartTag w:uri="urn:schemas-microsoft-com:office:smarttags" w:element="place">
        <w:r>
          <w:rPr>
            <w:lang w:val="en-US"/>
          </w:rPr>
          <w:lastRenderedPageBreak/>
          <w:t>I</w:t>
        </w:r>
        <w:r>
          <w:t>.</w:t>
        </w:r>
      </w:smartTag>
      <w:r>
        <w:t xml:space="preserve">   Краткая информационная справка о школе</w:t>
      </w:r>
      <w:bookmarkEnd w:id="0"/>
      <w:bookmarkEnd w:id="1"/>
    </w:p>
    <w:p w:rsidR="00E74337" w:rsidRDefault="00E74337" w:rsidP="00592D04">
      <w:pPr>
        <w:ind w:firstLine="540"/>
        <w:jc w:val="both"/>
        <w:rPr>
          <w:sz w:val="28"/>
          <w:szCs w:val="28"/>
        </w:rPr>
      </w:pPr>
      <w:r>
        <w:rPr>
          <w:sz w:val="28"/>
          <w:szCs w:val="28"/>
        </w:rPr>
        <w:t>Муниципальное бюджетное общеобразовательное учреждение «Средняя общеобразовательная  школа № 1» г. Константиновска Ростовской области (далее – «Учреждение») расположено по адресу: 347250, город Константиновск,  ул. 25 Октября, 57.</w:t>
      </w:r>
    </w:p>
    <w:p w:rsidR="00E74337" w:rsidRPr="008569B0" w:rsidRDefault="00E74337" w:rsidP="00592D04">
      <w:pPr>
        <w:ind w:firstLine="708"/>
        <w:jc w:val="both"/>
        <w:rPr>
          <w:sz w:val="28"/>
          <w:szCs w:val="28"/>
        </w:rPr>
      </w:pPr>
      <w:r>
        <w:rPr>
          <w:sz w:val="28"/>
          <w:szCs w:val="28"/>
        </w:rPr>
        <w:t xml:space="preserve">Учреждение </w:t>
      </w:r>
      <w:r w:rsidRPr="008569B0">
        <w:rPr>
          <w:sz w:val="28"/>
          <w:szCs w:val="28"/>
        </w:rPr>
        <w:t>внесено в последнем варианте в Единый государственный реестр юридиче</w:t>
      </w:r>
      <w:r>
        <w:rPr>
          <w:sz w:val="28"/>
          <w:szCs w:val="28"/>
        </w:rPr>
        <w:t>ских лиц 20 июля 2011 года</w:t>
      </w:r>
      <w:r w:rsidRPr="008569B0">
        <w:rPr>
          <w:sz w:val="28"/>
          <w:szCs w:val="28"/>
        </w:rPr>
        <w:t>, основной государственный реги</w:t>
      </w:r>
      <w:r>
        <w:rPr>
          <w:sz w:val="28"/>
          <w:szCs w:val="28"/>
        </w:rPr>
        <w:t xml:space="preserve">страционный номер 1026101123498, свидетельство </w:t>
      </w:r>
      <w:r w:rsidRPr="008569B0">
        <w:rPr>
          <w:sz w:val="28"/>
          <w:szCs w:val="28"/>
        </w:rPr>
        <w:t xml:space="preserve"> за государственным регистр</w:t>
      </w:r>
      <w:r>
        <w:rPr>
          <w:sz w:val="28"/>
          <w:szCs w:val="28"/>
        </w:rPr>
        <w:t>ационным номером  006754541.</w:t>
      </w:r>
    </w:p>
    <w:p w:rsidR="00E74337" w:rsidRPr="00F22B2F" w:rsidRDefault="00E74337" w:rsidP="00592D04">
      <w:pPr>
        <w:ind w:firstLine="708"/>
        <w:jc w:val="both"/>
        <w:rPr>
          <w:sz w:val="28"/>
          <w:szCs w:val="28"/>
        </w:rPr>
      </w:pPr>
      <w:r>
        <w:rPr>
          <w:sz w:val="28"/>
          <w:szCs w:val="28"/>
        </w:rPr>
        <w:t xml:space="preserve">Учредителем Учреждения является Администрация Константиновского района. </w:t>
      </w:r>
      <w:r w:rsidRPr="00F22B2F">
        <w:rPr>
          <w:sz w:val="28"/>
          <w:szCs w:val="28"/>
        </w:rPr>
        <w:t xml:space="preserve">Устав Учреждения принят </w:t>
      </w:r>
      <w:r>
        <w:rPr>
          <w:sz w:val="28"/>
          <w:szCs w:val="28"/>
        </w:rPr>
        <w:t xml:space="preserve">Советом Учреждения, </w:t>
      </w:r>
      <w:r w:rsidRPr="00F22B2F">
        <w:rPr>
          <w:sz w:val="28"/>
          <w:szCs w:val="28"/>
        </w:rPr>
        <w:t>утвержде</w:t>
      </w:r>
      <w:r>
        <w:rPr>
          <w:sz w:val="28"/>
          <w:szCs w:val="28"/>
        </w:rPr>
        <w:t>н Постановлением учредителя от 03.02.2014г. № 125.</w:t>
      </w:r>
    </w:p>
    <w:p w:rsidR="00E74337" w:rsidRPr="00C9471F" w:rsidRDefault="00E74337" w:rsidP="00592D04">
      <w:pPr>
        <w:ind w:firstLine="708"/>
        <w:jc w:val="both"/>
        <w:rPr>
          <w:sz w:val="28"/>
          <w:szCs w:val="28"/>
        </w:rPr>
      </w:pPr>
      <w:proofErr w:type="gramStart"/>
      <w:r>
        <w:rPr>
          <w:sz w:val="28"/>
          <w:szCs w:val="28"/>
        </w:rPr>
        <w:t>Бессрочная л</w:t>
      </w:r>
      <w:r w:rsidRPr="00C9471F">
        <w:rPr>
          <w:sz w:val="28"/>
          <w:szCs w:val="28"/>
        </w:rPr>
        <w:t xml:space="preserve">ицензия на право ведения образовательной деятельности выдана </w:t>
      </w:r>
      <w:r>
        <w:rPr>
          <w:sz w:val="28"/>
          <w:szCs w:val="28"/>
        </w:rPr>
        <w:t xml:space="preserve">Региональной службой по надзору и контролю в сфере образования </w:t>
      </w:r>
      <w:r w:rsidRPr="00C9471F">
        <w:rPr>
          <w:sz w:val="28"/>
          <w:szCs w:val="28"/>
        </w:rPr>
        <w:t>Ростовской области, серия лицензии 61  № 001388,   регистрационный № 2411  от 17.05.2012 г.  В соответствии с лицензией Учреждение  имеет право на реализацию программ начального общего, основного общего, среднего (полного) общего образования</w:t>
      </w:r>
      <w:r>
        <w:rPr>
          <w:sz w:val="28"/>
          <w:szCs w:val="28"/>
        </w:rPr>
        <w:t xml:space="preserve">, </w:t>
      </w:r>
      <w:r w:rsidRPr="00C9471F">
        <w:rPr>
          <w:sz w:val="28"/>
          <w:szCs w:val="28"/>
        </w:rPr>
        <w:t>программ начального общего</w:t>
      </w:r>
      <w:r>
        <w:rPr>
          <w:sz w:val="28"/>
          <w:szCs w:val="28"/>
        </w:rPr>
        <w:t>, основного общего образования, разработанных с учетом особенностей психофизического развития и возможностей</w:t>
      </w:r>
      <w:proofErr w:type="gramEnd"/>
      <w:r>
        <w:rPr>
          <w:sz w:val="28"/>
          <w:szCs w:val="28"/>
        </w:rPr>
        <w:t xml:space="preserve"> обучающихся (</w:t>
      </w:r>
      <w:r>
        <w:rPr>
          <w:sz w:val="28"/>
          <w:szCs w:val="28"/>
          <w:lang w:val="en-US"/>
        </w:rPr>
        <w:t>VII</w:t>
      </w:r>
      <w:r w:rsidRPr="00C60790">
        <w:rPr>
          <w:sz w:val="28"/>
          <w:szCs w:val="28"/>
        </w:rPr>
        <w:t xml:space="preserve"> </w:t>
      </w:r>
      <w:r>
        <w:rPr>
          <w:sz w:val="28"/>
          <w:szCs w:val="28"/>
        </w:rPr>
        <w:t xml:space="preserve">и </w:t>
      </w:r>
      <w:r>
        <w:rPr>
          <w:sz w:val="28"/>
          <w:szCs w:val="28"/>
          <w:lang w:val="en-US"/>
        </w:rPr>
        <w:t>VIII</w:t>
      </w:r>
      <w:r>
        <w:rPr>
          <w:sz w:val="28"/>
          <w:szCs w:val="28"/>
        </w:rPr>
        <w:t xml:space="preserve"> вида), программ дополнительного образования</w:t>
      </w:r>
      <w:r w:rsidRPr="00C9471F">
        <w:rPr>
          <w:sz w:val="28"/>
          <w:szCs w:val="28"/>
        </w:rPr>
        <w:t>.</w:t>
      </w:r>
    </w:p>
    <w:p w:rsidR="00E74337" w:rsidRDefault="00E74337" w:rsidP="00526F5A">
      <w:pPr>
        <w:ind w:firstLine="567"/>
        <w:jc w:val="both"/>
        <w:rPr>
          <w:sz w:val="28"/>
          <w:szCs w:val="28"/>
        </w:rPr>
      </w:pPr>
      <w:proofErr w:type="gramStart"/>
      <w:r w:rsidRPr="00C9471F">
        <w:rPr>
          <w:sz w:val="28"/>
          <w:szCs w:val="28"/>
        </w:rPr>
        <w:t xml:space="preserve">Свидетельство о государственной аккредитации с правом реализации образовательных программ на уровне начального общего, основного общего, среднего (полного) общего образования  и выдачи документов государственного образца – аттестата  об основном общем, среднем (полном) общем образовании – выдано </w:t>
      </w:r>
      <w:r>
        <w:rPr>
          <w:sz w:val="28"/>
          <w:szCs w:val="28"/>
        </w:rPr>
        <w:t xml:space="preserve">Региональной службой по надзору и контролю в сфере образования </w:t>
      </w:r>
      <w:r w:rsidRPr="00C9471F">
        <w:rPr>
          <w:sz w:val="28"/>
          <w:szCs w:val="28"/>
        </w:rPr>
        <w:t xml:space="preserve"> Ростовской области,  серия ОП № 025309,</w:t>
      </w:r>
      <w:r>
        <w:rPr>
          <w:sz w:val="28"/>
          <w:szCs w:val="28"/>
        </w:rPr>
        <w:t xml:space="preserve"> регистрационный № 1398 от 20 декабря </w:t>
      </w:r>
      <w:smartTag w:uri="urn:schemas-microsoft-com:office:smarttags" w:element="metricconverter">
        <w:smartTagPr>
          <w:attr w:name="ProductID" w:val="124C"/>
        </w:smartTagPr>
        <w:r>
          <w:rPr>
            <w:sz w:val="28"/>
            <w:szCs w:val="28"/>
          </w:rPr>
          <w:t>2011 г</w:t>
        </w:r>
      </w:smartTag>
      <w:r>
        <w:rPr>
          <w:sz w:val="28"/>
          <w:szCs w:val="28"/>
        </w:rPr>
        <w:t xml:space="preserve">., срок действий по 20 декабря </w:t>
      </w:r>
      <w:smartTag w:uri="urn:schemas-microsoft-com:office:smarttags" w:element="metricconverter">
        <w:smartTagPr>
          <w:attr w:name="ProductID" w:val="124C"/>
        </w:smartTagPr>
        <w:r>
          <w:rPr>
            <w:sz w:val="28"/>
            <w:szCs w:val="28"/>
          </w:rPr>
          <w:t>2023</w:t>
        </w:r>
        <w:proofErr w:type="gramEnd"/>
        <w:r>
          <w:rPr>
            <w:sz w:val="28"/>
            <w:szCs w:val="28"/>
          </w:rPr>
          <w:t xml:space="preserve"> </w:t>
        </w:r>
        <w:proofErr w:type="gramStart"/>
        <w:r>
          <w:rPr>
            <w:sz w:val="28"/>
            <w:szCs w:val="28"/>
          </w:rPr>
          <w:t>г</w:t>
        </w:r>
      </w:smartTag>
      <w:proofErr w:type="gramEnd"/>
      <w:r>
        <w:rPr>
          <w:sz w:val="28"/>
          <w:szCs w:val="28"/>
        </w:rPr>
        <w:t>.</w:t>
      </w:r>
    </w:p>
    <w:p w:rsidR="00E74337" w:rsidRDefault="00E74337" w:rsidP="00592D04">
      <w:pPr>
        <w:ind w:firstLine="600"/>
        <w:jc w:val="both"/>
        <w:rPr>
          <w:sz w:val="28"/>
          <w:szCs w:val="28"/>
        </w:rPr>
      </w:pPr>
      <w:r>
        <w:rPr>
          <w:sz w:val="28"/>
          <w:szCs w:val="28"/>
        </w:rPr>
        <w:t xml:space="preserve">Филиал МБОУ «Средняя общеобразовательная школа №1» - </w:t>
      </w:r>
      <w:proofErr w:type="spellStart"/>
      <w:r>
        <w:rPr>
          <w:sz w:val="28"/>
          <w:szCs w:val="28"/>
        </w:rPr>
        <w:t>Камышинская</w:t>
      </w:r>
      <w:proofErr w:type="spellEnd"/>
      <w:r>
        <w:rPr>
          <w:sz w:val="28"/>
          <w:szCs w:val="28"/>
        </w:rPr>
        <w:t xml:space="preserve"> начальная общеобразовательная школа, расположен по адресу: х. </w:t>
      </w:r>
      <w:proofErr w:type="spellStart"/>
      <w:r>
        <w:rPr>
          <w:sz w:val="28"/>
          <w:szCs w:val="28"/>
        </w:rPr>
        <w:t>Камышный</w:t>
      </w:r>
      <w:proofErr w:type="spellEnd"/>
      <w:r>
        <w:rPr>
          <w:sz w:val="28"/>
          <w:szCs w:val="28"/>
        </w:rPr>
        <w:t>, ул. Мира, 3.</w:t>
      </w:r>
    </w:p>
    <w:p w:rsidR="00E74337" w:rsidRDefault="00E74337" w:rsidP="00592D04">
      <w:pPr>
        <w:ind w:firstLine="540"/>
        <w:jc w:val="both"/>
        <w:rPr>
          <w:sz w:val="28"/>
          <w:szCs w:val="28"/>
        </w:rPr>
      </w:pPr>
      <w:r>
        <w:rPr>
          <w:sz w:val="28"/>
          <w:szCs w:val="28"/>
        </w:rPr>
        <w:t>МБОУ СОШ № 1 завершила свой 80 учебный год.</w:t>
      </w:r>
    </w:p>
    <w:p w:rsidR="00E74337" w:rsidRDefault="00E74337" w:rsidP="00526F5A">
      <w:pPr>
        <w:ind w:firstLine="567"/>
        <w:jc w:val="both"/>
        <w:rPr>
          <w:sz w:val="28"/>
          <w:szCs w:val="28"/>
        </w:rPr>
      </w:pPr>
      <w:r>
        <w:rPr>
          <w:sz w:val="28"/>
          <w:szCs w:val="28"/>
        </w:rPr>
        <w:t>В 2013-2014 учебном году в 37 классах – комплектах обучалось:  на начало года – 856 учащихся, на конец – 847 учащихся; в филиале «</w:t>
      </w:r>
      <w:proofErr w:type="spellStart"/>
      <w:r>
        <w:rPr>
          <w:sz w:val="28"/>
          <w:szCs w:val="28"/>
        </w:rPr>
        <w:t>Камышинская</w:t>
      </w:r>
      <w:proofErr w:type="spellEnd"/>
      <w:r>
        <w:rPr>
          <w:sz w:val="28"/>
          <w:szCs w:val="28"/>
        </w:rPr>
        <w:t xml:space="preserve"> начальная общеобразовательная школа» в двух классах-комплектах на</w:t>
      </w:r>
      <w:r w:rsidRPr="004F7C72">
        <w:rPr>
          <w:sz w:val="28"/>
          <w:szCs w:val="28"/>
        </w:rPr>
        <w:t xml:space="preserve"> </w:t>
      </w:r>
      <w:r>
        <w:rPr>
          <w:sz w:val="28"/>
          <w:szCs w:val="28"/>
        </w:rPr>
        <w:t>начало года – 21 учащихся,</w:t>
      </w:r>
      <w:r w:rsidRPr="005A46A3">
        <w:rPr>
          <w:sz w:val="28"/>
          <w:szCs w:val="28"/>
        </w:rPr>
        <w:t xml:space="preserve"> </w:t>
      </w:r>
      <w:r>
        <w:rPr>
          <w:sz w:val="28"/>
          <w:szCs w:val="28"/>
        </w:rPr>
        <w:t>на  конец</w:t>
      </w:r>
      <w:r w:rsidRPr="005A46A3">
        <w:rPr>
          <w:sz w:val="28"/>
          <w:szCs w:val="28"/>
        </w:rPr>
        <w:t xml:space="preserve"> </w:t>
      </w:r>
      <w:r>
        <w:rPr>
          <w:sz w:val="28"/>
          <w:szCs w:val="28"/>
        </w:rPr>
        <w:t>года – 19 учащихся.</w:t>
      </w:r>
    </w:p>
    <w:p w:rsidR="00E74337" w:rsidRPr="00EF16F8" w:rsidRDefault="00E74337" w:rsidP="00592D04">
      <w:pPr>
        <w:numPr>
          <w:ilvl w:val="0"/>
          <w:numId w:val="1"/>
        </w:numPr>
        <w:tabs>
          <w:tab w:val="num" w:pos="540"/>
        </w:tabs>
        <w:ind w:left="540"/>
        <w:jc w:val="both"/>
        <w:rPr>
          <w:sz w:val="28"/>
          <w:szCs w:val="28"/>
        </w:rPr>
      </w:pPr>
      <w:r>
        <w:rPr>
          <w:sz w:val="28"/>
          <w:szCs w:val="28"/>
        </w:rPr>
        <w:t xml:space="preserve">-  на </w:t>
      </w:r>
      <w:r>
        <w:rPr>
          <w:sz w:val="28"/>
          <w:szCs w:val="28"/>
          <w:lang w:val="en-US"/>
        </w:rPr>
        <w:t>I</w:t>
      </w:r>
      <w:r>
        <w:rPr>
          <w:sz w:val="28"/>
          <w:szCs w:val="28"/>
        </w:rPr>
        <w:t xml:space="preserve"> уровне в </w:t>
      </w:r>
      <w:r w:rsidRPr="00EF16F8">
        <w:rPr>
          <w:sz w:val="28"/>
          <w:szCs w:val="28"/>
        </w:rPr>
        <w:t xml:space="preserve">17 </w:t>
      </w:r>
      <w:r>
        <w:rPr>
          <w:sz w:val="28"/>
          <w:szCs w:val="28"/>
        </w:rPr>
        <w:t>классах-комплектах обучалось 383</w:t>
      </w:r>
      <w:r w:rsidRPr="00EF16F8">
        <w:rPr>
          <w:sz w:val="28"/>
          <w:szCs w:val="28"/>
        </w:rPr>
        <w:t xml:space="preserve"> уч-ся; </w:t>
      </w:r>
    </w:p>
    <w:p w:rsidR="00E74337" w:rsidRPr="00EF16F8" w:rsidRDefault="00E74337" w:rsidP="00592D04">
      <w:pPr>
        <w:numPr>
          <w:ilvl w:val="0"/>
          <w:numId w:val="1"/>
        </w:numPr>
        <w:tabs>
          <w:tab w:val="num" w:pos="540"/>
        </w:tabs>
        <w:ind w:left="540"/>
        <w:jc w:val="both"/>
        <w:rPr>
          <w:sz w:val="28"/>
          <w:szCs w:val="28"/>
        </w:rPr>
      </w:pPr>
      <w:r w:rsidRPr="00EF16F8">
        <w:rPr>
          <w:sz w:val="28"/>
          <w:szCs w:val="28"/>
        </w:rPr>
        <w:t xml:space="preserve">- на </w:t>
      </w:r>
      <w:r w:rsidRPr="00EF16F8">
        <w:rPr>
          <w:sz w:val="28"/>
          <w:szCs w:val="28"/>
          <w:lang w:val="en-US"/>
        </w:rPr>
        <w:t>II</w:t>
      </w:r>
      <w:r>
        <w:rPr>
          <w:sz w:val="28"/>
          <w:szCs w:val="28"/>
        </w:rPr>
        <w:t xml:space="preserve"> уровне в 17</w:t>
      </w:r>
      <w:r w:rsidRPr="00EF16F8">
        <w:rPr>
          <w:sz w:val="28"/>
          <w:szCs w:val="28"/>
        </w:rPr>
        <w:t xml:space="preserve"> </w:t>
      </w:r>
      <w:r>
        <w:rPr>
          <w:sz w:val="28"/>
          <w:szCs w:val="28"/>
        </w:rPr>
        <w:t>классах-комплектах обучалось 405</w:t>
      </w:r>
      <w:r w:rsidRPr="00EF16F8">
        <w:rPr>
          <w:sz w:val="28"/>
          <w:szCs w:val="28"/>
        </w:rPr>
        <w:t xml:space="preserve"> уч-ся; </w:t>
      </w:r>
    </w:p>
    <w:p w:rsidR="00E74337" w:rsidRPr="00EF16F8" w:rsidRDefault="00E74337" w:rsidP="00592D04">
      <w:pPr>
        <w:numPr>
          <w:ilvl w:val="0"/>
          <w:numId w:val="1"/>
        </w:numPr>
        <w:tabs>
          <w:tab w:val="num" w:pos="540"/>
        </w:tabs>
        <w:ind w:left="540"/>
        <w:jc w:val="both"/>
        <w:rPr>
          <w:sz w:val="28"/>
          <w:szCs w:val="28"/>
        </w:rPr>
      </w:pPr>
      <w:r w:rsidRPr="00EF16F8">
        <w:rPr>
          <w:sz w:val="28"/>
          <w:szCs w:val="28"/>
        </w:rPr>
        <w:t xml:space="preserve">- на </w:t>
      </w:r>
      <w:r w:rsidRPr="00EF16F8">
        <w:rPr>
          <w:sz w:val="28"/>
          <w:szCs w:val="28"/>
          <w:lang w:val="en-US"/>
        </w:rPr>
        <w:t>III</w:t>
      </w:r>
      <w:r>
        <w:rPr>
          <w:sz w:val="28"/>
          <w:szCs w:val="28"/>
        </w:rPr>
        <w:t xml:space="preserve"> уровне в 3 классах-комплектах обучалось 59</w:t>
      </w:r>
      <w:r w:rsidRPr="00EF16F8">
        <w:rPr>
          <w:sz w:val="28"/>
          <w:szCs w:val="28"/>
        </w:rPr>
        <w:t xml:space="preserve"> уч-ся.</w:t>
      </w:r>
    </w:p>
    <w:p w:rsidR="00E74337" w:rsidRPr="00D00777" w:rsidRDefault="00E74337" w:rsidP="00592D04">
      <w:pPr>
        <w:jc w:val="both"/>
        <w:rPr>
          <w:sz w:val="28"/>
          <w:szCs w:val="28"/>
        </w:rPr>
      </w:pPr>
      <w:r w:rsidRPr="00F030FA">
        <w:rPr>
          <w:sz w:val="28"/>
          <w:szCs w:val="28"/>
        </w:rPr>
        <w:t xml:space="preserve">Средняя наполняемость классов составила </w:t>
      </w:r>
      <w:r>
        <w:rPr>
          <w:sz w:val="28"/>
          <w:szCs w:val="28"/>
        </w:rPr>
        <w:t>22,9</w:t>
      </w:r>
      <w:r w:rsidRPr="00F030FA">
        <w:rPr>
          <w:sz w:val="28"/>
          <w:szCs w:val="28"/>
        </w:rPr>
        <w:t>.</w:t>
      </w:r>
      <w:r>
        <w:rPr>
          <w:sz w:val="28"/>
          <w:szCs w:val="28"/>
        </w:rPr>
        <w:t xml:space="preserve"> </w:t>
      </w:r>
      <w:r w:rsidRPr="00D00777">
        <w:rPr>
          <w:sz w:val="28"/>
          <w:szCs w:val="28"/>
        </w:rPr>
        <w:t>Школа работала в одну смену. Максимальное число уроков – 7.</w:t>
      </w:r>
    </w:p>
    <w:p w:rsidR="00E74337" w:rsidRDefault="00E74337" w:rsidP="00592D04">
      <w:pPr>
        <w:jc w:val="both"/>
        <w:rPr>
          <w:sz w:val="28"/>
          <w:szCs w:val="28"/>
        </w:rPr>
      </w:pPr>
      <w:r>
        <w:rPr>
          <w:sz w:val="28"/>
          <w:szCs w:val="28"/>
        </w:rPr>
        <w:lastRenderedPageBreak/>
        <w:t xml:space="preserve">В школе работало 5 человек административно-управленческого аппарата, 52 педагогических работника, </w:t>
      </w:r>
      <w:r w:rsidRPr="000D4749">
        <w:rPr>
          <w:sz w:val="28"/>
          <w:szCs w:val="28"/>
        </w:rPr>
        <w:t>8</w:t>
      </w:r>
      <w:r w:rsidRPr="006D5FC0">
        <w:rPr>
          <w:sz w:val="28"/>
          <w:szCs w:val="28"/>
        </w:rPr>
        <w:t xml:space="preserve"> внешних  </w:t>
      </w:r>
      <w:r>
        <w:rPr>
          <w:sz w:val="28"/>
          <w:szCs w:val="28"/>
        </w:rPr>
        <w:t>совместителей. Из них:</w:t>
      </w:r>
    </w:p>
    <w:p w:rsidR="00E74337" w:rsidRPr="00526F5A" w:rsidRDefault="00E74337" w:rsidP="00592D04">
      <w:pPr>
        <w:numPr>
          <w:ilvl w:val="0"/>
          <w:numId w:val="2"/>
        </w:numPr>
        <w:jc w:val="both"/>
        <w:rPr>
          <w:sz w:val="28"/>
          <w:szCs w:val="28"/>
        </w:rPr>
      </w:pPr>
      <w:r w:rsidRPr="00526F5A">
        <w:rPr>
          <w:sz w:val="28"/>
          <w:szCs w:val="28"/>
        </w:rPr>
        <w:t xml:space="preserve">высшую квалификационную категорию имеют – 37  человек,   </w:t>
      </w:r>
    </w:p>
    <w:p w:rsidR="00E74337" w:rsidRPr="00526F5A" w:rsidRDefault="00E74337" w:rsidP="00592D04">
      <w:pPr>
        <w:numPr>
          <w:ilvl w:val="0"/>
          <w:numId w:val="2"/>
        </w:numPr>
        <w:jc w:val="both"/>
        <w:rPr>
          <w:sz w:val="28"/>
          <w:szCs w:val="28"/>
        </w:rPr>
      </w:pPr>
      <w:r w:rsidRPr="00526F5A">
        <w:rPr>
          <w:sz w:val="28"/>
          <w:szCs w:val="28"/>
        </w:rPr>
        <w:t xml:space="preserve">первую квалификационную категорию имеют – 18 человек. </w:t>
      </w:r>
    </w:p>
    <w:p w:rsidR="00E74337" w:rsidRDefault="00E74337" w:rsidP="007D07DF">
      <w:pPr>
        <w:ind w:firstLine="540"/>
        <w:jc w:val="both"/>
        <w:rPr>
          <w:sz w:val="28"/>
          <w:szCs w:val="28"/>
        </w:rPr>
      </w:pPr>
      <w:proofErr w:type="gramStart"/>
      <w:r w:rsidRPr="00526F5A">
        <w:rPr>
          <w:sz w:val="28"/>
          <w:szCs w:val="28"/>
        </w:rPr>
        <w:t>Подтвердили</w:t>
      </w:r>
      <w:r w:rsidRPr="00652DBC">
        <w:rPr>
          <w:sz w:val="28"/>
          <w:szCs w:val="28"/>
        </w:rPr>
        <w:t xml:space="preserve"> высшую квалификационную категорию </w:t>
      </w:r>
      <w:proofErr w:type="spellStart"/>
      <w:r>
        <w:rPr>
          <w:sz w:val="28"/>
          <w:szCs w:val="28"/>
        </w:rPr>
        <w:t>Могилатская</w:t>
      </w:r>
      <w:proofErr w:type="spellEnd"/>
      <w:r>
        <w:rPr>
          <w:sz w:val="28"/>
          <w:szCs w:val="28"/>
        </w:rPr>
        <w:t xml:space="preserve"> Т.Н., </w:t>
      </w:r>
      <w:proofErr w:type="spellStart"/>
      <w:r>
        <w:rPr>
          <w:sz w:val="28"/>
          <w:szCs w:val="28"/>
        </w:rPr>
        <w:t>Луханина</w:t>
      </w:r>
      <w:proofErr w:type="spellEnd"/>
      <w:r>
        <w:rPr>
          <w:sz w:val="28"/>
          <w:szCs w:val="28"/>
        </w:rPr>
        <w:t xml:space="preserve"> Т.Г., </w:t>
      </w:r>
      <w:proofErr w:type="spellStart"/>
      <w:r>
        <w:rPr>
          <w:sz w:val="28"/>
          <w:szCs w:val="28"/>
        </w:rPr>
        <w:t>Голубева</w:t>
      </w:r>
      <w:proofErr w:type="spellEnd"/>
      <w:r>
        <w:rPr>
          <w:sz w:val="28"/>
          <w:szCs w:val="28"/>
        </w:rPr>
        <w:t xml:space="preserve"> Л.И., Усенкова И.В., Фролова Н.В., Кондратьева Е.А.;</w:t>
      </w:r>
      <w:r w:rsidRPr="00652DBC">
        <w:rPr>
          <w:sz w:val="28"/>
          <w:szCs w:val="28"/>
        </w:rPr>
        <w:t xml:space="preserve"> </w:t>
      </w:r>
      <w:r>
        <w:rPr>
          <w:sz w:val="28"/>
          <w:szCs w:val="28"/>
        </w:rPr>
        <w:t>перв</w:t>
      </w:r>
      <w:r w:rsidRPr="00F923E1">
        <w:rPr>
          <w:sz w:val="28"/>
          <w:szCs w:val="28"/>
        </w:rPr>
        <w:t>ую квалификационную категорию</w:t>
      </w:r>
      <w:r>
        <w:rPr>
          <w:sz w:val="28"/>
          <w:szCs w:val="28"/>
        </w:rPr>
        <w:t xml:space="preserve"> – </w:t>
      </w:r>
      <w:proofErr w:type="spellStart"/>
      <w:r>
        <w:rPr>
          <w:sz w:val="28"/>
          <w:szCs w:val="28"/>
        </w:rPr>
        <w:t>Горбункова</w:t>
      </w:r>
      <w:proofErr w:type="spellEnd"/>
      <w:r>
        <w:rPr>
          <w:sz w:val="28"/>
          <w:szCs w:val="28"/>
        </w:rPr>
        <w:t xml:space="preserve"> А.А., Ермакова Т.Г., Елисеева Е.И.</w:t>
      </w:r>
      <w:r w:rsidRPr="00F923E1">
        <w:rPr>
          <w:sz w:val="28"/>
          <w:szCs w:val="28"/>
        </w:rPr>
        <w:t xml:space="preserve"> </w:t>
      </w:r>
      <w:r w:rsidRPr="00652DBC">
        <w:rPr>
          <w:sz w:val="28"/>
          <w:szCs w:val="28"/>
        </w:rPr>
        <w:t>Повысили квалификационную категорию с первой на высшую – Ш</w:t>
      </w:r>
      <w:r>
        <w:rPr>
          <w:sz w:val="28"/>
          <w:szCs w:val="28"/>
        </w:rPr>
        <w:t xml:space="preserve">абанова Н.А., </w:t>
      </w:r>
      <w:proofErr w:type="spellStart"/>
      <w:r>
        <w:rPr>
          <w:sz w:val="28"/>
          <w:szCs w:val="28"/>
        </w:rPr>
        <w:t>Шимко</w:t>
      </w:r>
      <w:proofErr w:type="spellEnd"/>
      <w:r>
        <w:rPr>
          <w:sz w:val="28"/>
          <w:szCs w:val="28"/>
        </w:rPr>
        <w:t xml:space="preserve"> О.Г.</w:t>
      </w:r>
      <w:r w:rsidRPr="00652DBC">
        <w:rPr>
          <w:sz w:val="28"/>
          <w:szCs w:val="28"/>
        </w:rPr>
        <w:t>;</w:t>
      </w:r>
      <w:proofErr w:type="gramEnd"/>
      <w:r w:rsidRPr="00652DBC">
        <w:rPr>
          <w:sz w:val="28"/>
          <w:szCs w:val="28"/>
        </w:rPr>
        <w:t xml:space="preserve"> аттестовалась на первую категорию </w:t>
      </w:r>
      <w:r>
        <w:rPr>
          <w:sz w:val="28"/>
          <w:szCs w:val="28"/>
        </w:rPr>
        <w:t xml:space="preserve">Савельева В.И., </w:t>
      </w:r>
      <w:proofErr w:type="spellStart"/>
      <w:r>
        <w:rPr>
          <w:sz w:val="28"/>
          <w:szCs w:val="28"/>
        </w:rPr>
        <w:t>Бакуленко</w:t>
      </w:r>
      <w:proofErr w:type="spellEnd"/>
      <w:r>
        <w:rPr>
          <w:sz w:val="28"/>
          <w:szCs w:val="28"/>
        </w:rPr>
        <w:t xml:space="preserve"> О.Л., </w:t>
      </w:r>
      <w:proofErr w:type="spellStart"/>
      <w:r>
        <w:rPr>
          <w:sz w:val="28"/>
          <w:szCs w:val="28"/>
        </w:rPr>
        <w:t>Дементова</w:t>
      </w:r>
      <w:proofErr w:type="spellEnd"/>
      <w:r>
        <w:rPr>
          <w:sz w:val="28"/>
          <w:szCs w:val="28"/>
        </w:rPr>
        <w:t xml:space="preserve"> И.И.</w:t>
      </w:r>
    </w:p>
    <w:p w:rsidR="00E74337" w:rsidRDefault="00E74337" w:rsidP="00F13FDA">
      <w:pPr>
        <w:ind w:firstLine="540"/>
        <w:jc w:val="both"/>
        <w:rPr>
          <w:sz w:val="28"/>
          <w:szCs w:val="28"/>
        </w:rPr>
      </w:pPr>
      <w:r w:rsidRPr="00F923E1">
        <w:rPr>
          <w:sz w:val="28"/>
          <w:szCs w:val="28"/>
        </w:rPr>
        <w:t xml:space="preserve">В связи с введением ФГОС начального общего образования и подготовкой к введению ФГОС основного общего образования </w:t>
      </w:r>
      <w:r>
        <w:rPr>
          <w:sz w:val="28"/>
          <w:szCs w:val="28"/>
        </w:rPr>
        <w:t>педагоги</w:t>
      </w:r>
      <w:r w:rsidRPr="00F923E1">
        <w:rPr>
          <w:sz w:val="28"/>
          <w:szCs w:val="28"/>
        </w:rPr>
        <w:t xml:space="preserve"> школы проходят курсы повышения квалификации:</w:t>
      </w:r>
      <w:r>
        <w:rPr>
          <w:sz w:val="28"/>
          <w:szCs w:val="28"/>
        </w:rPr>
        <w:t xml:space="preserve"> заместитель руководителя школы Шабанова Н.А. по проблеме «Государственно-общественное управление качеством образования: методология и практика»; учителя начальных классов </w:t>
      </w:r>
      <w:r w:rsidRPr="00F923E1">
        <w:rPr>
          <w:sz w:val="28"/>
          <w:szCs w:val="28"/>
        </w:rPr>
        <w:t xml:space="preserve"> </w:t>
      </w:r>
      <w:r>
        <w:rPr>
          <w:sz w:val="28"/>
          <w:szCs w:val="28"/>
        </w:rPr>
        <w:t xml:space="preserve">Болдырева И.Л.,  </w:t>
      </w:r>
      <w:proofErr w:type="spellStart"/>
      <w:r>
        <w:rPr>
          <w:sz w:val="28"/>
          <w:szCs w:val="28"/>
        </w:rPr>
        <w:t>Обожда</w:t>
      </w:r>
      <w:proofErr w:type="spellEnd"/>
      <w:r>
        <w:rPr>
          <w:sz w:val="28"/>
          <w:szCs w:val="28"/>
        </w:rPr>
        <w:t xml:space="preserve"> И.И., </w:t>
      </w:r>
      <w:proofErr w:type="spellStart"/>
      <w:r>
        <w:rPr>
          <w:sz w:val="28"/>
          <w:szCs w:val="28"/>
        </w:rPr>
        <w:t>Рыковская</w:t>
      </w:r>
      <w:proofErr w:type="spellEnd"/>
      <w:r>
        <w:rPr>
          <w:sz w:val="28"/>
          <w:szCs w:val="28"/>
        </w:rPr>
        <w:t xml:space="preserve"> Е.П., </w:t>
      </w:r>
      <w:proofErr w:type="spellStart"/>
      <w:r>
        <w:rPr>
          <w:sz w:val="28"/>
          <w:szCs w:val="28"/>
        </w:rPr>
        <w:t>Сигбатулина</w:t>
      </w:r>
      <w:proofErr w:type="spellEnd"/>
      <w:r>
        <w:rPr>
          <w:sz w:val="28"/>
          <w:szCs w:val="28"/>
        </w:rPr>
        <w:t xml:space="preserve"> Т.С., Фандеева В.В. по проблеме «Современный урок в начальной школе в условиях реализации ФГОС НОО на содержании УМК "Начальная школа </w:t>
      </w:r>
      <w:r>
        <w:rPr>
          <w:sz w:val="28"/>
          <w:szCs w:val="28"/>
          <w:lang w:val="en-US"/>
        </w:rPr>
        <w:t>XXI</w:t>
      </w:r>
      <w:r>
        <w:rPr>
          <w:sz w:val="28"/>
          <w:szCs w:val="28"/>
        </w:rPr>
        <w:t xml:space="preserve"> века"»;</w:t>
      </w:r>
      <w:r w:rsidRPr="00F45FA1">
        <w:t xml:space="preserve"> </w:t>
      </w:r>
      <w:r>
        <w:rPr>
          <w:sz w:val="28"/>
          <w:szCs w:val="28"/>
        </w:rPr>
        <w:t>учитель</w:t>
      </w:r>
      <w:r w:rsidRPr="00F45FA1">
        <w:rPr>
          <w:sz w:val="28"/>
          <w:szCs w:val="28"/>
        </w:rPr>
        <w:t xml:space="preserve"> начальных классов</w:t>
      </w:r>
      <w:r>
        <w:rPr>
          <w:sz w:val="28"/>
          <w:szCs w:val="28"/>
        </w:rPr>
        <w:t xml:space="preserve"> Селезнёва О.И. по проблеме «Методика обучения игре в шахматы в условиях реализации ФГОС НОО», </w:t>
      </w:r>
      <w:r w:rsidRPr="00F45FA1">
        <w:rPr>
          <w:sz w:val="28"/>
          <w:szCs w:val="28"/>
        </w:rPr>
        <w:t xml:space="preserve">  </w:t>
      </w:r>
      <w:r>
        <w:rPr>
          <w:sz w:val="28"/>
          <w:szCs w:val="28"/>
        </w:rPr>
        <w:t xml:space="preserve">  учителя математики Анисимова Н.Б., Федяева Н.Л. по проблеме «Обеспечение качества педагогической деятельности современного учителя математики в условиях введения ФГОС»; учителя технологии Кузнецов В.Т., Савельева В.И. по проблеме «Проектирование урока технологии в соответствии с требованиями ФГОС», учитель </w:t>
      </w:r>
      <w:proofErr w:type="gramStart"/>
      <w:r>
        <w:rPr>
          <w:sz w:val="28"/>
          <w:szCs w:val="28"/>
        </w:rPr>
        <w:t>ИЗО</w:t>
      </w:r>
      <w:proofErr w:type="gramEnd"/>
      <w:r>
        <w:rPr>
          <w:sz w:val="28"/>
          <w:szCs w:val="28"/>
        </w:rPr>
        <w:t xml:space="preserve"> Зарубина Ю.В. по проблеме «Педагогическая оценка и контроль качества художественного образования в условиях ФГОС нового поколения», учителя физической культуры Сазонова Г.Б., Евсеева Н.Ю., </w:t>
      </w:r>
      <w:proofErr w:type="spellStart"/>
      <w:r>
        <w:rPr>
          <w:sz w:val="28"/>
          <w:szCs w:val="28"/>
        </w:rPr>
        <w:t>Калиненко</w:t>
      </w:r>
      <w:proofErr w:type="spellEnd"/>
      <w:r>
        <w:rPr>
          <w:sz w:val="28"/>
          <w:szCs w:val="28"/>
        </w:rPr>
        <w:t xml:space="preserve"> М.П., Вершинина М.Г. по проблеме «Обеспечение качества преподавания физической культуры на </w:t>
      </w:r>
      <w:proofErr w:type="gramStart"/>
      <w:r>
        <w:rPr>
          <w:sz w:val="28"/>
          <w:szCs w:val="28"/>
        </w:rPr>
        <w:t>основе реализации ФГОС», Владимирова Е.В.,</w:t>
      </w:r>
      <w:r w:rsidRPr="00E6789E">
        <w:rPr>
          <w:sz w:val="28"/>
          <w:szCs w:val="28"/>
        </w:rPr>
        <w:t xml:space="preserve"> </w:t>
      </w:r>
      <w:proofErr w:type="spellStart"/>
      <w:r>
        <w:rPr>
          <w:sz w:val="28"/>
          <w:szCs w:val="28"/>
        </w:rPr>
        <w:t>Шурлова</w:t>
      </w:r>
      <w:proofErr w:type="spellEnd"/>
      <w:r>
        <w:rPr>
          <w:sz w:val="28"/>
          <w:szCs w:val="28"/>
        </w:rPr>
        <w:t xml:space="preserve"> Е.П., Орехова Е.И. по проблеме «Преподавание курса ОРКСЭ (модули:</w:t>
      </w:r>
      <w:proofErr w:type="gramEnd"/>
      <w:r>
        <w:rPr>
          <w:sz w:val="28"/>
          <w:szCs w:val="28"/>
        </w:rPr>
        <w:t xml:space="preserve"> </w:t>
      </w:r>
      <w:proofErr w:type="gramStart"/>
      <w:r>
        <w:rPr>
          <w:sz w:val="28"/>
          <w:szCs w:val="28"/>
        </w:rPr>
        <w:t xml:space="preserve">ОПК, Основы светской этики, основы мировых религиозных культур)» в объёме 72 часов.  </w:t>
      </w:r>
      <w:proofErr w:type="gramEnd"/>
    </w:p>
    <w:p w:rsidR="00E74337" w:rsidRPr="007D07DF" w:rsidRDefault="00E74337" w:rsidP="00661F93">
      <w:pPr>
        <w:ind w:firstLine="540"/>
        <w:jc w:val="both"/>
        <w:rPr>
          <w:sz w:val="28"/>
          <w:szCs w:val="28"/>
        </w:rPr>
      </w:pPr>
      <w:r w:rsidRPr="007D07DF">
        <w:rPr>
          <w:sz w:val="28"/>
          <w:szCs w:val="28"/>
        </w:rPr>
        <w:t xml:space="preserve">Средний возраст </w:t>
      </w:r>
      <w:proofErr w:type="spellStart"/>
      <w:r w:rsidRPr="007D07DF">
        <w:rPr>
          <w:sz w:val="28"/>
          <w:szCs w:val="28"/>
        </w:rPr>
        <w:t>педработников</w:t>
      </w:r>
      <w:proofErr w:type="spellEnd"/>
      <w:r w:rsidRPr="007D07DF">
        <w:rPr>
          <w:sz w:val="28"/>
          <w:szCs w:val="28"/>
        </w:rPr>
        <w:t xml:space="preserve"> составляет 45 лет.</w:t>
      </w:r>
    </w:p>
    <w:p w:rsidR="00E74337" w:rsidRPr="007D07DF" w:rsidRDefault="00E74337" w:rsidP="00661F93">
      <w:pPr>
        <w:ind w:firstLine="540"/>
        <w:jc w:val="both"/>
        <w:rPr>
          <w:sz w:val="28"/>
          <w:szCs w:val="28"/>
        </w:rPr>
      </w:pPr>
      <w:r w:rsidRPr="007D07DF">
        <w:rPr>
          <w:color w:val="3366FF"/>
          <w:sz w:val="28"/>
          <w:szCs w:val="28"/>
        </w:rPr>
        <w:t xml:space="preserve"> </w:t>
      </w:r>
      <w:r w:rsidRPr="007D07DF">
        <w:rPr>
          <w:sz w:val="28"/>
          <w:szCs w:val="28"/>
        </w:rPr>
        <w:t xml:space="preserve">91% </w:t>
      </w:r>
      <w:proofErr w:type="spellStart"/>
      <w:r w:rsidRPr="007D07DF">
        <w:rPr>
          <w:sz w:val="28"/>
          <w:szCs w:val="28"/>
        </w:rPr>
        <w:t>педработников</w:t>
      </w:r>
      <w:proofErr w:type="spellEnd"/>
      <w:r w:rsidRPr="007D07DF">
        <w:rPr>
          <w:sz w:val="28"/>
          <w:szCs w:val="28"/>
        </w:rPr>
        <w:t xml:space="preserve"> имеет высшее образование. </w:t>
      </w:r>
    </w:p>
    <w:p w:rsidR="00E74337" w:rsidRPr="007D07DF" w:rsidRDefault="00E74337" w:rsidP="00661F93">
      <w:pPr>
        <w:ind w:firstLine="540"/>
        <w:jc w:val="both"/>
        <w:rPr>
          <w:sz w:val="28"/>
          <w:szCs w:val="28"/>
        </w:rPr>
      </w:pPr>
      <w:r w:rsidRPr="007D07DF">
        <w:rPr>
          <w:sz w:val="28"/>
          <w:szCs w:val="28"/>
        </w:rPr>
        <w:t xml:space="preserve">13 </w:t>
      </w:r>
      <w:proofErr w:type="spellStart"/>
      <w:r w:rsidRPr="007D07DF">
        <w:rPr>
          <w:sz w:val="28"/>
          <w:szCs w:val="28"/>
        </w:rPr>
        <w:t>педработников</w:t>
      </w:r>
      <w:proofErr w:type="spellEnd"/>
      <w:r w:rsidRPr="007D07DF">
        <w:rPr>
          <w:sz w:val="28"/>
          <w:szCs w:val="28"/>
        </w:rPr>
        <w:t xml:space="preserve"> </w:t>
      </w:r>
      <w:proofErr w:type="gramStart"/>
      <w:r w:rsidRPr="007D07DF">
        <w:rPr>
          <w:sz w:val="28"/>
          <w:szCs w:val="28"/>
        </w:rPr>
        <w:t>награждены</w:t>
      </w:r>
      <w:proofErr w:type="gramEnd"/>
      <w:r w:rsidRPr="007D07DF">
        <w:rPr>
          <w:sz w:val="28"/>
          <w:szCs w:val="28"/>
        </w:rPr>
        <w:t xml:space="preserve"> правительственными и отраслевыми наградами. Из них:</w:t>
      </w:r>
    </w:p>
    <w:p w:rsidR="00E74337" w:rsidRPr="007D07DF" w:rsidRDefault="00E74337" w:rsidP="00661F93">
      <w:pPr>
        <w:numPr>
          <w:ilvl w:val="0"/>
          <w:numId w:val="3"/>
        </w:numPr>
        <w:tabs>
          <w:tab w:val="num" w:pos="1080"/>
        </w:tabs>
        <w:jc w:val="both"/>
        <w:rPr>
          <w:sz w:val="28"/>
          <w:szCs w:val="28"/>
        </w:rPr>
      </w:pPr>
      <w:r w:rsidRPr="007D07DF">
        <w:rPr>
          <w:sz w:val="28"/>
          <w:szCs w:val="28"/>
        </w:rPr>
        <w:t>1 награжден нагрудным знаком «Отличник народного просвещения Министерства просвещения РФ»;</w:t>
      </w:r>
    </w:p>
    <w:p w:rsidR="00E74337" w:rsidRPr="007D07DF" w:rsidRDefault="00E74337" w:rsidP="00661F93">
      <w:pPr>
        <w:numPr>
          <w:ilvl w:val="0"/>
          <w:numId w:val="3"/>
        </w:numPr>
        <w:tabs>
          <w:tab w:val="num" w:pos="1080"/>
        </w:tabs>
        <w:jc w:val="both"/>
        <w:rPr>
          <w:sz w:val="28"/>
          <w:szCs w:val="28"/>
        </w:rPr>
      </w:pPr>
      <w:r w:rsidRPr="007D07DF">
        <w:rPr>
          <w:sz w:val="28"/>
          <w:szCs w:val="28"/>
        </w:rPr>
        <w:t>5 награждены нагрудным знаком «Почётный работник общего образования РФ»;</w:t>
      </w:r>
    </w:p>
    <w:p w:rsidR="00E74337" w:rsidRPr="007D07DF" w:rsidRDefault="00E74337" w:rsidP="00661F93">
      <w:pPr>
        <w:numPr>
          <w:ilvl w:val="0"/>
          <w:numId w:val="3"/>
        </w:numPr>
        <w:tabs>
          <w:tab w:val="num" w:pos="1080"/>
        </w:tabs>
        <w:jc w:val="both"/>
        <w:rPr>
          <w:sz w:val="28"/>
          <w:szCs w:val="28"/>
        </w:rPr>
      </w:pPr>
      <w:r w:rsidRPr="007D07DF">
        <w:rPr>
          <w:sz w:val="28"/>
          <w:szCs w:val="28"/>
        </w:rPr>
        <w:t xml:space="preserve">12 награждены Почётными грамотами МП РФ. </w:t>
      </w:r>
    </w:p>
    <w:p w:rsidR="00E74337" w:rsidRDefault="00E74337" w:rsidP="00661F93">
      <w:pPr>
        <w:ind w:firstLine="540"/>
        <w:jc w:val="both"/>
        <w:rPr>
          <w:sz w:val="28"/>
          <w:szCs w:val="28"/>
        </w:rPr>
      </w:pPr>
      <w:r>
        <w:rPr>
          <w:sz w:val="28"/>
          <w:szCs w:val="28"/>
        </w:rPr>
        <w:t xml:space="preserve">В 2013-2014 учебном году в школе на </w:t>
      </w:r>
      <w:r>
        <w:rPr>
          <w:sz w:val="28"/>
          <w:szCs w:val="28"/>
          <w:lang w:val="en-US"/>
        </w:rPr>
        <w:t>I</w:t>
      </w:r>
      <w:r>
        <w:rPr>
          <w:sz w:val="28"/>
          <w:szCs w:val="28"/>
        </w:rPr>
        <w:t xml:space="preserve"> уровне  обучение осуществлялось по образовательным проектам «Школа 2100», «Школа </w:t>
      </w:r>
      <w:r>
        <w:rPr>
          <w:sz w:val="28"/>
          <w:szCs w:val="28"/>
          <w:lang w:val="en-US"/>
        </w:rPr>
        <w:t>XXI</w:t>
      </w:r>
      <w:r w:rsidRPr="00E70C71">
        <w:rPr>
          <w:sz w:val="28"/>
          <w:szCs w:val="28"/>
        </w:rPr>
        <w:t xml:space="preserve"> </w:t>
      </w:r>
      <w:r>
        <w:rPr>
          <w:sz w:val="28"/>
          <w:szCs w:val="28"/>
        </w:rPr>
        <w:t>века», «Планета знаний», «Перспективная  начальная школа».</w:t>
      </w:r>
    </w:p>
    <w:p w:rsidR="00E74337" w:rsidRDefault="00E74337" w:rsidP="00E70C71">
      <w:pPr>
        <w:tabs>
          <w:tab w:val="num" w:pos="720"/>
        </w:tabs>
        <w:ind w:firstLine="540"/>
        <w:jc w:val="both"/>
        <w:rPr>
          <w:sz w:val="28"/>
          <w:szCs w:val="28"/>
        </w:rPr>
      </w:pPr>
      <w:r>
        <w:rPr>
          <w:sz w:val="28"/>
          <w:szCs w:val="28"/>
        </w:rPr>
        <w:lastRenderedPageBreak/>
        <w:t>В течение года в школе работали  5 групп ГПД.</w:t>
      </w:r>
    </w:p>
    <w:p w:rsidR="00E74337" w:rsidRPr="00A4192B" w:rsidRDefault="00E74337" w:rsidP="00C9471F">
      <w:pPr>
        <w:shd w:val="clear" w:color="auto" w:fill="FFFFFF"/>
        <w:spacing w:line="322" w:lineRule="exact"/>
        <w:ind w:firstLine="567"/>
        <w:jc w:val="both"/>
        <w:rPr>
          <w:sz w:val="28"/>
          <w:szCs w:val="28"/>
        </w:rPr>
      </w:pPr>
      <w:proofErr w:type="gramStart"/>
      <w:r>
        <w:rPr>
          <w:sz w:val="28"/>
          <w:szCs w:val="28"/>
        </w:rPr>
        <w:t>В 2013-2014 году продолжена работа в рамках Программы</w:t>
      </w:r>
      <w:r w:rsidRPr="00A4192B">
        <w:rPr>
          <w:sz w:val="28"/>
          <w:szCs w:val="28"/>
        </w:rPr>
        <w:t xml:space="preserve"> развития школы на 2011-</w:t>
      </w:r>
      <w:smartTag w:uri="urn:schemas-microsoft-com:office:smarttags" w:element="metricconverter">
        <w:smartTagPr>
          <w:attr w:name="ProductID" w:val="2016 г"/>
        </w:smartTagPr>
        <w:r w:rsidRPr="00A4192B">
          <w:rPr>
            <w:sz w:val="28"/>
            <w:szCs w:val="28"/>
          </w:rPr>
          <w:t>2016</w:t>
        </w:r>
        <w:r>
          <w:rPr>
            <w:sz w:val="28"/>
            <w:szCs w:val="28"/>
          </w:rPr>
          <w:t xml:space="preserve"> </w:t>
        </w:r>
        <w:r w:rsidRPr="00A4192B">
          <w:rPr>
            <w:sz w:val="28"/>
            <w:szCs w:val="28"/>
          </w:rPr>
          <w:t>г</w:t>
        </w:r>
      </w:smartTag>
      <w:r>
        <w:rPr>
          <w:sz w:val="28"/>
          <w:szCs w:val="28"/>
        </w:rPr>
        <w:t xml:space="preserve">. Суть данной программы заключается в </w:t>
      </w:r>
      <w:r w:rsidRPr="00A4192B">
        <w:rPr>
          <w:b/>
          <w:bCs/>
          <w:sz w:val="28"/>
          <w:szCs w:val="28"/>
        </w:rPr>
        <w:t>создании оптимальной модели общеобразовательной школы</w:t>
      </w:r>
      <w:r w:rsidRPr="00A4192B">
        <w:rPr>
          <w:bCs/>
          <w:sz w:val="28"/>
          <w:szCs w:val="28"/>
        </w:rPr>
        <w:t xml:space="preserve">, </w:t>
      </w:r>
      <w:r>
        <w:rPr>
          <w:bCs/>
          <w:sz w:val="28"/>
          <w:szCs w:val="28"/>
        </w:rPr>
        <w:t>которая по своим условиям позволяет обеспечить  качество</w:t>
      </w:r>
      <w:r w:rsidRPr="00A4192B">
        <w:rPr>
          <w:bCs/>
          <w:sz w:val="28"/>
          <w:szCs w:val="28"/>
        </w:rPr>
        <w:t xml:space="preserve"> общего образования и </w:t>
      </w:r>
      <w:proofErr w:type="spellStart"/>
      <w:r w:rsidRPr="00A4192B">
        <w:rPr>
          <w:bCs/>
          <w:sz w:val="28"/>
          <w:szCs w:val="28"/>
        </w:rPr>
        <w:t>предпрофильной</w:t>
      </w:r>
      <w:proofErr w:type="spellEnd"/>
      <w:r w:rsidRPr="00A4192B">
        <w:rPr>
          <w:bCs/>
          <w:sz w:val="28"/>
          <w:szCs w:val="28"/>
        </w:rPr>
        <w:t xml:space="preserve"> подготовки учащихся посредством формирования ключевых образовательных компетенций на основе социального и личностного опыта, максимального раскрытия творческого потенциала, гражданской ответственности, культуры, инициативности, толерантности, способности к успешной социализации</w:t>
      </w:r>
      <w:proofErr w:type="gramEnd"/>
      <w:r w:rsidRPr="00A4192B">
        <w:rPr>
          <w:bCs/>
          <w:sz w:val="28"/>
          <w:szCs w:val="28"/>
        </w:rPr>
        <w:t xml:space="preserve"> в обществе.</w:t>
      </w:r>
      <w:r w:rsidRPr="00A4192B">
        <w:rPr>
          <w:sz w:val="28"/>
          <w:szCs w:val="28"/>
        </w:rPr>
        <w:t xml:space="preserve"> </w:t>
      </w:r>
    </w:p>
    <w:p w:rsidR="00E74337" w:rsidRPr="00890F62" w:rsidRDefault="00E74337" w:rsidP="00901B17">
      <w:pPr>
        <w:ind w:firstLine="540"/>
        <w:jc w:val="both"/>
        <w:rPr>
          <w:sz w:val="28"/>
          <w:szCs w:val="28"/>
        </w:rPr>
      </w:pPr>
      <w:proofErr w:type="gramStart"/>
      <w:r>
        <w:rPr>
          <w:sz w:val="28"/>
          <w:szCs w:val="28"/>
        </w:rPr>
        <w:t xml:space="preserve">Исходя из </w:t>
      </w:r>
      <w:proofErr w:type="spellStart"/>
      <w:r>
        <w:rPr>
          <w:sz w:val="28"/>
          <w:szCs w:val="28"/>
        </w:rPr>
        <w:t>целеполагания</w:t>
      </w:r>
      <w:proofErr w:type="spellEnd"/>
      <w:r>
        <w:rPr>
          <w:sz w:val="28"/>
          <w:szCs w:val="28"/>
        </w:rPr>
        <w:t xml:space="preserve"> Программы</w:t>
      </w:r>
      <w:r w:rsidRPr="00A4192B">
        <w:rPr>
          <w:sz w:val="28"/>
          <w:szCs w:val="28"/>
        </w:rPr>
        <w:t xml:space="preserve"> </w:t>
      </w:r>
      <w:r>
        <w:rPr>
          <w:iCs/>
          <w:sz w:val="28"/>
          <w:szCs w:val="28"/>
        </w:rPr>
        <w:t>- смещения</w:t>
      </w:r>
      <w:r w:rsidRPr="00A4192B">
        <w:rPr>
          <w:iCs/>
          <w:sz w:val="28"/>
          <w:szCs w:val="28"/>
        </w:rPr>
        <w:t xml:space="preserve"> акцента с идеи освоения учебной программы на идею создания, проектирования индивидуальной образовательной траектории школьника в соответствии с личностно значимыми для него профессиональными предпочтениями</w:t>
      </w:r>
      <w:r>
        <w:rPr>
          <w:iCs/>
          <w:sz w:val="28"/>
          <w:szCs w:val="28"/>
        </w:rPr>
        <w:t xml:space="preserve"> строилась работа методической службы, важным звеном которой и инструментом, определяющим стратегию и тактику</w:t>
      </w:r>
      <w:r>
        <w:rPr>
          <w:sz w:val="28"/>
          <w:szCs w:val="28"/>
        </w:rPr>
        <w:t xml:space="preserve">   </w:t>
      </w:r>
      <w:r w:rsidRPr="00890F62">
        <w:rPr>
          <w:color w:val="000000"/>
          <w:sz w:val="28"/>
          <w:szCs w:val="28"/>
        </w:rPr>
        <w:t xml:space="preserve">работы </w:t>
      </w:r>
      <w:proofErr w:type="spellStart"/>
      <w:r w:rsidRPr="00890F62">
        <w:rPr>
          <w:color w:val="000000"/>
          <w:sz w:val="28"/>
          <w:szCs w:val="28"/>
        </w:rPr>
        <w:t>педколлектива</w:t>
      </w:r>
      <w:proofErr w:type="spellEnd"/>
      <w:r w:rsidRPr="00890F62">
        <w:rPr>
          <w:color w:val="000000"/>
          <w:sz w:val="28"/>
          <w:szCs w:val="28"/>
        </w:rPr>
        <w:t>, направленную на повышение уровня учебно-воспитательного процесса</w:t>
      </w:r>
      <w:r>
        <w:rPr>
          <w:color w:val="000000"/>
          <w:sz w:val="28"/>
          <w:szCs w:val="28"/>
        </w:rPr>
        <w:t xml:space="preserve"> был и остаётся педагогический совет.</w:t>
      </w:r>
      <w:proofErr w:type="gramEnd"/>
    </w:p>
    <w:p w:rsidR="00E74337" w:rsidRPr="00825F38" w:rsidRDefault="00E74337" w:rsidP="00901B17">
      <w:pPr>
        <w:ind w:firstLine="540"/>
        <w:jc w:val="both"/>
        <w:rPr>
          <w:sz w:val="28"/>
          <w:szCs w:val="28"/>
        </w:rPr>
      </w:pPr>
      <w:r>
        <w:rPr>
          <w:sz w:val="28"/>
          <w:szCs w:val="28"/>
        </w:rPr>
        <w:t>Их подготовка и проведение</w:t>
      </w:r>
      <w:r w:rsidRPr="00825F38">
        <w:rPr>
          <w:sz w:val="28"/>
          <w:szCs w:val="28"/>
        </w:rPr>
        <w:t xml:space="preserve"> раскрывает творческие возможности и находки учителей, </w:t>
      </w:r>
      <w:r>
        <w:rPr>
          <w:sz w:val="28"/>
          <w:szCs w:val="28"/>
        </w:rPr>
        <w:t xml:space="preserve">позволяет совершенствовать своё </w:t>
      </w:r>
      <w:r w:rsidRPr="00825F38">
        <w:rPr>
          <w:sz w:val="28"/>
          <w:szCs w:val="28"/>
        </w:rPr>
        <w:t xml:space="preserve"> мастерство.</w:t>
      </w:r>
    </w:p>
    <w:p w:rsidR="00E74337" w:rsidRDefault="00E74337" w:rsidP="00901B17">
      <w:pPr>
        <w:ind w:firstLine="540"/>
        <w:jc w:val="both"/>
        <w:rPr>
          <w:sz w:val="28"/>
          <w:szCs w:val="28"/>
        </w:rPr>
      </w:pPr>
      <w:r>
        <w:rPr>
          <w:sz w:val="28"/>
          <w:szCs w:val="28"/>
        </w:rPr>
        <w:t>В 2013-2014  учебном году с целью реализации поставленной методической проблемы прошли  педсоветы по теме:</w:t>
      </w:r>
      <w:r w:rsidRPr="001E5736">
        <w:rPr>
          <w:sz w:val="28"/>
          <w:szCs w:val="28"/>
        </w:rPr>
        <w:t xml:space="preserve"> </w:t>
      </w:r>
      <w:r>
        <w:rPr>
          <w:sz w:val="28"/>
          <w:szCs w:val="28"/>
        </w:rPr>
        <w:t>«Формирование ценностного отношения детей к здоровью и здоровому образу жизни», «Учитель-профессионал, какой он?».</w:t>
      </w:r>
    </w:p>
    <w:p w:rsidR="00E74337" w:rsidRDefault="00E74337" w:rsidP="00901B17">
      <w:pPr>
        <w:ind w:firstLine="540"/>
        <w:jc w:val="both"/>
        <w:rPr>
          <w:sz w:val="28"/>
          <w:szCs w:val="28"/>
        </w:rPr>
      </w:pPr>
      <w:r>
        <w:rPr>
          <w:sz w:val="28"/>
          <w:szCs w:val="28"/>
        </w:rPr>
        <w:t>Следует отметить, что к</w:t>
      </w:r>
      <w:r w:rsidRPr="00825F38">
        <w:rPr>
          <w:sz w:val="28"/>
          <w:szCs w:val="28"/>
        </w:rPr>
        <w:t>оординатором методи</w:t>
      </w:r>
      <w:r>
        <w:rPr>
          <w:sz w:val="28"/>
          <w:szCs w:val="28"/>
        </w:rPr>
        <w:t>ческой работы в школе является М</w:t>
      </w:r>
      <w:r w:rsidRPr="00825F38">
        <w:rPr>
          <w:sz w:val="28"/>
          <w:szCs w:val="28"/>
        </w:rPr>
        <w:t>етодический Совет</w:t>
      </w:r>
      <w:r>
        <w:rPr>
          <w:sz w:val="28"/>
          <w:szCs w:val="28"/>
        </w:rPr>
        <w:t>,</w:t>
      </w:r>
      <w:r w:rsidRPr="00825F38">
        <w:rPr>
          <w:sz w:val="28"/>
          <w:szCs w:val="28"/>
        </w:rPr>
        <w:t xml:space="preserve"> в состав которого входят замест</w:t>
      </w:r>
      <w:r>
        <w:rPr>
          <w:sz w:val="28"/>
          <w:szCs w:val="28"/>
        </w:rPr>
        <w:t>итель директора и руководители  шести школьных методических объединений.</w:t>
      </w:r>
      <w:r w:rsidRPr="00825F38">
        <w:rPr>
          <w:sz w:val="28"/>
          <w:szCs w:val="28"/>
        </w:rPr>
        <w:t xml:space="preserve"> </w:t>
      </w:r>
    </w:p>
    <w:p w:rsidR="00E74337" w:rsidRDefault="00E74337" w:rsidP="007F24CE">
      <w:pPr>
        <w:ind w:firstLine="540"/>
        <w:jc w:val="both"/>
        <w:rPr>
          <w:sz w:val="28"/>
          <w:szCs w:val="28"/>
        </w:rPr>
      </w:pPr>
      <w:r w:rsidRPr="00825F38">
        <w:rPr>
          <w:sz w:val="28"/>
          <w:szCs w:val="28"/>
        </w:rPr>
        <w:t>На заседаниях МО рассматриваются вопросы постоянного совершенствования педагогического мастерства, использование современных приемов, средств, технологий в организации познавательной деятельности учащихся, анализ результативности образовательного процесса, разработка текстов контрольных и проверочных работ, проведение предметных недель, олимпиад. Большое внимание в методической работе уделено оказ</w:t>
      </w:r>
      <w:r>
        <w:rPr>
          <w:sz w:val="28"/>
          <w:szCs w:val="28"/>
        </w:rPr>
        <w:t xml:space="preserve">анию действенной помощи учителю, особенно молодым специалистам, которых в </w:t>
      </w:r>
      <w:r w:rsidRPr="00097BCE">
        <w:rPr>
          <w:sz w:val="28"/>
          <w:szCs w:val="28"/>
        </w:rPr>
        <w:t xml:space="preserve">школе </w:t>
      </w:r>
      <w:r>
        <w:rPr>
          <w:sz w:val="28"/>
          <w:szCs w:val="28"/>
        </w:rPr>
        <w:t>пять человек.</w:t>
      </w:r>
    </w:p>
    <w:p w:rsidR="00E74337" w:rsidRDefault="00E74337" w:rsidP="007F24CE">
      <w:pPr>
        <w:ind w:firstLine="540"/>
        <w:jc w:val="both"/>
        <w:rPr>
          <w:sz w:val="28"/>
          <w:szCs w:val="28"/>
        </w:rPr>
      </w:pPr>
      <w:r>
        <w:rPr>
          <w:sz w:val="28"/>
          <w:szCs w:val="28"/>
        </w:rPr>
        <w:t xml:space="preserve"> Учителя школы принимают активное участие в профессиональных конкурсах различных уровней. </w:t>
      </w:r>
    </w:p>
    <w:p w:rsidR="00E74337" w:rsidRPr="00097BCE" w:rsidRDefault="00E74337" w:rsidP="007F24CE">
      <w:pPr>
        <w:ind w:firstLine="540"/>
        <w:jc w:val="both"/>
        <w:rPr>
          <w:sz w:val="28"/>
          <w:szCs w:val="28"/>
        </w:rPr>
      </w:pPr>
      <w:r w:rsidRPr="00097BCE">
        <w:rPr>
          <w:sz w:val="28"/>
          <w:szCs w:val="28"/>
        </w:rPr>
        <w:t xml:space="preserve">Учитель школы </w:t>
      </w:r>
      <w:proofErr w:type="spellStart"/>
      <w:r w:rsidRPr="00097BCE">
        <w:rPr>
          <w:sz w:val="28"/>
          <w:szCs w:val="28"/>
        </w:rPr>
        <w:t>Голубева</w:t>
      </w:r>
      <w:proofErr w:type="spellEnd"/>
      <w:r w:rsidRPr="00097BCE">
        <w:rPr>
          <w:sz w:val="28"/>
          <w:szCs w:val="28"/>
        </w:rPr>
        <w:t xml:space="preserve"> Л.И.  приняла участие</w:t>
      </w:r>
      <w:r>
        <w:rPr>
          <w:sz w:val="28"/>
          <w:szCs w:val="28"/>
        </w:rPr>
        <w:t xml:space="preserve"> и стала победителем</w:t>
      </w:r>
      <w:r w:rsidRPr="00097BCE">
        <w:rPr>
          <w:sz w:val="28"/>
          <w:szCs w:val="28"/>
        </w:rPr>
        <w:t xml:space="preserve"> в конкурсе  лучших учителей в рамках приоритетного национального проекта «Образование».</w:t>
      </w:r>
    </w:p>
    <w:p w:rsidR="00E74337" w:rsidRPr="00097BCE" w:rsidRDefault="00E74337" w:rsidP="007F24CE">
      <w:pPr>
        <w:ind w:firstLine="540"/>
        <w:jc w:val="both"/>
        <w:rPr>
          <w:sz w:val="28"/>
          <w:szCs w:val="28"/>
        </w:rPr>
      </w:pPr>
      <w:r w:rsidRPr="00097BCE">
        <w:rPr>
          <w:sz w:val="28"/>
          <w:szCs w:val="28"/>
        </w:rPr>
        <w:t>Учитель начальных классов Ко</w:t>
      </w:r>
      <w:r>
        <w:rPr>
          <w:sz w:val="28"/>
          <w:szCs w:val="28"/>
        </w:rPr>
        <w:t>ндратьева</w:t>
      </w:r>
      <w:r w:rsidRPr="00097BCE">
        <w:rPr>
          <w:sz w:val="28"/>
          <w:szCs w:val="28"/>
        </w:rPr>
        <w:t xml:space="preserve"> Е.А.  стала </w:t>
      </w:r>
      <w:r>
        <w:rPr>
          <w:sz w:val="28"/>
          <w:szCs w:val="28"/>
        </w:rPr>
        <w:t>победителем</w:t>
      </w:r>
      <w:r w:rsidRPr="00097BCE">
        <w:rPr>
          <w:sz w:val="28"/>
          <w:szCs w:val="28"/>
        </w:rPr>
        <w:t xml:space="preserve"> районного смотра-конкурса учебных кабинетов в 201</w:t>
      </w:r>
      <w:r>
        <w:rPr>
          <w:sz w:val="28"/>
          <w:szCs w:val="28"/>
        </w:rPr>
        <w:t>3</w:t>
      </w:r>
      <w:r w:rsidRPr="00097BCE">
        <w:rPr>
          <w:sz w:val="28"/>
          <w:szCs w:val="28"/>
        </w:rPr>
        <w:t>-201</w:t>
      </w:r>
      <w:r>
        <w:rPr>
          <w:sz w:val="28"/>
          <w:szCs w:val="28"/>
        </w:rPr>
        <w:t>4</w:t>
      </w:r>
      <w:r w:rsidRPr="00097BCE">
        <w:rPr>
          <w:sz w:val="28"/>
          <w:szCs w:val="28"/>
        </w:rPr>
        <w:t>учебном году.</w:t>
      </w:r>
    </w:p>
    <w:p w:rsidR="00E74337" w:rsidRDefault="00E74337" w:rsidP="007F24CE">
      <w:pPr>
        <w:ind w:firstLine="540"/>
        <w:jc w:val="both"/>
        <w:rPr>
          <w:sz w:val="28"/>
          <w:szCs w:val="28"/>
        </w:rPr>
      </w:pPr>
      <w:r w:rsidRPr="00097BCE">
        <w:rPr>
          <w:sz w:val="28"/>
          <w:szCs w:val="28"/>
        </w:rPr>
        <w:t>Учител</w:t>
      </w:r>
      <w:r>
        <w:rPr>
          <w:sz w:val="28"/>
          <w:szCs w:val="28"/>
        </w:rPr>
        <w:t>ь</w:t>
      </w:r>
      <w:r w:rsidRPr="00097BCE">
        <w:rPr>
          <w:sz w:val="28"/>
          <w:szCs w:val="28"/>
        </w:rPr>
        <w:t xml:space="preserve"> начальных классов </w:t>
      </w:r>
      <w:r>
        <w:rPr>
          <w:sz w:val="28"/>
          <w:szCs w:val="28"/>
        </w:rPr>
        <w:t>Болдырева И.Л.</w:t>
      </w:r>
      <w:r w:rsidRPr="00097BCE">
        <w:rPr>
          <w:sz w:val="28"/>
          <w:szCs w:val="28"/>
        </w:rPr>
        <w:t xml:space="preserve"> принял</w:t>
      </w:r>
      <w:r>
        <w:rPr>
          <w:sz w:val="28"/>
          <w:szCs w:val="28"/>
        </w:rPr>
        <w:t>а</w:t>
      </w:r>
      <w:r w:rsidRPr="00097BCE">
        <w:rPr>
          <w:sz w:val="28"/>
          <w:szCs w:val="28"/>
        </w:rPr>
        <w:t xml:space="preserve"> участие в муниципальном  фестивале   методических идей «Инновации в образовании- 201</w:t>
      </w:r>
      <w:r>
        <w:rPr>
          <w:sz w:val="28"/>
          <w:szCs w:val="28"/>
        </w:rPr>
        <w:t>4</w:t>
      </w:r>
      <w:r w:rsidRPr="00097BCE">
        <w:rPr>
          <w:sz w:val="28"/>
          <w:szCs w:val="28"/>
        </w:rPr>
        <w:t>».</w:t>
      </w:r>
    </w:p>
    <w:p w:rsidR="00E74337" w:rsidRDefault="00E74337" w:rsidP="007F24CE">
      <w:pPr>
        <w:ind w:firstLine="540"/>
        <w:jc w:val="both"/>
        <w:rPr>
          <w:sz w:val="28"/>
          <w:szCs w:val="28"/>
        </w:rPr>
      </w:pPr>
      <w:r>
        <w:rPr>
          <w:sz w:val="28"/>
          <w:szCs w:val="28"/>
        </w:rPr>
        <w:lastRenderedPageBreak/>
        <w:t xml:space="preserve">Уже традиционным стал в школе конкурс педагогического мастерства, победители которого участвуют в муниципальном этапе конкурса «Учитель года Дона – 2014». Учитель английского языка А.Н. Орехова стала победителем конкурса в номинации «Педагогический дебют», учитель начальных классов Н.Ю. Парфёнова – лауреат конкурса. Орехова А.Н. также </w:t>
      </w:r>
      <w:proofErr w:type="gramStart"/>
      <w:r>
        <w:rPr>
          <w:sz w:val="28"/>
          <w:szCs w:val="28"/>
        </w:rPr>
        <w:t>награждена</w:t>
      </w:r>
      <w:proofErr w:type="gramEnd"/>
      <w:r>
        <w:rPr>
          <w:sz w:val="28"/>
          <w:szCs w:val="28"/>
        </w:rPr>
        <w:t xml:space="preserve"> грамотой МУ «Отдел образования Администрации Константиновского района» за лучшее эссе и приняла участие в областном этапе конкурса.</w:t>
      </w:r>
    </w:p>
    <w:p w:rsidR="00E74337" w:rsidRDefault="00E74337" w:rsidP="007F24CE">
      <w:pPr>
        <w:ind w:firstLine="540"/>
        <w:jc w:val="both"/>
        <w:rPr>
          <w:sz w:val="28"/>
          <w:szCs w:val="28"/>
        </w:rPr>
      </w:pPr>
      <w:r>
        <w:rPr>
          <w:sz w:val="28"/>
          <w:szCs w:val="28"/>
        </w:rPr>
        <w:t xml:space="preserve">Учитель английского языка </w:t>
      </w:r>
      <w:proofErr w:type="spellStart"/>
      <w:r>
        <w:rPr>
          <w:sz w:val="28"/>
          <w:szCs w:val="28"/>
        </w:rPr>
        <w:t>Могилатская</w:t>
      </w:r>
      <w:proofErr w:type="spellEnd"/>
      <w:r>
        <w:rPr>
          <w:sz w:val="28"/>
          <w:szCs w:val="28"/>
        </w:rPr>
        <w:t xml:space="preserve"> Т.Н. стала победителем муниципального этапа </w:t>
      </w:r>
      <w:r>
        <w:rPr>
          <w:sz w:val="28"/>
          <w:szCs w:val="28"/>
          <w:lang w:val="en-US"/>
        </w:rPr>
        <w:t>IV</w:t>
      </w:r>
      <w:r>
        <w:rPr>
          <w:sz w:val="28"/>
          <w:szCs w:val="28"/>
        </w:rPr>
        <w:t xml:space="preserve"> Всероссийского конкурса «Учитель здоровья России – 2013», представив план-конспект урока английского языка в 6 классе «Вам следует пойти к врачу».</w:t>
      </w:r>
    </w:p>
    <w:p w:rsidR="00E74337" w:rsidRDefault="00E74337" w:rsidP="007F24CE">
      <w:pPr>
        <w:ind w:firstLine="540"/>
        <w:jc w:val="both"/>
        <w:rPr>
          <w:sz w:val="28"/>
          <w:szCs w:val="28"/>
        </w:rPr>
      </w:pPr>
      <w:r>
        <w:rPr>
          <w:sz w:val="28"/>
          <w:szCs w:val="28"/>
        </w:rPr>
        <w:t>Учитель начальных классов Орехова Е.И. представила материалы на муниципальный этап конкурса «За успехи в воспитании» в номинации «Лучший классный руководитель».</w:t>
      </w:r>
    </w:p>
    <w:p w:rsidR="00E74337" w:rsidRDefault="00E74337" w:rsidP="007F24CE">
      <w:pPr>
        <w:ind w:firstLine="540"/>
        <w:jc w:val="both"/>
      </w:pPr>
      <w:r>
        <w:rPr>
          <w:sz w:val="28"/>
          <w:szCs w:val="28"/>
        </w:rPr>
        <w:t xml:space="preserve">За подготовку и проведение педагогического марафона учебных предметов объявлена благодарность МУ «Отдел образования Администрации Константиновского района» учителям школы Лукониной Н.В., Любименко Н.Д., Макаренко Н.П., Усенковой И.В., </w:t>
      </w:r>
      <w:proofErr w:type="spellStart"/>
      <w:r>
        <w:rPr>
          <w:sz w:val="28"/>
          <w:szCs w:val="28"/>
        </w:rPr>
        <w:t>Араповой</w:t>
      </w:r>
      <w:proofErr w:type="spellEnd"/>
      <w:r>
        <w:rPr>
          <w:sz w:val="28"/>
          <w:szCs w:val="28"/>
        </w:rPr>
        <w:t xml:space="preserve"> Н.В., Кондратьевой Е.А., Парфёновой Н.Ю., </w:t>
      </w:r>
      <w:proofErr w:type="spellStart"/>
      <w:r>
        <w:rPr>
          <w:sz w:val="28"/>
          <w:szCs w:val="28"/>
        </w:rPr>
        <w:t>Голубевой</w:t>
      </w:r>
      <w:proofErr w:type="spellEnd"/>
      <w:r>
        <w:rPr>
          <w:sz w:val="28"/>
          <w:szCs w:val="28"/>
        </w:rPr>
        <w:t xml:space="preserve"> Л.И.</w:t>
      </w:r>
      <w:r w:rsidRPr="00443A25">
        <w:t xml:space="preserve"> </w:t>
      </w:r>
    </w:p>
    <w:p w:rsidR="00E74337" w:rsidRPr="00671CFD" w:rsidRDefault="00E74337" w:rsidP="007F24CE">
      <w:pPr>
        <w:ind w:firstLine="540"/>
        <w:jc w:val="both"/>
        <w:rPr>
          <w:sz w:val="28"/>
          <w:szCs w:val="28"/>
        </w:rPr>
      </w:pPr>
      <w:r>
        <w:rPr>
          <w:sz w:val="28"/>
          <w:szCs w:val="28"/>
        </w:rPr>
        <w:t>0</w:t>
      </w:r>
      <w:r w:rsidRPr="00443A25">
        <w:rPr>
          <w:sz w:val="28"/>
          <w:szCs w:val="28"/>
        </w:rPr>
        <w:t>2.04.2014г  состоялись районные краеведческие чтения «Мой край родной! Всегда мне дорог ты…». На них был</w:t>
      </w:r>
      <w:r>
        <w:rPr>
          <w:sz w:val="28"/>
          <w:szCs w:val="28"/>
        </w:rPr>
        <w:t>и</w:t>
      </w:r>
      <w:r w:rsidRPr="00443A25">
        <w:rPr>
          <w:sz w:val="28"/>
          <w:szCs w:val="28"/>
        </w:rPr>
        <w:t xml:space="preserve"> делегирован</w:t>
      </w:r>
      <w:r>
        <w:rPr>
          <w:sz w:val="28"/>
          <w:szCs w:val="28"/>
        </w:rPr>
        <w:t>ы</w:t>
      </w:r>
      <w:r w:rsidRPr="00443A25">
        <w:rPr>
          <w:sz w:val="28"/>
          <w:szCs w:val="28"/>
        </w:rPr>
        <w:t xml:space="preserve"> Владимирова Е.В. с выступлением «Обряды и обычаи донских казаков» и  Граф В.П. с выступлением «Утраченная святыня станицы Константиновской»</w:t>
      </w:r>
      <w:r>
        <w:rPr>
          <w:sz w:val="28"/>
          <w:szCs w:val="28"/>
        </w:rPr>
        <w:t>.</w:t>
      </w:r>
      <w:r w:rsidRPr="00443A25">
        <w:rPr>
          <w:sz w:val="28"/>
          <w:szCs w:val="28"/>
        </w:rPr>
        <w:t xml:space="preserve"> По итогам чтения они награждены грамотами.</w:t>
      </w:r>
    </w:p>
    <w:p w:rsidR="00E74337" w:rsidRPr="00AD1532" w:rsidRDefault="00E74337" w:rsidP="007F24CE">
      <w:pPr>
        <w:ind w:firstLine="540"/>
        <w:jc w:val="both"/>
        <w:rPr>
          <w:sz w:val="28"/>
          <w:szCs w:val="28"/>
        </w:rPr>
      </w:pPr>
      <w:r w:rsidRPr="00AD1532">
        <w:rPr>
          <w:sz w:val="28"/>
          <w:szCs w:val="28"/>
        </w:rPr>
        <w:t xml:space="preserve">Руководители ШМО вместе с администрацией школы осуществляют систематический контроль усвоения программного материала учащимися разных классов. </w:t>
      </w:r>
    </w:p>
    <w:p w:rsidR="00E74337" w:rsidRPr="00AD1532" w:rsidRDefault="00E74337" w:rsidP="007F24CE">
      <w:pPr>
        <w:ind w:firstLine="540"/>
        <w:jc w:val="both"/>
        <w:rPr>
          <w:sz w:val="28"/>
          <w:szCs w:val="28"/>
        </w:rPr>
      </w:pPr>
      <w:r w:rsidRPr="00AD1532">
        <w:rPr>
          <w:sz w:val="28"/>
          <w:szCs w:val="28"/>
        </w:rPr>
        <w:t>Результаты проверок отражены в аналитических справках по предметам.</w:t>
      </w:r>
    </w:p>
    <w:p w:rsidR="00E74337" w:rsidRDefault="00E74337" w:rsidP="00901B17">
      <w:pPr>
        <w:ind w:firstLine="540"/>
        <w:jc w:val="both"/>
        <w:rPr>
          <w:sz w:val="28"/>
          <w:szCs w:val="28"/>
        </w:rPr>
      </w:pPr>
    </w:p>
    <w:p w:rsidR="00E74337" w:rsidRDefault="00E74337" w:rsidP="00475752">
      <w:pPr>
        <w:pStyle w:val="1"/>
      </w:pPr>
      <w:bookmarkStart w:id="2" w:name="_Toc333574565"/>
      <w:bookmarkStart w:id="3" w:name="_Toc399941618"/>
      <w:r>
        <w:rPr>
          <w:lang w:val="en-US"/>
        </w:rPr>
        <w:t>II</w:t>
      </w:r>
      <w:r>
        <w:t>. Анализ деятельности школы в 2013– 2014 учебном году</w:t>
      </w:r>
      <w:bookmarkEnd w:id="2"/>
      <w:bookmarkEnd w:id="3"/>
    </w:p>
    <w:p w:rsidR="00E74337" w:rsidRDefault="00E74337" w:rsidP="00475752">
      <w:pPr>
        <w:pStyle w:val="2"/>
      </w:pPr>
      <w:bookmarkStart w:id="4" w:name="_Toc333574566"/>
      <w:bookmarkStart w:id="5" w:name="_Toc399941619"/>
      <w:r>
        <w:t>2.1. Организационно-педагогические мероприятия</w:t>
      </w:r>
      <w:bookmarkEnd w:id="4"/>
      <w:bookmarkEnd w:id="5"/>
    </w:p>
    <w:p w:rsidR="00E74337" w:rsidRDefault="00E74337" w:rsidP="002A518A">
      <w:pPr>
        <w:ind w:right="-285" w:firstLine="540"/>
        <w:jc w:val="both"/>
        <w:rPr>
          <w:sz w:val="28"/>
          <w:szCs w:val="28"/>
        </w:rPr>
      </w:pPr>
      <w:r>
        <w:rPr>
          <w:sz w:val="28"/>
          <w:szCs w:val="28"/>
        </w:rPr>
        <w:t>Деятельность школы в 2013 – 2014  учебном году строилась в соответствии с Законом «Об образовании в</w:t>
      </w:r>
      <w:r w:rsidRPr="009508E3">
        <w:rPr>
          <w:sz w:val="28"/>
          <w:szCs w:val="28"/>
        </w:rPr>
        <w:t xml:space="preserve"> </w:t>
      </w:r>
      <w:r>
        <w:rPr>
          <w:sz w:val="28"/>
          <w:szCs w:val="28"/>
        </w:rPr>
        <w:t>Российской Федерации», Программой развития  Константиновского района, Уставом школы, Образовательной программой школы,  Программой развития МБОУ СОШ № 1, нормативными актами федерального, регионального, муниципального и школьного  уровня.</w:t>
      </w:r>
    </w:p>
    <w:p w:rsidR="00E74337" w:rsidRDefault="00E74337" w:rsidP="002A518A">
      <w:pPr>
        <w:ind w:firstLine="540"/>
        <w:jc w:val="both"/>
        <w:rPr>
          <w:sz w:val="28"/>
          <w:szCs w:val="28"/>
        </w:rPr>
      </w:pPr>
      <w:r>
        <w:rPr>
          <w:sz w:val="28"/>
          <w:szCs w:val="28"/>
        </w:rPr>
        <w:t xml:space="preserve">В 2013-2014 учебном году педагогический коллектив решал задачи, направленные </w:t>
      </w:r>
      <w:proofErr w:type="gramStart"/>
      <w:r>
        <w:rPr>
          <w:sz w:val="28"/>
          <w:szCs w:val="28"/>
        </w:rPr>
        <w:t>на</w:t>
      </w:r>
      <w:proofErr w:type="gramEnd"/>
      <w:r>
        <w:rPr>
          <w:sz w:val="28"/>
          <w:szCs w:val="28"/>
        </w:rPr>
        <w:t>:</w:t>
      </w:r>
    </w:p>
    <w:p w:rsidR="00E74337" w:rsidRDefault="00E74337" w:rsidP="00082D22">
      <w:pPr>
        <w:numPr>
          <w:ilvl w:val="0"/>
          <w:numId w:val="4"/>
        </w:numPr>
        <w:jc w:val="both"/>
        <w:rPr>
          <w:sz w:val="28"/>
          <w:szCs w:val="28"/>
        </w:rPr>
      </w:pPr>
      <w:r>
        <w:rPr>
          <w:sz w:val="28"/>
          <w:szCs w:val="28"/>
        </w:rPr>
        <w:t>совершенствование условий, способствующих формированию здорового образа жизни;</w:t>
      </w:r>
    </w:p>
    <w:p w:rsidR="00E74337" w:rsidRDefault="00E74337" w:rsidP="00082D22">
      <w:pPr>
        <w:numPr>
          <w:ilvl w:val="0"/>
          <w:numId w:val="4"/>
        </w:numPr>
        <w:jc w:val="both"/>
        <w:rPr>
          <w:sz w:val="28"/>
          <w:szCs w:val="28"/>
        </w:rPr>
      </w:pPr>
      <w:r>
        <w:rPr>
          <w:sz w:val="28"/>
          <w:szCs w:val="28"/>
        </w:rPr>
        <w:t>усиление воспитательной функции школы, способствующей становлению человека культуры;</w:t>
      </w:r>
    </w:p>
    <w:p w:rsidR="00E74337" w:rsidRDefault="00E74337" w:rsidP="00082D22">
      <w:pPr>
        <w:numPr>
          <w:ilvl w:val="0"/>
          <w:numId w:val="4"/>
        </w:numPr>
        <w:jc w:val="both"/>
        <w:rPr>
          <w:sz w:val="28"/>
          <w:szCs w:val="28"/>
        </w:rPr>
      </w:pPr>
      <w:r>
        <w:rPr>
          <w:sz w:val="28"/>
          <w:szCs w:val="28"/>
        </w:rPr>
        <w:lastRenderedPageBreak/>
        <w:t>повышение качества образования, ответственности и самостоятельности учащихся;</w:t>
      </w:r>
    </w:p>
    <w:p w:rsidR="00E74337" w:rsidRDefault="00E74337" w:rsidP="00082D22">
      <w:pPr>
        <w:numPr>
          <w:ilvl w:val="0"/>
          <w:numId w:val="4"/>
        </w:numPr>
        <w:jc w:val="both"/>
        <w:rPr>
          <w:sz w:val="28"/>
          <w:szCs w:val="28"/>
        </w:rPr>
      </w:pPr>
      <w:r>
        <w:rPr>
          <w:sz w:val="28"/>
          <w:szCs w:val="28"/>
        </w:rPr>
        <w:t>освоение технологий единого государственного экзамена и ГИА с участием территориальных экзаменационных комиссий;</w:t>
      </w:r>
    </w:p>
    <w:p w:rsidR="00E74337" w:rsidRDefault="00E74337" w:rsidP="00082D22">
      <w:pPr>
        <w:numPr>
          <w:ilvl w:val="0"/>
          <w:numId w:val="4"/>
        </w:numPr>
        <w:jc w:val="both"/>
        <w:rPr>
          <w:sz w:val="28"/>
          <w:szCs w:val="28"/>
        </w:rPr>
      </w:pPr>
      <w:r>
        <w:rPr>
          <w:sz w:val="28"/>
          <w:szCs w:val="28"/>
        </w:rPr>
        <w:t>повышение профессионализма и личной ответственности каждого педагога за результаты своего труда.</w:t>
      </w:r>
    </w:p>
    <w:p w:rsidR="00E74337" w:rsidRDefault="00E74337" w:rsidP="002A518A">
      <w:pPr>
        <w:ind w:firstLine="540"/>
        <w:jc w:val="both"/>
        <w:rPr>
          <w:sz w:val="28"/>
          <w:szCs w:val="28"/>
        </w:rPr>
      </w:pPr>
      <w:r>
        <w:rPr>
          <w:sz w:val="28"/>
          <w:szCs w:val="28"/>
        </w:rPr>
        <w:t xml:space="preserve">Наиболее широко и последовательно решались задачи социальной защиты учащихся, освоения технологий единого государственного экзамена, повышения качества образования и </w:t>
      </w:r>
      <w:proofErr w:type="gramStart"/>
      <w:r>
        <w:rPr>
          <w:sz w:val="28"/>
          <w:szCs w:val="28"/>
        </w:rPr>
        <w:t>контроля за</w:t>
      </w:r>
      <w:proofErr w:type="gramEnd"/>
      <w:r>
        <w:rPr>
          <w:sz w:val="28"/>
          <w:szCs w:val="28"/>
        </w:rPr>
        <w:t xml:space="preserve"> качеством знаний с использованием тестовых технологий, патриотического воспитания, формирования устойчивого интереса к различным видам деятельности, развития способностей учащихся, вопросы повышения профессионализма кадров, освоение учителями новых технологий, в том числе информационных.</w:t>
      </w:r>
    </w:p>
    <w:p w:rsidR="00E74337" w:rsidRDefault="00E74337" w:rsidP="002A518A">
      <w:pPr>
        <w:ind w:firstLine="540"/>
        <w:jc w:val="both"/>
        <w:rPr>
          <w:sz w:val="28"/>
          <w:szCs w:val="28"/>
        </w:rPr>
      </w:pPr>
      <w:r>
        <w:rPr>
          <w:sz w:val="28"/>
          <w:szCs w:val="28"/>
        </w:rPr>
        <w:t>С целью формирования у учащихся общей культуры, физического и нравственного здоровья, здорового образа жизни, опыта гражданского поведения продолжали работу:</w:t>
      </w:r>
    </w:p>
    <w:p w:rsidR="00E74337" w:rsidRDefault="00E74337" w:rsidP="00082D22">
      <w:pPr>
        <w:numPr>
          <w:ilvl w:val="0"/>
          <w:numId w:val="5"/>
        </w:numPr>
        <w:jc w:val="both"/>
        <w:rPr>
          <w:sz w:val="28"/>
          <w:szCs w:val="28"/>
        </w:rPr>
      </w:pPr>
      <w:r>
        <w:rPr>
          <w:sz w:val="28"/>
          <w:szCs w:val="28"/>
        </w:rPr>
        <w:t>предметные методические объединения;</w:t>
      </w:r>
    </w:p>
    <w:p w:rsidR="00E74337" w:rsidRDefault="00E74337" w:rsidP="00082D22">
      <w:pPr>
        <w:numPr>
          <w:ilvl w:val="0"/>
          <w:numId w:val="5"/>
        </w:numPr>
        <w:jc w:val="both"/>
        <w:rPr>
          <w:sz w:val="28"/>
          <w:szCs w:val="28"/>
        </w:rPr>
      </w:pPr>
      <w:r>
        <w:rPr>
          <w:sz w:val="28"/>
          <w:szCs w:val="28"/>
        </w:rPr>
        <w:t>школьный музей;</w:t>
      </w:r>
    </w:p>
    <w:p w:rsidR="00E74337" w:rsidRDefault="00E74337" w:rsidP="00082D22">
      <w:pPr>
        <w:numPr>
          <w:ilvl w:val="0"/>
          <w:numId w:val="5"/>
        </w:numPr>
        <w:jc w:val="both"/>
        <w:rPr>
          <w:sz w:val="28"/>
          <w:szCs w:val="28"/>
        </w:rPr>
      </w:pPr>
      <w:r>
        <w:rPr>
          <w:sz w:val="28"/>
          <w:szCs w:val="28"/>
        </w:rPr>
        <w:t>спортивный комплекс;</w:t>
      </w:r>
    </w:p>
    <w:p w:rsidR="00E74337" w:rsidRDefault="00E74337" w:rsidP="00082D22">
      <w:pPr>
        <w:numPr>
          <w:ilvl w:val="0"/>
          <w:numId w:val="5"/>
        </w:numPr>
        <w:jc w:val="both"/>
        <w:rPr>
          <w:sz w:val="28"/>
          <w:szCs w:val="28"/>
        </w:rPr>
      </w:pPr>
      <w:r>
        <w:rPr>
          <w:sz w:val="28"/>
          <w:szCs w:val="28"/>
        </w:rPr>
        <w:t>библиотека;</w:t>
      </w:r>
    </w:p>
    <w:p w:rsidR="00E74337" w:rsidRDefault="00E74337" w:rsidP="00082D22">
      <w:pPr>
        <w:numPr>
          <w:ilvl w:val="0"/>
          <w:numId w:val="5"/>
        </w:numPr>
        <w:jc w:val="both"/>
        <w:rPr>
          <w:sz w:val="28"/>
          <w:szCs w:val="28"/>
        </w:rPr>
      </w:pPr>
      <w:r>
        <w:rPr>
          <w:sz w:val="28"/>
          <w:szCs w:val="28"/>
        </w:rPr>
        <w:t>кабинеты информатики.</w:t>
      </w:r>
    </w:p>
    <w:p w:rsidR="00E74337" w:rsidRDefault="00E74337" w:rsidP="002A518A">
      <w:pPr>
        <w:ind w:firstLine="540"/>
        <w:rPr>
          <w:sz w:val="28"/>
          <w:szCs w:val="28"/>
        </w:rPr>
      </w:pPr>
    </w:p>
    <w:p w:rsidR="00E74337" w:rsidRDefault="00E74337" w:rsidP="00475752">
      <w:pPr>
        <w:pStyle w:val="2"/>
      </w:pPr>
      <w:bookmarkStart w:id="6" w:name="_Toc333574567"/>
      <w:bookmarkStart w:id="7" w:name="_Toc399941620"/>
      <w:r>
        <w:t>2.2. Анализ работы по сохранению здоровья и организации здорового образа жизни</w:t>
      </w:r>
      <w:bookmarkEnd w:id="6"/>
      <w:bookmarkEnd w:id="7"/>
    </w:p>
    <w:p w:rsidR="00E74337" w:rsidRDefault="00E74337" w:rsidP="002A518A">
      <w:pPr>
        <w:ind w:firstLine="540"/>
        <w:rPr>
          <w:b/>
          <w:color w:val="548DD4"/>
          <w:sz w:val="28"/>
          <w:szCs w:val="28"/>
        </w:rPr>
      </w:pPr>
    </w:p>
    <w:p w:rsidR="00E74337" w:rsidRDefault="00E74337" w:rsidP="002A518A">
      <w:pPr>
        <w:ind w:firstLine="540"/>
        <w:jc w:val="both"/>
        <w:rPr>
          <w:sz w:val="28"/>
          <w:szCs w:val="28"/>
        </w:rPr>
      </w:pPr>
      <w:r>
        <w:rPr>
          <w:sz w:val="28"/>
          <w:szCs w:val="28"/>
        </w:rPr>
        <w:t xml:space="preserve">В течение учебного года велась работа по сохранению здоровья </w:t>
      </w:r>
      <w:proofErr w:type="gramStart"/>
      <w:r>
        <w:rPr>
          <w:sz w:val="28"/>
          <w:szCs w:val="28"/>
        </w:rPr>
        <w:t>обучающихся</w:t>
      </w:r>
      <w:proofErr w:type="gramEnd"/>
      <w:r>
        <w:rPr>
          <w:sz w:val="28"/>
          <w:szCs w:val="28"/>
        </w:rPr>
        <w:t xml:space="preserve">. В школе разработана и реализуется  комплексная программа </w:t>
      </w:r>
      <w:proofErr w:type="spellStart"/>
      <w:r>
        <w:rPr>
          <w:sz w:val="28"/>
          <w:szCs w:val="28"/>
        </w:rPr>
        <w:t>профилактик</w:t>
      </w:r>
      <w:proofErr w:type="gramStart"/>
      <w:r>
        <w:rPr>
          <w:sz w:val="28"/>
          <w:szCs w:val="28"/>
        </w:rPr>
        <w:t>о</w:t>
      </w:r>
      <w:proofErr w:type="spellEnd"/>
      <w:r>
        <w:rPr>
          <w:sz w:val="28"/>
          <w:szCs w:val="28"/>
        </w:rPr>
        <w:t>-</w:t>
      </w:r>
      <w:proofErr w:type="gramEnd"/>
      <w:r>
        <w:rPr>
          <w:sz w:val="28"/>
          <w:szCs w:val="28"/>
        </w:rPr>
        <w:t xml:space="preserve"> оздоровительной работы «Будущее начинается сегодня»</w:t>
      </w:r>
    </w:p>
    <w:p w:rsidR="00E74337" w:rsidRDefault="00E74337" w:rsidP="002A518A">
      <w:pPr>
        <w:ind w:firstLine="540"/>
        <w:jc w:val="both"/>
        <w:rPr>
          <w:sz w:val="28"/>
          <w:szCs w:val="28"/>
        </w:rPr>
      </w:pPr>
      <w:r>
        <w:rPr>
          <w:sz w:val="28"/>
          <w:szCs w:val="28"/>
        </w:rPr>
        <w:t>Цели:</w:t>
      </w:r>
    </w:p>
    <w:p w:rsidR="00E74337" w:rsidRDefault="00E74337" w:rsidP="002A518A">
      <w:pPr>
        <w:ind w:firstLine="540"/>
        <w:jc w:val="both"/>
        <w:rPr>
          <w:sz w:val="28"/>
          <w:szCs w:val="28"/>
        </w:rPr>
      </w:pPr>
      <w:r>
        <w:rPr>
          <w:sz w:val="28"/>
          <w:szCs w:val="28"/>
        </w:rPr>
        <w:t xml:space="preserve">- сохранение и укрепление здоровья школьников, </w:t>
      </w:r>
    </w:p>
    <w:p w:rsidR="00E74337" w:rsidRDefault="00E74337" w:rsidP="002A518A">
      <w:pPr>
        <w:ind w:firstLine="540"/>
        <w:jc w:val="both"/>
        <w:rPr>
          <w:sz w:val="28"/>
          <w:szCs w:val="28"/>
        </w:rPr>
      </w:pPr>
      <w:r>
        <w:rPr>
          <w:sz w:val="28"/>
          <w:szCs w:val="28"/>
        </w:rPr>
        <w:t>- формирование у участников образовательного процесса культуры здоровья, которое станет неотъемлемой частью  настоящих и будущих семей.</w:t>
      </w:r>
    </w:p>
    <w:p w:rsidR="00E74337" w:rsidRDefault="00E74337" w:rsidP="004428C3">
      <w:pPr>
        <w:ind w:firstLine="567"/>
        <w:jc w:val="both"/>
        <w:rPr>
          <w:sz w:val="28"/>
          <w:szCs w:val="28"/>
        </w:rPr>
      </w:pPr>
      <w:r>
        <w:rPr>
          <w:sz w:val="28"/>
          <w:szCs w:val="28"/>
        </w:rPr>
        <w:t>Для первых классов в режиме дня  после 2 урока установлена 40-минутная динамическая пауза, между урочной и внеурочной деятельностью предусмотрен 1,5 часовой перерыв, позволяющий детям полноценно отдохнуть, введены дополнительные недельные каникулы в феврале.</w:t>
      </w:r>
    </w:p>
    <w:p w:rsidR="00E74337" w:rsidRDefault="00E74337" w:rsidP="004428C3">
      <w:pPr>
        <w:ind w:firstLine="567"/>
        <w:jc w:val="both"/>
        <w:rPr>
          <w:sz w:val="28"/>
          <w:szCs w:val="28"/>
        </w:rPr>
      </w:pPr>
      <w:r>
        <w:rPr>
          <w:sz w:val="28"/>
          <w:szCs w:val="28"/>
        </w:rPr>
        <w:t>В школьной столовой организовано горячее питание для всех обучающихся и дополнительные обеды для учащихся ГПД.</w:t>
      </w:r>
    </w:p>
    <w:p w:rsidR="00E74337" w:rsidRDefault="00E74337" w:rsidP="00723C8B">
      <w:pPr>
        <w:ind w:firstLine="567"/>
        <w:jc w:val="both"/>
        <w:rPr>
          <w:sz w:val="28"/>
          <w:szCs w:val="28"/>
        </w:rPr>
      </w:pPr>
      <w:r>
        <w:rPr>
          <w:sz w:val="28"/>
          <w:szCs w:val="28"/>
        </w:rPr>
        <w:t xml:space="preserve"> Проведены  плановые медосмотры 100% учащихся, в том числе узкими специалистами, МБУЗ ЦРБ Константиновского района и Ростовской областной больницы (окулист, </w:t>
      </w:r>
      <w:r w:rsidRPr="000E5269">
        <w:rPr>
          <w:sz w:val="28"/>
          <w:szCs w:val="28"/>
        </w:rPr>
        <w:t>стоматолог,</w:t>
      </w:r>
      <w:r>
        <w:rPr>
          <w:sz w:val="28"/>
          <w:szCs w:val="28"/>
        </w:rPr>
        <w:t xml:space="preserve"> хирург, невропатолог, эндокринолог, педиатр), </w:t>
      </w:r>
      <w:r w:rsidRPr="000E5269">
        <w:rPr>
          <w:sz w:val="28"/>
          <w:szCs w:val="28"/>
        </w:rPr>
        <w:t xml:space="preserve">внеплановая диспансеризация 14-летних </w:t>
      </w:r>
      <w:r w:rsidRPr="000E5269">
        <w:rPr>
          <w:sz w:val="28"/>
          <w:szCs w:val="28"/>
        </w:rPr>
        <w:lastRenderedPageBreak/>
        <w:t>обучающихся, беседы гинеколога с девочками 8 – 11 классов; профилактические прививки против гриппа.</w:t>
      </w:r>
    </w:p>
    <w:p w:rsidR="00E74337" w:rsidRDefault="00E74337" w:rsidP="00723C8B">
      <w:pPr>
        <w:ind w:firstLine="567"/>
        <w:jc w:val="both"/>
        <w:rPr>
          <w:sz w:val="28"/>
          <w:szCs w:val="28"/>
        </w:rPr>
      </w:pPr>
      <w:r>
        <w:rPr>
          <w:sz w:val="28"/>
          <w:szCs w:val="28"/>
        </w:rPr>
        <w:t>Работают спортивные кружки и секции.</w:t>
      </w:r>
    </w:p>
    <w:p w:rsidR="00E74337" w:rsidRDefault="00E74337" w:rsidP="00723C8B">
      <w:pPr>
        <w:ind w:firstLine="567"/>
        <w:jc w:val="both"/>
        <w:rPr>
          <w:sz w:val="28"/>
          <w:szCs w:val="28"/>
        </w:rPr>
      </w:pPr>
      <w:r>
        <w:rPr>
          <w:sz w:val="28"/>
          <w:szCs w:val="28"/>
        </w:rPr>
        <w:t>Классными руководителями 1 – 11 классов систематически проводятся беседы по охране жизни и здоровья детей.</w:t>
      </w:r>
    </w:p>
    <w:p w:rsidR="00E74337" w:rsidRDefault="00E74337" w:rsidP="001949EF">
      <w:pPr>
        <w:ind w:left="360"/>
        <w:jc w:val="both"/>
        <w:rPr>
          <w:color w:val="0070C0"/>
          <w:sz w:val="28"/>
          <w:szCs w:val="28"/>
        </w:rPr>
      </w:pPr>
      <w:r>
        <w:rPr>
          <w:color w:val="8DB3E2"/>
          <w:sz w:val="28"/>
          <w:szCs w:val="28"/>
        </w:rPr>
        <w:t>.</w:t>
      </w:r>
    </w:p>
    <w:p w:rsidR="00E74337" w:rsidRDefault="00E74337" w:rsidP="00475752">
      <w:pPr>
        <w:pStyle w:val="2"/>
      </w:pPr>
      <w:bookmarkStart w:id="8" w:name="_Toc333574568"/>
      <w:bookmarkStart w:id="9" w:name="_Toc399941621"/>
      <w:r>
        <w:t>2.3.  Анализ уровня базового и дополнительного образования, соответствующего государственным образовательным стандартам</w:t>
      </w:r>
      <w:bookmarkEnd w:id="8"/>
      <w:bookmarkEnd w:id="9"/>
    </w:p>
    <w:p w:rsidR="00E74337" w:rsidRDefault="00E74337" w:rsidP="002A518A">
      <w:pPr>
        <w:ind w:firstLine="540"/>
        <w:rPr>
          <w:b/>
          <w:sz w:val="28"/>
          <w:szCs w:val="28"/>
        </w:rPr>
      </w:pPr>
    </w:p>
    <w:p w:rsidR="00E74337" w:rsidRDefault="00E74337" w:rsidP="002A518A">
      <w:pPr>
        <w:pStyle w:val="a3"/>
        <w:ind w:firstLine="540"/>
        <w:rPr>
          <w:szCs w:val="28"/>
        </w:rPr>
      </w:pPr>
      <w:r>
        <w:rPr>
          <w:szCs w:val="28"/>
        </w:rPr>
        <w:t>Образование учащихся в 2013 – 2014  учебном году осуществлялось в системе базового и дополнительного образования, определенной:</w:t>
      </w:r>
    </w:p>
    <w:p w:rsidR="00E74337" w:rsidRDefault="00E74337" w:rsidP="00082D22">
      <w:pPr>
        <w:pStyle w:val="a3"/>
        <w:numPr>
          <w:ilvl w:val="0"/>
          <w:numId w:val="6"/>
        </w:numPr>
        <w:rPr>
          <w:szCs w:val="28"/>
        </w:rPr>
      </w:pPr>
      <w:r>
        <w:rPr>
          <w:szCs w:val="28"/>
        </w:rPr>
        <w:t xml:space="preserve">учебным планом, </w:t>
      </w:r>
    </w:p>
    <w:p w:rsidR="00E74337" w:rsidRDefault="00E74337" w:rsidP="00082D22">
      <w:pPr>
        <w:pStyle w:val="a3"/>
        <w:numPr>
          <w:ilvl w:val="0"/>
          <w:numId w:val="6"/>
        </w:numPr>
        <w:rPr>
          <w:szCs w:val="28"/>
        </w:rPr>
      </w:pPr>
      <w:r>
        <w:rPr>
          <w:szCs w:val="28"/>
        </w:rPr>
        <w:t xml:space="preserve">образовательной программой школы, </w:t>
      </w:r>
    </w:p>
    <w:p w:rsidR="00E74337" w:rsidRDefault="00E74337" w:rsidP="00082D22">
      <w:pPr>
        <w:pStyle w:val="a3"/>
        <w:numPr>
          <w:ilvl w:val="0"/>
          <w:numId w:val="6"/>
        </w:numPr>
        <w:rPr>
          <w:szCs w:val="28"/>
        </w:rPr>
      </w:pPr>
      <w:r>
        <w:rPr>
          <w:szCs w:val="28"/>
        </w:rPr>
        <w:t xml:space="preserve">системой </w:t>
      </w:r>
      <w:proofErr w:type="spellStart"/>
      <w:r>
        <w:rPr>
          <w:szCs w:val="28"/>
        </w:rPr>
        <w:t>урочно</w:t>
      </w:r>
      <w:proofErr w:type="spellEnd"/>
      <w:r>
        <w:rPr>
          <w:szCs w:val="28"/>
        </w:rPr>
        <w:t xml:space="preserve"> - внеурочных занятий, включающей в себя  кружковую, клубную, поисково-исследовательскую, секционную внешкольную и внеурочную работы, </w:t>
      </w:r>
    </w:p>
    <w:p w:rsidR="00E74337" w:rsidRDefault="00E74337" w:rsidP="002A518A">
      <w:pPr>
        <w:pStyle w:val="a3"/>
        <w:ind w:firstLine="540"/>
        <w:rPr>
          <w:szCs w:val="28"/>
        </w:rPr>
      </w:pPr>
      <w:r>
        <w:rPr>
          <w:szCs w:val="28"/>
        </w:rPr>
        <w:t xml:space="preserve">Для образования учащихся педагогический коллектив школы широко использовал возможности </w:t>
      </w:r>
      <w:proofErr w:type="spellStart"/>
      <w:r>
        <w:rPr>
          <w:szCs w:val="28"/>
        </w:rPr>
        <w:t>социокультурной</w:t>
      </w:r>
      <w:proofErr w:type="spellEnd"/>
      <w:r>
        <w:rPr>
          <w:szCs w:val="28"/>
        </w:rPr>
        <w:t xml:space="preserve"> сферы города, сотрудничество с культурными и образовательными центрами. В 2013 – 2014 учебном году </w:t>
      </w:r>
      <w:r w:rsidRPr="000E5269">
        <w:rPr>
          <w:szCs w:val="28"/>
        </w:rPr>
        <w:t>договора сотрудничества были заключены с ГОУ СПО Константиновский педагогический колледж, МБОУ ДОД «ДЮСШ № 1», МБОУ ДОД «ДЮСШ № 2», МБОУ ДОД «ЦВР».</w:t>
      </w:r>
    </w:p>
    <w:p w:rsidR="00E74337" w:rsidRDefault="00E74337" w:rsidP="002A518A">
      <w:pPr>
        <w:pStyle w:val="a3"/>
        <w:rPr>
          <w:szCs w:val="28"/>
        </w:rPr>
      </w:pPr>
      <w:r>
        <w:rPr>
          <w:szCs w:val="28"/>
        </w:rPr>
        <w:t>Созданная школой система непрерывного образования обеспечивала:</w:t>
      </w:r>
    </w:p>
    <w:p w:rsidR="00E74337" w:rsidRDefault="00E74337" w:rsidP="00082D22">
      <w:pPr>
        <w:pStyle w:val="a3"/>
        <w:numPr>
          <w:ilvl w:val="0"/>
          <w:numId w:val="7"/>
        </w:numPr>
        <w:rPr>
          <w:szCs w:val="28"/>
        </w:rPr>
      </w:pPr>
      <w:r>
        <w:rPr>
          <w:szCs w:val="28"/>
        </w:rPr>
        <w:t>преемственность между различными ступенями образования;</w:t>
      </w:r>
    </w:p>
    <w:p w:rsidR="00E74337" w:rsidRDefault="00E74337" w:rsidP="00082D22">
      <w:pPr>
        <w:pStyle w:val="a3"/>
        <w:numPr>
          <w:ilvl w:val="0"/>
          <w:numId w:val="7"/>
        </w:numPr>
        <w:rPr>
          <w:szCs w:val="28"/>
        </w:rPr>
      </w:pPr>
      <w:r>
        <w:rPr>
          <w:szCs w:val="28"/>
        </w:rPr>
        <w:t>реализацию права выбора школьником курсов и форм образования;</w:t>
      </w:r>
    </w:p>
    <w:p w:rsidR="00E74337" w:rsidRDefault="00E74337" w:rsidP="00082D22">
      <w:pPr>
        <w:pStyle w:val="a3"/>
        <w:numPr>
          <w:ilvl w:val="0"/>
          <w:numId w:val="7"/>
        </w:numPr>
        <w:rPr>
          <w:szCs w:val="28"/>
        </w:rPr>
      </w:pPr>
      <w:r>
        <w:rPr>
          <w:szCs w:val="28"/>
        </w:rPr>
        <w:t>мотивацию и формирование умения получать образование (образование через всю жизнь).</w:t>
      </w:r>
    </w:p>
    <w:p w:rsidR="00E74337" w:rsidRDefault="00E74337" w:rsidP="002A518A">
      <w:pPr>
        <w:pStyle w:val="a3"/>
        <w:rPr>
          <w:szCs w:val="28"/>
        </w:rPr>
      </w:pPr>
      <w:r>
        <w:rPr>
          <w:szCs w:val="28"/>
        </w:rPr>
        <w:t>Школа полностью удовлетворяла заказ общества на формирование социально - активной творческой личности школьника с высоким уровнем информационной и гуманитарной культуры.</w:t>
      </w:r>
    </w:p>
    <w:p w:rsidR="00E74337" w:rsidRDefault="00E74337" w:rsidP="002A518A">
      <w:pPr>
        <w:pStyle w:val="a3"/>
        <w:ind w:left="851" w:firstLine="0"/>
        <w:jc w:val="center"/>
        <w:rPr>
          <w:szCs w:val="28"/>
        </w:rPr>
      </w:pPr>
    </w:p>
    <w:p w:rsidR="00E74337" w:rsidRDefault="00E74337" w:rsidP="00494203">
      <w:pPr>
        <w:jc w:val="center"/>
        <w:rPr>
          <w:b/>
          <w:i/>
          <w:sz w:val="28"/>
          <w:szCs w:val="28"/>
        </w:rPr>
      </w:pPr>
      <w:r>
        <w:rPr>
          <w:b/>
          <w:i/>
          <w:sz w:val="28"/>
          <w:szCs w:val="28"/>
        </w:rPr>
        <w:t xml:space="preserve">Уровень базового образования школьников.  </w:t>
      </w:r>
    </w:p>
    <w:p w:rsidR="00E74337" w:rsidRDefault="00E74337" w:rsidP="00E90B17">
      <w:pPr>
        <w:ind w:firstLine="567"/>
        <w:jc w:val="both"/>
        <w:rPr>
          <w:color w:val="3366FF"/>
          <w:sz w:val="28"/>
          <w:szCs w:val="28"/>
        </w:rPr>
      </w:pPr>
      <w:r>
        <w:rPr>
          <w:sz w:val="28"/>
          <w:szCs w:val="28"/>
        </w:rPr>
        <w:t xml:space="preserve">Качество </w:t>
      </w:r>
      <w:proofErr w:type="spellStart"/>
      <w:r>
        <w:rPr>
          <w:sz w:val="28"/>
          <w:szCs w:val="28"/>
        </w:rPr>
        <w:t>обученности</w:t>
      </w:r>
      <w:proofErr w:type="spellEnd"/>
      <w:r>
        <w:rPr>
          <w:sz w:val="28"/>
          <w:szCs w:val="28"/>
        </w:rPr>
        <w:t xml:space="preserve"> учащихся и уровень их достижений  по предметам отражены в следующих таблицах</w:t>
      </w:r>
      <w:r>
        <w:rPr>
          <w:color w:val="3366FF"/>
          <w:sz w:val="28"/>
          <w:szCs w:val="28"/>
        </w:rPr>
        <w:t>:</w:t>
      </w:r>
    </w:p>
    <w:p w:rsidR="004A126A" w:rsidRDefault="004A126A" w:rsidP="00E6789E">
      <w:pPr>
        <w:ind w:left="-567" w:firstLine="567"/>
        <w:rPr>
          <w:b/>
          <w:sz w:val="28"/>
          <w:szCs w:val="28"/>
        </w:rPr>
      </w:pPr>
    </w:p>
    <w:p w:rsidR="004A126A" w:rsidRDefault="004A126A" w:rsidP="00E6789E">
      <w:pPr>
        <w:ind w:left="-567" w:firstLine="567"/>
        <w:rPr>
          <w:b/>
          <w:sz w:val="28"/>
          <w:szCs w:val="28"/>
        </w:rPr>
      </w:pPr>
    </w:p>
    <w:p w:rsidR="004A126A" w:rsidRDefault="004A126A" w:rsidP="00E6789E">
      <w:pPr>
        <w:ind w:left="-567" w:firstLine="567"/>
        <w:rPr>
          <w:b/>
          <w:sz w:val="28"/>
          <w:szCs w:val="28"/>
        </w:rPr>
      </w:pPr>
    </w:p>
    <w:p w:rsidR="004A126A" w:rsidRDefault="004A126A" w:rsidP="00E6789E">
      <w:pPr>
        <w:ind w:left="-567" w:firstLine="567"/>
        <w:rPr>
          <w:b/>
          <w:sz w:val="28"/>
          <w:szCs w:val="28"/>
        </w:rPr>
      </w:pPr>
    </w:p>
    <w:p w:rsidR="004A126A" w:rsidRDefault="004A126A" w:rsidP="00E6789E">
      <w:pPr>
        <w:ind w:left="-567" w:firstLine="567"/>
        <w:rPr>
          <w:b/>
          <w:sz w:val="28"/>
          <w:szCs w:val="28"/>
        </w:rPr>
      </w:pPr>
    </w:p>
    <w:p w:rsidR="004A126A" w:rsidRDefault="004A126A" w:rsidP="00E6789E">
      <w:pPr>
        <w:ind w:left="-567" w:firstLine="567"/>
        <w:rPr>
          <w:b/>
          <w:sz w:val="28"/>
          <w:szCs w:val="28"/>
        </w:rPr>
      </w:pPr>
    </w:p>
    <w:p w:rsidR="004A126A" w:rsidRDefault="004A126A" w:rsidP="00E6789E">
      <w:pPr>
        <w:ind w:left="-567" w:firstLine="567"/>
        <w:rPr>
          <w:b/>
          <w:sz w:val="28"/>
          <w:szCs w:val="28"/>
        </w:rPr>
      </w:pPr>
    </w:p>
    <w:p w:rsidR="004A126A" w:rsidRDefault="004A126A" w:rsidP="00E6789E">
      <w:pPr>
        <w:ind w:left="-567" w:firstLine="567"/>
        <w:rPr>
          <w:b/>
          <w:sz w:val="28"/>
          <w:szCs w:val="28"/>
        </w:rPr>
      </w:pPr>
    </w:p>
    <w:p w:rsidR="00E74337" w:rsidRDefault="00E74337" w:rsidP="00E6789E">
      <w:pPr>
        <w:ind w:left="-567" w:firstLine="567"/>
        <w:rPr>
          <w:b/>
          <w:sz w:val="28"/>
          <w:szCs w:val="28"/>
        </w:rPr>
      </w:pPr>
      <w:r>
        <w:rPr>
          <w:b/>
          <w:sz w:val="28"/>
          <w:szCs w:val="28"/>
        </w:rPr>
        <w:lastRenderedPageBreak/>
        <w:t>МАТЕМАТИКА</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567"/>
        <w:gridCol w:w="567"/>
        <w:gridCol w:w="709"/>
        <w:gridCol w:w="709"/>
        <w:gridCol w:w="567"/>
        <w:gridCol w:w="567"/>
        <w:gridCol w:w="567"/>
        <w:gridCol w:w="567"/>
        <w:gridCol w:w="567"/>
        <w:gridCol w:w="425"/>
        <w:gridCol w:w="425"/>
        <w:gridCol w:w="709"/>
        <w:gridCol w:w="709"/>
        <w:gridCol w:w="567"/>
        <w:gridCol w:w="425"/>
      </w:tblGrid>
      <w:tr w:rsidR="00E74337" w:rsidRPr="007D4ABC" w:rsidTr="00E6789E">
        <w:trPr>
          <w:trHeight w:val="743"/>
        </w:trPr>
        <w:tc>
          <w:tcPr>
            <w:tcW w:w="567" w:type="dxa"/>
            <w:vMerge w:val="restart"/>
            <w:textDirection w:val="btLr"/>
          </w:tcPr>
          <w:p w:rsidR="00E74337" w:rsidRPr="007D4ABC" w:rsidRDefault="00E74337" w:rsidP="00E6789E">
            <w:pPr>
              <w:ind w:left="113" w:right="113"/>
              <w:jc w:val="both"/>
              <w:rPr>
                <w:b/>
              </w:rPr>
            </w:pPr>
            <w:r>
              <w:rPr>
                <w:b/>
              </w:rPr>
              <w:t xml:space="preserve">       </w:t>
            </w:r>
            <w:r w:rsidRPr="007D4ABC">
              <w:rPr>
                <w:b/>
              </w:rPr>
              <w:t xml:space="preserve">Класс </w:t>
            </w:r>
          </w:p>
        </w:tc>
        <w:tc>
          <w:tcPr>
            <w:tcW w:w="2127" w:type="dxa"/>
            <w:vMerge w:val="restart"/>
          </w:tcPr>
          <w:p w:rsidR="00E74337" w:rsidRPr="007D4ABC" w:rsidRDefault="00E74337" w:rsidP="00E6789E">
            <w:pPr>
              <w:jc w:val="both"/>
              <w:rPr>
                <w:b/>
                <w:sz w:val="28"/>
                <w:szCs w:val="28"/>
              </w:rPr>
            </w:pPr>
            <w:r w:rsidRPr="007D4ABC">
              <w:rPr>
                <w:b/>
                <w:sz w:val="28"/>
                <w:szCs w:val="28"/>
              </w:rPr>
              <w:t xml:space="preserve">Учитель </w:t>
            </w:r>
          </w:p>
        </w:tc>
        <w:tc>
          <w:tcPr>
            <w:tcW w:w="567" w:type="dxa"/>
            <w:vMerge w:val="restart"/>
            <w:textDirection w:val="btLr"/>
          </w:tcPr>
          <w:p w:rsidR="00E74337" w:rsidRPr="007D4ABC" w:rsidRDefault="00E74337" w:rsidP="00E6789E">
            <w:pPr>
              <w:ind w:left="113" w:right="113"/>
              <w:jc w:val="both"/>
              <w:rPr>
                <w:b/>
              </w:rPr>
            </w:pPr>
            <w:r w:rsidRPr="007D4ABC">
              <w:rPr>
                <w:b/>
              </w:rPr>
              <w:t>Детей по списку</w:t>
            </w:r>
          </w:p>
        </w:tc>
        <w:tc>
          <w:tcPr>
            <w:tcW w:w="2552" w:type="dxa"/>
            <w:gridSpan w:val="4"/>
          </w:tcPr>
          <w:p w:rsidR="00E74337" w:rsidRPr="001D359D" w:rsidRDefault="00E74337" w:rsidP="00E6789E">
            <w:pPr>
              <w:jc w:val="both"/>
              <w:rPr>
                <w:b/>
                <w:lang w:val="en-US"/>
              </w:rPr>
            </w:pPr>
            <w:r w:rsidRPr="001D359D">
              <w:rPr>
                <w:b/>
              </w:rPr>
              <w:t xml:space="preserve">Итоги первого </w:t>
            </w:r>
          </w:p>
          <w:p w:rsidR="00E74337" w:rsidRPr="007D4ABC" w:rsidRDefault="00E74337" w:rsidP="00E6789E">
            <w:pPr>
              <w:jc w:val="both"/>
              <w:rPr>
                <w:b/>
                <w:sz w:val="28"/>
                <w:szCs w:val="28"/>
              </w:rPr>
            </w:pPr>
            <w:r w:rsidRPr="001D359D">
              <w:rPr>
                <w:b/>
              </w:rPr>
              <w:t>полугодия</w:t>
            </w:r>
          </w:p>
        </w:tc>
        <w:tc>
          <w:tcPr>
            <w:tcW w:w="567" w:type="dxa"/>
            <w:vMerge w:val="restart"/>
            <w:textDirection w:val="btLr"/>
          </w:tcPr>
          <w:p w:rsidR="00E74337" w:rsidRDefault="00E74337" w:rsidP="00E6789E">
            <w:pPr>
              <w:ind w:left="113" w:right="113"/>
              <w:rPr>
                <w:b/>
                <w:sz w:val="28"/>
                <w:szCs w:val="28"/>
              </w:rPr>
            </w:pPr>
            <w:r w:rsidRPr="007D4ABC">
              <w:rPr>
                <w:b/>
              </w:rPr>
              <w:t>Детей по списку</w:t>
            </w:r>
          </w:p>
          <w:p w:rsidR="00E74337" w:rsidRPr="007D4ABC" w:rsidRDefault="00E74337" w:rsidP="00E6789E">
            <w:pPr>
              <w:ind w:left="113" w:right="113"/>
              <w:jc w:val="both"/>
              <w:rPr>
                <w:b/>
                <w:sz w:val="28"/>
                <w:szCs w:val="28"/>
              </w:rPr>
            </w:pPr>
          </w:p>
        </w:tc>
        <w:tc>
          <w:tcPr>
            <w:tcW w:w="2551" w:type="dxa"/>
            <w:gridSpan w:val="5"/>
          </w:tcPr>
          <w:p w:rsidR="00E74337" w:rsidRPr="007D4ABC" w:rsidRDefault="00E74337" w:rsidP="00E6789E">
            <w:pPr>
              <w:rPr>
                <w:b/>
                <w:sz w:val="28"/>
                <w:szCs w:val="28"/>
              </w:rPr>
            </w:pPr>
            <w:r w:rsidRPr="00AE1E3F">
              <w:rPr>
                <w:b/>
              </w:rPr>
              <w:t xml:space="preserve">Итоги второго </w:t>
            </w:r>
            <w:r>
              <w:rPr>
                <w:b/>
              </w:rPr>
              <w:br/>
            </w:r>
            <w:r w:rsidRPr="00AE1E3F">
              <w:rPr>
                <w:b/>
              </w:rPr>
              <w:t>полугодия</w:t>
            </w:r>
          </w:p>
        </w:tc>
        <w:tc>
          <w:tcPr>
            <w:tcW w:w="1985" w:type="dxa"/>
            <w:gridSpan w:val="3"/>
          </w:tcPr>
          <w:p w:rsidR="00E74337" w:rsidRDefault="00E74337" w:rsidP="00E6789E">
            <w:pPr>
              <w:rPr>
                <w:b/>
                <w:sz w:val="28"/>
                <w:szCs w:val="28"/>
              </w:rPr>
            </w:pPr>
          </w:p>
          <w:p w:rsidR="00E74337" w:rsidRPr="007D4ABC" w:rsidRDefault="00E74337" w:rsidP="00E6789E">
            <w:pPr>
              <w:ind w:left="113" w:right="113"/>
              <w:rPr>
                <w:b/>
                <w:sz w:val="28"/>
                <w:szCs w:val="28"/>
              </w:rPr>
            </w:pPr>
          </w:p>
        </w:tc>
        <w:tc>
          <w:tcPr>
            <w:tcW w:w="425" w:type="dxa"/>
            <w:vMerge w:val="restart"/>
            <w:textDirection w:val="btLr"/>
          </w:tcPr>
          <w:p w:rsidR="00E74337" w:rsidRDefault="00E74337" w:rsidP="00E6789E">
            <w:pPr>
              <w:ind w:left="113" w:right="113"/>
              <w:rPr>
                <w:b/>
                <w:sz w:val="28"/>
                <w:szCs w:val="28"/>
              </w:rPr>
            </w:pPr>
            <w:r>
              <w:rPr>
                <w:b/>
                <w:sz w:val="28"/>
                <w:szCs w:val="28"/>
              </w:rPr>
              <w:t>динамика</w:t>
            </w:r>
          </w:p>
          <w:p w:rsidR="00E74337" w:rsidRDefault="00E74337" w:rsidP="00E6789E">
            <w:pPr>
              <w:ind w:left="113" w:right="113"/>
              <w:rPr>
                <w:b/>
                <w:sz w:val="28"/>
                <w:szCs w:val="28"/>
              </w:rPr>
            </w:pPr>
            <w:r>
              <w:rPr>
                <w:b/>
                <w:sz w:val="28"/>
                <w:szCs w:val="28"/>
              </w:rPr>
              <w:t>динамика</w:t>
            </w:r>
          </w:p>
          <w:p w:rsidR="00E74337" w:rsidRPr="007D4ABC" w:rsidRDefault="00E74337" w:rsidP="00E6789E">
            <w:pPr>
              <w:jc w:val="both"/>
              <w:rPr>
                <w:b/>
                <w:sz w:val="28"/>
                <w:szCs w:val="28"/>
              </w:rPr>
            </w:pPr>
          </w:p>
        </w:tc>
      </w:tr>
      <w:tr w:rsidR="00E74337" w:rsidRPr="007D4ABC" w:rsidTr="00E6789E">
        <w:trPr>
          <w:cantSplit/>
          <w:trHeight w:val="2322"/>
        </w:trPr>
        <w:tc>
          <w:tcPr>
            <w:tcW w:w="567" w:type="dxa"/>
            <w:vMerge/>
            <w:vAlign w:val="center"/>
          </w:tcPr>
          <w:p w:rsidR="00E74337" w:rsidRPr="007D4ABC" w:rsidRDefault="00E74337" w:rsidP="00E6789E">
            <w:pPr>
              <w:ind w:left="113" w:right="113"/>
              <w:jc w:val="both"/>
              <w:rPr>
                <w:b/>
              </w:rPr>
            </w:pPr>
          </w:p>
        </w:tc>
        <w:tc>
          <w:tcPr>
            <w:tcW w:w="2127" w:type="dxa"/>
            <w:vMerge/>
            <w:vAlign w:val="center"/>
          </w:tcPr>
          <w:p w:rsidR="00E74337" w:rsidRPr="007D4ABC" w:rsidRDefault="00E74337" w:rsidP="00E6789E">
            <w:pPr>
              <w:rPr>
                <w:b/>
                <w:sz w:val="28"/>
                <w:szCs w:val="28"/>
              </w:rPr>
            </w:pPr>
          </w:p>
        </w:tc>
        <w:tc>
          <w:tcPr>
            <w:tcW w:w="567" w:type="dxa"/>
            <w:vMerge/>
            <w:vAlign w:val="center"/>
          </w:tcPr>
          <w:p w:rsidR="00E74337" w:rsidRPr="007D4ABC" w:rsidRDefault="00E74337" w:rsidP="00E6789E">
            <w:pPr>
              <w:rPr>
                <w:b/>
              </w:rPr>
            </w:pPr>
          </w:p>
        </w:tc>
        <w:tc>
          <w:tcPr>
            <w:tcW w:w="567" w:type="dxa"/>
            <w:textDirection w:val="btLr"/>
          </w:tcPr>
          <w:p w:rsidR="00E74337" w:rsidRPr="007D4ABC" w:rsidRDefault="00E74337" w:rsidP="00E6789E">
            <w:pPr>
              <w:ind w:left="113" w:right="113"/>
              <w:jc w:val="both"/>
              <w:rPr>
                <w:b/>
              </w:rPr>
            </w:pPr>
            <w:r w:rsidRPr="007D4ABC">
              <w:rPr>
                <w:b/>
              </w:rPr>
              <w:t>Выполняли работу</w:t>
            </w:r>
          </w:p>
        </w:tc>
        <w:tc>
          <w:tcPr>
            <w:tcW w:w="709" w:type="dxa"/>
          </w:tcPr>
          <w:p w:rsidR="00E74337" w:rsidRPr="001D359D" w:rsidRDefault="00E74337" w:rsidP="00E6789E">
            <w:pPr>
              <w:jc w:val="both"/>
              <w:rPr>
                <w:b/>
              </w:rPr>
            </w:pPr>
            <w:r w:rsidRPr="001D359D">
              <w:rPr>
                <w:b/>
              </w:rPr>
              <w:t>УО</w:t>
            </w:r>
          </w:p>
        </w:tc>
        <w:tc>
          <w:tcPr>
            <w:tcW w:w="709" w:type="dxa"/>
          </w:tcPr>
          <w:p w:rsidR="00E74337" w:rsidRPr="001D359D" w:rsidRDefault="00E74337" w:rsidP="00E6789E">
            <w:pPr>
              <w:jc w:val="both"/>
              <w:rPr>
                <w:b/>
              </w:rPr>
            </w:pPr>
            <w:r w:rsidRPr="001D359D">
              <w:rPr>
                <w:b/>
              </w:rPr>
              <w:t>КО</w:t>
            </w:r>
          </w:p>
        </w:tc>
        <w:tc>
          <w:tcPr>
            <w:tcW w:w="567" w:type="dxa"/>
            <w:textDirection w:val="btLr"/>
          </w:tcPr>
          <w:p w:rsidR="00E74337" w:rsidRPr="001D359D" w:rsidRDefault="00E74337" w:rsidP="00E6789E">
            <w:pPr>
              <w:ind w:left="113" w:right="113"/>
              <w:jc w:val="both"/>
              <w:rPr>
                <w:b/>
              </w:rPr>
            </w:pPr>
            <w:r>
              <w:rPr>
                <w:b/>
              </w:rPr>
              <w:t>Средний балл</w:t>
            </w:r>
          </w:p>
        </w:tc>
        <w:tc>
          <w:tcPr>
            <w:tcW w:w="567" w:type="dxa"/>
            <w:vMerge/>
          </w:tcPr>
          <w:p w:rsidR="00E74337" w:rsidRPr="007D4ABC" w:rsidRDefault="00E74337" w:rsidP="00E6789E">
            <w:pPr>
              <w:jc w:val="both"/>
              <w:rPr>
                <w:b/>
                <w:sz w:val="28"/>
                <w:szCs w:val="28"/>
              </w:rPr>
            </w:pPr>
          </w:p>
        </w:tc>
        <w:tc>
          <w:tcPr>
            <w:tcW w:w="567" w:type="dxa"/>
            <w:textDirection w:val="btLr"/>
          </w:tcPr>
          <w:p w:rsidR="00E74337" w:rsidRPr="007D4ABC" w:rsidRDefault="00E74337" w:rsidP="00E6789E">
            <w:pPr>
              <w:ind w:left="113" w:right="113"/>
              <w:jc w:val="both"/>
              <w:rPr>
                <w:b/>
              </w:rPr>
            </w:pPr>
            <w:r w:rsidRPr="007D4ABC">
              <w:rPr>
                <w:b/>
              </w:rPr>
              <w:t>Выполняли работу</w:t>
            </w:r>
          </w:p>
        </w:tc>
        <w:tc>
          <w:tcPr>
            <w:tcW w:w="567" w:type="dxa"/>
          </w:tcPr>
          <w:p w:rsidR="00E74337" w:rsidRPr="007D4ABC" w:rsidRDefault="00E74337" w:rsidP="00E6789E">
            <w:pPr>
              <w:jc w:val="both"/>
              <w:rPr>
                <w:b/>
              </w:rPr>
            </w:pPr>
            <w:r>
              <w:rPr>
                <w:b/>
              </w:rPr>
              <w:t>5</w:t>
            </w:r>
          </w:p>
        </w:tc>
        <w:tc>
          <w:tcPr>
            <w:tcW w:w="567" w:type="dxa"/>
          </w:tcPr>
          <w:p w:rsidR="00E74337" w:rsidRPr="007D4ABC" w:rsidRDefault="00E74337" w:rsidP="00E6789E">
            <w:pPr>
              <w:jc w:val="both"/>
              <w:rPr>
                <w:b/>
              </w:rPr>
            </w:pPr>
            <w:r>
              <w:rPr>
                <w:b/>
              </w:rPr>
              <w:t>4</w:t>
            </w:r>
          </w:p>
        </w:tc>
        <w:tc>
          <w:tcPr>
            <w:tcW w:w="425" w:type="dxa"/>
          </w:tcPr>
          <w:p w:rsidR="00E74337" w:rsidRPr="007D4ABC" w:rsidRDefault="00E74337" w:rsidP="00E6789E">
            <w:pPr>
              <w:jc w:val="both"/>
              <w:rPr>
                <w:b/>
              </w:rPr>
            </w:pPr>
            <w:r>
              <w:rPr>
                <w:b/>
              </w:rPr>
              <w:t>3</w:t>
            </w:r>
          </w:p>
        </w:tc>
        <w:tc>
          <w:tcPr>
            <w:tcW w:w="425" w:type="dxa"/>
          </w:tcPr>
          <w:p w:rsidR="00E74337" w:rsidRPr="007D4ABC" w:rsidRDefault="00E74337" w:rsidP="00E6789E">
            <w:pPr>
              <w:jc w:val="both"/>
              <w:rPr>
                <w:b/>
              </w:rPr>
            </w:pPr>
            <w:r>
              <w:rPr>
                <w:b/>
              </w:rPr>
              <w:t>2</w:t>
            </w:r>
          </w:p>
        </w:tc>
        <w:tc>
          <w:tcPr>
            <w:tcW w:w="709" w:type="dxa"/>
          </w:tcPr>
          <w:p w:rsidR="00E74337" w:rsidRPr="001D359D" w:rsidRDefault="00E74337" w:rsidP="00E6789E">
            <w:pPr>
              <w:jc w:val="both"/>
              <w:rPr>
                <w:b/>
              </w:rPr>
            </w:pPr>
            <w:r w:rsidRPr="001D359D">
              <w:rPr>
                <w:b/>
              </w:rPr>
              <w:t>УО</w:t>
            </w:r>
          </w:p>
        </w:tc>
        <w:tc>
          <w:tcPr>
            <w:tcW w:w="709" w:type="dxa"/>
          </w:tcPr>
          <w:p w:rsidR="00E74337" w:rsidRPr="007D4ABC" w:rsidRDefault="00E74337" w:rsidP="00E6789E">
            <w:pPr>
              <w:jc w:val="both"/>
              <w:rPr>
                <w:b/>
                <w:sz w:val="28"/>
                <w:szCs w:val="28"/>
              </w:rPr>
            </w:pPr>
            <w:r w:rsidRPr="001D359D">
              <w:rPr>
                <w:b/>
              </w:rPr>
              <w:t>КО</w:t>
            </w:r>
          </w:p>
        </w:tc>
        <w:tc>
          <w:tcPr>
            <w:tcW w:w="567" w:type="dxa"/>
            <w:textDirection w:val="btLr"/>
          </w:tcPr>
          <w:p w:rsidR="00E74337" w:rsidRPr="008A6E29" w:rsidRDefault="00E74337" w:rsidP="00E6789E">
            <w:pPr>
              <w:ind w:left="113" w:right="113"/>
              <w:jc w:val="both"/>
              <w:rPr>
                <w:b/>
              </w:rPr>
            </w:pPr>
            <w:r>
              <w:rPr>
                <w:b/>
              </w:rPr>
              <w:t>С</w:t>
            </w:r>
            <w:r w:rsidRPr="008A6E29">
              <w:rPr>
                <w:b/>
              </w:rPr>
              <w:t>редний</w:t>
            </w:r>
            <w:r>
              <w:rPr>
                <w:b/>
              </w:rPr>
              <w:t xml:space="preserve"> балл</w:t>
            </w:r>
          </w:p>
        </w:tc>
        <w:tc>
          <w:tcPr>
            <w:tcW w:w="425" w:type="dxa"/>
            <w:vMerge/>
          </w:tcPr>
          <w:p w:rsidR="00E74337" w:rsidRPr="007D4ABC" w:rsidRDefault="00E74337" w:rsidP="00E6789E">
            <w:pPr>
              <w:jc w:val="both"/>
              <w:rPr>
                <w:b/>
                <w:sz w:val="28"/>
                <w:szCs w:val="28"/>
              </w:rPr>
            </w:pPr>
          </w:p>
        </w:tc>
      </w:tr>
      <w:tr w:rsidR="00E74337" w:rsidRPr="007D4ABC" w:rsidTr="00E6789E">
        <w:trPr>
          <w:trHeight w:val="280"/>
        </w:trPr>
        <w:tc>
          <w:tcPr>
            <w:tcW w:w="567" w:type="dxa"/>
          </w:tcPr>
          <w:p w:rsidR="00E74337" w:rsidRPr="001D359D" w:rsidRDefault="00E74337" w:rsidP="00E6789E">
            <w:pPr>
              <w:jc w:val="both"/>
              <w:rPr>
                <w:b/>
              </w:rPr>
            </w:pPr>
            <w:r>
              <w:rPr>
                <w:b/>
              </w:rPr>
              <w:t>1а</w:t>
            </w:r>
          </w:p>
        </w:tc>
        <w:tc>
          <w:tcPr>
            <w:tcW w:w="2127" w:type="dxa"/>
          </w:tcPr>
          <w:p w:rsidR="00E74337" w:rsidRPr="00AE1E3F" w:rsidRDefault="00E74337" w:rsidP="00E6789E">
            <w:pPr>
              <w:jc w:val="both"/>
            </w:pPr>
            <w:proofErr w:type="spellStart"/>
            <w:r>
              <w:t>Арапова</w:t>
            </w:r>
            <w:proofErr w:type="spellEnd"/>
            <w:r>
              <w:t xml:space="preserve"> Н.В.</w:t>
            </w:r>
          </w:p>
        </w:tc>
        <w:tc>
          <w:tcPr>
            <w:tcW w:w="567" w:type="dxa"/>
          </w:tcPr>
          <w:p w:rsidR="00E74337" w:rsidRPr="004710CE" w:rsidRDefault="00E74337" w:rsidP="00E6789E">
            <w:pPr>
              <w:jc w:val="both"/>
            </w:pPr>
          </w:p>
        </w:tc>
        <w:tc>
          <w:tcPr>
            <w:tcW w:w="567" w:type="dxa"/>
          </w:tcPr>
          <w:p w:rsidR="00E74337" w:rsidRPr="004710CE" w:rsidRDefault="00E74337" w:rsidP="00E6789E">
            <w:pPr>
              <w:jc w:val="both"/>
            </w:pPr>
          </w:p>
        </w:tc>
        <w:tc>
          <w:tcPr>
            <w:tcW w:w="709"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567" w:type="dxa"/>
          </w:tcPr>
          <w:p w:rsidR="00E74337" w:rsidRPr="008A6E29" w:rsidRDefault="00E74337" w:rsidP="00E6789E">
            <w:pPr>
              <w:jc w:val="both"/>
              <w:rPr>
                <w:b/>
                <w:color w:val="548DD4"/>
              </w:rPr>
            </w:pP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12</w:t>
            </w:r>
          </w:p>
        </w:tc>
        <w:tc>
          <w:tcPr>
            <w:tcW w:w="567" w:type="dxa"/>
          </w:tcPr>
          <w:p w:rsidR="00E74337" w:rsidRPr="004710CE" w:rsidRDefault="00E74337" w:rsidP="00E6789E">
            <w:pPr>
              <w:jc w:val="both"/>
            </w:pPr>
            <w:r>
              <w:t>9</w:t>
            </w:r>
          </w:p>
        </w:tc>
        <w:tc>
          <w:tcPr>
            <w:tcW w:w="425" w:type="dxa"/>
          </w:tcPr>
          <w:p w:rsidR="00E74337" w:rsidRPr="004710CE" w:rsidRDefault="00E74337" w:rsidP="00E6789E">
            <w:pPr>
              <w:jc w:val="both"/>
            </w:pPr>
            <w:r>
              <w:t>5</w:t>
            </w:r>
          </w:p>
        </w:tc>
        <w:tc>
          <w:tcPr>
            <w:tcW w:w="425" w:type="dxa"/>
          </w:tcPr>
          <w:p w:rsidR="00E74337" w:rsidRPr="004710CE" w:rsidRDefault="00E74337" w:rsidP="00E6789E">
            <w:pPr>
              <w:jc w:val="both"/>
            </w:pPr>
            <w:r>
              <w:t>0</w:t>
            </w:r>
          </w:p>
        </w:tc>
        <w:tc>
          <w:tcPr>
            <w:tcW w:w="709" w:type="dxa"/>
          </w:tcPr>
          <w:p w:rsidR="00E74337" w:rsidRPr="004710CE" w:rsidRDefault="00E74337" w:rsidP="00E6789E">
            <w:pPr>
              <w:jc w:val="both"/>
            </w:pPr>
            <w:r>
              <w:t>100</w:t>
            </w:r>
          </w:p>
        </w:tc>
        <w:tc>
          <w:tcPr>
            <w:tcW w:w="709" w:type="dxa"/>
          </w:tcPr>
          <w:p w:rsidR="00E74337" w:rsidRPr="004710CE" w:rsidRDefault="00E74337" w:rsidP="00E6789E">
            <w:pPr>
              <w:jc w:val="both"/>
              <w:rPr>
                <w:b/>
              </w:rPr>
            </w:pPr>
            <w:r>
              <w:rPr>
                <w:b/>
              </w:rPr>
              <w:t>90</w:t>
            </w:r>
          </w:p>
        </w:tc>
        <w:tc>
          <w:tcPr>
            <w:tcW w:w="567" w:type="dxa"/>
          </w:tcPr>
          <w:p w:rsidR="00E74337" w:rsidRPr="004710CE" w:rsidRDefault="00E74337" w:rsidP="00E6789E">
            <w:pPr>
              <w:jc w:val="both"/>
              <w:rPr>
                <w:b/>
              </w:rPr>
            </w:pPr>
            <w:r>
              <w:rPr>
                <w:b/>
              </w:rPr>
              <w:t>4,3</w:t>
            </w:r>
          </w:p>
        </w:tc>
        <w:tc>
          <w:tcPr>
            <w:tcW w:w="425" w:type="dxa"/>
          </w:tcPr>
          <w:p w:rsidR="00E74337" w:rsidRPr="004710CE" w:rsidRDefault="00E74337" w:rsidP="00E6789E">
            <w:pPr>
              <w:jc w:val="both"/>
              <w:rPr>
                <w:b/>
              </w:rPr>
            </w:pPr>
          </w:p>
        </w:tc>
      </w:tr>
      <w:tr w:rsidR="00E74337" w:rsidRPr="007D4ABC" w:rsidTr="00E6789E">
        <w:trPr>
          <w:trHeight w:val="300"/>
        </w:trPr>
        <w:tc>
          <w:tcPr>
            <w:tcW w:w="567" w:type="dxa"/>
          </w:tcPr>
          <w:p w:rsidR="00E74337" w:rsidRPr="001D359D" w:rsidRDefault="00E74337" w:rsidP="00E6789E">
            <w:pPr>
              <w:jc w:val="both"/>
              <w:rPr>
                <w:b/>
              </w:rPr>
            </w:pPr>
            <w:r>
              <w:rPr>
                <w:b/>
              </w:rPr>
              <w:t>1б</w:t>
            </w:r>
          </w:p>
        </w:tc>
        <w:tc>
          <w:tcPr>
            <w:tcW w:w="2127" w:type="dxa"/>
          </w:tcPr>
          <w:p w:rsidR="00E74337" w:rsidRPr="00AE1E3F" w:rsidRDefault="00E74337" w:rsidP="00E6789E">
            <w:pPr>
              <w:jc w:val="both"/>
            </w:pPr>
            <w:r>
              <w:t>Королёва Е.А.</w:t>
            </w:r>
          </w:p>
        </w:tc>
        <w:tc>
          <w:tcPr>
            <w:tcW w:w="567" w:type="dxa"/>
          </w:tcPr>
          <w:p w:rsidR="00E74337" w:rsidRPr="004710CE" w:rsidRDefault="00E74337" w:rsidP="00E6789E">
            <w:pPr>
              <w:jc w:val="both"/>
            </w:pPr>
          </w:p>
        </w:tc>
        <w:tc>
          <w:tcPr>
            <w:tcW w:w="567" w:type="dxa"/>
          </w:tcPr>
          <w:p w:rsidR="00E74337" w:rsidRPr="004710CE" w:rsidRDefault="00E74337" w:rsidP="00E6789E">
            <w:pPr>
              <w:jc w:val="both"/>
            </w:pPr>
          </w:p>
        </w:tc>
        <w:tc>
          <w:tcPr>
            <w:tcW w:w="709"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567" w:type="dxa"/>
          </w:tcPr>
          <w:p w:rsidR="00E74337" w:rsidRPr="008A6E29" w:rsidRDefault="00E74337" w:rsidP="00E6789E">
            <w:pPr>
              <w:jc w:val="both"/>
              <w:rPr>
                <w:b/>
                <w:color w:val="548DD4"/>
              </w:rPr>
            </w:pPr>
          </w:p>
        </w:tc>
        <w:tc>
          <w:tcPr>
            <w:tcW w:w="567" w:type="dxa"/>
          </w:tcPr>
          <w:p w:rsidR="00E74337" w:rsidRPr="004710CE" w:rsidRDefault="00E74337" w:rsidP="00E6789E">
            <w:pPr>
              <w:jc w:val="both"/>
            </w:pPr>
            <w:r w:rsidRPr="004710CE">
              <w:t>27</w:t>
            </w:r>
          </w:p>
        </w:tc>
        <w:tc>
          <w:tcPr>
            <w:tcW w:w="567" w:type="dxa"/>
          </w:tcPr>
          <w:p w:rsidR="00E74337" w:rsidRPr="004710CE" w:rsidRDefault="00E74337" w:rsidP="00E6789E">
            <w:pPr>
              <w:jc w:val="both"/>
            </w:pPr>
            <w:r w:rsidRPr="004710CE">
              <w:t>27</w:t>
            </w:r>
          </w:p>
        </w:tc>
        <w:tc>
          <w:tcPr>
            <w:tcW w:w="567" w:type="dxa"/>
          </w:tcPr>
          <w:p w:rsidR="00E74337" w:rsidRPr="004710CE" w:rsidRDefault="00E74337" w:rsidP="00E6789E">
            <w:pPr>
              <w:jc w:val="both"/>
            </w:pPr>
            <w:r>
              <w:t>13</w:t>
            </w:r>
          </w:p>
        </w:tc>
        <w:tc>
          <w:tcPr>
            <w:tcW w:w="567" w:type="dxa"/>
          </w:tcPr>
          <w:p w:rsidR="00E74337" w:rsidRPr="004710CE" w:rsidRDefault="00E74337" w:rsidP="00E6789E">
            <w:pPr>
              <w:jc w:val="both"/>
            </w:pPr>
            <w:r>
              <w:t>10</w:t>
            </w:r>
          </w:p>
        </w:tc>
        <w:tc>
          <w:tcPr>
            <w:tcW w:w="425" w:type="dxa"/>
          </w:tcPr>
          <w:p w:rsidR="00E74337" w:rsidRPr="004710CE" w:rsidRDefault="00E74337" w:rsidP="00E6789E">
            <w:pPr>
              <w:jc w:val="both"/>
            </w:pPr>
            <w:r>
              <w:t>4</w:t>
            </w:r>
          </w:p>
        </w:tc>
        <w:tc>
          <w:tcPr>
            <w:tcW w:w="425" w:type="dxa"/>
          </w:tcPr>
          <w:p w:rsidR="00E74337" w:rsidRPr="004710CE" w:rsidRDefault="00E74337" w:rsidP="00E6789E">
            <w:pPr>
              <w:jc w:val="both"/>
            </w:pPr>
            <w:r>
              <w:t>0</w:t>
            </w:r>
          </w:p>
        </w:tc>
        <w:tc>
          <w:tcPr>
            <w:tcW w:w="709" w:type="dxa"/>
          </w:tcPr>
          <w:p w:rsidR="00E74337" w:rsidRPr="009B604A" w:rsidRDefault="00E74337" w:rsidP="00E6789E">
            <w:pPr>
              <w:jc w:val="both"/>
              <w:rPr>
                <w:b/>
              </w:rPr>
            </w:pPr>
            <w:r w:rsidRPr="009B604A">
              <w:rPr>
                <w:b/>
              </w:rPr>
              <w:t>100</w:t>
            </w:r>
          </w:p>
        </w:tc>
        <w:tc>
          <w:tcPr>
            <w:tcW w:w="709" w:type="dxa"/>
          </w:tcPr>
          <w:p w:rsidR="00E74337" w:rsidRPr="004710CE" w:rsidRDefault="00E74337" w:rsidP="00E6789E">
            <w:pPr>
              <w:jc w:val="both"/>
              <w:rPr>
                <w:b/>
              </w:rPr>
            </w:pPr>
            <w:r>
              <w:rPr>
                <w:b/>
              </w:rPr>
              <w:t>93</w:t>
            </w:r>
          </w:p>
        </w:tc>
        <w:tc>
          <w:tcPr>
            <w:tcW w:w="567" w:type="dxa"/>
          </w:tcPr>
          <w:p w:rsidR="00E74337" w:rsidRPr="0030278E" w:rsidRDefault="00E74337" w:rsidP="00E6789E">
            <w:pPr>
              <w:jc w:val="both"/>
              <w:rPr>
                <w:b/>
                <w:color w:val="00B050"/>
              </w:rPr>
            </w:pPr>
            <w:r w:rsidRPr="0030278E">
              <w:rPr>
                <w:b/>
                <w:color w:val="00B050"/>
              </w:rPr>
              <w:t>4,3</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Pr="001D359D" w:rsidRDefault="00E74337" w:rsidP="00E6789E">
            <w:pPr>
              <w:jc w:val="both"/>
              <w:rPr>
                <w:b/>
              </w:rPr>
            </w:pPr>
            <w:r>
              <w:rPr>
                <w:b/>
              </w:rPr>
              <w:t>1К</w:t>
            </w:r>
          </w:p>
        </w:tc>
        <w:tc>
          <w:tcPr>
            <w:tcW w:w="2127" w:type="dxa"/>
          </w:tcPr>
          <w:p w:rsidR="00E74337" w:rsidRPr="00AE1E3F" w:rsidRDefault="00E74337" w:rsidP="00E6789E">
            <w:pPr>
              <w:jc w:val="both"/>
            </w:pPr>
            <w:r>
              <w:t>Селезнёва О.И</w:t>
            </w:r>
          </w:p>
        </w:tc>
        <w:tc>
          <w:tcPr>
            <w:tcW w:w="567" w:type="dxa"/>
          </w:tcPr>
          <w:p w:rsidR="00E74337" w:rsidRPr="004710CE" w:rsidRDefault="00E74337" w:rsidP="00E6789E">
            <w:pPr>
              <w:jc w:val="both"/>
            </w:pPr>
          </w:p>
        </w:tc>
        <w:tc>
          <w:tcPr>
            <w:tcW w:w="567" w:type="dxa"/>
          </w:tcPr>
          <w:p w:rsidR="00E74337" w:rsidRPr="004710CE" w:rsidRDefault="00E74337" w:rsidP="00E6789E">
            <w:pPr>
              <w:jc w:val="both"/>
            </w:pPr>
          </w:p>
        </w:tc>
        <w:tc>
          <w:tcPr>
            <w:tcW w:w="709"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567" w:type="dxa"/>
          </w:tcPr>
          <w:p w:rsidR="00E74337" w:rsidRPr="008A6E29" w:rsidRDefault="00E74337" w:rsidP="00E6789E">
            <w:pPr>
              <w:jc w:val="both"/>
              <w:rPr>
                <w:b/>
                <w:color w:val="548DD4"/>
              </w:rPr>
            </w:pPr>
          </w:p>
        </w:tc>
        <w:tc>
          <w:tcPr>
            <w:tcW w:w="567" w:type="dxa"/>
          </w:tcPr>
          <w:p w:rsidR="00E74337" w:rsidRPr="004710CE" w:rsidRDefault="00E74337" w:rsidP="00E6789E">
            <w:pPr>
              <w:jc w:val="both"/>
            </w:pPr>
            <w:r>
              <w:t>9</w:t>
            </w:r>
          </w:p>
        </w:tc>
        <w:tc>
          <w:tcPr>
            <w:tcW w:w="567" w:type="dxa"/>
          </w:tcPr>
          <w:p w:rsidR="00E74337" w:rsidRPr="004710CE" w:rsidRDefault="00E74337" w:rsidP="00E6789E">
            <w:pPr>
              <w:jc w:val="both"/>
            </w:pPr>
            <w:r>
              <w:t>7</w:t>
            </w:r>
          </w:p>
        </w:tc>
        <w:tc>
          <w:tcPr>
            <w:tcW w:w="567" w:type="dxa"/>
          </w:tcPr>
          <w:p w:rsidR="00E74337" w:rsidRPr="004710CE" w:rsidRDefault="00E74337" w:rsidP="00E6789E">
            <w:pPr>
              <w:jc w:val="both"/>
            </w:pPr>
            <w:r>
              <w:t>4</w:t>
            </w:r>
          </w:p>
        </w:tc>
        <w:tc>
          <w:tcPr>
            <w:tcW w:w="567" w:type="dxa"/>
          </w:tcPr>
          <w:p w:rsidR="00E74337" w:rsidRPr="004710CE" w:rsidRDefault="00E74337" w:rsidP="00E6789E">
            <w:pPr>
              <w:jc w:val="both"/>
            </w:pPr>
            <w:r>
              <w:t>1</w:t>
            </w:r>
          </w:p>
        </w:tc>
        <w:tc>
          <w:tcPr>
            <w:tcW w:w="425" w:type="dxa"/>
          </w:tcPr>
          <w:p w:rsidR="00E74337" w:rsidRPr="004710CE" w:rsidRDefault="00E74337" w:rsidP="00E6789E">
            <w:pPr>
              <w:jc w:val="both"/>
            </w:pPr>
            <w:r>
              <w:t>2</w:t>
            </w:r>
          </w:p>
        </w:tc>
        <w:tc>
          <w:tcPr>
            <w:tcW w:w="425" w:type="dxa"/>
          </w:tcPr>
          <w:p w:rsidR="00E74337" w:rsidRPr="004710CE" w:rsidRDefault="00E74337" w:rsidP="00E6789E">
            <w:pPr>
              <w:jc w:val="both"/>
            </w:pPr>
            <w:r>
              <w:t>0</w:t>
            </w:r>
          </w:p>
        </w:tc>
        <w:tc>
          <w:tcPr>
            <w:tcW w:w="709" w:type="dxa"/>
          </w:tcPr>
          <w:p w:rsidR="00E74337" w:rsidRPr="009B604A" w:rsidRDefault="00E74337" w:rsidP="00E6789E">
            <w:pPr>
              <w:jc w:val="both"/>
              <w:rPr>
                <w:b/>
              </w:rPr>
            </w:pPr>
            <w:r w:rsidRPr="009B604A">
              <w:rPr>
                <w:b/>
              </w:rPr>
              <w:t>100</w:t>
            </w:r>
          </w:p>
        </w:tc>
        <w:tc>
          <w:tcPr>
            <w:tcW w:w="709" w:type="dxa"/>
          </w:tcPr>
          <w:p w:rsidR="00E74337" w:rsidRPr="004710CE" w:rsidRDefault="00E74337" w:rsidP="00E6789E">
            <w:pPr>
              <w:jc w:val="both"/>
              <w:rPr>
                <w:b/>
              </w:rPr>
            </w:pPr>
            <w:r>
              <w:rPr>
                <w:b/>
              </w:rPr>
              <w:t>71</w:t>
            </w:r>
          </w:p>
        </w:tc>
        <w:tc>
          <w:tcPr>
            <w:tcW w:w="567" w:type="dxa"/>
          </w:tcPr>
          <w:p w:rsidR="00E74337" w:rsidRPr="0030278E" w:rsidRDefault="00E74337" w:rsidP="00E6789E">
            <w:pPr>
              <w:jc w:val="both"/>
              <w:rPr>
                <w:b/>
                <w:color w:val="00B050"/>
              </w:rPr>
            </w:pPr>
            <w:r w:rsidRPr="0030278E">
              <w:rPr>
                <w:b/>
                <w:color w:val="00B050"/>
              </w:rPr>
              <w:t>4,3</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Pr="001D359D" w:rsidRDefault="00E74337" w:rsidP="00E6789E">
            <w:pPr>
              <w:jc w:val="both"/>
              <w:rPr>
                <w:b/>
              </w:rPr>
            </w:pPr>
            <w:r>
              <w:rPr>
                <w:b/>
              </w:rPr>
              <w:t>1в</w:t>
            </w:r>
          </w:p>
        </w:tc>
        <w:tc>
          <w:tcPr>
            <w:tcW w:w="2127" w:type="dxa"/>
          </w:tcPr>
          <w:p w:rsidR="00E74337" w:rsidRPr="00AE1E3F" w:rsidRDefault="00E74337" w:rsidP="00E6789E">
            <w:pPr>
              <w:jc w:val="both"/>
            </w:pPr>
            <w:proofErr w:type="spellStart"/>
            <w:r>
              <w:t>Шурлова</w:t>
            </w:r>
            <w:proofErr w:type="spellEnd"/>
            <w:r>
              <w:t xml:space="preserve"> Е.П.</w:t>
            </w:r>
          </w:p>
        </w:tc>
        <w:tc>
          <w:tcPr>
            <w:tcW w:w="567" w:type="dxa"/>
          </w:tcPr>
          <w:p w:rsidR="00E74337" w:rsidRPr="004710CE" w:rsidRDefault="00E74337" w:rsidP="00E6789E">
            <w:pPr>
              <w:jc w:val="both"/>
            </w:pPr>
          </w:p>
        </w:tc>
        <w:tc>
          <w:tcPr>
            <w:tcW w:w="567" w:type="dxa"/>
          </w:tcPr>
          <w:p w:rsidR="00E74337" w:rsidRPr="004710CE" w:rsidRDefault="00E74337" w:rsidP="00E6789E">
            <w:pPr>
              <w:jc w:val="both"/>
            </w:pPr>
          </w:p>
        </w:tc>
        <w:tc>
          <w:tcPr>
            <w:tcW w:w="709"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567" w:type="dxa"/>
          </w:tcPr>
          <w:p w:rsidR="00E74337" w:rsidRPr="008A6E29" w:rsidRDefault="00E74337" w:rsidP="00E6789E">
            <w:pPr>
              <w:jc w:val="both"/>
              <w:rPr>
                <w:b/>
                <w:color w:val="548DD4"/>
              </w:rPr>
            </w:pP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4</w:t>
            </w:r>
          </w:p>
        </w:tc>
        <w:tc>
          <w:tcPr>
            <w:tcW w:w="567" w:type="dxa"/>
          </w:tcPr>
          <w:p w:rsidR="00E74337" w:rsidRPr="004710CE" w:rsidRDefault="00E74337" w:rsidP="00E6789E">
            <w:pPr>
              <w:jc w:val="both"/>
            </w:pPr>
            <w:r>
              <w:t>14</w:t>
            </w:r>
          </w:p>
        </w:tc>
        <w:tc>
          <w:tcPr>
            <w:tcW w:w="425" w:type="dxa"/>
          </w:tcPr>
          <w:p w:rsidR="00E74337" w:rsidRPr="004710CE" w:rsidRDefault="00E74337" w:rsidP="00E6789E">
            <w:pPr>
              <w:jc w:val="both"/>
            </w:pPr>
            <w:r>
              <w:t>5</w:t>
            </w:r>
          </w:p>
        </w:tc>
        <w:tc>
          <w:tcPr>
            <w:tcW w:w="425" w:type="dxa"/>
          </w:tcPr>
          <w:p w:rsidR="00E74337" w:rsidRPr="004710CE" w:rsidRDefault="00E74337" w:rsidP="00E6789E">
            <w:pPr>
              <w:jc w:val="both"/>
            </w:pPr>
            <w:r>
              <w:t>1</w:t>
            </w:r>
          </w:p>
        </w:tc>
        <w:tc>
          <w:tcPr>
            <w:tcW w:w="709" w:type="dxa"/>
          </w:tcPr>
          <w:p w:rsidR="00E74337" w:rsidRPr="009B604A" w:rsidRDefault="00E74337" w:rsidP="00E6789E">
            <w:pPr>
              <w:jc w:val="both"/>
              <w:rPr>
                <w:b/>
              </w:rPr>
            </w:pPr>
            <w:r>
              <w:rPr>
                <w:b/>
              </w:rPr>
              <w:t>96</w:t>
            </w:r>
          </w:p>
        </w:tc>
        <w:tc>
          <w:tcPr>
            <w:tcW w:w="709" w:type="dxa"/>
          </w:tcPr>
          <w:p w:rsidR="00E74337" w:rsidRPr="004710CE" w:rsidRDefault="00E74337" w:rsidP="00E6789E">
            <w:pPr>
              <w:jc w:val="both"/>
              <w:rPr>
                <w:b/>
              </w:rPr>
            </w:pPr>
            <w:r>
              <w:rPr>
                <w:b/>
              </w:rPr>
              <w:t>75</w:t>
            </w:r>
          </w:p>
        </w:tc>
        <w:tc>
          <w:tcPr>
            <w:tcW w:w="567" w:type="dxa"/>
          </w:tcPr>
          <w:p w:rsidR="00E74337" w:rsidRPr="0030278E" w:rsidRDefault="00E74337" w:rsidP="00E6789E">
            <w:pPr>
              <w:jc w:val="both"/>
              <w:rPr>
                <w:b/>
                <w:color w:val="00B050"/>
              </w:rPr>
            </w:pPr>
            <w:r w:rsidRPr="0030278E">
              <w:rPr>
                <w:b/>
                <w:color w:val="00B050"/>
              </w:rPr>
              <w:t>3,9</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Default="00E74337" w:rsidP="00E6789E">
            <w:pPr>
              <w:jc w:val="both"/>
              <w:rPr>
                <w:b/>
              </w:rPr>
            </w:pPr>
            <w:r>
              <w:rPr>
                <w:b/>
              </w:rPr>
              <w:t>1г</w:t>
            </w:r>
          </w:p>
        </w:tc>
        <w:tc>
          <w:tcPr>
            <w:tcW w:w="2127" w:type="dxa"/>
          </w:tcPr>
          <w:p w:rsidR="00E74337" w:rsidRPr="00AE1E3F" w:rsidRDefault="00E74337" w:rsidP="00E6789E">
            <w:pPr>
              <w:jc w:val="both"/>
            </w:pPr>
            <w:proofErr w:type="spellStart"/>
            <w:r>
              <w:t>Горбункова</w:t>
            </w:r>
            <w:proofErr w:type="spellEnd"/>
            <w:r>
              <w:t xml:space="preserve"> А.А.</w:t>
            </w:r>
          </w:p>
        </w:tc>
        <w:tc>
          <w:tcPr>
            <w:tcW w:w="567" w:type="dxa"/>
          </w:tcPr>
          <w:p w:rsidR="00E74337" w:rsidRPr="004710CE" w:rsidRDefault="00E74337" w:rsidP="00E6789E">
            <w:pPr>
              <w:jc w:val="both"/>
            </w:pPr>
          </w:p>
        </w:tc>
        <w:tc>
          <w:tcPr>
            <w:tcW w:w="567" w:type="dxa"/>
          </w:tcPr>
          <w:p w:rsidR="00E74337" w:rsidRPr="004710CE" w:rsidRDefault="00E74337" w:rsidP="00E6789E">
            <w:pPr>
              <w:jc w:val="both"/>
            </w:pPr>
          </w:p>
        </w:tc>
        <w:tc>
          <w:tcPr>
            <w:tcW w:w="709"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567" w:type="dxa"/>
          </w:tcPr>
          <w:p w:rsidR="00E74337" w:rsidRPr="008A6E29" w:rsidRDefault="00E74337" w:rsidP="00E6789E">
            <w:pPr>
              <w:jc w:val="both"/>
              <w:rPr>
                <w:b/>
                <w:color w:val="548DD4"/>
              </w:rPr>
            </w:pP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7</w:t>
            </w:r>
          </w:p>
        </w:tc>
        <w:tc>
          <w:tcPr>
            <w:tcW w:w="567" w:type="dxa"/>
          </w:tcPr>
          <w:p w:rsidR="00E74337" w:rsidRPr="004710CE" w:rsidRDefault="00E74337" w:rsidP="00E6789E">
            <w:pPr>
              <w:jc w:val="both"/>
            </w:pPr>
            <w:r>
              <w:t>12</w:t>
            </w:r>
          </w:p>
        </w:tc>
        <w:tc>
          <w:tcPr>
            <w:tcW w:w="425" w:type="dxa"/>
          </w:tcPr>
          <w:p w:rsidR="00E74337" w:rsidRPr="004710CE" w:rsidRDefault="00E74337" w:rsidP="00E6789E">
            <w:pPr>
              <w:jc w:val="both"/>
            </w:pPr>
            <w:r>
              <w:t>6</w:t>
            </w:r>
          </w:p>
        </w:tc>
        <w:tc>
          <w:tcPr>
            <w:tcW w:w="425" w:type="dxa"/>
          </w:tcPr>
          <w:p w:rsidR="00E74337" w:rsidRPr="004710CE" w:rsidRDefault="00E74337" w:rsidP="00E6789E">
            <w:pPr>
              <w:jc w:val="both"/>
            </w:pPr>
            <w:r>
              <w:t>0</w:t>
            </w:r>
          </w:p>
        </w:tc>
        <w:tc>
          <w:tcPr>
            <w:tcW w:w="709" w:type="dxa"/>
          </w:tcPr>
          <w:p w:rsidR="00E74337" w:rsidRPr="009B604A" w:rsidRDefault="00E74337" w:rsidP="00E6789E">
            <w:pPr>
              <w:jc w:val="both"/>
              <w:rPr>
                <w:b/>
              </w:rPr>
            </w:pPr>
            <w:r>
              <w:rPr>
                <w:b/>
              </w:rPr>
              <w:t>100</w:t>
            </w:r>
          </w:p>
        </w:tc>
        <w:tc>
          <w:tcPr>
            <w:tcW w:w="709" w:type="dxa"/>
          </w:tcPr>
          <w:p w:rsidR="00E74337" w:rsidRPr="004710CE" w:rsidRDefault="00E74337" w:rsidP="00E6789E">
            <w:pPr>
              <w:jc w:val="both"/>
              <w:rPr>
                <w:b/>
              </w:rPr>
            </w:pPr>
            <w:r>
              <w:rPr>
                <w:b/>
              </w:rPr>
              <w:t>76</w:t>
            </w:r>
          </w:p>
        </w:tc>
        <w:tc>
          <w:tcPr>
            <w:tcW w:w="567" w:type="dxa"/>
          </w:tcPr>
          <w:p w:rsidR="00E74337" w:rsidRPr="0030278E" w:rsidRDefault="00E74337" w:rsidP="00E6789E">
            <w:pPr>
              <w:jc w:val="both"/>
              <w:rPr>
                <w:b/>
                <w:color w:val="00B050"/>
              </w:rPr>
            </w:pPr>
            <w:r w:rsidRPr="0030278E">
              <w:rPr>
                <w:b/>
                <w:color w:val="00B050"/>
              </w:rPr>
              <w:t>4</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Pr="001D359D" w:rsidRDefault="00E74337" w:rsidP="00E6789E">
            <w:pPr>
              <w:jc w:val="both"/>
              <w:rPr>
                <w:b/>
              </w:rPr>
            </w:pPr>
            <w:r>
              <w:rPr>
                <w:b/>
              </w:rPr>
              <w:t>2а</w:t>
            </w:r>
          </w:p>
        </w:tc>
        <w:tc>
          <w:tcPr>
            <w:tcW w:w="2127" w:type="dxa"/>
          </w:tcPr>
          <w:p w:rsidR="00E74337" w:rsidRPr="00AE1E3F" w:rsidRDefault="00E74337" w:rsidP="00E6789E">
            <w:pPr>
              <w:jc w:val="both"/>
            </w:pPr>
            <w:r>
              <w:t>Кондратьева Е.А.</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22</w:t>
            </w:r>
          </w:p>
        </w:tc>
        <w:tc>
          <w:tcPr>
            <w:tcW w:w="709" w:type="dxa"/>
          </w:tcPr>
          <w:p w:rsidR="00E74337" w:rsidRPr="004710CE" w:rsidRDefault="00E74337" w:rsidP="00E6789E">
            <w:pPr>
              <w:jc w:val="both"/>
              <w:rPr>
                <w:b/>
              </w:rPr>
            </w:pPr>
            <w:r>
              <w:rPr>
                <w:b/>
              </w:rPr>
              <w:t>100</w:t>
            </w:r>
          </w:p>
        </w:tc>
        <w:tc>
          <w:tcPr>
            <w:tcW w:w="709" w:type="dxa"/>
          </w:tcPr>
          <w:p w:rsidR="00E74337" w:rsidRPr="000A0AA2" w:rsidRDefault="00E74337" w:rsidP="00E6789E">
            <w:pPr>
              <w:jc w:val="both"/>
              <w:rPr>
                <w:b/>
              </w:rPr>
            </w:pPr>
            <w:r w:rsidRPr="000A0AA2">
              <w:rPr>
                <w:b/>
              </w:rPr>
              <w:t>100</w:t>
            </w:r>
          </w:p>
        </w:tc>
        <w:tc>
          <w:tcPr>
            <w:tcW w:w="567" w:type="dxa"/>
          </w:tcPr>
          <w:p w:rsidR="00E74337" w:rsidRPr="008A6E29" w:rsidRDefault="00E74337" w:rsidP="00E6789E">
            <w:pPr>
              <w:jc w:val="both"/>
              <w:rPr>
                <w:b/>
                <w:color w:val="548DD4"/>
              </w:rPr>
            </w:pPr>
            <w:r>
              <w:rPr>
                <w:b/>
                <w:color w:val="548DD4"/>
              </w:rPr>
              <w:t>4,5</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23</w:t>
            </w:r>
          </w:p>
        </w:tc>
        <w:tc>
          <w:tcPr>
            <w:tcW w:w="567" w:type="dxa"/>
          </w:tcPr>
          <w:p w:rsidR="00E74337" w:rsidRPr="004710CE" w:rsidRDefault="00E74337" w:rsidP="00E6789E">
            <w:pPr>
              <w:jc w:val="both"/>
            </w:pPr>
            <w:r>
              <w:t>9</w:t>
            </w:r>
          </w:p>
        </w:tc>
        <w:tc>
          <w:tcPr>
            <w:tcW w:w="567" w:type="dxa"/>
          </w:tcPr>
          <w:p w:rsidR="00E74337" w:rsidRPr="004710CE" w:rsidRDefault="00E74337" w:rsidP="00E6789E">
            <w:pPr>
              <w:jc w:val="both"/>
            </w:pPr>
            <w:r>
              <w:t>14</w:t>
            </w:r>
          </w:p>
        </w:tc>
        <w:tc>
          <w:tcPr>
            <w:tcW w:w="425" w:type="dxa"/>
          </w:tcPr>
          <w:p w:rsidR="00E74337" w:rsidRPr="004710CE" w:rsidRDefault="00E74337" w:rsidP="00E6789E">
            <w:pPr>
              <w:jc w:val="both"/>
            </w:pPr>
            <w:r>
              <w:t>0</w:t>
            </w:r>
          </w:p>
        </w:tc>
        <w:tc>
          <w:tcPr>
            <w:tcW w:w="425" w:type="dxa"/>
          </w:tcPr>
          <w:p w:rsidR="00E74337" w:rsidRPr="004710CE" w:rsidRDefault="00E74337" w:rsidP="00E6789E">
            <w:pPr>
              <w:jc w:val="both"/>
            </w:pPr>
            <w:r>
              <w:t>0</w:t>
            </w:r>
          </w:p>
        </w:tc>
        <w:tc>
          <w:tcPr>
            <w:tcW w:w="709" w:type="dxa"/>
          </w:tcPr>
          <w:p w:rsidR="00E74337" w:rsidRPr="009B604A" w:rsidRDefault="00E74337" w:rsidP="00E6789E">
            <w:pPr>
              <w:jc w:val="both"/>
              <w:rPr>
                <w:b/>
              </w:rPr>
            </w:pPr>
            <w:r w:rsidRPr="009B604A">
              <w:rPr>
                <w:b/>
              </w:rPr>
              <w:t>100</w:t>
            </w:r>
          </w:p>
        </w:tc>
        <w:tc>
          <w:tcPr>
            <w:tcW w:w="709" w:type="dxa"/>
          </w:tcPr>
          <w:p w:rsidR="00E74337" w:rsidRPr="004710CE" w:rsidRDefault="00E74337" w:rsidP="00E6789E">
            <w:pPr>
              <w:jc w:val="both"/>
              <w:rPr>
                <w:b/>
              </w:rPr>
            </w:pPr>
            <w:r>
              <w:rPr>
                <w:b/>
              </w:rPr>
              <w:t>100</w:t>
            </w:r>
          </w:p>
        </w:tc>
        <w:tc>
          <w:tcPr>
            <w:tcW w:w="567" w:type="dxa"/>
          </w:tcPr>
          <w:p w:rsidR="00E74337" w:rsidRPr="00E74986" w:rsidRDefault="00E74337" w:rsidP="00E6789E">
            <w:pPr>
              <w:jc w:val="both"/>
              <w:rPr>
                <w:b/>
                <w:color w:val="548DD4"/>
              </w:rPr>
            </w:pPr>
            <w:r w:rsidRPr="00E74986">
              <w:rPr>
                <w:b/>
                <w:color w:val="548DD4"/>
              </w:rPr>
              <w:t>4,4</w:t>
            </w:r>
          </w:p>
        </w:tc>
        <w:tc>
          <w:tcPr>
            <w:tcW w:w="425" w:type="dxa"/>
          </w:tcPr>
          <w:p w:rsidR="00E74337" w:rsidRPr="004710CE" w:rsidRDefault="000E74CD" w:rsidP="00E6789E">
            <w:pPr>
              <w:jc w:val="both"/>
              <w:rPr>
                <w:b/>
              </w:rPr>
            </w:pPr>
            <w:r w:rsidRPr="000E74CD">
              <w:rPr>
                <w:noProof/>
              </w:rPr>
              <w:pict>
                <v:shapetype id="_x0000_t32" coordsize="21600,21600" o:spt="32" o:oned="t" path="m,l21600,21600e" filled="f">
                  <v:path arrowok="t" fillok="f" o:connecttype="none"/>
                  <o:lock v:ext="edit" shapetype="t"/>
                </v:shapetype>
                <v:shape id="_x0000_s1026" type="#_x0000_t32" style="position:absolute;left:0;text-align:left;margin-left:.25pt;margin-top:4.2pt;width:8.8pt;height:4.8pt;z-index:251639296;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AE1E3F" w:rsidRDefault="00E74337" w:rsidP="00E6789E">
            <w:pPr>
              <w:jc w:val="both"/>
              <w:rPr>
                <w:b/>
              </w:rPr>
            </w:pPr>
            <w:r w:rsidRPr="00AE1E3F">
              <w:rPr>
                <w:b/>
              </w:rPr>
              <w:t>2б</w:t>
            </w:r>
          </w:p>
        </w:tc>
        <w:tc>
          <w:tcPr>
            <w:tcW w:w="2127" w:type="dxa"/>
          </w:tcPr>
          <w:p w:rsidR="00E74337" w:rsidRPr="00AE1E3F" w:rsidRDefault="00E74337" w:rsidP="00E6789E">
            <w:pPr>
              <w:jc w:val="both"/>
            </w:pPr>
            <w:r>
              <w:t>Болдырева И.Л.</w:t>
            </w:r>
          </w:p>
        </w:tc>
        <w:tc>
          <w:tcPr>
            <w:tcW w:w="567" w:type="dxa"/>
          </w:tcPr>
          <w:p w:rsidR="00E74337" w:rsidRPr="004710CE" w:rsidRDefault="00E74337" w:rsidP="00E6789E">
            <w:pPr>
              <w:jc w:val="both"/>
            </w:pPr>
            <w:r>
              <w:t>23</w:t>
            </w:r>
          </w:p>
        </w:tc>
        <w:tc>
          <w:tcPr>
            <w:tcW w:w="567" w:type="dxa"/>
          </w:tcPr>
          <w:p w:rsidR="00E74337" w:rsidRPr="004710CE" w:rsidRDefault="00E74337" w:rsidP="00E6789E">
            <w:pPr>
              <w:jc w:val="both"/>
            </w:pPr>
            <w:r>
              <w:t>20</w:t>
            </w:r>
          </w:p>
        </w:tc>
        <w:tc>
          <w:tcPr>
            <w:tcW w:w="709" w:type="dxa"/>
          </w:tcPr>
          <w:p w:rsidR="00E74337" w:rsidRPr="000A0AA2" w:rsidRDefault="00E74337" w:rsidP="00E6789E">
            <w:pPr>
              <w:jc w:val="both"/>
              <w:rPr>
                <w:b/>
              </w:rPr>
            </w:pPr>
            <w:r w:rsidRPr="000A0AA2">
              <w:rPr>
                <w:b/>
              </w:rPr>
              <w:t>100</w:t>
            </w:r>
          </w:p>
        </w:tc>
        <w:tc>
          <w:tcPr>
            <w:tcW w:w="709" w:type="dxa"/>
          </w:tcPr>
          <w:p w:rsidR="00E74337" w:rsidRPr="000A0AA2" w:rsidRDefault="00E74337" w:rsidP="00E6789E">
            <w:pPr>
              <w:jc w:val="both"/>
              <w:rPr>
                <w:b/>
              </w:rPr>
            </w:pPr>
            <w:r w:rsidRPr="000A0AA2">
              <w:rPr>
                <w:b/>
              </w:rPr>
              <w:t>85</w:t>
            </w:r>
          </w:p>
        </w:tc>
        <w:tc>
          <w:tcPr>
            <w:tcW w:w="567" w:type="dxa"/>
          </w:tcPr>
          <w:p w:rsidR="00E74337" w:rsidRPr="008A6E29" w:rsidRDefault="00E74337" w:rsidP="00E6789E">
            <w:pPr>
              <w:jc w:val="both"/>
              <w:rPr>
                <w:b/>
                <w:color w:val="548DD4"/>
              </w:rPr>
            </w:pPr>
            <w:r>
              <w:rPr>
                <w:b/>
                <w:color w:val="548DD4"/>
              </w:rPr>
              <w:t>4,2</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8</w:t>
            </w:r>
          </w:p>
        </w:tc>
        <w:tc>
          <w:tcPr>
            <w:tcW w:w="567" w:type="dxa"/>
          </w:tcPr>
          <w:p w:rsidR="00E74337" w:rsidRPr="004710CE" w:rsidRDefault="00E74337" w:rsidP="00E6789E">
            <w:pPr>
              <w:jc w:val="both"/>
            </w:pPr>
            <w:r>
              <w:t>12</w:t>
            </w:r>
          </w:p>
        </w:tc>
        <w:tc>
          <w:tcPr>
            <w:tcW w:w="425" w:type="dxa"/>
          </w:tcPr>
          <w:p w:rsidR="00E74337" w:rsidRPr="004710CE" w:rsidRDefault="00E74337" w:rsidP="00E6789E">
            <w:pPr>
              <w:jc w:val="both"/>
            </w:pPr>
            <w:r>
              <w:t>2</w:t>
            </w:r>
          </w:p>
        </w:tc>
        <w:tc>
          <w:tcPr>
            <w:tcW w:w="425" w:type="dxa"/>
          </w:tcPr>
          <w:p w:rsidR="00E74337" w:rsidRPr="004710CE" w:rsidRDefault="00E74337" w:rsidP="00E6789E">
            <w:pPr>
              <w:jc w:val="both"/>
            </w:pPr>
            <w:r>
              <w:t>2</w:t>
            </w:r>
          </w:p>
        </w:tc>
        <w:tc>
          <w:tcPr>
            <w:tcW w:w="709" w:type="dxa"/>
          </w:tcPr>
          <w:p w:rsidR="00E74337" w:rsidRPr="009B604A" w:rsidRDefault="00E74337" w:rsidP="00E6789E">
            <w:pPr>
              <w:jc w:val="both"/>
              <w:rPr>
                <w:b/>
              </w:rPr>
            </w:pPr>
            <w:r w:rsidRPr="009B604A">
              <w:rPr>
                <w:b/>
              </w:rPr>
              <w:t>92</w:t>
            </w:r>
          </w:p>
        </w:tc>
        <w:tc>
          <w:tcPr>
            <w:tcW w:w="709" w:type="dxa"/>
          </w:tcPr>
          <w:p w:rsidR="00E74337" w:rsidRPr="004710CE" w:rsidRDefault="00E74337" w:rsidP="00E6789E">
            <w:pPr>
              <w:jc w:val="both"/>
              <w:rPr>
                <w:b/>
              </w:rPr>
            </w:pPr>
            <w:r>
              <w:rPr>
                <w:b/>
              </w:rPr>
              <w:t>83</w:t>
            </w:r>
          </w:p>
        </w:tc>
        <w:tc>
          <w:tcPr>
            <w:tcW w:w="567" w:type="dxa"/>
          </w:tcPr>
          <w:p w:rsidR="00E74337" w:rsidRPr="009B604A" w:rsidRDefault="00E74337" w:rsidP="00E6789E">
            <w:pPr>
              <w:jc w:val="both"/>
              <w:rPr>
                <w:b/>
                <w:color w:val="548DD4"/>
              </w:rPr>
            </w:pPr>
            <w:r w:rsidRPr="009B604A">
              <w:rPr>
                <w:b/>
                <w:color w:val="548DD4"/>
              </w:rPr>
              <w:t>4,1</w:t>
            </w:r>
          </w:p>
        </w:tc>
        <w:tc>
          <w:tcPr>
            <w:tcW w:w="425" w:type="dxa"/>
          </w:tcPr>
          <w:p w:rsidR="00E74337" w:rsidRPr="004710CE" w:rsidRDefault="000E74CD" w:rsidP="00E6789E">
            <w:pPr>
              <w:jc w:val="both"/>
              <w:rPr>
                <w:b/>
              </w:rPr>
            </w:pPr>
            <w:r w:rsidRPr="000E74CD">
              <w:rPr>
                <w:noProof/>
              </w:rPr>
              <w:pict>
                <v:shape id="_x0000_s1027" type="#_x0000_t32" style="position:absolute;left:0;text-align:left;margin-left:.25pt;margin-top:4.2pt;width:8.8pt;height:4.8pt;z-index:251640320;mso-position-horizontal-relative:text;mso-position-vertical-relative:text" o:connectortype="straight">
                  <v:stroke endarrow="block"/>
                </v:shape>
              </w:pict>
            </w:r>
          </w:p>
        </w:tc>
      </w:tr>
      <w:tr w:rsidR="00E74337" w:rsidRPr="007D4ABC" w:rsidTr="00E6789E">
        <w:trPr>
          <w:trHeight w:val="280"/>
        </w:trPr>
        <w:tc>
          <w:tcPr>
            <w:tcW w:w="567" w:type="dxa"/>
          </w:tcPr>
          <w:p w:rsidR="00E74337" w:rsidRPr="001D359D" w:rsidRDefault="00E74337" w:rsidP="00E6789E">
            <w:pPr>
              <w:jc w:val="both"/>
              <w:rPr>
                <w:b/>
              </w:rPr>
            </w:pPr>
            <w:r>
              <w:rPr>
                <w:b/>
              </w:rPr>
              <w:t>2К</w:t>
            </w:r>
          </w:p>
        </w:tc>
        <w:tc>
          <w:tcPr>
            <w:tcW w:w="2127" w:type="dxa"/>
          </w:tcPr>
          <w:p w:rsidR="00E74337" w:rsidRPr="00AE1E3F" w:rsidRDefault="00E74337" w:rsidP="00E6789E">
            <w:pPr>
              <w:jc w:val="both"/>
            </w:pPr>
            <w:proofErr w:type="spellStart"/>
            <w:r>
              <w:t>Рыковская</w:t>
            </w:r>
            <w:proofErr w:type="spellEnd"/>
            <w:r>
              <w:t xml:space="preserve"> Е.П.</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5</w:t>
            </w:r>
          </w:p>
        </w:tc>
        <w:tc>
          <w:tcPr>
            <w:tcW w:w="709" w:type="dxa"/>
          </w:tcPr>
          <w:p w:rsidR="00E74337" w:rsidRPr="004710CE" w:rsidRDefault="00E74337" w:rsidP="00E6789E">
            <w:pPr>
              <w:jc w:val="both"/>
              <w:rPr>
                <w:b/>
              </w:rPr>
            </w:pPr>
            <w:r>
              <w:rPr>
                <w:b/>
              </w:rPr>
              <w:t>80</w:t>
            </w:r>
          </w:p>
        </w:tc>
        <w:tc>
          <w:tcPr>
            <w:tcW w:w="709" w:type="dxa"/>
          </w:tcPr>
          <w:p w:rsidR="00E74337" w:rsidRPr="000A0AA2" w:rsidRDefault="00E74337" w:rsidP="00E6789E">
            <w:pPr>
              <w:jc w:val="both"/>
              <w:rPr>
                <w:b/>
              </w:rPr>
            </w:pPr>
            <w:r w:rsidRPr="000A0AA2">
              <w:rPr>
                <w:b/>
              </w:rPr>
              <w:t>60</w:t>
            </w:r>
          </w:p>
        </w:tc>
        <w:tc>
          <w:tcPr>
            <w:tcW w:w="567" w:type="dxa"/>
          </w:tcPr>
          <w:p w:rsidR="00E74337" w:rsidRPr="008A6E29" w:rsidRDefault="00E74337" w:rsidP="00E6789E">
            <w:pPr>
              <w:jc w:val="both"/>
              <w:rPr>
                <w:b/>
                <w:color w:val="548DD4"/>
              </w:rPr>
            </w:pPr>
            <w:r>
              <w:rPr>
                <w:b/>
                <w:color w:val="548DD4"/>
              </w:rPr>
              <w:t>4</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0</w:t>
            </w:r>
          </w:p>
        </w:tc>
        <w:tc>
          <w:tcPr>
            <w:tcW w:w="567" w:type="dxa"/>
          </w:tcPr>
          <w:p w:rsidR="00E74337" w:rsidRPr="004710CE" w:rsidRDefault="00E74337" w:rsidP="00E6789E">
            <w:pPr>
              <w:jc w:val="both"/>
            </w:pPr>
            <w:r>
              <w:t>4</w:t>
            </w:r>
          </w:p>
        </w:tc>
        <w:tc>
          <w:tcPr>
            <w:tcW w:w="425" w:type="dxa"/>
          </w:tcPr>
          <w:p w:rsidR="00E74337" w:rsidRPr="004710CE" w:rsidRDefault="00E74337" w:rsidP="00E6789E">
            <w:pPr>
              <w:jc w:val="both"/>
            </w:pPr>
            <w:r>
              <w:t>0</w:t>
            </w:r>
          </w:p>
        </w:tc>
        <w:tc>
          <w:tcPr>
            <w:tcW w:w="425" w:type="dxa"/>
          </w:tcPr>
          <w:p w:rsidR="00E74337" w:rsidRPr="004710CE" w:rsidRDefault="00E74337" w:rsidP="00E6789E">
            <w:pPr>
              <w:jc w:val="both"/>
            </w:pPr>
            <w:r>
              <w:t>1</w:t>
            </w:r>
          </w:p>
        </w:tc>
        <w:tc>
          <w:tcPr>
            <w:tcW w:w="709" w:type="dxa"/>
          </w:tcPr>
          <w:p w:rsidR="00E74337" w:rsidRPr="009B604A" w:rsidRDefault="00E74337" w:rsidP="00E6789E">
            <w:pPr>
              <w:jc w:val="both"/>
              <w:rPr>
                <w:b/>
              </w:rPr>
            </w:pPr>
            <w:r w:rsidRPr="009B604A">
              <w:rPr>
                <w:b/>
              </w:rPr>
              <w:t>80</w:t>
            </w:r>
          </w:p>
        </w:tc>
        <w:tc>
          <w:tcPr>
            <w:tcW w:w="709" w:type="dxa"/>
          </w:tcPr>
          <w:p w:rsidR="00E74337" w:rsidRPr="004710CE" w:rsidRDefault="00E74337" w:rsidP="00E6789E">
            <w:pPr>
              <w:jc w:val="both"/>
              <w:rPr>
                <w:b/>
              </w:rPr>
            </w:pPr>
            <w:r>
              <w:rPr>
                <w:b/>
              </w:rPr>
              <w:t>80</w:t>
            </w:r>
          </w:p>
        </w:tc>
        <w:tc>
          <w:tcPr>
            <w:tcW w:w="567" w:type="dxa"/>
          </w:tcPr>
          <w:p w:rsidR="00E74337" w:rsidRPr="009B604A" w:rsidRDefault="00E74337" w:rsidP="00E6789E">
            <w:pPr>
              <w:jc w:val="both"/>
              <w:rPr>
                <w:b/>
                <w:color w:val="548DD4"/>
              </w:rPr>
            </w:pPr>
            <w:r w:rsidRPr="009B604A">
              <w:rPr>
                <w:b/>
                <w:color w:val="548DD4"/>
              </w:rPr>
              <w:t>3,6</w:t>
            </w:r>
          </w:p>
        </w:tc>
        <w:tc>
          <w:tcPr>
            <w:tcW w:w="425" w:type="dxa"/>
          </w:tcPr>
          <w:p w:rsidR="00E74337" w:rsidRPr="004710CE" w:rsidRDefault="000E74CD" w:rsidP="00E6789E">
            <w:pPr>
              <w:jc w:val="both"/>
              <w:rPr>
                <w:b/>
              </w:rPr>
            </w:pPr>
            <w:r w:rsidRPr="000E74CD">
              <w:rPr>
                <w:noProof/>
              </w:rPr>
              <w:pict>
                <v:shape id="_x0000_s1028" type="#_x0000_t32" style="position:absolute;left:0;text-align:left;margin-left:.25pt;margin-top:4.2pt;width:8.8pt;height:4.8pt;z-index:251641344;mso-position-horizontal-relative:text;mso-position-vertical-relative:text" o:connectortype="straight">
                  <v:stroke endarrow="block"/>
                </v:shape>
              </w:pict>
            </w:r>
          </w:p>
        </w:tc>
      </w:tr>
      <w:tr w:rsidR="00E74337" w:rsidRPr="007D4ABC" w:rsidTr="00E6789E">
        <w:trPr>
          <w:trHeight w:val="280"/>
        </w:trPr>
        <w:tc>
          <w:tcPr>
            <w:tcW w:w="567" w:type="dxa"/>
          </w:tcPr>
          <w:p w:rsidR="00E74337" w:rsidRDefault="00E74337" w:rsidP="00E6789E">
            <w:pPr>
              <w:jc w:val="both"/>
              <w:rPr>
                <w:b/>
              </w:rPr>
            </w:pPr>
            <w:r>
              <w:rPr>
                <w:b/>
              </w:rPr>
              <w:t>2в</w:t>
            </w:r>
          </w:p>
        </w:tc>
        <w:tc>
          <w:tcPr>
            <w:tcW w:w="2127" w:type="dxa"/>
          </w:tcPr>
          <w:p w:rsidR="00E74337" w:rsidRPr="00AE1E3F" w:rsidRDefault="00E74337" w:rsidP="00E6789E">
            <w:pPr>
              <w:jc w:val="both"/>
            </w:pPr>
            <w:proofErr w:type="spellStart"/>
            <w:r>
              <w:t>Тарахтиева</w:t>
            </w:r>
            <w:proofErr w:type="spellEnd"/>
            <w:r>
              <w:t xml:space="preserve"> Н.П.</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23</w:t>
            </w:r>
          </w:p>
        </w:tc>
        <w:tc>
          <w:tcPr>
            <w:tcW w:w="709" w:type="dxa"/>
          </w:tcPr>
          <w:p w:rsidR="00E74337" w:rsidRPr="004710CE" w:rsidRDefault="00E74337" w:rsidP="00E6789E">
            <w:pPr>
              <w:jc w:val="both"/>
              <w:rPr>
                <w:b/>
              </w:rPr>
            </w:pPr>
            <w:r>
              <w:rPr>
                <w:b/>
              </w:rPr>
              <w:t>100</w:t>
            </w:r>
          </w:p>
        </w:tc>
        <w:tc>
          <w:tcPr>
            <w:tcW w:w="709" w:type="dxa"/>
          </w:tcPr>
          <w:p w:rsidR="00E74337" w:rsidRPr="009B604A" w:rsidRDefault="00E74337" w:rsidP="00E6789E">
            <w:pPr>
              <w:jc w:val="both"/>
              <w:rPr>
                <w:b/>
              </w:rPr>
            </w:pPr>
            <w:r w:rsidRPr="009B604A">
              <w:rPr>
                <w:b/>
              </w:rPr>
              <w:t>68</w:t>
            </w:r>
          </w:p>
        </w:tc>
        <w:tc>
          <w:tcPr>
            <w:tcW w:w="567" w:type="dxa"/>
          </w:tcPr>
          <w:p w:rsidR="00E74337" w:rsidRPr="008A6E29" w:rsidRDefault="00E74337" w:rsidP="00E6789E">
            <w:pPr>
              <w:jc w:val="both"/>
              <w:rPr>
                <w:b/>
                <w:color w:val="548DD4"/>
              </w:rPr>
            </w:pPr>
            <w:r w:rsidRPr="008A6E29">
              <w:rPr>
                <w:b/>
                <w:color w:val="548DD4"/>
              </w:rPr>
              <w:t>3,9</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7</w:t>
            </w:r>
          </w:p>
        </w:tc>
        <w:tc>
          <w:tcPr>
            <w:tcW w:w="567" w:type="dxa"/>
          </w:tcPr>
          <w:p w:rsidR="00E74337" w:rsidRPr="004710CE" w:rsidRDefault="00E74337" w:rsidP="00E6789E">
            <w:pPr>
              <w:jc w:val="both"/>
            </w:pPr>
            <w:r>
              <w:t>12</w:t>
            </w:r>
          </w:p>
        </w:tc>
        <w:tc>
          <w:tcPr>
            <w:tcW w:w="425" w:type="dxa"/>
          </w:tcPr>
          <w:p w:rsidR="00E74337" w:rsidRPr="004710CE" w:rsidRDefault="00E74337" w:rsidP="00E6789E">
            <w:pPr>
              <w:jc w:val="both"/>
            </w:pPr>
            <w:r>
              <w:t>5</w:t>
            </w:r>
          </w:p>
        </w:tc>
        <w:tc>
          <w:tcPr>
            <w:tcW w:w="425" w:type="dxa"/>
          </w:tcPr>
          <w:p w:rsidR="00E74337" w:rsidRPr="004710CE" w:rsidRDefault="00E74337" w:rsidP="00E6789E">
            <w:pPr>
              <w:jc w:val="both"/>
            </w:pPr>
            <w:r>
              <w:t>0</w:t>
            </w:r>
          </w:p>
        </w:tc>
        <w:tc>
          <w:tcPr>
            <w:tcW w:w="709" w:type="dxa"/>
          </w:tcPr>
          <w:p w:rsidR="00E74337" w:rsidRPr="009B604A" w:rsidRDefault="00E74337" w:rsidP="00E6789E">
            <w:pPr>
              <w:jc w:val="both"/>
              <w:rPr>
                <w:b/>
              </w:rPr>
            </w:pPr>
            <w:r w:rsidRPr="009B604A">
              <w:rPr>
                <w:b/>
              </w:rPr>
              <w:t>100</w:t>
            </w:r>
          </w:p>
        </w:tc>
        <w:tc>
          <w:tcPr>
            <w:tcW w:w="709" w:type="dxa"/>
          </w:tcPr>
          <w:p w:rsidR="00E74337" w:rsidRPr="004710CE" w:rsidRDefault="00E74337" w:rsidP="00E6789E">
            <w:pPr>
              <w:jc w:val="both"/>
              <w:rPr>
                <w:b/>
              </w:rPr>
            </w:pPr>
            <w:r>
              <w:rPr>
                <w:b/>
              </w:rPr>
              <w:t>79</w:t>
            </w:r>
          </w:p>
        </w:tc>
        <w:tc>
          <w:tcPr>
            <w:tcW w:w="567" w:type="dxa"/>
          </w:tcPr>
          <w:p w:rsidR="00E74337" w:rsidRPr="009B604A" w:rsidRDefault="00E74337" w:rsidP="00E6789E">
            <w:pPr>
              <w:jc w:val="both"/>
              <w:rPr>
                <w:b/>
                <w:color w:val="548DD4"/>
              </w:rPr>
            </w:pPr>
            <w:r w:rsidRPr="009B604A">
              <w:rPr>
                <w:b/>
                <w:color w:val="548DD4"/>
              </w:rPr>
              <w:t>4,1</w:t>
            </w:r>
          </w:p>
        </w:tc>
        <w:tc>
          <w:tcPr>
            <w:tcW w:w="425" w:type="dxa"/>
          </w:tcPr>
          <w:p w:rsidR="00E74337" w:rsidRPr="004710CE" w:rsidRDefault="000E74CD" w:rsidP="00E6789E">
            <w:pPr>
              <w:jc w:val="both"/>
              <w:rPr>
                <w:b/>
              </w:rPr>
            </w:pPr>
            <w:r w:rsidRPr="000E74CD">
              <w:rPr>
                <w:noProof/>
              </w:rPr>
              <w:pict>
                <v:shape id="_x0000_s1029" type="#_x0000_t32" style="position:absolute;left:0;text-align:left;margin-left:.25pt;margin-top:4.3pt;width:8.8pt;height:4.8pt;flip:y;z-index:251642368;mso-position-horizontal-relative:text;mso-position-vertical-relative:text" o:connectortype="straight">
                  <v:stroke endarrow="block"/>
                </v:shape>
              </w:pict>
            </w:r>
          </w:p>
        </w:tc>
      </w:tr>
      <w:tr w:rsidR="00E74337" w:rsidRPr="007D4ABC" w:rsidTr="00E6789E">
        <w:trPr>
          <w:trHeight w:val="300"/>
        </w:trPr>
        <w:tc>
          <w:tcPr>
            <w:tcW w:w="567" w:type="dxa"/>
          </w:tcPr>
          <w:p w:rsidR="00E74337" w:rsidRPr="001D359D" w:rsidRDefault="00E74337" w:rsidP="00E6789E">
            <w:pPr>
              <w:jc w:val="both"/>
              <w:rPr>
                <w:b/>
              </w:rPr>
            </w:pPr>
            <w:r>
              <w:rPr>
                <w:b/>
              </w:rPr>
              <w:t>2г</w:t>
            </w:r>
          </w:p>
        </w:tc>
        <w:tc>
          <w:tcPr>
            <w:tcW w:w="2127" w:type="dxa"/>
          </w:tcPr>
          <w:p w:rsidR="00E74337" w:rsidRPr="00AE1E3F" w:rsidRDefault="00E74337" w:rsidP="00E6789E">
            <w:pPr>
              <w:jc w:val="both"/>
            </w:pPr>
            <w:r>
              <w:t>Селиванова И.Н.</w:t>
            </w:r>
          </w:p>
        </w:tc>
        <w:tc>
          <w:tcPr>
            <w:tcW w:w="567" w:type="dxa"/>
          </w:tcPr>
          <w:p w:rsidR="00E74337" w:rsidRPr="004710CE" w:rsidRDefault="00E74337" w:rsidP="00E6789E">
            <w:pPr>
              <w:jc w:val="both"/>
            </w:pPr>
            <w:r>
              <w:t>19</w:t>
            </w:r>
          </w:p>
        </w:tc>
        <w:tc>
          <w:tcPr>
            <w:tcW w:w="567" w:type="dxa"/>
          </w:tcPr>
          <w:p w:rsidR="00E74337" w:rsidRPr="004710CE" w:rsidRDefault="00E74337" w:rsidP="00E6789E">
            <w:pPr>
              <w:jc w:val="both"/>
            </w:pPr>
            <w:r>
              <w:t>19</w:t>
            </w:r>
          </w:p>
        </w:tc>
        <w:tc>
          <w:tcPr>
            <w:tcW w:w="709" w:type="dxa"/>
          </w:tcPr>
          <w:p w:rsidR="00E74337" w:rsidRPr="004710CE" w:rsidRDefault="00E74337" w:rsidP="00E6789E">
            <w:pPr>
              <w:jc w:val="both"/>
              <w:rPr>
                <w:b/>
              </w:rPr>
            </w:pPr>
            <w:r>
              <w:rPr>
                <w:b/>
              </w:rPr>
              <w:t>100</w:t>
            </w:r>
          </w:p>
        </w:tc>
        <w:tc>
          <w:tcPr>
            <w:tcW w:w="709" w:type="dxa"/>
          </w:tcPr>
          <w:p w:rsidR="00E74337" w:rsidRPr="009B604A" w:rsidRDefault="00E74337" w:rsidP="00E6789E">
            <w:pPr>
              <w:jc w:val="both"/>
              <w:rPr>
                <w:b/>
              </w:rPr>
            </w:pPr>
            <w:r w:rsidRPr="009B604A">
              <w:rPr>
                <w:b/>
              </w:rPr>
              <w:t>74</w:t>
            </w:r>
          </w:p>
        </w:tc>
        <w:tc>
          <w:tcPr>
            <w:tcW w:w="567" w:type="dxa"/>
          </w:tcPr>
          <w:p w:rsidR="00E74337" w:rsidRPr="008A6E29" w:rsidRDefault="00E74337" w:rsidP="00E6789E">
            <w:pPr>
              <w:jc w:val="both"/>
              <w:rPr>
                <w:b/>
                <w:color w:val="548DD4"/>
              </w:rPr>
            </w:pPr>
            <w:r w:rsidRPr="008A6E29">
              <w:rPr>
                <w:b/>
                <w:color w:val="548DD4"/>
              </w:rPr>
              <w:t>3,5</w:t>
            </w:r>
          </w:p>
        </w:tc>
        <w:tc>
          <w:tcPr>
            <w:tcW w:w="567" w:type="dxa"/>
          </w:tcPr>
          <w:p w:rsidR="00E74337" w:rsidRPr="004710CE" w:rsidRDefault="00E74337" w:rsidP="00E6789E">
            <w:pPr>
              <w:jc w:val="both"/>
            </w:pPr>
            <w:r>
              <w:t>19</w:t>
            </w:r>
          </w:p>
        </w:tc>
        <w:tc>
          <w:tcPr>
            <w:tcW w:w="567" w:type="dxa"/>
          </w:tcPr>
          <w:p w:rsidR="00E74337" w:rsidRPr="004710CE" w:rsidRDefault="00E74337" w:rsidP="00E6789E">
            <w:pPr>
              <w:jc w:val="both"/>
            </w:pPr>
            <w:r>
              <w:t>19</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10</w:t>
            </w:r>
          </w:p>
        </w:tc>
        <w:tc>
          <w:tcPr>
            <w:tcW w:w="425" w:type="dxa"/>
          </w:tcPr>
          <w:p w:rsidR="00E74337" w:rsidRPr="004710CE" w:rsidRDefault="00E74337" w:rsidP="00E6789E">
            <w:pPr>
              <w:jc w:val="both"/>
            </w:pPr>
            <w:r>
              <w:t>6</w:t>
            </w:r>
          </w:p>
        </w:tc>
        <w:tc>
          <w:tcPr>
            <w:tcW w:w="425" w:type="dxa"/>
          </w:tcPr>
          <w:p w:rsidR="00E74337" w:rsidRPr="004710CE" w:rsidRDefault="00E74337" w:rsidP="00E6789E">
            <w:pPr>
              <w:jc w:val="both"/>
            </w:pPr>
            <w:r>
              <w:t>0</w:t>
            </w:r>
          </w:p>
        </w:tc>
        <w:tc>
          <w:tcPr>
            <w:tcW w:w="709" w:type="dxa"/>
          </w:tcPr>
          <w:p w:rsidR="00E74337" w:rsidRPr="009B604A" w:rsidRDefault="00E74337" w:rsidP="00E6789E">
            <w:pPr>
              <w:jc w:val="both"/>
              <w:rPr>
                <w:b/>
              </w:rPr>
            </w:pPr>
            <w:r w:rsidRPr="009B604A">
              <w:rPr>
                <w:b/>
              </w:rPr>
              <w:t>100</w:t>
            </w:r>
          </w:p>
        </w:tc>
        <w:tc>
          <w:tcPr>
            <w:tcW w:w="709" w:type="dxa"/>
          </w:tcPr>
          <w:p w:rsidR="00E74337" w:rsidRPr="004710CE" w:rsidRDefault="00E74337" w:rsidP="00E6789E">
            <w:pPr>
              <w:jc w:val="both"/>
              <w:rPr>
                <w:b/>
              </w:rPr>
            </w:pPr>
            <w:r>
              <w:rPr>
                <w:b/>
              </w:rPr>
              <w:t>68</w:t>
            </w:r>
          </w:p>
        </w:tc>
        <w:tc>
          <w:tcPr>
            <w:tcW w:w="567" w:type="dxa"/>
          </w:tcPr>
          <w:p w:rsidR="00E74337" w:rsidRPr="009B604A" w:rsidRDefault="00E74337" w:rsidP="00E6789E">
            <w:pPr>
              <w:jc w:val="both"/>
              <w:rPr>
                <w:b/>
                <w:color w:val="548DD4"/>
              </w:rPr>
            </w:pPr>
            <w:r w:rsidRPr="009B604A">
              <w:rPr>
                <w:b/>
                <w:color w:val="548DD4"/>
              </w:rPr>
              <w:t>3,8</w:t>
            </w:r>
          </w:p>
        </w:tc>
        <w:tc>
          <w:tcPr>
            <w:tcW w:w="425" w:type="dxa"/>
          </w:tcPr>
          <w:p w:rsidR="00E74337" w:rsidRPr="004710CE" w:rsidRDefault="000E74CD" w:rsidP="00E6789E">
            <w:pPr>
              <w:jc w:val="both"/>
              <w:rPr>
                <w:b/>
              </w:rPr>
            </w:pPr>
            <w:r w:rsidRPr="000E74CD">
              <w:rPr>
                <w:noProof/>
              </w:rPr>
              <w:pict>
                <v:shape id="_x0000_s1030" type="#_x0000_t32" style="position:absolute;left:0;text-align:left;margin-left:.25pt;margin-top:4.3pt;width:8.8pt;height:4.8pt;flip:y;z-index:251644416;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3а</w:t>
            </w:r>
          </w:p>
        </w:tc>
        <w:tc>
          <w:tcPr>
            <w:tcW w:w="2127" w:type="dxa"/>
          </w:tcPr>
          <w:p w:rsidR="00E74337" w:rsidRPr="00AE1E3F" w:rsidRDefault="00E74337" w:rsidP="00E6789E">
            <w:pPr>
              <w:jc w:val="both"/>
            </w:pPr>
            <w:proofErr w:type="spellStart"/>
            <w:r>
              <w:t>Сигбатулина</w:t>
            </w:r>
            <w:proofErr w:type="spellEnd"/>
            <w:r>
              <w:t xml:space="preserve"> Т.С.</w:t>
            </w:r>
          </w:p>
        </w:tc>
        <w:tc>
          <w:tcPr>
            <w:tcW w:w="567" w:type="dxa"/>
          </w:tcPr>
          <w:p w:rsidR="00E74337" w:rsidRPr="004710CE" w:rsidRDefault="00E74337" w:rsidP="00E6789E">
            <w:pPr>
              <w:jc w:val="both"/>
            </w:pPr>
            <w:r>
              <w:t>27</w:t>
            </w:r>
          </w:p>
        </w:tc>
        <w:tc>
          <w:tcPr>
            <w:tcW w:w="567" w:type="dxa"/>
          </w:tcPr>
          <w:p w:rsidR="00E74337" w:rsidRPr="004710CE" w:rsidRDefault="00E74337" w:rsidP="00E6789E">
            <w:pPr>
              <w:jc w:val="both"/>
            </w:pPr>
            <w:r>
              <w:t>26</w:t>
            </w:r>
          </w:p>
        </w:tc>
        <w:tc>
          <w:tcPr>
            <w:tcW w:w="709" w:type="dxa"/>
          </w:tcPr>
          <w:p w:rsidR="00E74337" w:rsidRPr="004710CE" w:rsidRDefault="00E74337" w:rsidP="00E6789E">
            <w:pPr>
              <w:jc w:val="both"/>
              <w:rPr>
                <w:b/>
              </w:rPr>
            </w:pPr>
            <w:r>
              <w:rPr>
                <w:b/>
              </w:rPr>
              <w:t>100</w:t>
            </w:r>
          </w:p>
        </w:tc>
        <w:tc>
          <w:tcPr>
            <w:tcW w:w="709" w:type="dxa"/>
          </w:tcPr>
          <w:p w:rsidR="00E74337" w:rsidRPr="009B604A" w:rsidRDefault="00E74337" w:rsidP="00E6789E">
            <w:pPr>
              <w:jc w:val="both"/>
              <w:rPr>
                <w:b/>
              </w:rPr>
            </w:pPr>
            <w:r>
              <w:rPr>
                <w:b/>
              </w:rPr>
              <w:t>85</w:t>
            </w:r>
          </w:p>
        </w:tc>
        <w:tc>
          <w:tcPr>
            <w:tcW w:w="567" w:type="dxa"/>
          </w:tcPr>
          <w:p w:rsidR="00E74337" w:rsidRPr="008A6E29" w:rsidRDefault="00E74337" w:rsidP="00E6789E">
            <w:pPr>
              <w:jc w:val="both"/>
              <w:rPr>
                <w:b/>
                <w:color w:val="548DD4"/>
              </w:rPr>
            </w:pPr>
            <w:r>
              <w:rPr>
                <w:b/>
                <w:color w:val="548DD4"/>
              </w:rPr>
              <w:t>4</w:t>
            </w:r>
          </w:p>
        </w:tc>
        <w:tc>
          <w:tcPr>
            <w:tcW w:w="567" w:type="dxa"/>
          </w:tcPr>
          <w:p w:rsidR="00E74337" w:rsidRPr="004710CE" w:rsidRDefault="00E74337" w:rsidP="00E6789E">
            <w:pPr>
              <w:jc w:val="both"/>
            </w:pPr>
            <w:r>
              <w:t>27</w:t>
            </w: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4</w:t>
            </w:r>
          </w:p>
        </w:tc>
        <w:tc>
          <w:tcPr>
            <w:tcW w:w="567" w:type="dxa"/>
          </w:tcPr>
          <w:p w:rsidR="00E74337" w:rsidRPr="004710CE" w:rsidRDefault="00E74337" w:rsidP="00E6789E">
            <w:pPr>
              <w:jc w:val="both"/>
            </w:pPr>
            <w:r>
              <w:t>14</w:t>
            </w:r>
          </w:p>
        </w:tc>
        <w:tc>
          <w:tcPr>
            <w:tcW w:w="425" w:type="dxa"/>
          </w:tcPr>
          <w:p w:rsidR="00E74337" w:rsidRPr="004710CE" w:rsidRDefault="00E74337" w:rsidP="00E6789E">
            <w:pPr>
              <w:jc w:val="both"/>
            </w:pPr>
            <w:r>
              <w:t>8</w:t>
            </w:r>
          </w:p>
        </w:tc>
        <w:tc>
          <w:tcPr>
            <w:tcW w:w="425" w:type="dxa"/>
          </w:tcPr>
          <w:p w:rsidR="00E74337" w:rsidRPr="004710CE" w:rsidRDefault="00E74337" w:rsidP="00E6789E">
            <w:pPr>
              <w:jc w:val="both"/>
            </w:pPr>
            <w:r>
              <w:t>0</w:t>
            </w:r>
          </w:p>
        </w:tc>
        <w:tc>
          <w:tcPr>
            <w:tcW w:w="709" w:type="dxa"/>
          </w:tcPr>
          <w:p w:rsidR="00E74337" w:rsidRPr="009B604A" w:rsidRDefault="00E74337" w:rsidP="00E6789E">
            <w:pPr>
              <w:jc w:val="both"/>
              <w:rPr>
                <w:b/>
              </w:rPr>
            </w:pPr>
            <w:r w:rsidRPr="009B604A">
              <w:rPr>
                <w:b/>
              </w:rPr>
              <w:t>100</w:t>
            </w:r>
          </w:p>
        </w:tc>
        <w:tc>
          <w:tcPr>
            <w:tcW w:w="709" w:type="dxa"/>
          </w:tcPr>
          <w:p w:rsidR="00E74337" w:rsidRPr="004710CE" w:rsidRDefault="00E74337" w:rsidP="00E6789E">
            <w:pPr>
              <w:jc w:val="both"/>
              <w:rPr>
                <w:b/>
              </w:rPr>
            </w:pPr>
            <w:r>
              <w:rPr>
                <w:b/>
              </w:rPr>
              <w:t>69</w:t>
            </w:r>
          </w:p>
        </w:tc>
        <w:tc>
          <w:tcPr>
            <w:tcW w:w="567" w:type="dxa"/>
          </w:tcPr>
          <w:p w:rsidR="00E74337" w:rsidRPr="009B604A" w:rsidRDefault="00E74337" w:rsidP="00E6789E">
            <w:pPr>
              <w:jc w:val="both"/>
              <w:rPr>
                <w:b/>
                <w:color w:val="548DD4"/>
              </w:rPr>
            </w:pPr>
            <w:r w:rsidRPr="009B604A">
              <w:rPr>
                <w:b/>
                <w:color w:val="548DD4"/>
              </w:rPr>
              <w:t>3,9</w:t>
            </w:r>
          </w:p>
        </w:tc>
        <w:tc>
          <w:tcPr>
            <w:tcW w:w="425" w:type="dxa"/>
          </w:tcPr>
          <w:p w:rsidR="00E74337" w:rsidRPr="004710CE" w:rsidRDefault="000E74CD" w:rsidP="00E6789E">
            <w:pPr>
              <w:jc w:val="both"/>
              <w:rPr>
                <w:b/>
              </w:rPr>
            </w:pPr>
            <w:r w:rsidRPr="000E74CD">
              <w:rPr>
                <w:noProof/>
              </w:rPr>
              <w:pict>
                <v:shape id="_x0000_s1031" type="#_x0000_t32" style="position:absolute;left:0;text-align:left;margin-left:.25pt;margin-top:4.2pt;width:8.8pt;height:4.8pt;z-index:251643392;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3б</w:t>
            </w:r>
          </w:p>
        </w:tc>
        <w:tc>
          <w:tcPr>
            <w:tcW w:w="2127" w:type="dxa"/>
          </w:tcPr>
          <w:p w:rsidR="00E74337" w:rsidRPr="00AE1E3F" w:rsidRDefault="00E74337" w:rsidP="00E6789E">
            <w:pPr>
              <w:jc w:val="both"/>
            </w:pPr>
            <w:proofErr w:type="spellStart"/>
            <w:r>
              <w:t>Обожда</w:t>
            </w:r>
            <w:proofErr w:type="spellEnd"/>
            <w:r>
              <w:t xml:space="preserve"> И.И.</w:t>
            </w: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24</w:t>
            </w:r>
          </w:p>
        </w:tc>
        <w:tc>
          <w:tcPr>
            <w:tcW w:w="709" w:type="dxa"/>
          </w:tcPr>
          <w:p w:rsidR="00E74337" w:rsidRPr="004710CE" w:rsidRDefault="00E74337" w:rsidP="00E6789E">
            <w:pPr>
              <w:jc w:val="both"/>
              <w:rPr>
                <w:b/>
              </w:rPr>
            </w:pPr>
            <w:r>
              <w:rPr>
                <w:b/>
              </w:rPr>
              <w:t>96</w:t>
            </w:r>
          </w:p>
        </w:tc>
        <w:tc>
          <w:tcPr>
            <w:tcW w:w="709" w:type="dxa"/>
          </w:tcPr>
          <w:p w:rsidR="00E74337" w:rsidRPr="009B604A" w:rsidRDefault="00E74337" w:rsidP="00E6789E">
            <w:pPr>
              <w:jc w:val="both"/>
              <w:rPr>
                <w:b/>
              </w:rPr>
            </w:pPr>
            <w:r>
              <w:rPr>
                <w:b/>
              </w:rPr>
              <w:t>63</w:t>
            </w:r>
          </w:p>
        </w:tc>
        <w:tc>
          <w:tcPr>
            <w:tcW w:w="567" w:type="dxa"/>
          </w:tcPr>
          <w:p w:rsidR="00E74337" w:rsidRPr="008A6E29" w:rsidRDefault="00E74337" w:rsidP="00E6789E">
            <w:pPr>
              <w:jc w:val="both"/>
              <w:rPr>
                <w:b/>
                <w:color w:val="548DD4"/>
              </w:rPr>
            </w:pPr>
            <w:r>
              <w:rPr>
                <w:b/>
                <w:color w:val="548DD4"/>
              </w:rPr>
              <w:t>3,7</w:t>
            </w:r>
          </w:p>
        </w:tc>
        <w:tc>
          <w:tcPr>
            <w:tcW w:w="567" w:type="dxa"/>
          </w:tcPr>
          <w:p w:rsidR="00E74337" w:rsidRPr="004710CE" w:rsidRDefault="00E74337" w:rsidP="00E6789E">
            <w:pPr>
              <w:jc w:val="both"/>
            </w:pPr>
            <w:r>
              <w:t>27</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4</w:t>
            </w:r>
          </w:p>
        </w:tc>
        <w:tc>
          <w:tcPr>
            <w:tcW w:w="567" w:type="dxa"/>
          </w:tcPr>
          <w:p w:rsidR="00E74337" w:rsidRPr="004710CE" w:rsidRDefault="00E74337" w:rsidP="00E6789E">
            <w:pPr>
              <w:jc w:val="both"/>
            </w:pPr>
            <w:r>
              <w:t>12</w:t>
            </w:r>
          </w:p>
        </w:tc>
        <w:tc>
          <w:tcPr>
            <w:tcW w:w="425" w:type="dxa"/>
          </w:tcPr>
          <w:p w:rsidR="00E74337" w:rsidRPr="004710CE" w:rsidRDefault="00E74337" w:rsidP="00E6789E">
            <w:pPr>
              <w:jc w:val="both"/>
            </w:pPr>
            <w:r>
              <w:t>6</w:t>
            </w:r>
          </w:p>
        </w:tc>
        <w:tc>
          <w:tcPr>
            <w:tcW w:w="425" w:type="dxa"/>
          </w:tcPr>
          <w:p w:rsidR="00E74337" w:rsidRPr="004710CE" w:rsidRDefault="00E74337" w:rsidP="00E6789E">
            <w:pPr>
              <w:jc w:val="both"/>
            </w:pPr>
            <w:r>
              <w:t>2</w:t>
            </w:r>
          </w:p>
        </w:tc>
        <w:tc>
          <w:tcPr>
            <w:tcW w:w="709" w:type="dxa"/>
          </w:tcPr>
          <w:p w:rsidR="00E74337" w:rsidRPr="009B604A" w:rsidRDefault="00E74337" w:rsidP="00E6789E">
            <w:pPr>
              <w:jc w:val="both"/>
              <w:rPr>
                <w:b/>
              </w:rPr>
            </w:pPr>
            <w:r w:rsidRPr="009B604A">
              <w:rPr>
                <w:b/>
              </w:rPr>
              <w:t>92</w:t>
            </w:r>
          </w:p>
        </w:tc>
        <w:tc>
          <w:tcPr>
            <w:tcW w:w="709" w:type="dxa"/>
          </w:tcPr>
          <w:p w:rsidR="00E74337" w:rsidRPr="004710CE" w:rsidRDefault="00E74337" w:rsidP="00E6789E">
            <w:pPr>
              <w:jc w:val="both"/>
              <w:rPr>
                <w:b/>
              </w:rPr>
            </w:pPr>
            <w:r>
              <w:rPr>
                <w:b/>
              </w:rPr>
              <w:t>67</w:t>
            </w:r>
          </w:p>
        </w:tc>
        <w:tc>
          <w:tcPr>
            <w:tcW w:w="567" w:type="dxa"/>
          </w:tcPr>
          <w:p w:rsidR="00E74337" w:rsidRPr="009B604A" w:rsidRDefault="00E74337" w:rsidP="00E6789E">
            <w:pPr>
              <w:jc w:val="both"/>
              <w:rPr>
                <w:b/>
                <w:color w:val="548DD4"/>
              </w:rPr>
            </w:pPr>
            <w:r w:rsidRPr="009B604A">
              <w:rPr>
                <w:b/>
                <w:color w:val="548DD4"/>
              </w:rPr>
              <w:t>3,8</w:t>
            </w:r>
          </w:p>
        </w:tc>
        <w:tc>
          <w:tcPr>
            <w:tcW w:w="425" w:type="dxa"/>
          </w:tcPr>
          <w:p w:rsidR="00E74337" w:rsidRPr="004710CE" w:rsidRDefault="000E74CD" w:rsidP="00E6789E">
            <w:pPr>
              <w:jc w:val="both"/>
              <w:rPr>
                <w:b/>
              </w:rPr>
            </w:pPr>
            <w:r w:rsidRPr="000E74CD">
              <w:rPr>
                <w:noProof/>
              </w:rPr>
              <w:pict>
                <v:shape id="_x0000_s1032" type="#_x0000_t32" style="position:absolute;left:0;text-align:left;margin-left:.25pt;margin-top:4.3pt;width:8.8pt;height:4.8pt;flip:y;z-index:251646464;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3К</w:t>
            </w:r>
          </w:p>
        </w:tc>
        <w:tc>
          <w:tcPr>
            <w:tcW w:w="2127" w:type="dxa"/>
          </w:tcPr>
          <w:p w:rsidR="00E74337" w:rsidRPr="00AE1E3F" w:rsidRDefault="00E74337" w:rsidP="00E6789E">
            <w:pPr>
              <w:jc w:val="both"/>
            </w:pPr>
            <w:proofErr w:type="spellStart"/>
            <w:r>
              <w:t>Рыковская</w:t>
            </w:r>
            <w:proofErr w:type="spellEnd"/>
            <w:r>
              <w:t xml:space="preserve"> Е.П.</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5</w:t>
            </w:r>
          </w:p>
        </w:tc>
        <w:tc>
          <w:tcPr>
            <w:tcW w:w="709" w:type="dxa"/>
          </w:tcPr>
          <w:p w:rsidR="00E74337" w:rsidRPr="004710CE" w:rsidRDefault="00E74337" w:rsidP="00E6789E">
            <w:pPr>
              <w:jc w:val="both"/>
              <w:rPr>
                <w:b/>
              </w:rPr>
            </w:pPr>
            <w:r>
              <w:rPr>
                <w:b/>
              </w:rPr>
              <w:t>100</w:t>
            </w:r>
          </w:p>
        </w:tc>
        <w:tc>
          <w:tcPr>
            <w:tcW w:w="709" w:type="dxa"/>
          </w:tcPr>
          <w:p w:rsidR="00E74337" w:rsidRPr="009B604A" w:rsidRDefault="00E74337" w:rsidP="00E6789E">
            <w:pPr>
              <w:jc w:val="both"/>
              <w:rPr>
                <w:b/>
              </w:rPr>
            </w:pPr>
            <w:r>
              <w:rPr>
                <w:b/>
              </w:rPr>
              <w:t>100</w:t>
            </w:r>
          </w:p>
        </w:tc>
        <w:tc>
          <w:tcPr>
            <w:tcW w:w="567" w:type="dxa"/>
          </w:tcPr>
          <w:p w:rsidR="00E74337" w:rsidRPr="008A6E29" w:rsidRDefault="00E74337" w:rsidP="00E6789E">
            <w:pPr>
              <w:jc w:val="both"/>
              <w:rPr>
                <w:b/>
                <w:color w:val="548DD4"/>
              </w:rPr>
            </w:pPr>
            <w:r>
              <w:rPr>
                <w:b/>
                <w:color w:val="548DD4"/>
              </w:rPr>
              <w:t>4</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1</w:t>
            </w:r>
          </w:p>
        </w:tc>
        <w:tc>
          <w:tcPr>
            <w:tcW w:w="567" w:type="dxa"/>
          </w:tcPr>
          <w:p w:rsidR="00E74337" w:rsidRPr="004710CE" w:rsidRDefault="00E74337" w:rsidP="00E6789E">
            <w:pPr>
              <w:jc w:val="both"/>
            </w:pPr>
            <w:r>
              <w:t>2</w:t>
            </w:r>
          </w:p>
        </w:tc>
        <w:tc>
          <w:tcPr>
            <w:tcW w:w="425" w:type="dxa"/>
          </w:tcPr>
          <w:p w:rsidR="00E74337" w:rsidRPr="004710CE" w:rsidRDefault="00E74337" w:rsidP="00E6789E">
            <w:pPr>
              <w:jc w:val="both"/>
            </w:pPr>
            <w:r>
              <w:t>2</w:t>
            </w:r>
          </w:p>
        </w:tc>
        <w:tc>
          <w:tcPr>
            <w:tcW w:w="425" w:type="dxa"/>
          </w:tcPr>
          <w:p w:rsidR="00E74337" w:rsidRPr="004710CE" w:rsidRDefault="00E74337" w:rsidP="00E6789E">
            <w:pPr>
              <w:jc w:val="both"/>
            </w:pPr>
            <w:r>
              <w:t>0</w:t>
            </w:r>
          </w:p>
        </w:tc>
        <w:tc>
          <w:tcPr>
            <w:tcW w:w="709" w:type="dxa"/>
          </w:tcPr>
          <w:p w:rsidR="00E74337" w:rsidRPr="009B604A" w:rsidRDefault="00E74337" w:rsidP="00E6789E">
            <w:pPr>
              <w:jc w:val="both"/>
              <w:rPr>
                <w:b/>
              </w:rPr>
            </w:pPr>
            <w:r w:rsidRPr="009B604A">
              <w:rPr>
                <w:b/>
              </w:rPr>
              <w:t>100</w:t>
            </w:r>
          </w:p>
        </w:tc>
        <w:tc>
          <w:tcPr>
            <w:tcW w:w="709" w:type="dxa"/>
          </w:tcPr>
          <w:p w:rsidR="00E74337" w:rsidRPr="004710CE" w:rsidRDefault="00E74337" w:rsidP="00E6789E">
            <w:pPr>
              <w:jc w:val="both"/>
              <w:rPr>
                <w:b/>
              </w:rPr>
            </w:pPr>
            <w:r>
              <w:rPr>
                <w:b/>
              </w:rPr>
              <w:t>80</w:t>
            </w:r>
          </w:p>
        </w:tc>
        <w:tc>
          <w:tcPr>
            <w:tcW w:w="567" w:type="dxa"/>
          </w:tcPr>
          <w:p w:rsidR="00E74337" w:rsidRPr="009B604A" w:rsidRDefault="00E74337" w:rsidP="00E6789E">
            <w:pPr>
              <w:jc w:val="both"/>
              <w:rPr>
                <w:b/>
                <w:color w:val="548DD4"/>
              </w:rPr>
            </w:pPr>
            <w:r w:rsidRPr="009B604A">
              <w:rPr>
                <w:b/>
                <w:color w:val="548DD4"/>
              </w:rPr>
              <w:t>3,8</w:t>
            </w:r>
          </w:p>
        </w:tc>
        <w:tc>
          <w:tcPr>
            <w:tcW w:w="425" w:type="dxa"/>
          </w:tcPr>
          <w:p w:rsidR="00E74337" w:rsidRPr="004710CE" w:rsidRDefault="000E74CD" w:rsidP="00E6789E">
            <w:pPr>
              <w:jc w:val="both"/>
              <w:rPr>
                <w:b/>
              </w:rPr>
            </w:pPr>
            <w:r w:rsidRPr="000E74CD">
              <w:rPr>
                <w:noProof/>
              </w:rPr>
              <w:pict>
                <v:shape id="_x0000_s1033" type="#_x0000_t32" style="position:absolute;left:0;text-align:left;margin-left:.25pt;margin-top:4.2pt;width:8.8pt;height:4.8pt;z-index:251645440;mso-position-horizontal-relative:text;mso-position-vertical-relative:text" o:connectortype="straight">
                  <v:stroke endarrow="block"/>
                </v:shape>
              </w:pict>
            </w:r>
          </w:p>
        </w:tc>
      </w:tr>
      <w:tr w:rsidR="00E74337" w:rsidRPr="007D4ABC" w:rsidTr="00E6789E">
        <w:trPr>
          <w:trHeight w:val="340"/>
        </w:trPr>
        <w:tc>
          <w:tcPr>
            <w:tcW w:w="567" w:type="dxa"/>
          </w:tcPr>
          <w:p w:rsidR="00E74337" w:rsidRDefault="00E74337" w:rsidP="00E6789E">
            <w:pPr>
              <w:jc w:val="both"/>
              <w:rPr>
                <w:b/>
              </w:rPr>
            </w:pPr>
            <w:r>
              <w:rPr>
                <w:b/>
              </w:rPr>
              <w:t>3в</w:t>
            </w:r>
          </w:p>
        </w:tc>
        <w:tc>
          <w:tcPr>
            <w:tcW w:w="2127" w:type="dxa"/>
          </w:tcPr>
          <w:p w:rsidR="00E74337" w:rsidRPr="00AE1E3F" w:rsidRDefault="00E74337" w:rsidP="00E6789E">
            <w:pPr>
              <w:jc w:val="both"/>
            </w:pPr>
            <w:r>
              <w:t>Фролова Н.В.</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20</w:t>
            </w:r>
          </w:p>
        </w:tc>
        <w:tc>
          <w:tcPr>
            <w:tcW w:w="709" w:type="dxa"/>
          </w:tcPr>
          <w:p w:rsidR="00E74337" w:rsidRPr="004710CE" w:rsidRDefault="00E74337" w:rsidP="00E6789E">
            <w:pPr>
              <w:jc w:val="both"/>
              <w:rPr>
                <w:b/>
              </w:rPr>
            </w:pPr>
            <w:r>
              <w:rPr>
                <w:b/>
              </w:rPr>
              <w:t>92</w:t>
            </w:r>
          </w:p>
        </w:tc>
        <w:tc>
          <w:tcPr>
            <w:tcW w:w="709" w:type="dxa"/>
          </w:tcPr>
          <w:p w:rsidR="00E74337" w:rsidRPr="009B604A" w:rsidRDefault="00E74337" w:rsidP="00E6789E">
            <w:pPr>
              <w:jc w:val="both"/>
              <w:rPr>
                <w:b/>
              </w:rPr>
            </w:pPr>
            <w:r w:rsidRPr="009B604A">
              <w:rPr>
                <w:b/>
              </w:rPr>
              <w:t>85</w:t>
            </w:r>
          </w:p>
        </w:tc>
        <w:tc>
          <w:tcPr>
            <w:tcW w:w="567" w:type="dxa"/>
          </w:tcPr>
          <w:p w:rsidR="00E74337" w:rsidRPr="008A6E29" w:rsidRDefault="00E74337" w:rsidP="00E6789E">
            <w:pPr>
              <w:jc w:val="both"/>
              <w:rPr>
                <w:b/>
                <w:color w:val="548DD4"/>
              </w:rPr>
            </w:pPr>
            <w:r w:rsidRPr="008A6E29">
              <w:rPr>
                <w:b/>
                <w:color w:val="548DD4"/>
              </w:rPr>
              <w:t>4,1</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12</w:t>
            </w:r>
          </w:p>
        </w:tc>
        <w:tc>
          <w:tcPr>
            <w:tcW w:w="567" w:type="dxa"/>
          </w:tcPr>
          <w:p w:rsidR="00E74337" w:rsidRPr="004710CE" w:rsidRDefault="00E74337" w:rsidP="00E6789E">
            <w:pPr>
              <w:jc w:val="both"/>
            </w:pPr>
            <w:r>
              <w:t>6</w:t>
            </w:r>
          </w:p>
        </w:tc>
        <w:tc>
          <w:tcPr>
            <w:tcW w:w="425" w:type="dxa"/>
          </w:tcPr>
          <w:p w:rsidR="00E74337" w:rsidRPr="004710CE" w:rsidRDefault="00E74337" w:rsidP="00E6789E">
            <w:pPr>
              <w:jc w:val="both"/>
            </w:pPr>
            <w:r>
              <w:t>4</w:t>
            </w:r>
          </w:p>
        </w:tc>
        <w:tc>
          <w:tcPr>
            <w:tcW w:w="425" w:type="dxa"/>
          </w:tcPr>
          <w:p w:rsidR="00E74337" w:rsidRPr="004710CE" w:rsidRDefault="00E74337" w:rsidP="00E6789E">
            <w:pPr>
              <w:jc w:val="both"/>
            </w:pPr>
            <w:r>
              <w:t>2</w:t>
            </w:r>
          </w:p>
        </w:tc>
        <w:tc>
          <w:tcPr>
            <w:tcW w:w="709" w:type="dxa"/>
          </w:tcPr>
          <w:p w:rsidR="00E74337" w:rsidRPr="009B604A" w:rsidRDefault="00E74337" w:rsidP="00E6789E">
            <w:pPr>
              <w:jc w:val="both"/>
              <w:rPr>
                <w:b/>
              </w:rPr>
            </w:pPr>
            <w:r>
              <w:rPr>
                <w:b/>
              </w:rPr>
              <w:t>92</w:t>
            </w:r>
          </w:p>
        </w:tc>
        <w:tc>
          <w:tcPr>
            <w:tcW w:w="709" w:type="dxa"/>
          </w:tcPr>
          <w:p w:rsidR="00E74337" w:rsidRPr="004710CE" w:rsidRDefault="00E74337" w:rsidP="00E6789E">
            <w:pPr>
              <w:jc w:val="both"/>
              <w:rPr>
                <w:b/>
              </w:rPr>
            </w:pPr>
            <w:r>
              <w:rPr>
                <w:b/>
              </w:rPr>
              <w:t>75</w:t>
            </w:r>
          </w:p>
        </w:tc>
        <w:tc>
          <w:tcPr>
            <w:tcW w:w="567" w:type="dxa"/>
          </w:tcPr>
          <w:p w:rsidR="00E74337" w:rsidRPr="009B604A" w:rsidRDefault="00E74337" w:rsidP="00E6789E">
            <w:pPr>
              <w:jc w:val="both"/>
              <w:rPr>
                <w:b/>
                <w:color w:val="548DD4"/>
              </w:rPr>
            </w:pPr>
            <w:r>
              <w:rPr>
                <w:b/>
                <w:color w:val="548DD4"/>
              </w:rPr>
              <w:t>4,2</w:t>
            </w:r>
          </w:p>
        </w:tc>
        <w:tc>
          <w:tcPr>
            <w:tcW w:w="425" w:type="dxa"/>
          </w:tcPr>
          <w:p w:rsidR="00E74337" w:rsidRPr="004710CE" w:rsidRDefault="000E74CD" w:rsidP="00E6789E">
            <w:pPr>
              <w:jc w:val="both"/>
              <w:rPr>
                <w:b/>
              </w:rPr>
            </w:pPr>
            <w:r w:rsidRPr="000E74CD">
              <w:rPr>
                <w:noProof/>
              </w:rPr>
              <w:pict>
                <v:shape id="_x0000_s1034" type="#_x0000_t32" style="position:absolute;left:0;text-align:left;margin-left:.25pt;margin-top:4.3pt;width:8.8pt;height:4.8pt;flip:y;z-index:251647488;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AE1E3F" w:rsidRDefault="00E74337" w:rsidP="00E6789E">
            <w:pPr>
              <w:jc w:val="both"/>
              <w:rPr>
                <w:b/>
              </w:rPr>
            </w:pPr>
            <w:r>
              <w:rPr>
                <w:b/>
              </w:rPr>
              <w:t>4а</w:t>
            </w:r>
          </w:p>
        </w:tc>
        <w:tc>
          <w:tcPr>
            <w:tcW w:w="2127" w:type="dxa"/>
          </w:tcPr>
          <w:p w:rsidR="00E74337" w:rsidRPr="004710CE" w:rsidRDefault="00E74337" w:rsidP="00E6789E">
            <w:pPr>
              <w:jc w:val="both"/>
            </w:pPr>
            <w:r w:rsidRPr="004710CE">
              <w:t>Фандеева</w:t>
            </w:r>
            <w:r>
              <w:t xml:space="preserve"> В.В.</w:t>
            </w: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26</w:t>
            </w:r>
          </w:p>
        </w:tc>
        <w:tc>
          <w:tcPr>
            <w:tcW w:w="709" w:type="dxa"/>
          </w:tcPr>
          <w:p w:rsidR="00E74337" w:rsidRPr="004710CE" w:rsidRDefault="00E74337" w:rsidP="00E6789E">
            <w:pPr>
              <w:jc w:val="both"/>
            </w:pPr>
            <w:r>
              <w:t>88</w:t>
            </w:r>
          </w:p>
        </w:tc>
        <w:tc>
          <w:tcPr>
            <w:tcW w:w="709" w:type="dxa"/>
          </w:tcPr>
          <w:p w:rsidR="00E74337" w:rsidRPr="009B604A" w:rsidRDefault="00E74337" w:rsidP="00E6789E">
            <w:pPr>
              <w:jc w:val="both"/>
              <w:rPr>
                <w:b/>
              </w:rPr>
            </w:pPr>
            <w:r>
              <w:rPr>
                <w:b/>
              </w:rPr>
              <w:t>69</w:t>
            </w:r>
          </w:p>
        </w:tc>
        <w:tc>
          <w:tcPr>
            <w:tcW w:w="567" w:type="dxa"/>
          </w:tcPr>
          <w:p w:rsidR="00E74337" w:rsidRPr="008A6E29" w:rsidRDefault="00E74337" w:rsidP="00E6789E">
            <w:pPr>
              <w:jc w:val="both"/>
              <w:rPr>
                <w:b/>
                <w:color w:val="548DD4"/>
              </w:rPr>
            </w:pPr>
            <w:r>
              <w:rPr>
                <w:b/>
                <w:color w:val="548DD4"/>
              </w:rPr>
              <w:t>3,9</w:t>
            </w: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10</w:t>
            </w:r>
          </w:p>
        </w:tc>
        <w:tc>
          <w:tcPr>
            <w:tcW w:w="567" w:type="dxa"/>
          </w:tcPr>
          <w:p w:rsidR="00E74337" w:rsidRPr="004710CE" w:rsidRDefault="00E74337" w:rsidP="00E6789E">
            <w:pPr>
              <w:jc w:val="both"/>
            </w:pPr>
            <w:r>
              <w:t>11</w:t>
            </w:r>
          </w:p>
        </w:tc>
        <w:tc>
          <w:tcPr>
            <w:tcW w:w="425" w:type="dxa"/>
          </w:tcPr>
          <w:p w:rsidR="00E74337" w:rsidRPr="004710CE" w:rsidRDefault="00E74337" w:rsidP="00E6789E">
            <w:pPr>
              <w:jc w:val="both"/>
            </w:pPr>
            <w:r>
              <w:t>4</w:t>
            </w:r>
          </w:p>
        </w:tc>
        <w:tc>
          <w:tcPr>
            <w:tcW w:w="425" w:type="dxa"/>
          </w:tcPr>
          <w:p w:rsidR="00E74337" w:rsidRPr="004710CE" w:rsidRDefault="00E74337" w:rsidP="00E6789E">
            <w:pPr>
              <w:jc w:val="both"/>
            </w:pPr>
            <w:r>
              <w:t>1</w:t>
            </w:r>
          </w:p>
        </w:tc>
        <w:tc>
          <w:tcPr>
            <w:tcW w:w="709" w:type="dxa"/>
          </w:tcPr>
          <w:p w:rsidR="00E74337" w:rsidRPr="009B604A" w:rsidRDefault="00E74337" w:rsidP="00E6789E">
            <w:pPr>
              <w:jc w:val="both"/>
              <w:rPr>
                <w:b/>
              </w:rPr>
            </w:pPr>
            <w:r w:rsidRPr="009B604A">
              <w:rPr>
                <w:b/>
              </w:rPr>
              <w:t>96</w:t>
            </w:r>
          </w:p>
        </w:tc>
        <w:tc>
          <w:tcPr>
            <w:tcW w:w="709" w:type="dxa"/>
          </w:tcPr>
          <w:p w:rsidR="00E74337" w:rsidRPr="004710CE" w:rsidRDefault="00E74337" w:rsidP="00E6789E">
            <w:pPr>
              <w:jc w:val="both"/>
              <w:rPr>
                <w:b/>
              </w:rPr>
            </w:pPr>
            <w:r>
              <w:rPr>
                <w:b/>
              </w:rPr>
              <w:t>81</w:t>
            </w:r>
          </w:p>
        </w:tc>
        <w:tc>
          <w:tcPr>
            <w:tcW w:w="567" w:type="dxa"/>
          </w:tcPr>
          <w:p w:rsidR="00E74337" w:rsidRPr="009B604A" w:rsidRDefault="00E74337" w:rsidP="00E6789E">
            <w:pPr>
              <w:jc w:val="both"/>
              <w:rPr>
                <w:b/>
                <w:color w:val="548DD4"/>
              </w:rPr>
            </w:pPr>
            <w:r w:rsidRPr="009B604A">
              <w:rPr>
                <w:b/>
                <w:color w:val="548DD4"/>
              </w:rPr>
              <w:t>4,2</w:t>
            </w:r>
          </w:p>
        </w:tc>
        <w:tc>
          <w:tcPr>
            <w:tcW w:w="425" w:type="dxa"/>
          </w:tcPr>
          <w:p w:rsidR="00E74337" w:rsidRPr="004710CE" w:rsidRDefault="000E74CD" w:rsidP="00E6789E">
            <w:pPr>
              <w:jc w:val="both"/>
              <w:rPr>
                <w:b/>
              </w:rPr>
            </w:pPr>
            <w:r w:rsidRPr="000E74CD">
              <w:rPr>
                <w:noProof/>
              </w:rPr>
              <w:pict>
                <v:shape id="_x0000_s1035" type="#_x0000_t32" style="position:absolute;left:0;text-align:left;margin-left:.25pt;margin-top:4.3pt;width:8.8pt;height:4.8pt;flip:y;z-index:251648512;mso-position-horizontal-relative:text;mso-position-vertical-relative:text" o:connectortype="straight">
                  <v:stroke endarrow="block"/>
                </v:shape>
              </w:pict>
            </w:r>
          </w:p>
        </w:tc>
      </w:tr>
      <w:tr w:rsidR="00E74337" w:rsidRPr="007D4ABC" w:rsidTr="00E6789E">
        <w:trPr>
          <w:trHeight w:val="280"/>
        </w:trPr>
        <w:tc>
          <w:tcPr>
            <w:tcW w:w="567" w:type="dxa"/>
          </w:tcPr>
          <w:p w:rsidR="00E74337" w:rsidRPr="001D359D" w:rsidRDefault="00E74337" w:rsidP="00E6789E">
            <w:pPr>
              <w:jc w:val="both"/>
              <w:rPr>
                <w:b/>
              </w:rPr>
            </w:pPr>
            <w:r>
              <w:rPr>
                <w:b/>
              </w:rPr>
              <w:t>4б</w:t>
            </w:r>
          </w:p>
        </w:tc>
        <w:tc>
          <w:tcPr>
            <w:tcW w:w="2127" w:type="dxa"/>
          </w:tcPr>
          <w:p w:rsidR="00E74337" w:rsidRPr="004710CE" w:rsidRDefault="00E74337" w:rsidP="00E6789E">
            <w:pPr>
              <w:jc w:val="both"/>
            </w:pPr>
            <w:r>
              <w:t>Парфёнова Н.Ю.</w:t>
            </w: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21</w:t>
            </w:r>
          </w:p>
        </w:tc>
        <w:tc>
          <w:tcPr>
            <w:tcW w:w="709" w:type="dxa"/>
          </w:tcPr>
          <w:p w:rsidR="00E74337" w:rsidRPr="004710CE" w:rsidRDefault="00E74337" w:rsidP="00E6789E">
            <w:pPr>
              <w:jc w:val="both"/>
              <w:rPr>
                <w:b/>
              </w:rPr>
            </w:pPr>
            <w:r>
              <w:rPr>
                <w:b/>
              </w:rPr>
              <w:t>95</w:t>
            </w:r>
          </w:p>
        </w:tc>
        <w:tc>
          <w:tcPr>
            <w:tcW w:w="709" w:type="dxa"/>
          </w:tcPr>
          <w:p w:rsidR="00E74337" w:rsidRPr="009B604A" w:rsidRDefault="00E74337" w:rsidP="00E6789E">
            <w:pPr>
              <w:jc w:val="both"/>
              <w:rPr>
                <w:b/>
              </w:rPr>
            </w:pPr>
            <w:r>
              <w:rPr>
                <w:b/>
              </w:rPr>
              <w:t>71</w:t>
            </w:r>
          </w:p>
        </w:tc>
        <w:tc>
          <w:tcPr>
            <w:tcW w:w="567" w:type="dxa"/>
          </w:tcPr>
          <w:p w:rsidR="00E74337" w:rsidRPr="008A6E29" w:rsidRDefault="00E74337" w:rsidP="00E6789E">
            <w:pPr>
              <w:jc w:val="both"/>
              <w:rPr>
                <w:b/>
                <w:color w:val="548DD4"/>
              </w:rPr>
            </w:pPr>
            <w:r>
              <w:rPr>
                <w:b/>
                <w:color w:val="548DD4"/>
              </w:rPr>
              <w:t>3,9</w:t>
            </w: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23</w:t>
            </w:r>
          </w:p>
        </w:tc>
        <w:tc>
          <w:tcPr>
            <w:tcW w:w="567" w:type="dxa"/>
          </w:tcPr>
          <w:p w:rsidR="00E74337" w:rsidRPr="004710CE" w:rsidRDefault="00E74337" w:rsidP="00E6789E">
            <w:pPr>
              <w:jc w:val="both"/>
            </w:pPr>
            <w:r>
              <w:t>8</w:t>
            </w:r>
          </w:p>
        </w:tc>
        <w:tc>
          <w:tcPr>
            <w:tcW w:w="567" w:type="dxa"/>
          </w:tcPr>
          <w:p w:rsidR="00E74337" w:rsidRPr="004710CE" w:rsidRDefault="00E74337" w:rsidP="00E6789E">
            <w:pPr>
              <w:jc w:val="both"/>
            </w:pPr>
            <w:r>
              <w:t>9</w:t>
            </w:r>
          </w:p>
        </w:tc>
        <w:tc>
          <w:tcPr>
            <w:tcW w:w="425" w:type="dxa"/>
          </w:tcPr>
          <w:p w:rsidR="00E74337" w:rsidRPr="004710CE" w:rsidRDefault="00E74337" w:rsidP="00E6789E">
            <w:pPr>
              <w:jc w:val="both"/>
            </w:pPr>
            <w:r>
              <w:t>6</w:t>
            </w:r>
          </w:p>
        </w:tc>
        <w:tc>
          <w:tcPr>
            <w:tcW w:w="425" w:type="dxa"/>
          </w:tcPr>
          <w:p w:rsidR="00E74337" w:rsidRPr="004710CE" w:rsidRDefault="00E74337" w:rsidP="00E6789E">
            <w:pPr>
              <w:jc w:val="both"/>
            </w:pPr>
            <w:r>
              <w:t>0</w:t>
            </w:r>
          </w:p>
        </w:tc>
        <w:tc>
          <w:tcPr>
            <w:tcW w:w="709" w:type="dxa"/>
          </w:tcPr>
          <w:p w:rsidR="00E74337" w:rsidRPr="009B604A" w:rsidRDefault="00E74337" w:rsidP="00E6789E">
            <w:pPr>
              <w:jc w:val="both"/>
              <w:rPr>
                <w:b/>
              </w:rPr>
            </w:pPr>
            <w:r w:rsidRPr="009B604A">
              <w:rPr>
                <w:b/>
              </w:rPr>
              <w:t>100</w:t>
            </w:r>
          </w:p>
        </w:tc>
        <w:tc>
          <w:tcPr>
            <w:tcW w:w="709" w:type="dxa"/>
          </w:tcPr>
          <w:p w:rsidR="00E74337" w:rsidRPr="004710CE" w:rsidRDefault="00E74337" w:rsidP="00E6789E">
            <w:pPr>
              <w:jc w:val="both"/>
              <w:rPr>
                <w:b/>
              </w:rPr>
            </w:pPr>
            <w:r>
              <w:rPr>
                <w:b/>
              </w:rPr>
              <w:t>74</w:t>
            </w:r>
          </w:p>
        </w:tc>
        <w:tc>
          <w:tcPr>
            <w:tcW w:w="567" w:type="dxa"/>
          </w:tcPr>
          <w:p w:rsidR="00E74337" w:rsidRPr="009B604A" w:rsidRDefault="00E74337" w:rsidP="00E6789E">
            <w:pPr>
              <w:jc w:val="both"/>
              <w:rPr>
                <w:b/>
                <w:color w:val="548DD4"/>
              </w:rPr>
            </w:pPr>
            <w:r w:rsidRPr="009B604A">
              <w:rPr>
                <w:b/>
                <w:color w:val="548DD4"/>
              </w:rPr>
              <w:t>4,1</w:t>
            </w:r>
          </w:p>
        </w:tc>
        <w:tc>
          <w:tcPr>
            <w:tcW w:w="425" w:type="dxa"/>
          </w:tcPr>
          <w:p w:rsidR="00E74337" w:rsidRPr="004710CE" w:rsidRDefault="000E74CD" w:rsidP="00E6789E">
            <w:pPr>
              <w:jc w:val="both"/>
              <w:rPr>
                <w:b/>
              </w:rPr>
            </w:pPr>
            <w:r w:rsidRPr="000E74CD">
              <w:rPr>
                <w:noProof/>
              </w:rPr>
              <w:pict>
                <v:shape id="_x0000_s1036" type="#_x0000_t32" style="position:absolute;left:0;text-align:left;margin-left:.25pt;margin-top:4.3pt;width:8.8pt;height:4.8pt;flip:y;z-index:251649536;mso-position-horizontal-relative:text;mso-position-vertical-relative:text" o:connectortype="straight">
                  <v:stroke endarrow="block"/>
                </v:shape>
              </w:pict>
            </w:r>
          </w:p>
        </w:tc>
      </w:tr>
      <w:tr w:rsidR="00E74337" w:rsidRPr="007D4ABC" w:rsidTr="00E6789E">
        <w:trPr>
          <w:trHeight w:val="300"/>
        </w:trPr>
        <w:tc>
          <w:tcPr>
            <w:tcW w:w="567" w:type="dxa"/>
          </w:tcPr>
          <w:p w:rsidR="00E74337" w:rsidRPr="001D359D" w:rsidRDefault="00E74337" w:rsidP="00E6789E">
            <w:pPr>
              <w:jc w:val="both"/>
              <w:rPr>
                <w:b/>
              </w:rPr>
            </w:pPr>
            <w:r>
              <w:rPr>
                <w:b/>
              </w:rPr>
              <w:t>4в</w:t>
            </w:r>
          </w:p>
        </w:tc>
        <w:tc>
          <w:tcPr>
            <w:tcW w:w="2127" w:type="dxa"/>
          </w:tcPr>
          <w:p w:rsidR="00E74337" w:rsidRPr="004710CE" w:rsidRDefault="00E74337" w:rsidP="00E6789E">
            <w:pPr>
              <w:jc w:val="both"/>
            </w:pPr>
            <w:r>
              <w:t>Орехова Е.И.</w:t>
            </w: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25</w:t>
            </w:r>
          </w:p>
        </w:tc>
        <w:tc>
          <w:tcPr>
            <w:tcW w:w="709" w:type="dxa"/>
          </w:tcPr>
          <w:p w:rsidR="00E74337" w:rsidRPr="004710CE" w:rsidRDefault="00E74337" w:rsidP="00E6789E">
            <w:pPr>
              <w:jc w:val="both"/>
              <w:rPr>
                <w:b/>
              </w:rPr>
            </w:pPr>
            <w:r>
              <w:rPr>
                <w:b/>
              </w:rPr>
              <w:t>100</w:t>
            </w:r>
          </w:p>
        </w:tc>
        <w:tc>
          <w:tcPr>
            <w:tcW w:w="709" w:type="dxa"/>
          </w:tcPr>
          <w:p w:rsidR="00E74337" w:rsidRPr="009B604A" w:rsidRDefault="00E74337" w:rsidP="00E6789E">
            <w:pPr>
              <w:jc w:val="both"/>
              <w:rPr>
                <w:b/>
              </w:rPr>
            </w:pPr>
            <w:r w:rsidRPr="009B604A">
              <w:rPr>
                <w:b/>
              </w:rPr>
              <w:t>76</w:t>
            </w:r>
          </w:p>
        </w:tc>
        <w:tc>
          <w:tcPr>
            <w:tcW w:w="567" w:type="dxa"/>
          </w:tcPr>
          <w:p w:rsidR="00E74337" w:rsidRPr="008A6E29" w:rsidRDefault="00E74337" w:rsidP="00E6789E">
            <w:pPr>
              <w:jc w:val="both"/>
              <w:rPr>
                <w:b/>
                <w:color w:val="548DD4"/>
              </w:rPr>
            </w:pPr>
            <w:r w:rsidRPr="008A6E29">
              <w:rPr>
                <w:b/>
                <w:color w:val="548DD4"/>
              </w:rPr>
              <w:t>4,1</w:t>
            </w:r>
          </w:p>
        </w:tc>
        <w:tc>
          <w:tcPr>
            <w:tcW w:w="567" w:type="dxa"/>
          </w:tcPr>
          <w:p w:rsidR="00E74337" w:rsidRPr="004710CE" w:rsidRDefault="00E74337" w:rsidP="00E6789E">
            <w:pPr>
              <w:jc w:val="both"/>
            </w:pPr>
            <w:r>
              <w:t>27</w:t>
            </w:r>
          </w:p>
        </w:tc>
        <w:tc>
          <w:tcPr>
            <w:tcW w:w="567" w:type="dxa"/>
          </w:tcPr>
          <w:p w:rsidR="00E74337" w:rsidRPr="004710CE" w:rsidRDefault="00E74337" w:rsidP="00E6789E">
            <w:pPr>
              <w:jc w:val="both"/>
            </w:pPr>
            <w:r>
              <w:t>27</w:t>
            </w:r>
          </w:p>
        </w:tc>
        <w:tc>
          <w:tcPr>
            <w:tcW w:w="567" w:type="dxa"/>
          </w:tcPr>
          <w:p w:rsidR="00E74337" w:rsidRPr="004710CE" w:rsidRDefault="00E74337" w:rsidP="00E6789E">
            <w:pPr>
              <w:jc w:val="both"/>
            </w:pPr>
            <w:r>
              <w:t>12</w:t>
            </w:r>
          </w:p>
        </w:tc>
        <w:tc>
          <w:tcPr>
            <w:tcW w:w="567" w:type="dxa"/>
          </w:tcPr>
          <w:p w:rsidR="00E74337" w:rsidRPr="004710CE" w:rsidRDefault="00E74337" w:rsidP="00E6789E">
            <w:pPr>
              <w:jc w:val="both"/>
            </w:pPr>
            <w:r>
              <w:t>10</w:t>
            </w:r>
          </w:p>
        </w:tc>
        <w:tc>
          <w:tcPr>
            <w:tcW w:w="425" w:type="dxa"/>
          </w:tcPr>
          <w:p w:rsidR="00E74337" w:rsidRPr="004710CE" w:rsidRDefault="00E74337" w:rsidP="00E6789E">
            <w:pPr>
              <w:jc w:val="both"/>
            </w:pPr>
            <w:r>
              <w:t>5</w:t>
            </w:r>
          </w:p>
        </w:tc>
        <w:tc>
          <w:tcPr>
            <w:tcW w:w="425" w:type="dxa"/>
          </w:tcPr>
          <w:p w:rsidR="00E74337" w:rsidRPr="004710CE" w:rsidRDefault="00E74337" w:rsidP="00E6789E">
            <w:pPr>
              <w:jc w:val="both"/>
            </w:pPr>
            <w:r>
              <w:t>0</w:t>
            </w:r>
          </w:p>
        </w:tc>
        <w:tc>
          <w:tcPr>
            <w:tcW w:w="709" w:type="dxa"/>
          </w:tcPr>
          <w:p w:rsidR="00E74337" w:rsidRPr="009B604A" w:rsidRDefault="00E74337" w:rsidP="00E6789E">
            <w:pPr>
              <w:jc w:val="both"/>
              <w:rPr>
                <w:b/>
              </w:rPr>
            </w:pPr>
            <w:r w:rsidRPr="009B604A">
              <w:rPr>
                <w:b/>
              </w:rPr>
              <w:t>100</w:t>
            </w:r>
          </w:p>
        </w:tc>
        <w:tc>
          <w:tcPr>
            <w:tcW w:w="709" w:type="dxa"/>
          </w:tcPr>
          <w:p w:rsidR="00E74337" w:rsidRPr="004710CE" w:rsidRDefault="00E74337" w:rsidP="00E6789E">
            <w:pPr>
              <w:jc w:val="both"/>
              <w:rPr>
                <w:b/>
              </w:rPr>
            </w:pPr>
            <w:r>
              <w:rPr>
                <w:b/>
              </w:rPr>
              <w:t>81</w:t>
            </w:r>
          </w:p>
        </w:tc>
        <w:tc>
          <w:tcPr>
            <w:tcW w:w="567" w:type="dxa"/>
          </w:tcPr>
          <w:p w:rsidR="00E74337" w:rsidRPr="009B604A" w:rsidRDefault="00E74337" w:rsidP="00E6789E">
            <w:pPr>
              <w:jc w:val="both"/>
              <w:rPr>
                <w:b/>
                <w:color w:val="548DD4"/>
              </w:rPr>
            </w:pPr>
            <w:r w:rsidRPr="009B604A">
              <w:rPr>
                <w:b/>
                <w:color w:val="548DD4"/>
              </w:rPr>
              <w:t>4,3</w:t>
            </w:r>
          </w:p>
        </w:tc>
        <w:tc>
          <w:tcPr>
            <w:tcW w:w="425" w:type="dxa"/>
          </w:tcPr>
          <w:p w:rsidR="00E74337" w:rsidRPr="004710CE" w:rsidRDefault="000E74CD" w:rsidP="00E6789E">
            <w:pPr>
              <w:jc w:val="both"/>
              <w:rPr>
                <w:b/>
              </w:rPr>
            </w:pPr>
            <w:r w:rsidRPr="000E74CD">
              <w:rPr>
                <w:noProof/>
              </w:rPr>
              <w:pict>
                <v:shape id="_x0000_s1037" type="#_x0000_t32" style="position:absolute;left:0;text-align:left;margin-left:.25pt;margin-top:4.3pt;width:8.8pt;height:4.8pt;flip:y;z-index:251651584;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4г</w:t>
            </w:r>
          </w:p>
        </w:tc>
        <w:tc>
          <w:tcPr>
            <w:tcW w:w="2127" w:type="dxa"/>
          </w:tcPr>
          <w:p w:rsidR="00E74337" w:rsidRPr="004710CE" w:rsidRDefault="00E74337" w:rsidP="00E6789E">
            <w:pPr>
              <w:jc w:val="both"/>
            </w:pPr>
            <w:proofErr w:type="spellStart"/>
            <w:r>
              <w:t>Сопрунова</w:t>
            </w:r>
            <w:proofErr w:type="spellEnd"/>
            <w:r>
              <w:t xml:space="preserve"> И.П.</w:t>
            </w:r>
          </w:p>
        </w:tc>
        <w:tc>
          <w:tcPr>
            <w:tcW w:w="567" w:type="dxa"/>
          </w:tcPr>
          <w:p w:rsidR="00E74337" w:rsidRPr="004710CE" w:rsidRDefault="00E74337" w:rsidP="00E6789E">
            <w:pPr>
              <w:jc w:val="both"/>
            </w:pPr>
            <w:r>
              <w:t>15</w:t>
            </w:r>
          </w:p>
        </w:tc>
        <w:tc>
          <w:tcPr>
            <w:tcW w:w="567" w:type="dxa"/>
          </w:tcPr>
          <w:p w:rsidR="00E74337" w:rsidRPr="004710CE" w:rsidRDefault="00E74337" w:rsidP="00E6789E">
            <w:pPr>
              <w:jc w:val="both"/>
            </w:pPr>
            <w:r>
              <w:t>13</w:t>
            </w:r>
          </w:p>
        </w:tc>
        <w:tc>
          <w:tcPr>
            <w:tcW w:w="709" w:type="dxa"/>
          </w:tcPr>
          <w:p w:rsidR="00E74337" w:rsidRPr="004710CE" w:rsidRDefault="00E74337" w:rsidP="00E6789E">
            <w:pPr>
              <w:jc w:val="both"/>
              <w:rPr>
                <w:b/>
              </w:rPr>
            </w:pPr>
            <w:r>
              <w:rPr>
                <w:b/>
              </w:rPr>
              <w:t>92</w:t>
            </w:r>
          </w:p>
        </w:tc>
        <w:tc>
          <w:tcPr>
            <w:tcW w:w="709" w:type="dxa"/>
          </w:tcPr>
          <w:p w:rsidR="00E74337" w:rsidRPr="009B604A" w:rsidRDefault="00E74337" w:rsidP="00E6789E">
            <w:pPr>
              <w:jc w:val="both"/>
              <w:rPr>
                <w:b/>
              </w:rPr>
            </w:pPr>
            <w:r w:rsidRPr="009B604A">
              <w:rPr>
                <w:b/>
              </w:rPr>
              <w:t>92</w:t>
            </w:r>
          </w:p>
        </w:tc>
        <w:tc>
          <w:tcPr>
            <w:tcW w:w="567" w:type="dxa"/>
          </w:tcPr>
          <w:p w:rsidR="00E74337" w:rsidRPr="008A6E29" w:rsidRDefault="00E74337" w:rsidP="00E6789E">
            <w:pPr>
              <w:jc w:val="both"/>
              <w:rPr>
                <w:b/>
                <w:color w:val="548DD4"/>
              </w:rPr>
            </w:pPr>
            <w:r w:rsidRPr="008A6E29">
              <w:rPr>
                <w:b/>
                <w:color w:val="548DD4"/>
              </w:rPr>
              <w:t>4,1</w:t>
            </w:r>
          </w:p>
        </w:tc>
        <w:tc>
          <w:tcPr>
            <w:tcW w:w="567" w:type="dxa"/>
          </w:tcPr>
          <w:p w:rsidR="00E74337" w:rsidRPr="004710CE" w:rsidRDefault="00E74337" w:rsidP="00E6789E">
            <w:pPr>
              <w:jc w:val="both"/>
            </w:pPr>
            <w:r>
              <w:t>15</w:t>
            </w:r>
          </w:p>
        </w:tc>
        <w:tc>
          <w:tcPr>
            <w:tcW w:w="567" w:type="dxa"/>
          </w:tcPr>
          <w:p w:rsidR="00E74337" w:rsidRPr="004710CE" w:rsidRDefault="00E74337" w:rsidP="00E6789E">
            <w:pPr>
              <w:jc w:val="both"/>
            </w:pPr>
            <w:r>
              <w:t>15</w:t>
            </w:r>
          </w:p>
        </w:tc>
        <w:tc>
          <w:tcPr>
            <w:tcW w:w="567" w:type="dxa"/>
          </w:tcPr>
          <w:p w:rsidR="00E74337" w:rsidRPr="004710CE" w:rsidRDefault="00E74337" w:rsidP="00E6789E">
            <w:pPr>
              <w:jc w:val="both"/>
            </w:pPr>
            <w:r>
              <w:t>2</w:t>
            </w:r>
          </w:p>
        </w:tc>
        <w:tc>
          <w:tcPr>
            <w:tcW w:w="567" w:type="dxa"/>
          </w:tcPr>
          <w:p w:rsidR="00E74337" w:rsidRPr="004710CE" w:rsidRDefault="00E74337" w:rsidP="00E6789E">
            <w:pPr>
              <w:jc w:val="both"/>
            </w:pPr>
            <w:r>
              <w:t>10</w:t>
            </w:r>
          </w:p>
        </w:tc>
        <w:tc>
          <w:tcPr>
            <w:tcW w:w="425" w:type="dxa"/>
          </w:tcPr>
          <w:p w:rsidR="00E74337" w:rsidRPr="004710CE" w:rsidRDefault="00E74337" w:rsidP="00E6789E">
            <w:pPr>
              <w:jc w:val="both"/>
            </w:pPr>
            <w:r>
              <w:t>3</w:t>
            </w:r>
          </w:p>
        </w:tc>
        <w:tc>
          <w:tcPr>
            <w:tcW w:w="425" w:type="dxa"/>
          </w:tcPr>
          <w:p w:rsidR="00E74337" w:rsidRPr="004710CE" w:rsidRDefault="00E74337" w:rsidP="00E6789E">
            <w:pPr>
              <w:jc w:val="both"/>
            </w:pPr>
            <w:r>
              <w:t>0</w:t>
            </w:r>
          </w:p>
        </w:tc>
        <w:tc>
          <w:tcPr>
            <w:tcW w:w="709" w:type="dxa"/>
          </w:tcPr>
          <w:p w:rsidR="00E74337" w:rsidRPr="009B604A" w:rsidRDefault="00E74337" w:rsidP="00E6789E">
            <w:pPr>
              <w:jc w:val="both"/>
              <w:rPr>
                <w:b/>
              </w:rPr>
            </w:pPr>
            <w:r w:rsidRPr="009B604A">
              <w:rPr>
                <w:b/>
              </w:rPr>
              <w:t>100</w:t>
            </w:r>
          </w:p>
        </w:tc>
        <w:tc>
          <w:tcPr>
            <w:tcW w:w="709" w:type="dxa"/>
          </w:tcPr>
          <w:p w:rsidR="00E74337" w:rsidRPr="004710CE" w:rsidRDefault="00E74337" w:rsidP="00E6789E">
            <w:pPr>
              <w:jc w:val="both"/>
              <w:rPr>
                <w:b/>
              </w:rPr>
            </w:pPr>
            <w:r>
              <w:rPr>
                <w:b/>
              </w:rPr>
              <w:t>80</w:t>
            </w:r>
          </w:p>
        </w:tc>
        <w:tc>
          <w:tcPr>
            <w:tcW w:w="567" w:type="dxa"/>
          </w:tcPr>
          <w:p w:rsidR="00E74337" w:rsidRPr="009B604A" w:rsidRDefault="00E74337" w:rsidP="00E6789E">
            <w:pPr>
              <w:jc w:val="both"/>
              <w:rPr>
                <w:b/>
                <w:color w:val="548DD4"/>
              </w:rPr>
            </w:pPr>
            <w:r w:rsidRPr="009B604A">
              <w:rPr>
                <w:b/>
                <w:color w:val="548DD4"/>
              </w:rPr>
              <w:t>3,9</w:t>
            </w:r>
          </w:p>
        </w:tc>
        <w:tc>
          <w:tcPr>
            <w:tcW w:w="425" w:type="dxa"/>
          </w:tcPr>
          <w:p w:rsidR="00E74337" w:rsidRPr="004710CE" w:rsidRDefault="000E74CD" w:rsidP="00E6789E">
            <w:pPr>
              <w:jc w:val="both"/>
              <w:rPr>
                <w:b/>
              </w:rPr>
            </w:pPr>
            <w:r w:rsidRPr="000E74CD">
              <w:rPr>
                <w:noProof/>
              </w:rPr>
              <w:pict>
                <v:shape id="_x0000_s1038" type="#_x0000_t32" style="position:absolute;left:0;text-align:left;margin-left:.25pt;margin-top:4.2pt;width:8.8pt;height:4.8pt;z-index:251650560;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p>
        </w:tc>
        <w:tc>
          <w:tcPr>
            <w:tcW w:w="2127" w:type="dxa"/>
          </w:tcPr>
          <w:p w:rsidR="00E74337" w:rsidRPr="004710CE" w:rsidRDefault="00E74337" w:rsidP="00E6789E">
            <w:pPr>
              <w:jc w:val="both"/>
              <w:rPr>
                <w:b/>
              </w:rPr>
            </w:pPr>
            <w:r>
              <w:rPr>
                <w:b/>
              </w:rPr>
              <w:t>И</w:t>
            </w:r>
            <w:r w:rsidRPr="004710CE">
              <w:rPr>
                <w:b/>
              </w:rPr>
              <w:t>того</w:t>
            </w:r>
          </w:p>
        </w:tc>
        <w:tc>
          <w:tcPr>
            <w:tcW w:w="567" w:type="dxa"/>
          </w:tcPr>
          <w:p w:rsidR="00E74337" w:rsidRPr="0030278E" w:rsidRDefault="00E74337" w:rsidP="00E6789E">
            <w:pPr>
              <w:jc w:val="both"/>
              <w:rPr>
                <w:sz w:val="20"/>
                <w:szCs w:val="20"/>
              </w:rPr>
            </w:pPr>
            <w:r>
              <w:rPr>
                <w:sz w:val="20"/>
                <w:szCs w:val="20"/>
              </w:rPr>
              <w:t>268</w:t>
            </w:r>
          </w:p>
        </w:tc>
        <w:tc>
          <w:tcPr>
            <w:tcW w:w="567" w:type="dxa"/>
          </w:tcPr>
          <w:p w:rsidR="00E74337" w:rsidRPr="0030278E" w:rsidRDefault="00E74337" w:rsidP="00E6789E">
            <w:pPr>
              <w:jc w:val="both"/>
              <w:rPr>
                <w:sz w:val="20"/>
                <w:szCs w:val="20"/>
              </w:rPr>
            </w:pPr>
            <w:r>
              <w:rPr>
                <w:sz w:val="20"/>
                <w:szCs w:val="20"/>
              </w:rPr>
              <w:t>249</w:t>
            </w:r>
          </w:p>
        </w:tc>
        <w:tc>
          <w:tcPr>
            <w:tcW w:w="709" w:type="dxa"/>
          </w:tcPr>
          <w:p w:rsidR="00E74337" w:rsidRPr="0030278E" w:rsidRDefault="00E74337" w:rsidP="00E6789E">
            <w:pPr>
              <w:jc w:val="both"/>
              <w:rPr>
                <w:b/>
                <w:sz w:val="20"/>
                <w:szCs w:val="20"/>
              </w:rPr>
            </w:pPr>
            <w:r>
              <w:rPr>
                <w:b/>
                <w:sz w:val="20"/>
                <w:szCs w:val="20"/>
              </w:rPr>
              <w:t>96</w:t>
            </w:r>
          </w:p>
        </w:tc>
        <w:tc>
          <w:tcPr>
            <w:tcW w:w="709" w:type="dxa"/>
          </w:tcPr>
          <w:p w:rsidR="00E74337" w:rsidRPr="0030278E" w:rsidRDefault="00E74337" w:rsidP="00E6789E">
            <w:pPr>
              <w:jc w:val="both"/>
              <w:rPr>
                <w:b/>
                <w:sz w:val="20"/>
                <w:szCs w:val="20"/>
              </w:rPr>
            </w:pPr>
            <w:r w:rsidRPr="0030278E">
              <w:rPr>
                <w:b/>
                <w:sz w:val="20"/>
                <w:szCs w:val="20"/>
              </w:rPr>
              <w:t>79</w:t>
            </w:r>
          </w:p>
        </w:tc>
        <w:tc>
          <w:tcPr>
            <w:tcW w:w="567" w:type="dxa"/>
          </w:tcPr>
          <w:p w:rsidR="00E74337" w:rsidRPr="0030278E" w:rsidRDefault="00E74337" w:rsidP="00E6789E">
            <w:pPr>
              <w:jc w:val="both"/>
              <w:rPr>
                <w:b/>
                <w:color w:val="548DD4"/>
              </w:rPr>
            </w:pPr>
            <w:r w:rsidRPr="0030278E">
              <w:rPr>
                <w:b/>
                <w:color w:val="548DD4"/>
              </w:rPr>
              <w:t>4</w:t>
            </w:r>
          </w:p>
        </w:tc>
        <w:tc>
          <w:tcPr>
            <w:tcW w:w="567" w:type="dxa"/>
          </w:tcPr>
          <w:p w:rsidR="00E74337" w:rsidRPr="009B7E87" w:rsidRDefault="00E74337" w:rsidP="00E6789E">
            <w:pPr>
              <w:jc w:val="both"/>
              <w:rPr>
                <w:sz w:val="20"/>
                <w:szCs w:val="20"/>
              </w:rPr>
            </w:pPr>
            <w:r w:rsidRPr="009B7E87">
              <w:rPr>
                <w:sz w:val="20"/>
                <w:szCs w:val="20"/>
              </w:rPr>
              <w:t>272</w:t>
            </w:r>
          </w:p>
        </w:tc>
        <w:tc>
          <w:tcPr>
            <w:tcW w:w="567" w:type="dxa"/>
          </w:tcPr>
          <w:p w:rsidR="00E74337" w:rsidRPr="009B7E87" w:rsidRDefault="00E74337" w:rsidP="00E6789E">
            <w:pPr>
              <w:jc w:val="both"/>
              <w:rPr>
                <w:sz w:val="20"/>
                <w:szCs w:val="20"/>
              </w:rPr>
            </w:pPr>
            <w:r>
              <w:rPr>
                <w:sz w:val="20"/>
                <w:szCs w:val="20"/>
              </w:rPr>
              <w:t>265</w:t>
            </w:r>
          </w:p>
        </w:tc>
        <w:tc>
          <w:tcPr>
            <w:tcW w:w="567" w:type="dxa"/>
          </w:tcPr>
          <w:p w:rsidR="00E74337" w:rsidRPr="009B7E87" w:rsidRDefault="00E74337" w:rsidP="00E6789E">
            <w:pPr>
              <w:jc w:val="both"/>
              <w:rPr>
                <w:sz w:val="20"/>
                <w:szCs w:val="20"/>
              </w:rPr>
            </w:pPr>
          </w:p>
        </w:tc>
        <w:tc>
          <w:tcPr>
            <w:tcW w:w="567" w:type="dxa"/>
          </w:tcPr>
          <w:p w:rsidR="00E74337" w:rsidRPr="009B7E87" w:rsidRDefault="00E74337" w:rsidP="00E6789E">
            <w:pPr>
              <w:jc w:val="both"/>
              <w:rPr>
                <w:sz w:val="20"/>
                <w:szCs w:val="20"/>
              </w:rPr>
            </w:pPr>
          </w:p>
        </w:tc>
        <w:tc>
          <w:tcPr>
            <w:tcW w:w="425" w:type="dxa"/>
          </w:tcPr>
          <w:p w:rsidR="00E74337" w:rsidRPr="009B7E87" w:rsidRDefault="00E74337" w:rsidP="00E6789E">
            <w:pPr>
              <w:jc w:val="both"/>
              <w:rPr>
                <w:sz w:val="20"/>
                <w:szCs w:val="20"/>
              </w:rPr>
            </w:pPr>
          </w:p>
        </w:tc>
        <w:tc>
          <w:tcPr>
            <w:tcW w:w="425" w:type="dxa"/>
          </w:tcPr>
          <w:p w:rsidR="00E74337" w:rsidRPr="009B7E87" w:rsidRDefault="00E74337" w:rsidP="00E6789E">
            <w:pPr>
              <w:jc w:val="both"/>
              <w:rPr>
                <w:sz w:val="20"/>
                <w:szCs w:val="20"/>
              </w:rPr>
            </w:pPr>
          </w:p>
        </w:tc>
        <w:tc>
          <w:tcPr>
            <w:tcW w:w="709" w:type="dxa"/>
          </w:tcPr>
          <w:p w:rsidR="00E74337" w:rsidRPr="009B7E87" w:rsidRDefault="00E74337" w:rsidP="00E6789E">
            <w:pPr>
              <w:jc w:val="both"/>
              <w:rPr>
                <w:b/>
                <w:sz w:val="20"/>
                <w:szCs w:val="20"/>
              </w:rPr>
            </w:pPr>
            <w:r w:rsidRPr="009B7E87">
              <w:rPr>
                <w:b/>
                <w:sz w:val="20"/>
                <w:szCs w:val="20"/>
              </w:rPr>
              <w:t>96</w:t>
            </w:r>
          </w:p>
        </w:tc>
        <w:tc>
          <w:tcPr>
            <w:tcW w:w="709" w:type="dxa"/>
          </w:tcPr>
          <w:p w:rsidR="00E74337" w:rsidRPr="009B7E87" w:rsidRDefault="00E74337" w:rsidP="00E6789E">
            <w:pPr>
              <w:jc w:val="both"/>
              <w:rPr>
                <w:b/>
                <w:sz w:val="20"/>
                <w:szCs w:val="20"/>
              </w:rPr>
            </w:pPr>
            <w:r>
              <w:rPr>
                <w:b/>
                <w:sz w:val="20"/>
                <w:szCs w:val="20"/>
              </w:rPr>
              <w:t>78</w:t>
            </w:r>
          </w:p>
        </w:tc>
        <w:tc>
          <w:tcPr>
            <w:tcW w:w="567" w:type="dxa"/>
          </w:tcPr>
          <w:p w:rsidR="00E74337" w:rsidRPr="009B7E87" w:rsidRDefault="00E74337" w:rsidP="00E6789E">
            <w:pPr>
              <w:jc w:val="both"/>
              <w:rPr>
                <w:b/>
                <w:color w:val="548DD4"/>
              </w:rPr>
            </w:pPr>
            <w:r w:rsidRPr="009B7E87">
              <w:rPr>
                <w:b/>
                <w:color w:val="548DD4"/>
              </w:rPr>
              <w:t>4</w:t>
            </w:r>
          </w:p>
        </w:tc>
        <w:tc>
          <w:tcPr>
            <w:tcW w:w="425" w:type="dxa"/>
          </w:tcPr>
          <w:p w:rsidR="00E74337" w:rsidRPr="009B7E87" w:rsidRDefault="00E74337" w:rsidP="00E6789E">
            <w:pPr>
              <w:jc w:val="both"/>
              <w:rPr>
                <w:b/>
              </w:rPr>
            </w:pPr>
            <w:r w:rsidRPr="009B7E87">
              <w:rPr>
                <w:b/>
              </w:rPr>
              <w:t>=</w:t>
            </w:r>
          </w:p>
        </w:tc>
      </w:tr>
    </w:tbl>
    <w:p w:rsidR="00E74337" w:rsidRDefault="00E74337" w:rsidP="00E6789E">
      <w:pPr>
        <w:ind w:left="-567" w:firstLine="567"/>
        <w:jc w:val="both"/>
        <w:rPr>
          <w:b/>
          <w:sz w:val="28"/>
          <w:szCs w:val="28"/>
        </w:rPr>
      </w:pPr>
      <w:r>
        <w:rPr>
          <w:sz w:val="28"/>
          <w:szCs w:val="28"/>
        </w:rPr>
        <w:br/>
        <w:t xml:space="preserve">     </w:t>
      </w:r>
      <w:r w:rsidRPr="00F84D07">
        <w:rPr>
          <w:b/>
          <w:sz w:val="28"/>
          <w:szCs w:val="28"/>
        </w:rPr>
        <w:t>РУССКИЙ ЯЗЫК</w:t>
      </w:r>
    </w:p>
    <w:p w:rsidR="00E74337" w:rsidRDefault="00E74337" w:rsidP="00E6789E">
      <w:pPr>
        <w:rPr>
          <w:b/>
          <w:sz w:val="28"/>
          <w:szCs w:val="28"/>
        </w:rPr>
      </w:pPr>
      <w:r>
        <w:rPr>
          <w:b/>
          <w:sz w:val="28"/>
          <w:szCs w:val="28"/>
        </w:rPr>
        <w:t xml:space="preserve"> </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567"/>
        <w:gridCol w:w="567"/>
        <w:gridCol w:w="709"/>
        <w:gridCol w:w="709"/>
        <w:gridCol w:w="567"/>
        <w:gridCol w:w="567"/>
        <w:gridCol w:w="567"/>
        <w:gridCol w:w="567"/>
        <w:gridCol w:w="567"/>
        <w:gridCol w:w="425"/>
        <w:gridCol w:w="425"/>
        <w:gridCol w:w="709"/>
        <w:gridCol w:w="709"/>
        <w:gridCol w:w="567"/>
        <w:gridCol w:w="425"/>
      </w:tblGrid>
      <w:tr w:rsidR="00E74337" w:rsidRPr="007D4ABC" w:rsidTr="00E6789E">
        <w:trPr>
          <w:trHeight w:val="240"/>
        </w:trPr>
        <w:tc>
          <w:tcPr>
            <w:tcW w:w="567" w:type="dxa"/>
            <w:vMerge w:val="restart"/>
            <w:textDirection w:val="btLr"/>
          </w:tcPr>
          <w:p w:rsidR="00E74337" w:rsidRPr="007D4ABC" w:rsidRDefault="00E74337" w:rsidP="00E6789E">
            <w:pPr>
              <w:ind w:left="113" w:right="113"/>
              <w:jc w:val="both"/>
              <w:rPr>
                <w:b/>
              </w:rPr>
            </w:pPr>
            <w:r>
              <w:rPr>
                <w:b/>
              </w:rPr>
              <w:t xml:space="preserve">      </w:t>
            </w:r>
            <w:r w:rsidRPr="007D4ABC">
              <w:rPr>
                <w:b/>
              </w:rPr>
              <w:t xml:space="preserve">Класс </w:t>
            </w:r>
          </w:p>
        </w:tc>
        <w:tc>
          <w:tcPr>
            <w:tcW w:w="2127" w:type="dxa"/>
            <w:vMerge w:val="restart"/>
          </w:tcPr>
          <w:p w:rsidR="00E74337" w:rsidRPr="007D4ABC" w:rsidRDefault="00E74337" w:rsidP="00E6789E">
            <w:pPr>
              <w:jc w:val="both"/>
              <w:rPr>
                <w:b/>
                <w:sz w:val="28"/>
                <w:szCs w:val="28"/>
              </w:rPr>
            </w:pPr>
            <w:r w:rsidRPr="007D4ABC">
              <w:rPr>
                <w:b/>
                <w:sz w:val="28"/>
                <w:szCs w:val="28"/>
              </w:rPr>
              <w:t xml:space="preserve">Учитель </w:t>
            </w:r>
          </w:p>
        </w:tc>
        <w:tc>
          <w:tcPr>
            <w:tcW w:w="567" w:type="dxa"/>
            <w:vMerge w:val="restart"/>
            <w:textDirection w:val="btLr"/>
          </w:tcPr>
          <w:p w:rsidR="00E74337" w:rsidRPr="007D4ABC" w:rsidRDefault="00E74337" w:rsidP="00E6789E">
            <w:pPr>
              <w:ind w:left="113" w:right="113"/>
              <w:jc w:val="both"/>
              <w:rPr>
                <w:b/>
              </w:rPr>
            </w:pPr>
            <w:r w:rsidRPr="007D4ABC">
              <w:rPr>
                <w:b/>
              </w:rPr>
              <w:t>Детей по списку</w:t>
            </w:r>
          </w:p>
        </w:tc>
        <w:tc>
          <w:tcPr>
            <w:tcW w:w="2552" w:type="dxa"/>
            <w:gridSpan w:val="4"/>
          </w:tcPr>
          <w:p w:rsidR="00E74337" w:rsidRPr="00414882" w:rsidRDefault="00E74337" w:rsidP="00E6789E">
            <w:pPr>
              <w:jc w:val="both"/>
              <w:rPr>
                <w:b/>
              </w:rPr>
            </w:pPr>
            <w:r w:rsidRPr="001D359D">
              <w:rPr>
                <w:b/>
              </w:rPr>
              <w:t xml:space="preserve">Итоги первого </w:t>
            </w:r>
          </w:p>
          <w:p w:rsidR="00E74337" w:rsidRPr="007D4ABC" w:rsidRDefault="00E74337" w:rsidP="00E6789E">
            <w:pPr>
              <w:jc w:val="both"/>
              <w:rPr>
                <w:b/>
                <w:sz w:val="28"/>
                <w:szCs w:val="28"/>
              </w:rPr>
            </w:pPr>
            <w:r w:rsidRPr="001D359D">
              <w:rPr>
                <w:b/>
              </w:rPr>
              <w:t>полугодия</w:t>
            </w:r>
          </w:p>
        </w:tc>
        <w:tc>
          <w:tcPr>
            <w:tcW w:w="567" w:type="dxa"/>
            <w:vMerge w:val="restart"/>
            <w:textDirection w:val="btLr"/>
          </w:tcPr>
          <w:p w:rsidR="00E74337" w:rsidRDefault="00E74337" w:rsidP="00E6789E">
            <w:pPr>
              <w:ind w:left="113" w:right="113"/>
              <w:rPr>
                <w:b/>
                <w:sz w:val="28"/>
                <w:szCs w:val="28"/>
              </w:rPr>
            </w:pPr>
            <w:r w:rsidRPr="007D4ABC">
              <w:rPr>
                <w:b/>
              </w:rPr>
              <w:t>Детей по списку</w:t>
            </w:r>
          </w:p>
          <w:p w:rsidR="00E74337" w:rsidRPr="007D4ABC" w:rsidRDefault="00E74337" w:rsidP="00E6789E">
            <w:pPr>
              <w:ind w:left="113" w:right="113"/>
              <w:jc w:val="both"/>
              <w:rPr>
                <w:b/>
                <w:sz w:val="28"/>
                <w:szCs w:val="28"/>
              </w:rPr>
            </w:pPr>
          </w:p>
        </w:tc>
        <w:tc>
          <w:tcPr>
            <w:tcW w:w="2551" w:type="dxa"/>
            <w:gridSpan w:val="5"/>
          </w:tcPr>
          <w:p w:rsidR="00E74337" w:rsidRPr="007D4ABC" w:rsidRDefault="00E74337" w:rsidP="00E6789E">
            <w:pPr>
              <w:rPr>
                <w:b/>
                <w:sz w:val="28"/>
                <w:szCs w:val="28"/>
              </w:rPr>
            </w:pPr>
            <w:r w:rsidRPr="00AE1E3F">
              <w:rPr>
                <w:b/>
              </w:rPr>
              <w:t xml:space="preserve">Итоги второго </w:t>
            </w:r>
            <w:r>
              <w:rPr>
                <w:b/>
              </w:rPr>
              <w:br/>
            </w:r>
            <w:r w:rsidRPr="00AE1E3F">
              <w:rPr>
                <w:b/>
              </w:rPr>
              <w:t>полугодия</w:t>
            </w:r>
          </w:p>
        </w:tc>
        <w:tc>
          <w:tcPr>
            <w:tcW w:w="1985" w:type="dxa"/>
            <w:gridSpan w:val="3"/>
          </w:tcPr>
          <w:p w:rsidR="00E74337" w:rsidRDefault="00E74337" w:rsidP="00E6789E">
            <w:pPr>
              <w:rPr>
                <w:b/>
                <w:sz w:val="28"/>
                <w:szCs w:val="28"/>
              </w:rPr>
            </w:pPr>
          </w:p>
          <w:p w:rsidR="00E74337" w:rsidRPr="007D4ABC" w:rsidRDefault="00E74337" w:rsidP="00E6789E">
            <w:pPr>
              <w:ind w:left="113" w:right="113"/>
              <w:rPr>
                <w:b/>
                <w:sz w:val="28"/>
                <w:szCs w:val="28"/>
              </w:rPr>
            </w:pPr>
          </w:p>
        </w:tc>
        <w:tc>
          <w:tcPr>
            <w:tcW w:w="425" w:type="dxa"/>
            <w:vMerge w:val="restart"/>
            <w:textDirection w:val="btLr"/>
          </w:tcPr>
          <w:p w:rsidR="00E74337" w:rsidRDefault="00E74337" w:rsidP="00E6789E">
            <w:pPr>
              <w:ind w:left="113" w:right="113"/>
              <w:rPr>
                <w:b/>
                <w:sz w:val="28"/>
                <w:szCs w:val="28"/>
              </w:rPr>
            </w:pPr>
            <w:r>
              <w:rPr>
                <w:b/>
                <w:sz w:val="28"/>
                <w:szCs w:val="28"/>
              </w:rPr>
              <w:t>динамика</w:t>
            </w:r>
          </w:p>
          <w:p w:rsidR="00E74337" w:rsidRDefault="00E74337" w:rsidP="00E6789E">
            <w:pPr>
              <w:ind w:left="113" w:right="113"/>
              <w:rPr>
                <w:b/>
                <w:sz w:val="28"/>
                <w:szCs w:val="28"/>
              </w:rPr>
            </w:pPr>
            <w:r>
              <w:rPr>
                <w:b/>
                <w:sz w:val="28"/>
                <w:szCs w:val="28"/>
              </w:rPr>
              <w:t>динамика</w:t>
            </w:r>
          </w:p>
          <w:p w:rsidR="00E74337" w:rsidRPr="007D4ABC" w:rsidRDefault="00E74337" w:rsidP="00E6789E">
            <w:pPr>
              <w:jc w:val="both"/>
              <w:rPr>
                <w:b/>
                <w:sz w:val="28"/>
                <w:szCs w:val="28"/>
              </w:rPr>
            </w:pPr>
          </w:p>
        </w:tc>
      </w:tr>
      <w:tr w:rsidR="00E74337" w:rsidRPr="007D4ABC" w:rsidTr="00E6789E">
        <w:trPr>
          <w:cantSplit/>
          <w:trHeight w:val="2322"/>
        </w:trPr>
        <w:tc>
          <w:tcPr>
            <w:tcW w:w="567" w:type="dxa"/>
            <w:vMerge/>
            <w:vAlign w:val="center"/>
          </w:tcPr>
          <w:p w:rsidR="00E74337" w:rsidRPr="007D4ABC" w:rsidRDefault="00E74337" w:rsidP="00E6789E">
            <w:pPr>
              <w:ind w:left="113" w:right="113"/>
              <w:jc w:val="both"/>
              <w:rPr>
                <w:b/>
              </w:rPr>
            </w:pPr>
          </w:p>
        </w:tc>
        <w:tc>
          <w:tcPr>
            <w:tcW w:w="2127" w:type="dxa"/>
            <w:vMerge/>
            <w:vAlign w:val="center"/>
          </w:tcPr>
          <w:p w:rsidR="00E74337" w:rsidRPr="007D4ABC" w:rsidRDefault="00E74337" w:rsidP="00E6789E">
            <w:pPr>
              <w:rPr>
                <w:b/>
                <w:sz w:val="28"/>
                <w:szCs w:val="28"/>
              </w:rPr>
            </w:pPr>
          </w:p>
        </w:tc>
        <w:tc>
          <w:tcPr>
            <w:tcW w:w="567" w:type="dxa"/>
            <w:vMerge/>
            <w:vAlign w:val="center"/>
          </w:tcPr>
          <w:p w:rsidR="00E74337" w:rsidRPr="007D4ABC" w:rsidRDefault="00E74337" w:rsidP="00E6789E">
            <w:pPr>
              <w:rPr>
                <w:b/>
              </w:rPr>
            </w:pPr>
          </w:p>
        </w:tc>
        <w:tc>
          <w:tcPr>
            <w:tcW w:w="567" w:type="dxa"/>
            <w:textDirection w:val="btLr"/>
          </w:tcPr>
          <w:p w:rsidR="00E74337" w:rsidRPr="007D4ABC" w:rsidRDefault="00E74337" w:rsidP="00E6789E">
            <w:pPr>
              <w:ind w:left="113" w:right="113"/>
              <w:jc w:val="both"/>
              <w:rPr>
                <w:b/>
              </w:rPr>
            </w:pPr>
            <w:r w:rsidRPr="007D4ABC">
              <w:rPr>
                <w:b/>
              </w:rPr>
              <w:t>Выполняли работу</w:t>
            </w:r>
          </w:p>
        </w:tc>
        <w:tc>
          <w:tcPr>
            <w:tcW w:w="709" w:type="dxa"/>
          </w:tcPr>
          <w:p w:rsidR="00E74337" w:rsidRPr="001D359D" w:rsidRDefault="00E74337" w:rsidP="00E6789E">
            <w:pPr>
              <w:jc w:val="both"/>
              <w:rPr>
                <w:b/>
              </w:rPr>
            </w:pPr>
            <w:r w:rsidRPr="001D359D">
              <w:rPr>
                <w:b/>
              </w:rPr>
              <w:t>УО</w:t>
            </w:r>
          </w:p>
        </w:tc>
        <w:tc>
          <w:tcPr>
            <w:tcW w:w="709" w:type="dxa"/>
          </w:tcPr>
          <w:p w:rsidR="00E74337" w:rsidRPr="001D359D" w:rsidRDefault="00E74337" w:rsidP="00E6789E">
            <w:pPr>
              <w:jc w:val="both"/>
              <w:rPr>
                <w:b/>
              </w:rPr>
            </w:pPr>
            <w:r w:rsidRPr="001D359D">
              <w:rPr>
                <w:b/>
              </w:rPr>
              <w:t>КО</w:t>
            </w:r>
          </w:p>
        </w:tc>
        <w:tc>
          <w:tcPr>
            <w:tcW w:w="567" w:type="dxa"/>
            <w:textDirection w:val="btLr"/>
          </w:tcPr>
          <w:p w:rsidR="00E74337" w:rsidRPr="001D359D" w:rsidRDefault="00E74337" w:rsidP="00E6789E">
            <w:pPr>
              <w:ind w:left="113" w:right="113"/>
              <w:jc w:val="both"/>
              <w:rPr>
                <w:b/>
              </w:rPr>
            </w:pPr>
            <w:r>
              <w:rPr>
                <w:b/>
              </w:rPr>
              <w:t>Средний балл</w:t>
            </w:r>
          </w:p>
        </w:tc>
        <w:tc>
          <w:tcPr>
            <w:tcW w:w="567" w:type="dxa"/>
            <w:vMerge/>
          </w:tcPr>
          <w:p w:rsidR="00E74337" w:rsidRPr="007D4ABC" w:rsidRDefault="00E74337" w:rsidP="00E6789E">
            <w:pPr>
              <w:jc w:val="both"/>
              <w:rPr>
                <w:b/>
                <w:sz w:val="28"/>
                <w:szCs w:val="28"/>
              </w:rPr>
            </w:pPr>
          </w:p>
        </w:tc>
        <w:tc>
          <w:tcPr>
            <w:tcW w:w="567" w:type="dxa"/>
            <w:textDirection w:val="btLr"/>
          </w:tcPr>
          <w:p w:rsidR="00E74337" w:rsidRPr="007D4ABC" w:rsidRDefault="00E74337" w:rsidP="00E6789E">
            <w:pPr>
              <w:ind w:left="113" w:right="113"/>
              <w:jc w:val="both"/>
              <w:rPr>
                <w:b/>
              </w:rPr>
            </w:pPr>
            <w:r w:rsidRPr="007D4ABC">
              <w:rPr>
                <w:b/>
              </w:rPr>
              <w:t>Выполняли работу</w:t>
            </w:r>
          </w:p>
        </w:tc>
        <w:tc>
          <w:tcPr>
            <w:tcW w:w="567" w:type="dxa"/>
          </w:tcPr>
          <w:p w:rsidR="00E74337" w:rsidRPr="007D4ABC" w:rsidRDefault="00E74337" w:rsidP="00E6789E">
            <w:pPr>
              <w:jc w:val="both"/>
              <w:rPr>
                <w:b/>
              </w:rPr>
            </w:pPr>
            <w:r>
              <w:rPr>
                <w:b/>
              </w:rPr>
              <w:t>5</w:t>
            </w:r>
          </w:p>
        </w:tc>
        <w:tc>
          <w:tcPr>
            <w:tcW w:w="567" w:type="dxa"/>
          </w:tcPr>
          <w:p w:rsidR="00E74337" w:rsidRPr="007D4ABC" w:rsidRDefault="00E74337" w:rsidP="00E6789E">
            <w:pPr>
              <w:jc w:val="both"/>
              <w:rPr>
                <w:b/>
              </w:rPr>
            </w:pPr>
            <w:r>
              <w:rPr>
                <w:b/>
              </w:rPr>
              <w:t>4</w:t>
            </w:r>
          </w:p>
        </w:tc>
        <w:tc>
          <w:tcPr>
            <w:tcW w:w="425" w:type="dxa"/>
          </w:tcPr>
          <w:p w:rsidR="00E74337" w:rsidRPr="007D4ABC" w:rsidRDefault="00E74337" w:rsidP="00E6789E">
            <w:pPr>
              <w:jc w:val="both"/>
              <w:rPr>
                <w:b/>
              </w:rPr>
            </w:pPr>
            <w:r>
              <w:rPr>
                <w:b/>
              </w:rPr>
              <w:t>3</w:t>
            </w:r>
          </w:p>
        </w:tc>
        <w:tc>
          <w:tcPr>
            <w:tcW w:w="425" w:type="dxa"/>
          </w:tcPr>
          <w:p w:rsidR="00E74337" w:rsidRPr="007D4ABC" w:rsidRDefault="00E74337" w:rsidP="00E6789E">
            <w:pPr>
              <w:jc w:val="both"/>
              <w:rPr>
                <w:b/>
              </w:rPr>
            </w:pPr>
            <w:r>
              <w:rPr>
                <w:b/>
              </w:rPr>
              <w:t>2</w:t>
            </w:r>
          </w:p>
        </w:tc>
        <w:tc>
          <w:tcPr>
            <w:tcW w:w="709" w:type="dxa"/>
          </w:tcPr>
          <w:p w:rsidR="00E74337" w:rsidRPr="001D359D" w:rsidRDefault="00E74337" w:rsidP="00E6789E">
            <w:pPr>
              <w:jc w:val="both"/>
              <w:rPr>
                <w:b/>
              </w:rPr>
            </w:pPr>
            <w:r w:rsidRPr="001D359D">
              <w:rPr>
                <w:b/>
              </w:rPr>
              <w:t>УО</w:t>
            </w:r>
          </w:p>
        </w:tc>
        <w:tc>
          <w:tcPr>
            <w:tcW w:w="709" w:type="dxa"/>
          </w:tcPr>
          <w:p w:rsidR="00E74337" w:rsidRPr="007D4ABC" w:rsidRDefault="00E74337" w:rsidP="00E6789E">
            <w:pPr>
              <w:jc w:val="both"/>
              <w:rPr>
                <w:b/>
                <w:sz w:val="28"/>
                <w:szCs w:val="28"/>
              </w:rPr>
            </w:pPr>
            <w:r w:rsidRPr="001D359D">
              <w:rPr>
                <w:b/>
              </w:rPr>
              <w:t>КО</w:t>
            </w:r>
          </w:p>
        </w:tc>
        <w:tc>
          <w:tcPr>
            <w:tcW w:w="567" w:type="dxa"/>
            <w:textDirection w:val="btLr"/>
          </w:tcPr>
          <w:p w:rsidR="00E74337" w:rsidRPr="008A6E29" w:rsidRDefault="00E74337" w:rsidP="00E6789E">
            <w:pPr>
              <w:ind w:left="113" w:right="113"/>
              <w:jc w:val="both"/>
              <w:rPr>
                <w:b/>
              </w:rPr>
            </w:pPr>
            <w:r>
              <w:rPr>
                <w:b/>
              </w:rPr>
              <w:t>С</w:t>
            </w:r>
            <w:r w:rsidRPr="008A6E29">
              <w:rPr>
                <w:b/>
              </w:rPr>
              <w:t>редний</w:t>
            </w:r>
            <w:r>
              <w:rPr>
                <w:b/>
              </w:rPr>
              <w:t xml:space="preserve"> балл</w:t>
            </w:r>
          </w:p>
        </w:tc>
        <w:tc>
          <w:tcPr>
            <w:tcW w:w="425" w:type="dxa"/>
            <w:vMerge/>
          </w:tcPr>
          <w:p w:rsidR="00E74337" w:rsidRPr="007D4ABC" w:rsidRDefault="00E74337" w:rsidP="00E6789E">
            <w:pPr>
              <w:jc w:val="both"/>
              <w:rPr>
                <w:b/>
                <w:sz w:val="28"/>
                <w:szCs w:val="28"/>
              </w:rPr>
            </w:pPr>
          </w:p>
        </w:tc>
      </w:tr>
      <w:tr w:rsidR="00E74337" w:rsidRPr="007D4ABC" w:rsidTr="00E6789E">
        <w:trPr>
          <w:trHeight w:val="280"/>
        </w:trPr>
        <w:tc>
          <w:tcPr>
            <w:tcW w:w="567" w:type="dxa"/>
          </w:tcPr>
          <w:p w:rsidR="00E74337" w:rsidRPr="001D359D" w:rsidRDefault="00E74337" w:rsidP="00E6789E">
            <w:pPr>
              <w:jc w:val="both"/>
              <w:rPr>
                <w:b/>
              </w:rPr>
            </w:pPr>
            <w:r>
              <w:rPr>
                <w:b/>
              </w:rPr>
              <w:t>1а</w:t>
            </w:r>
          </w:p>
        </w:tc>
        <w:tc>
          <w:tcPr>
            <w:tcW w:w="2127" w:type="dxa"/>
          </w:tcPr>
          <w:p w:rsidR="00E74337" w:rsidRPr="00AE1E3F" w:rsidRDefault="00E74337" w:rsidP="00E6789E">
            <w:pPr>
              <w:jc w:val="both"/>
            </w:pPr>
            <w:proofErr w:type="spellStart"/>
            <w:r>
              <w:t>Арапова</w:t>
            </w:r>
            <w:proofErr w:type="spellEnd"/>
            <w:r>
              <w:t xml:space="preserve"> Н.В.</w:t>
            </w:r>
          </w:p>
        </w:tc>
        <w:tc>
          <w:tcPr>
            <w:tcW w:w="567" w:type="dxa"/>
          </w:tcPr>
          <w:p w:rsidR="00E74337" w:rsidRPr="004710CE" w:rsidRDefault="00E74337" w:rsidP="00E6789E">
            <w:pPr>
              <w:jc w:val="both"/>
            </w:pPr>
          </w:p>
        </w:tc>
        <w:tc>
          <w:tcPr>
            <w:tcW w:w="567" w:type="dxa"/>
          </w:tcPr>
          <w:p w:rsidR="00E74337" w:rsidRPr="004710CE" w:rsidRDefault="00E74337" w:rsidP="00E6789E">
            <w:pPr>
              <w:jc w:val="both"/>
            </w:pPr>
          </w:p>
        </w:tc>
        <w:tc>
          <w:tcPr>
            <w:tcW w:w="709"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567" w:type="dxa"/>
          </w:tcPr>
          <w:p w:rsidR="00E74337" w:rsidRPr="008A6E29" w:rsidRDefault="00E74337" w:rsidP="00E6789E">
            <w:pPr>
              <w:jc w:val="both"/>
              <w:rPr>
                <w:b/>
                <w:color w:val="548DD4"/>
              </w:rPr>
            </w:pPr>
          </w:p>
        </w:tc>
        <w:tc>
          <w:tcPr>
            <w:tcW w:w="567" w:type="dxa"/>
          </w:tcPr>
          <w:p w:rsidR="00E74337" w:rsidRPr="004710CE" w:rsidRDefault="00E74337" w:rsidP="00E6789E">
            <w:pPr>
              <w:jc w:val="both"/>
            </w:pPr>
            <w:r>
              <w:t>26</w:t>
            </w:r>
          </w:p>
        </w:tc>
        <w:tc>
          <w:tcPr>
            <w:tcW w:w="567" w:type="dxa"/>
          </w:tcPr>
          <w:p w:rsidR="00E74337" w:rsidRPr="004710CE" w:rsidRDefault="00E74337" w:rsidP="00472E32">
            <w:pPr>
              <w:jc w:val="both"/>
            </w:pPr>
            <w:r>
              <w:t>26</w:t>
            </w:r>
          </w:p>
        </w:tc>
        <w:tc>
          <w:tcPr>
            <w:tcW w:w="567" w:type="dxa"/>
          </w:tcPr>
          <w:p w:rsidR="00E74337" w:rsidRPr="004710CE" w:rsidRDefault="00E74337" w:rsidP="00472E32">
            <w:pPr>
              <w:jc w:val="both"/>
            </w:pPr>
            <w:r>
              <w:t>16</w:t>
            </w:r>
          </w:p>
        </w:tc>
        <w:tc>
          <w:tcPr>
            <w:tcW w:w="567" w:type="dxa"/>
          </w:tcPr>
          <w:p w:rsidR="00E74337" w:rsidRPr="004710CE" w:rsidRDefault="00E74337" w:rsidP="00472E32">
            <w:pPr>
              <w:jc w:val="both"/>
            </w:pPr>
            <w:r>
              <w:t>7</w:t>
            </w:r>
          </w:p>
        </w:tc>
        <w:tc>
          <w:tcPr>
            <w:tcW w:w="425" w:type="dxa"/>
          </w:tcPr>
          <w:p w:rsidR="00E74337" w:rsidRPr="004710CE" w:rsidRDefault="00E74337" w:rsidP="00472E32">
            <w:pPr>
              <w:jc w:val="both"/>
            </w:pPr>
            <w:r>
              <w:t>3</w:t>
            </w:r>
          </w:p>
        </w:tc>
        <w:tc>
          <w:tcPr>
            <w:tcW w:w="425" w:type="dxa"/>
          </w:tcPr>
          <w:p w:rsidR="00E74337" w:rsidRPr="004710CE" w:rsidRDefault="00E74337" w:rsidP="00472E32">
            <w:pPr>
              <w:jc w:val="both"/>
            </w:pPr>
            <w:r>
              <w:t>0</w:t>
            </w:r>
          </w:p>
        </w:tc>
        <w:tc>
          <w:tcPr>
            <w:tcW w:w="709" w:type="dxa"/>
          </w:tcPr>
          <w:p w:rsidR="00E74337" w:rsidRPr="00821ED5" w:rsidRDefault="00E74337" w:rsidP="00472E32">
            <w:pPr>
              <w:jc w:val="both"/>
              <w:rPr>
                <w:b/>
              </w:rPr>
            </w:pPr>
            <w:r w:rsidRPr="00821ED5">
              <w:rPr>
                <w:b/>
              </w:rPr>
              <w:t>100</w:t>
            </w:r>
          </w:p>
        </w:tc>
        <w:tc>
          <w:tcPr>
            <w:tcW w:w="709" w:type="dxa"/>
          </w:tcPr>
          <w:p w:rsidR="00E74337" w:rsidRPr="004710CE" w:rsidRDefault="00E74337" w:rsidP="00472E32">
            <w:pPr>
              <w:jc w:val="both"/>
              <w:rPr>
                <w:b/>
              </w:rPr>
            </w:pPr>
            <w:r>
              <w:rPr>
                <w:b/>
              </w:rPr>
              <w:t>89</w:t>
            </w:r>
          </w:p>
        </w:tc>
        <w:tc>
          <w:tcPr>
            <w:tcW w:w="567" w:type="dxa"/>
          </w:tcPr>
          <w:p w:rsidR="00E74337" w:rsidRPr="004710CE" w:rsidRDefault="00E74337" w:rsidP="00E6789E">
            <w:pPr>
              <w:jc w:val="both"/>
              <w:rPr>
                <w:b/>
              </w:rPr>
            </w:pPr>
          </w:p>
        </w:tc>
        <w:tc>
          <w:tcPr>
            <w:tcW w:w="425" w:type="dxa"/>
          </w:tcPr>
          <w:p w:rsidR="00E74337" w:rsidRPr="004710CE" w:rsidRDefault="00E74337" w:rsidP="00E6789E">
            <w:pPr>
              <w:jc w:val="both"/>
              <w:rPr>
                <w:b/>
              </w:rPr>
            </w:pPr>
          </w:p>
        </w:tc>
      </w:tr>
      <w:tr w:rsidR="00E74337" w:rsidRPr="007D4ABC" w:rsidTr="00E6789E">
        <w:trPr>
          <w:trHeight w:val="300"/>
        </w:trPr>
        <w:tc>
          <w:tcPr>
            <w:tcW w:w="567" w:type="dxa"/>
          </w:tcPr>
          <w:p w:rsidR="00E74337" w:rsidRPr="001D359D" w:rsidRDefault="00E74337" w:rsidP="00E6789E">
            <w:pPr>
              <w:jc w:val="both"/>
              <w:rPr>
                <w:b/>
              </w:rPr>
            </w:pPr>
            <w:r>
              <w:rPr>
                <w:b/>
              </w:rPr>
              <w:t>1б</w:t>
            </w:r>
          </w:p>
        </w:tc>
        <w:tc>
          <w:tcPr>
            <w:tcW w:w="2127" w:type="dxa"/>
          </w:tcPr>
          <w:p w:rsidR="00E74337" w:rsidRPr="00AE1E3F" w:rsidRDefault="00E74337" w:rsidP="00E6789E">
            <w:pPr>
              <w:jc w:val="both"/>
            </w:pPr>
            <w:r>
              <w:t>Королёва Е.А.</w:t>
            </w:r>
          </w:p>
        </w:tc>
        <w:tc>
          <w:tcPr>
            <w:tcW w:w="567" w:type="dxa"/>
          </w:tcPr>
          <w:p w:rsidR="00E74337" w:rsidRPr="004710CE" w:rsidRDefault="00E74337" w:rsidP="00E6789E">
            <w:pPr>
              <w:jc w:val="both"/>
            </w:pPr>
          </w:p>
        </w:tc>
        <w:tc>
          <w:tcPr>
            <w:tcW w:w="567" w:type="dxa"/>
          </w:tcPr>
          <w:p w:rsidR="00E74337" w:rsidRPr="004710CE" w:rsidRDefault="00E74337" w:rsidP="00E6789E">
            <w:pPr>
              <w:jc w:val="both"/>
            </w:pPr>
          </w:p>
        </w:tc>
        <w:tc>
          <w:tcPr>
            <w:tcW w:w="709"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567" w:type="dxa"/>
          </w:tcPr>
          <w:p w:rsidR="00E74337" w:rsidRPr="008A6E29" w:rsidRDefault="00E74337" w:rsidP="00E6789E">
            <w:pPr>
              <w:jc w:val="both"/>
              <w:rPr>
                <w:b/>
                <w:color w:val="548DD4"/>
              </w:rPr>
            </w:pPr>
          </w:p>
        </w:tc>
        <w:tc>
          <w:tcPr>
            <w:tcW w:w="567" w:type="dxa"/>
          </w:tcPr>
          <w:p w:rsidR="00E74337" w:rsidRPr="004710CE" w:rsidRDefault="00E74337" w:rsidP="00E6789E">
            <w:pPr>
              <w:jc w:val="both"/>
            </w:pPr>
            <w:r>
              <w:t>27</w:t>
            </w: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16</w:t>
            </w:r>
          </w:p>
        </w:tc>
        <w:tc>
          <w:tcPr>
            <w:tcW w:w="567" w:type="dxa"/>
          </w:tcPr>
          <w:p w:rsidR="00E74337" w:rsidRPr="004710CE" w:rsidRDefault="00E74337" w:rsidP="00E6789E">
            <w:pPr>
              <w:jc w:val="both"/>
            </w:pPr>
            <w:r>
              <w:t>7</w:t>
            </w:r>
          </w:p>
        </w:tc>
        <w:tc>
          <w:tcPr>
            <w:tcW w:w="425" w:type="dxa"/>
          </w:tcPr>
          <w:p w:rsidR="00E74337" w:rsidRPr="004710CE" w:rsidRDefault="00E74337" w:rsidP="00E6789E">
            <w:pPr>
              <w:jc w:val="both"/>
            </w:pPr>
            <w:r>
              <w:t>3</w:t>
            </w:r>
          </w:p>
        </w:tc>
        <w:tc>
          <w:tcPr>
            <w:tcW w:w="425" w:type="dxa"/>
          </w:tcPr>
          <w:p w:rsidR="00E74337" w:rsidRPr="004710CE" w:rsidRDefault="00E74337" w:rsidP="00E6789E">
            <w:pPr>
              <w:jc w:val="both"/>
            </w:pPr>
            <w:r>
              <w:t>0</w:t>
            </w:r>
          </w:p>
        </w:tc>
        <w:tc>
          <w:tcPr>
            <w:tcW w:w="709" w:type="dxa"/>
          </w:tcPr>
          <w:p w:rsidR="00E74337" w:rsidRPr="00821ED5" w:rsidRDefault="00E74337" w:rsidP="00E6789E">
            <w:pPr>
              <w:jc w:val="both"/>
              <w:rPr>
                <w:b/>
              </w:rPr>
            </w:pPr>
            <w:r w:rsidRPr="00821ED5">
              <w:rPr>
                <w:b/>
              </w:rPr>
              <w:t>100</w:t>
            </w:r>
          </w:p>
        </w:tc>
        <w:tc>
          <w:tcPr>
            <w:tcW w:w="709" w:type="dxa"/>
          </w:tcPr>
          <w:p w:rsidR="00E74337" w:rsidRPr="004710CE" w:rsidRDefault="00E74337" w:rsidP="00E6789E">
            <w:pPr>
              <w:jc w:val="both"/>
              <w:rPr>
                <w:b/>
              </w:rPr>
            </w:pPr>
            <w:r>
              <w:rPr>
                <w:b/>
              </w:rPr>
              <w:t>89</w:t>
            </w:r>
          </w:p>
        </w:tc>
        <w:tc>
          <w:tcPr>
            <w:tcW w:w="567" w:type="dxa"/>
          </w:tcPr>
          <w:p w:rsidR="00E74337" w:rsidRPr="00925B83" w:rsidRDefault="00E74337" w:rsidP="00E6789E">
            <w:pPr>
              <w:jc w:val="both"/>
              <w:rPr>
                <w:b/>
                <w:color w:val="00B050"/>
              </w:rPr>
            </w:pPr>
            <w:r w:rsidRPr="00925B83">
              <w:rPr>
                <w:b/>
                <w:color w:val="00B050"/>
              </w:rPr>
              <w:t>4,5</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Pr="001D359D" w:rsidRDefault="00E74337" w:rsidP="00E6789E">
            <w:pPr>
              <w:jc w:val="both"/>
              <w:rPr>
                <w:b/>
              </w:rPr>
            </w:pPr>
            <w:r>
              <w:rPr>
                <w:b/>
              </w:rPr>
              <w:lastRenderedPageBreak/>
              <w:t>1К</w:t>
            </w:r>
          </w:p>
        </w:tc>
        <w:tc>
          <w:tcPr>
            <w:tcW w:w="2127" w:type="dxa"/>
          </w:tcPr>
          <w:p w:rsidR="00E74337" w:rsidRPr="00AE1E3F" w:rsidRDefault="00E74337" w:rsidP="00E6789E">
            <w:pPr>
              <w:jc w:val="both"/>
            </w:pPr>
            <w:r>
              <w:t>Селезнёва О.И</w:t>
            </w:r>
          </w:p>
        </w:tc>
        <w:tc>
          <w:tcPr>
            <w:tcW w:w="567" w:type="dxa"/>
          </w:tcPr>
          <w:p w:rsidR="00E74337" w:rsidRPr="004710CE" w:rsidRDefault="00E74337" w:rsidP="00E6789E">
            <w:pPr>
              <w:jc w:val="both"/>
            </w:pPr>
          </w:p>
        </w:tc>
        <w:tc>
          <w:tcPr>
            <w:tcW w:w="567" w:type="dxa"/>
          </w:tcPr>
          <w:p w:rsidR="00E74337" w:rsidRPr="004710CE" w:rsidRDefault="00E74337" w:rsidP="00E6789E">
            <w:pPr>
              <w:jc w:val="both"/>
            </w:pPr>
          </w:p>
        </w:tc>
        <w:tc>
          <w:tcPr>
            <w:tcW w:w="709"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567" w:type="dxa"/>
          </w:tcPr>
          <w:p w:rsidR="00E74337" w:rsidRPr="008A6E29" w:rsidRDefault="00E74337" w:rsidP="00E6789E">
            <w:pPr>
              <w:jc w:val="both"/>
              <w:rPr>
                <w:b/>
                <w:color w:val="548DD4"/>
              </w:rPr>
            </w:pPr>
          </w:p>
        </w:tc>
        <w:tc>
          <w:tcPr>
            <w:tcW w:w="567" w:type="dxa"/>
          </w:tcPr>
          <w:p w:rsidR="00E74337" w:rsidRPr="004710CE" w:rsidRDefault="00E74337" w:rsidP="00E6789E">
            <w:pPr>
              <w:jc w:val="both"/>
            </w:pPr>
            <w:r>
              <w:t>9</w:t>
            </w:r>
          </w:p>
        </w:tc>
        <w:tc>
          <w:tcPr>
            <w:tcW w:w="567" w:type="dxa"/>
          </w:tcPr>
          <w:p w:rsidR="00E74337" w:rsidRPr="004710CE" w:rsidRDefault="00E74337" w:rsidP="00E6789E">
            <w:pPr>
              <w:jc w:val="both"/>
            </w:pPr>
            <w:r>
              <w:t>9</w:t>
            </w:r>
          </w:p>
        </w:tc>
        <w:tc>
          <w:tcPr>
            <w:tcW w:w="567" w:type="dxa"/>
          </w:tcPr>
          <w:p w:rsidR="00E74337" w:rsidRPr="004710CE" w:rsidRDefault="00E74337" w:rsidP="00E6789E">
            <w:pPr>
              <w:jc w:val="both"/>
            </w:pPr>
            <w:r>
              <w:t>4</w:t>
            </w:r>
          </w:p>
        </w:tc>
        <w:tc>
          <w:tcPr>
            <w:tcW w:w="567" w:type="dxa"/>
          </w:tcPr>
          <w:p w:rsidR="00E74337" w:rsidRPr="004710CE" w:rsidRDefault="00E74337" w:rsidP="00E6789E">
            <w:pPr>
              <w:jc w:val="both"/>
            </w:pPr>
            <w:r>
              <w:t>3</w:t>
            </w:r>
          </w:p>
        </w:tc>
        <w:tc>
          <w:tcPr>
            <w:tcW w:w="425" w:type="dxa"/>
          </w:tcPr>
          <w:p w:rsidR="00E74337" w:rsidRPr="004710CE" w:rsidRDefault="00E74337" w:rsidP="00E6789E">
            <w:pPr>
              <w:jc w:val="both"/>
            </w:pPr>
            <w:r>
              <w:t>0</w:t>
            </w:r>
          </w:p>
        </w:tc>
        <w:tc>
          <w:tcPr>
            <w:tcW w:w="425" w:type="dxa"/>
          </w:tcPr>
          <w:p w:rsidR="00E74337" w:rsidRPr="004710CE" w:rsidRDefault="00E74337" w:rsidP="00E6789E">
            <w:pPr>
              <w:jc w:val="both"/>
            </w:pPr>
            <w:r>
              <w:t>2</w:t>
            </w:r>
          </w:p>
        </w:tc>
        <w:tc>
          <w:tcPr>
            <w:tcW w:w="709" w:type="dxa"/>
          </w:tcPr>
          <w:p w:rsidR="00E74337" w:rsidRPr="00821ED5" w:rsidRDefault="00E74337" w:rsidP="00E6789E">
            <w:pPr>
              <w:jc w:val="both"/>
              <w:rPr>
                <w:b/>
              </w:rPr>
            </w:pPr>
            <w:r w:rsidRPr="00821ED5">
              <w:rPr>
                <w:b/>
              </w:rPr>
              <w:t>100</w:t>
            </w:r>
          </w:p>
        </w:tc>
        <w:tc>
          <w:tcPr>
            <w:tcW w:w="709" w:type="dxa"/>
          </w:tcPr>
          <w:p w:rsidR="00E74337" w:rsidRPr="004710CE" w:rsidRDefault="00E74337" w:rsidP="00E6789E">
            <w:pPr>
              <w:jc w:val="both"/>
              <w:rPr>
                <w:b/>
              </w:rPr>
            </w:pPr>
            <w:r>
              <w:rPr>
                <w:b/>
              </w:rPr>
              <w:t>78</w:t>
            </w:r>
          </w:p>
        </w:tc>
        <w:tc>
          <w:tcPr>
            <w:tcW w:w="567" w:type="dxa"/>
          </w:tcPr>
          <w:p w:rsidR="00E74337" w:rsidRPr="00925B83" w:rsidRDefault="00E74337" w:rsidP="00E6789E">
            <w:pPr>
              <w:jc w:val="both"/>
              <w:rPr>
                <w:b/>
                <w:color w:val="00B050"/>
              </w:rPr>
            </w:pPr>
            <w:r w:rsidRPr="00925B83">
              <w:rPr>
                <w:b/>
                <w:color w:val="00B050"/>
              </w:rPr>
              <w:t>4</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Pr="001D359D" w:rsidRDefault="00E74337" w:rsidP="00E6789E">
            <w:pPr>
              <w:jc w:val="both"/>
              <w:rPr>
                <w:b/>
              </w:rPr>
            </w:pPr>
            <w:r>
              <w:rPr>
                <w:b/>
              </w:rPr>
              <w:t>1в</w:t>
            </w:r>
          </w:p>
        </w:tc>
        <w:tc>
          <w:tcPr>
            <w:tcW w:w="2127" w:type="dxa"/>
          </w:tcPr>
          <w:p w:rsidR="00E74337" w:rsidRPr="00AE1E3F" w:rsidRDefault="00E74337" w:rsidP="00E6789E">
            <w:pPr>
              <w:jc w:val="both"/>
            </w:pPr>
            <w:proofErr w:type="spellStart"/>
            <w:r>
              <w:t>Шурлова</w:t>
            </w:r>
            <w:proofErr w:type="spellEnd"/>
            <w:r>
              <w:t xml:space="preserve"> Е.П.</w:t>
            </w:r>
          </w:p>
        </w:tc>
        <w:tc>
          <w:tcPr>
            <w:tcW w:w="567" w:type="dxa"/>
          </w:tcPr>
          <w:p w:rsidR="00E74337" w:rsidRPr="004710CE" w:rsidRDefault="00E74337" w:rsidP="00E6789E">
            <w:pPr>
              <w:jc w:val="both"/>
            </w:pPr>
          </w:p>
        </w:tc>
        <w:tc>
          <w:tcPr>
            <w:tcW w:w="567" w:type="dxa"/>
          </w:tcPr>
          <w:p w:rsidR="00E74337" w:rsidRPr="004710CE" w:rsidRDefault="00E74337" w:rsidP="00E6789E">
            <w:pPr>
              <w:jc w:val="both"/>
            </w:pPr>
          </w:p>
        </w:tc>
        <w:tc>
          <w:tcPr>
            <w:tcW w:w="709"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567" w:type="dxa"/>
          </w:tcPr>
          <w:p w:rsidR="00E74337" w:rsidRPr="008A6E29" w:rsidRDefault="00E74337" w:rsidP="00E6789E">
            <w:pPr>
              <w:jc w:val="both"/>
              <w:rPr>
                <w:b/>
                <w:color w:val="548DD4"/>
              </w:rPr>
            </w:pP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10</w:t>
            </w:r>
          </w:p>
        </w:tc>
        <w:tc>
          <w:tcPr>
            <w:tcW w:w="425" w:type="dxa"/>
          </w:tcPr>
          <w:p w:rsidR="00E74337" w:rsidRPr="004710CE" w:rsidRDefault="00E74337" w:rsidP="00E6789E">
            <w:pPr>
              <w:jc w:val="both"/>
            </w:pPr>
            <w:r>
              <w:t>8</w:t>
            </w:r>
          </w:p>
        </w:tc>
        <w:tc>
          <w:tcPr>
            <w:tcW w:w="425" w:type="dxa"/>
          </w:tcPr>
          <w:p w:rsidR="00E74337" w:rsidRPr="004710CE" w:rsidRDefault="00E74337" w:rsidP="00E6789E">
            <w:pPr>
              <w:jc w:val="both"/>
            </w:pPr>
            <w:r>
              <w:t>1</w:t>
            </w:r>
          </w:p>
        </w:tc>
        <w:tc>
          <w:tcPr>
            <w:tcW w:w="709" w:type="dxa"/>
          </w:tcPr>
          <w:p w:rsidR="00E74337" w:rsidRPr="00821ED5" w:rsidRDefault="00E74337" w:rsidP="00E6789E">
            <w:pPr>
              <w:jc w:val="both"/>
              <w:rPr>
                <w:b/>
              </w:rPr>
            </w:pPr>
            <w:r>
              <w:rPr>
                <w:b/>
              </w:rPr>
              <w:t>96</w:t>
            </w:r>
          </w:p>
        </w:tc>
        <w:tc>
          <w:tcPr>
            <w:tcW w:w="709" w:type="dxa"/>
          </w:tcPr>
          <w:p w:rsidR="00E74337" w:rsidRPr="004710CE" w:rsidRDefault="00E74337" w:rsidP="00E6789E">
            <w:pPr>
              <w:jc w:val="both"/>
              <w:rPr>
                <w:b/>
              </w:rPr>
            </w:pPr>
            <w:r>
              <w:rPr>
                <w:b/>
              </w:rPr>
              <w:t>63</w:t>
            </w:r>
          </w:p>
        </w:tc>
        <w:tc>
          <w:tcPr>
            <w:tcW w:w="567" w:type="dxa"/>
          </w:tcPr>
          <w:p w:rsidR="00E74337" w:rsidRPr="00925B83" w:rsidRDefault="00E74337" w:rsidP="00E6789E">
            <w:pPr>
              <w:jc w:val="both"/>
              <w:rPr>
                <w:b/>
                <w:color w:val="00B050"/>
              </w:rPr>
            </w:pPr>
            <w:r w:rsidRPr="00925B83">
              <w:rPr>
                <w:b/>
                <w:color w:val="00B050"/>
              </w:rPr>
              <w:t>3,8</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Default="00E74337" w:rsidP="00E6789E">
            <w:pPr>
              <w:jc w:val="both"/>
              <w:rPr>
                <w:b/>
              </w:rPr>
            </w:pPr>
            <w:r>
              <w:rPr>
                <w:b/>
              </w:rPr>
              <w:t>1г</w:t>
            </w:r>
          </w:p>
        </w:tc>
        <w:tc>
          <w:tcPr>
            <w:tcW w:w="2127" w:type="dxa"/>
          </w:tcPr>
          <w:p w:rsidR="00E74337" w:rsidRPr="00AE1E3F" w:rsidRDefault="00E74337" w:rsidP="00E6789E">
            <w:pPr>
              <w:jc w:val="both"/>
            </w:pPr>
            <w:proofErr w:type="spellStart"/>
            <w:r>
              <w:t>Горбункова</w:t>
            </w:r>
            <w:proofErr w:type="spellEnd"/>
            <w:r>
              <w:t xml:space="preserve"> А.А.</w:t>
            </w:r>
          </w:p>
        </w:tc>
        <w:tc>
          <w:tcPr>
            <w:tcW w:w="567" w:type="dxa"/>
          </w:tcPr>
          <w:p w:rsidR="00E74337" w:rsidRPr="004710CE" w:rsidRDefault="00E74337" w:rsidP="00E6789E">
            <w:pPr>
              <w:jc w:val="both"/>
            </w:pPr>
          </w:p>
        </w:tc>
        <w:tc>
          <w:tcPr>
            <w:tcW w:w="567" w:type="dxa"/>
          </w:tcPr>
          <w:p w:rsidR="00E74337" w:rsidRPr="004710CE" w:rsidRDefault="00E74337" w:rsidP="00E6789E">
            <w:pPr>
              <w:jc w:val="both"/>
            </w:pPr>
          </w:p>
        </w:tc>
        <w:tc>
          <w:tcPr>
            <w:tcW w:w="709"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567" w:type="dxa"/>
          </w:tcPr>
          <w:p w:rsidR="00E74337" w:rsidRPr="008A6E29" w:rsidRDefault="00E74337" w:rsidP="00E6789E">
            <w:pPr>
              <w:jc w:val="both"/>
              <w:rPr>
                <w:b/>
                <w:color w:val="548DD4"/>
              </w:rPr>
            </w:pP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15</w:t>
            </w:r>
          </w:p>
        </w:tc>
        <w:tc>
          <w:tcPr>
            <w:tcW w:w="425" w:type="dxa"/>
          </w:tcPr>
          <w:p w:rsidR="00E74337" w:rsidRPr="004710CE" w:rsidRDefault="00E74337" w:rsidP="00E6789E">
            <w:pPr>
              <w:jc w:val="both"/>
            </w:pPr>
            <w:r>
              <w:t>5</w:t>
            </w:r>
          </w:p>
        </w:tc>
        <w:tc>
          <w:tcPr>
            <w:tcW w:w="425"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80</w:t>
            </w:r>
          </w:p>
        </w:tc>
        <w:tc>
          <w:tcPr>
            <w:tcW w:w="567" w:type="dxa"/>
          </w:tcPr>
          <w:p w:rsidR="00E74337" w:rsidRPr="00925B83" w:rsidRDefault="00E74337" w:rsidP="00E6789E">
            <w:pPr>
              <w:jc w:val="both"/>
              <w:rPr>
                <w:b/>
                <w:color w:val="00B050"/>
              </w:rPr>
            </w:pPr>
            <w:r w:rsidRPr="00925B83">
              <w:rPr>
                <w:b/>
                <w:color w:val="00B050"/>
              </w:rPr>
              <w:t>4</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Pr="001D359D" w:rsidRDefault="00E74337" w:rsidP="00E6789E">
            <w:pPr>
              <w:jc w:val="both"/>
              <w:rPr>
                <w:b/>
              </w:rPr>
            </w:pPr>
            <w:r>
              <w:rPr>
                <w:b/>
              </w:rPr>
              <w:t>2а</w:t>
            </w:r>
          </w:p>
        </w:tc>
        <w:tc>
          <w:tcPr>
            <w:tcW w:w="2127" w:type="dxa"/>
          </w:tcPr>
          <w:p w:rsidR="00E74337" w:rsidRPr="00AE1E3F" w:rsidRDefault="00E74337" w:rsidP="00E6789E">
            <w:pPr>
              <w:jc w:val="both"/>
            </w:pPr>
            <w:r>
              <w:t>Кондратьева Е.А.</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23</w:t>
            </w:r>
          </w:p>
        </w:tc>
        <w:tc>
          <w:tcPr>
            <w:tcW w:w="709" w:type="dxa"/>
          </w:tcPr>
          <w:p w:rsidR="00E74337" w:rsidRPr="004710CE" w:rsidRDefault="00E74337" w:rsidP="00E6789E">
            <w:pPr>
              <w:jc w:val="both"/>
              <w:rPr>
                <w:b/>
              </w:rPr>
            </w:pPr>
            <w:r>
              <w:rPr>
                <w:b/>
              </w:rPr>
              <w:t>100</w:t>
            </w:r>
          </w:p>
        </w:tc>
        <w:tc>
          <w:tcPr>
            <w:tcW w:w="709" w:type="dxa"/>
          </w:tcPr>
          <w:p w:rsidR="00E74337" w:rsidRPr="00187415" w:rsidRDefault="00E74337" w:rsidP="00E6789E">
            <w:pPr>
              <w:jc w:val="both"/>
              <w:rPr>
                <w:b/>
              </w:rPr>
            </w:pPr>
            <w:r w:rsidRPr="00187415">
              <w:rPr>
                <w:b/>
              </w:rPr>
              <w:t>100</w:t>
            </w:r>
          </w:p>
        </w:tc>
        <w:tc>
          <w:tcPr>
            <w:tcW w:w="567" w:type="dxa"/>
          </w:tcPr>
          <w:p w:rsidR="00E74337" w:rsidRPr="008A6E29" w:rsidRDefault="00E74337" w:rsidP="00E6789E">
            <w:pPr>
              <w:jc w:val="both"/>
              <w:rPr>
                <w:b/>
                <w:color w:val="548DD4"/>
              </w:rPr>
            </w:pPr>
            <w:r>
              <w:rPr>
                <w:b/>
                <w:color w:val="548DD4"/>
              </w:rPr>
              <w:t>4,4</w:t>
            </w:r>
          </w:p>
        </w:tc>
        <w:tc>
          <w:tcPr>
            <w:tcW w:w="567" w:type="dxa"/>
          </w:tcPr>
          <w:p w:rsidR="00E74337" w:rsidRPr="004710CE" w:rsidRDefault="00E74337" w:rsidP="00E6789E">
            <w:pPr>
              <w:jc w:val="both"/>
            </w:pPr>
            <w:r>
              <w:t>23</w:t>
            </w:r>
          </w:p>
        </w:tc>
        <w:tc>
          <w:tcPr>
            <w:tcW w:w="567" w:type="dxa"/>
          </w:tcPr>
          <w:p w:rsidR="00E74337" w:rsidRPr="004710CE" w:rsidRDefault="00E74337" w:rsidP="00E6789E">
            <w:pPr>
              <w:jc w:val="both"/>
            </w:pPr>
            <w:r>
              <w:t>23</w:t>
            </w:r>
          </w:p>
        </w:tc>
        <w:tc>
          <w:tcPr>
            <w:tcW w:w="567" w:type="dxa"/>
          </w:tcPr>
          <w:p w:rsidR="00E74337" w:rsidRPr="004710CE" w:rsidRDefault="00E74337" w:rsidP="00E6789E">
            <w:pPr>
              <w:jc w:val="both"/>
            </w:pPr>
            <w:r>
              <w:t>13</w:t>
            </w:r>
          </w:p>
        </w:tc>
        <w:tc>
          <w:tcPr>
            <w:tcW w:w="567" w:type="dxa"/>
          </w:tcPr>
          <w:p w:rsidR="00E74337" w:rsidRPr="004710CE" w:rsidRDefault="00E74337" w:rsidP="00E6789E">
            <w:pPr>
              <w:jc w:val="both"/>
            </w:pPr>
            <w:r>
              <w:t>10</w:t>
            </w:r>
          </w:p>
        </w:tc>
        <w:tc>
          <w:tcPr>
            <w:tcW w:w="425" w:type="dxa"/>
          </w:tcPr>
          <w:p w:rsidR="00E74337" w:rsidRPr="004710CE" w:rsidRDefault="00E74337" w:rsidP="00E6789E">
            <w:pPr>
              <w:jc w:val="both"/>
            </w:pPr>
            <w:r>
              <w:t>0</w:t>
            </w:r>
          </w:p>
        </w:tc>
        <w:tc>
          <w:tcPr>
            <w:tcW w:w="425" w:type="dxa"/>
          </w:tcPr>
          <w:p w:rsidR="00E74337" w:rsidRPr="004710CE" w:rsidRDefault="00E74337" w:rsidP="00E6789E">
            <w:pPr>
              <w:jc w:val="both"/>
            </w:pPr>
            <w:r>
              <w:t>0</w:t>
            </w:r>
          </w:p>
        </w:tc>
        <w:tc>
          <w:tcPr>
            <w:tcW w:w="709" w:type="dxa"/>
          </w:tcPr>
          <w:p w:rsidR="00E74337" w:rsidRPr="00821ED5" w:rsidRDefault="00E74337" w:rsidP="00E6789E">
            <w:pPr>
              <w:jc w:val="both"/>
              <w:rPr>
                <w:b/>
              </w:rPr>
            </w:pPr>
            <w:r w:rsidRPr="00821ED5">
              <w:rPr>
                <w:b/>
              </w:rPr>
              <w:t>100</w:t>
            </w:r>
          </w:p>
        </w:tc>
        <w:tc>
          <w:tcPr>
            <w:tcW w:w="709" w:type="dxa"/>
          </w:tcPr>
          <w:p w:rsidR="00E74337" w:rsidRPr="004710CE" w:rsidRDefault="00E74337" w:rsidP="00E6789E">
            <w:pPr>
              <w:jc w:val="both"/>
              <w:rPr>
                <w:b/>
              </w:rPr>
            </w:pPr>
            <w:r>
              <w:rPr>
                <w:b/>
              </w:rPr>
              <w:t>100</w:t>
            </w:r>
          </w:p>
        </w:tc>
        <w:tc>
          <w:tcPr>
            <w:tcW w:w="567" w:type="dxa"/>
          </w:tcPr>
          <w:p w:rsidR="00E74337" w:rsidRPr="00E74986" w:rsidRDefault="00E74337" w:rsidP="00E6789E">
            <w:pPr>
              <w:jc w:val="both"/>
              <w:rPr>
                <w:b/>
                <w:color w:val="548DD4"/>
              </w:rPr>
            </w:pPr>
            <w:r>
              <w:rPr>
                <w:b/>
                <w:color w:val="548DD4"/>
              </w:rPr>
              <w:t>4,6</w:t>
            </w:r>
          </w:p>
        </w:tc>
        <w:tc>
          <w:tcPr>
            <w:tcW w:w="425" w:type="dxa"/>
          </w:tcPr>
          <w:p w:rsidR="00E74337" w:rsidRPr="004710CE" w:rsidRDefault="000E74CD" w:rsidP="00E6789E">
            <w:pPr>
              <w:jc w:val="both"/>
              <w:rPr>
                <w:b/>
              </w:rPr>
            </w:pPr>
            <w:r w:rsidRPr="000E74CD">
              <w:rPr>
                <w:noProof/>
              </w:rPr>
              <w:pict>
                <v:shape id="_x0000_s1039" type="#_x0000_t32" style="position:absolute;left:0;text-align:left;margin-left:.25pt;margin-top:4.3pt;width:8.8pt;height:4.8pt;flip:y;z-index:251663872;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AE1E3F" w:rsidRDefault="00E74337" w:rsidP="00E6789E">
            <w:pPr>
              <w:jc w:val="both"/>
              <w:rPr>
                <w:b/>
              </w:rPr>
            </w:pPr>
            <w:r w:rsidRPr="00AE1E3F">
              <w:rPr>
                <w:b/>
              </w:rPr>
              <w:t>2б</w:t>
            </w:r>
          </w:p>
        </w:tc>
        <w:tc>
          <w:tcPr>
            <w:tcW w:w="2127" w:type="dxa"/>
          </w:tcPr>
          <w:p w:rsidR="00E74337" w:rsidRPr="00AE1E3F" w:rsidRDefault="00E74337" w:rsidP="00E6789E">
            <w:pPr>
              <w:jc w:val="both"/>
            </w:pPr>
            <w:r>
              <w:t>Болдырева И.Л.</w:t>
            </w:r>
          </w:p>
        </w:tc>
        <w:tc>
          <w:tcPr>
            <w:tcW w:w="567" w:type="dxa"/>
          </w:tcPr>
          <w:p w:rsidR="00E74337" w:rsidRPr="004710CE" w:rsidRDefault="00E74337" w:rsidP="00E6789E">
            <w:pPr>
              <w:jc w:val="both"/>
            </w:pPr>
            <w:r>
              <w:t>23</w:t>
            </w:r>
          </w:p>
        </w:tc>
        <w:tc>
          <w:tcPr>
            <w:tcW w:w="567" w:type="dxa"/>
          </w:tcPr>
          <w:p w:rsidR="00E74337" w:rsidRPr="004710CE" w:rsidRDefault="00E74337" w:rsidP="00E6789E">
            <w:pPr>
              <w:jc w:val="both"/>
            </w:pPr>
            <w:r>
              <w:t>19</w:t>
            </w:r>
          </w:p>
        </w:tc>
        <w:tc>
          <w:tcPr>
            <w:tcW w:w="709" w:type="dxa"/>
          </w:tcPr>
          <w:p w:rsidR="00E74337" w:rsidRPr="00187415" w:rsidRDefault="00E74337" w:rsidP="00E6789E">
            <w:pPr>
              <w:jc w:val="both"/>
              <w:rPr>
                <w:b/>
              </w:rPr>
            </w:pPr>
            <w:r w:rsidRPr="00187415">
              <w:rPr>
                <w:b/>
              </w:rPr>
              <w:t>95</w:t>
            </w:r>
          </w:p>
        </w:tc>
        <w:tc>
          <w:tcPr>
            <w:tcW w:w="709" w:type="dxa"/>
          </w:tcPr>
          <w:p w:rsidR="00E74337" w:rsidRPr="00187415" w:rsidRDefault="00E74337" w:rsidP="00E6789E">
            <w:pPr>
              <w:jc w:val="both"/>
              <w:rPr>
                <w:b/>
              </w:rPr>
            </w:pPr>
            <w:r w:rsidRPr="00187415">
              <w:rPr>
                <w:b/>
              </w:rPr>
              <w:t>89</w:t>
            </w:r>
          </w:p>
        </w:tc>
        <w:tc>
          <w:tcPr>
            <w:tcW w:w="567" w:type="dxa"/>
          </w:tcPr>
          <w:p w:rsidR="00E74337" w:rsidRPr="008A6E29" w:rsidRDefault="00E74337" w:rsidP="00E6789E">
            <w:pPr>
              <w:jc w:val="both"/>
              <w:rPr>
                <w:b/>
                <w:color w:val="548DD4"/>
              </w:rPr>
            </w:pPr>
            <w:r>
              <w:rPr>
                <w:b/>
                <w:color w:val="548DD4"/>
              </w:rPr>
              <w:t>4,3</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23</w:t>
            </w:r>
          </w:p>
        </w:tc>
        <w:tc>
          <w:tcPr>
            <w:tcW w:w="567" w:type="dxa"/>
          </w:tcPr>
          <w:p w:rsidR="00E74337" w:rsidRPr="004710CE" w:rsidRDefault="00E74337" w:rsidP="00E6789E">
            <w:pPr>
              <w:jc w:val="both"/>
            </w:pPr>
            <w:r>
              <w:t>8</w:t>
            </w:r>
          </w:p>
        </w:tc>
        <w:tc>
          <w:tcPr>
            <w:tcW w:w="567" w:type="dxa"/>
          </w:tcPr>
          <w:p w:rsidR="00E74337" w:rsidRPr="004710CE" w:rsidRDefault="00E74337" w:rsidP="00E6789E">
            <w:pPr>
              <w:jc w:val="both"/>
            </w:pPr>
            <w:r>
              <w:t>13</w:t>
            </w:r>
          </w:p>
        </w:tc>
        <w:tc>
          <w:tcPr>
            <w:tcW w:w="425" w:type="dxa"/>
          </w:tcPr>
          <w:p w:rsidR="00E74337" w:rsidRPr="004710CE" w:rsidRDefault="00E74337" w:rsidP="00E6789E">
            <w:pPr>
              <w:jc w:val="both"/>
            </w:pPr>
            <w:r>
              <w:t>2</w:t>
            </w:r>
          </w:p>
        </w:tc>
        <w:tc>
          <w:tcPr>
            <w:tcW w:w="425" w:type="dxa"/>
          </w:tcPr>
          <w:p w:rsidR="00E74337" w:rsidRPr="004710CE" w:rsidRDefault="00E74337" w:rsidP="00E6789E">
            <w:pPr>
              <w:jc w:val="both"/>
            </w:pPr>
            <w:r>
              <w:t>0</w:t>
            </w:r>
          </w:p>
        </w:tc>
        <w:tc>
          <w:tcPr>
            <w:tcW w:w="709" w:type="dxa"/>
          </w:tcPr>
          <w:p w:rsidR="00E74337" w:rsidRPr="00821ED5" w:rsidRDefault="00E74337" w:rsidP="00E6789E">
            <w:pPr>
              <w:jc w:val="both"/>
              <w:rPr>
                <w:b/>
              </w:rPr>
            </w:pPr>
            <w:r w:rsidRPr="00821ED5">
              <w:rPr>
                <w:b/>
              </w:rPr>
              <w:t>100</w:t>
            </w:r>
          </w:p>
        </w:tc>
        <w:tc>
          <w:tcPr>
            <w:tcW w:w="709" w:type="dxa"/>
          </w:tcPr>
          <w:p w:rsidR="00E74337" w:rsidRPr="004710CE" w:rsidRDefault="00E74337" w:rsidP="00E6789E">
            <w:pPr>
              <w:jc w:val="both"/>
              <w:rPr>
                <w:b/>
              </w:rPr>
            </w:pPr>
            <w:r>
              <w:rPr>
                <w:b/>
              </w:rPr>
              <w:t>91</w:t>
            </w:r>
          </w:p>
        </w:tc>
        <w:tc>
          <w:tcPr>
            <w:tcW w:w="567" w:type="dxa"/>
          </w:tcPr>
          <w:p w:rsidR="00E74337" w:rsidRPr="009B604A" w:rsidRDefault="00E74337" w:rsidP="00E6789E">
            <w:pPr>
              <w:jc w:val="both"/>
              <w:rPr>
                <w:b/>
                <w:color w:val="548DD4"/>
              </w:rPr>
            </w:pPr>
            <w:r>
              <w:rPr>
                <w:b/>
                <w:color w:val="548DD4"/>
              </w:rPr>
              <w:t>4,3</w:t>
            </w:r>
          </w:p>
        </w:tc>
        <w:tc>
          <w:tcPr>
            <w:tcW w:w="425" w:type="dxa"/>
          </w:tcPr>
          <w:p w:rsidR="00E74337" w:rsidRPr="004710CE" w:rsidRDefault="00E74337" w:rsidP="00E6789E">
            <w:pPr>
              <w:jc w:val="both"/>
              <w:rPr>
                <w:b/>
              </w:rPr>
            </w:pPr>
            <w:r>
              <w:rPr>
                <w:b/>
              </w:rPr>
              <w:t>=</w:t>
            </w:r>
          </w:p>
        </w:tc>
      </w:tr>
      <w:tr w:rsidR="00E74337" w:rsidRPr="007D4ABC" w:rsidTr="00E6789E">
        <w:trPr>
          <w:trHeight w:val="280"/>
        </w:trPr>
        <w:tc>
          <w:tcPr>
            <w:tcW w:w="567" w:type="dxa"/>
          </w:tcPr>
          <w:p w:rsidR="00E74337" w:rsidRPr="001D359D" w:rsidRDefault="00E74337" w:rsidP="00E6789E">
            <w:pPr>
              <w:jc w:val="both"/>
              <w:rPr>
                <w:b/>
              </w:rPr>
            </w:pPr>
            <w:r>
              <w:rPr>
                <w:b/>
              </w:rPr>
              <w:t>2К</w:t>
            </w:r>
          </w:p>
        </w:tc>
        <w:tc>
          <w:tcPr>
            <w:tcW w:w="2127" w:type="dxa"/>
          </w:tcPr>
          <w:p w:rsidR="00E74337" w:rsidRPr="00AE1E3F" w:rsidRDefault="00E74337" w:rsidP="00E6789E">
            <w:pPr>
              <w:jc w:val="both"/>
            </w:pPr>
            <w:proofErr w:type="spellStart"/>
            <w:r>
              <w:t>Рыковская</w:t>
            </w:r>
            <w:proofErr w:type="spellEnd"/>
            <w:r>
              <w:t xml:space="preserve"> Е.П.</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5</w:t>
            </w:r>
          </w:p>
        </w:tc>
        <w:tc>
          <w:tcPr>
            <w:tcW w:w="709" w:type="dxa"/>
          </w:tcPr>
          <w:p w:rsidR="00E74337" w:rsidRPr="004710CE" w:rsidRDefault="00E74337" w:rsidP="00E6789E">
            <w:pPr>
              <w:jc w:val="both"/>
              <w:rPr>
                <w:b/>
              </w:rPr>
            </w:pPr>
            <w:r>
              <w:rPr>
                <w:b/>
              </w:rPr>
              <w:t>100</w:t>
            </w:r>
          </w:p>
        </w:tc>
        <w:tc>
          <w:tcPr>
            <w:tcW w:w="709" w:type="dxa"/>
          </w:tcPr>
          <w:p w:rsidR="00E74337" w:rsidRPr="00187415" w:rsidRDefault="00E74337" w:rsidP="00E6789E">
            <w:pPr>
              <w:jc w:val="both"/>
              <w:rPr>
                <w:b/>
              </w:rPr>
            </w:pPr>
            <w:r w:rsidRPr="00187415">
              <w:rPr>
                <w:b/>
              </w:rPr>
              <w:t>60</w:t>
            </w:r>
          </w:p>
        </w:tc>
        <w:tc>
          <w:tcPr>
            <w:tcW w:w="567" w:type="dxa"/>
          </w:tcPr>
          <w:p w:rsidR="00E74337" w:rsidRPr="008A6E29" w:rsidRDefault="00E74337" w:rsidP="00E6789E">
            <w:pPr>
              <w:jc w:val="both"/>
              <w:rPr>
                <w:b/>
                <w:color w:val="548DD4"/>
              </w:rPr>
            </w:pPr>
            <w:r>
              <w:rPr>
                <w:b/>
                <w:color w:val="548DD4"/>
              </w:rPr>
              <w:t>3,6</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1</w:t>
            </w:r>
          </w:p>
        </w:tc>
        <w:tc>
          <w:tcPr>
            <w:tcW w:w="567" w:type="dxa"/>
          </w:tcPr>
          <w:p w:rsidR="00E74337" w:rsidRPr="004710CE" w:rsidRDefault="00E74337" w:rsidP="00E6789E">
            <w:pPr>
              <w:jc w:val="both"/>
            </w:pPr>
            <w:r>
              <w:t>4</w:t>
            </w:r>
          </w:p>
        </w:tc>
        <w:tc>
          <w:tcPr>
            <w:tcW w:w="425" w:type="dxa"/>
          </w:tcPr>
          <w:p w:rsidR="00E74337" w:rsidRPr="004710CE" w:rsidRDefault="00E74337" w:rsidP="00E6789E">
            <w:pPr>
              <w:jc w:val="both"/>
            </w:pPr>
            <w:r>
              <w:t>0</w:t>
            </w:r>
          </w:p>
        </w:tc>
        <w:tc>
          <w:tcPr>
            <w:tcW w:w="425" w:type="dxa"/>
          </w:tcPr>
          <w:p w:rsidR="00E74337" w:rsidRPr="004710CE" w:rsidRDefault="00E74337" w:rsidP="00E6789E">
            <w:pPr>
              <w:jc w:val="both"/>
            </w:pPr>
            <w:r>
              <w:t>0</w:t>
            </w:r>
          </w:p>
        </w:tc>
        <w:tc>
          <w:tcPr>
            <w:tcW w:w="709" w:type="dxa"/>
          </w:tcPr>
          <w:p w:rsidR="00E74337" w:rsidRPr="00821ED5" w:rsidRDefault="00E74337" w:rsidP="00E6789E">
            <w:pPr>
              <w:jc w:val="both"/>
              <w:rPr>
                <w:b/>
              </w:rPr>
            </w:pPr>
            <w:r w:rsidRPr="00821ED5">
              <w:rPr>
                <w:b/>
              </w:rPr>
              <w:t>100</w:t>
            </w:r>
          </w:p>
        </w:tc>
        <w:tc>
          <w:tcPr>
            <w:tcW w:w="709" w:type="dxa"/>
          </w:tcPr>
          <w:p w:rsidR="00E74337" w:rsidRPr="004710CE" w:rsidRDefault="00E74337" w:rsidP="00E6789E">
            <w:pPr>
              <w:jc w:val="both"/>
              <w:rPr>
                <w:b/>
              </w:rPr>
            </w:pPr>
            <w:r>
              <w:rPr>
                <w:b/>
              </w:rPr>
              <w:t>100</w:t>
            </w:r>
          </w:p>
        </w:tc>
        <w:tc>
          <w:tcPr>
            <w:tcW w:w="567" w:type="dxa"/>
          </w:tcPr>
          <w:p w:rsidR="00E74337" w:rsidRPr="009B604A" w:rsidRDefault="00E74337" w:rsidP="00E6789E">
            <w:pPr>
              <w:jc w:val="both"/>
              <w:rPr>
                <w:b/>
                <w:color w:val="548DD4"/>
              </w:rPr>
            </w:pPr>
            <w:r>
              <w:rPr>
                <w:b/>
                <w:color w:val="548DD4"/>
              </w:rPr>
              <w:t>4,2</w:t>
            </w:r>
          </w:p>
        </w:tc>
        <w:tc>
          <w:tcPr>
            <w:tcW w:w="425" w:type="dxa"/>
          </w:tcPr>
          <w:p w:rsidR="00E74337" w:rsidRPr="004710CE" w:rsidRDefault="000E74CD" w:rsidP="00E6789E">
            <w:pPr>
              <w:jc w:val="both"/>
              <w:rPr>
                <w:b/>
              </w:rPr>
            </w:pPr>
            <w:r w:rsidRPr="000E74CD">
              <w:rPr>
                <w:noProof/>
              </w:rPr>
              <w:pict>
                <v:shape id="_x0000_s1040" type="#_x0000_t32" style="position:absolute;left:0;text-align:left;margin-left:.25pt;margin-top:4.3pt;width:8.8pt;height:4.8pt;flip:y;z-index:251655680;mso-position-horizontal-relative:text;mso-position-vertical-relative:text" o:connectortype="straight">
                  <v:stroke endarrow="block"/>
                </v:shape>
              </w:pict>
            </w:r>
          </w:p>
        </w:tc>
      </w:tr>
      <w:tr w:rsidR="00E74337" w:rsidRPr="007D4ABC" w:rsidTr="00E6789E">
        <w:trPr>
          <w:trHeight w:val="280"/>
        </w:trPr>
        <w:tc>
          <w:tcPr>
            <w:tcW w:w="567" w:type="dxa"/>
          </w:tcPr>
          <w:p w:rsidR="00E74337" w:rsidRDefault="00E74337" w:rsidP="00E6789E">
            <w:pPr>
              <w:jc w:val="both"/>
              <w:rPr>
                <w:b/>
              </w:rPr>
            </w:pPr>
            <w:r>
              <w:rPr>
                <w:b/>
              </w:rPr>
              <w:t>2в</w:t>
            </w:r>
          </w:p>
        </w:tc>
        <w:tc>
          <w:tcPr>
            <w:tcW w:w="2127" w:type="dxa"/>
          </w:tcPr>
          <w:p w:rsidR="00E74337" w:rsidRPr="00AE1E3F" w:rsidRDefault="00E74337" w:rsidP="00E6789E">
            <w:pPr>
              <w:jc w:val="both"/>
            </w:pPr>
            <w:proofErr w:type="spellStart"/>
            <w:r>
              <w:t>Тарахтиева</w:t>
            </w:r>
            <w:proofErr w:type="spellEnd"/>
            <w:r>
              <w:t xml:space="preserve"> Н.П.</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23</w:t>
            </w:r>
          </w:p>
        </w:tc>
        <w:tc>
          <w:tcPr>
            <w:tcW w:w="709" w:type="dxa"/>
          </w:tcPr>
          <w:p w:rsidR="00E74337" w:rsidRPr="009B604A" w:rsidRDefault="00E74337" w:rsidP="00E6789E">
            <w:pPr>
              <w:jc w:val="both"/>
              <w:rPr>
                <w:b/>
              </w:rPr>
            </w:pPr>
            <w:r w:rsidRPr="009B604A">
              <w:rPr>
                <w:b/>
              </w:rPr>
              <w:t>100</w:t>
            </w:r>
          </w:p>
        </w:tc>
        <w:tc>
          <w:tcPr>
            <w:tcW w:w="709" w:type="dxa"/>
          </w:tcPr>
          <w:p w:rsidR="00E74337" w:rsidRPr="009B604A" w:rsidRDefault="00E74337" w:rsidP="00E6789E">
            <w:pPr>
              <w:jc w:val="both"/>
              <w:rPr>
                <w:b/>
              </w:rPr>
            </w:pPr>
            <w:r w:rsidRPr="009B604A">
              <w:rPr>
                <w:b/>
              </w:rPr>
              <w:t>74</w:t>
            </w:r>
          </w:p>
        </w:tc>
        <w:tc>
          <w:tcPr>
            <w:tcW w:w="567" w:type="dxa"/>
          </w:tcPr>
          <w:p w:rsidR="00E74337" w:rsidRPr="008A6E29" w:rsidRDefault="00E74337" w:rsidP="00E6789E">
            <w:pPr>
              <w:jc w:val="both"/>
              <w:rPr>
                <w:b/>
                <w:color w:val="548DD4"/>
              </w:rPr>
            </w:pPr>
            <w:r>
              <w:rPr>
                <w:b/>
                <w:color w:val="548DD4"/>
              </w:rPr>
              <w:t>4</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14</w:t>
            </w:r>
          </w:p>
        </w:tc>
        <w:tc>
          <w:tcPr>
            <w:tcW w:w="425" w:type="dxa"/>
          </w:tcPr>
          <w:p w:rsidR="00E74337" w:rsidRPr="004710CE" w:rsidRDefault="00E74337" w:rsidP="00E6789E">
            <w:pPr>
              <w:jc w:val="both"/>
            </w:pPr>
            <w:r>
              <w:t>7</w:t>
            </w:r>
          </w:p>
        </w:tc>
        <w:tc>
          <w:tcPr>
            <w:tcW w:w="425" w:type="dxa"/>
          </w:tcPr>
          <w:p w:rsidR="00E74337" w:rsidRPr="004710CE" w:rsidRDefault="00E74337" w:rsidP="00E6789E">
            <w:pPr>
              <w:jc w:val="both"/>
            </w:pPr>
            <w:r>
              <w:t>0</w:t>
            </w:r>
          </w:p>
        </w:tc>
        <w:tc>
          <w:tcPr>
            <w:tcW w:w="709" w:type="dxa"/>
          </w:tcPr>
          <w:p w:rsidR="00E74337" w:rsidRPr="00821ED5" w:rsidRDefault="00E74337" w:rsidP="00E6789E">
            <w:pPr>
              <w:jc w:val="both"/>
              <w:rPr>
                <w:b/>
              </w:rPr>
            </w:pPr>
            <w:r w:rsidRPr="00821ED5">
              <w:rPr>
                <w:b/>
              </w:rPr>
              <w:t>100</w:t>
            </w:r>
          </w:p>
        </w:tc>
        <w:tc>
          <w:tcPr>
            <w:tcW w:w="709" w:type="dxa"/>
          </w:tcPr>
          <w:p w:rsidR="00E74337" w:rsidRPr="004710CE" w:rsidRDefault="00E74337" w:rsidP="00E6789E">
            <w:pPr>
              <w:jc w:val="both"/>
              <w:rPr>
                <w:b/>
              </w:rPr>
            </w:pPr>
            <w:r>
              <w:rPr>
                <w:b/>
              </w:rPr>
              <w:t>71</w:t>
            </w:r>
          </w:p>
        </w:tc>
        <w:tc>
          <w:tcPr>
            <w:tcW w:w="567" w:type="dxa"/>
          </w:tcPr>
          <w:p w:rsidR="00E74337" w:rsidRPr="009B604A" w:rsidRDefault="00E74337" w:rsidP="00E6789E">
            <w:pPr>
              <w:jc w:val="both"/>
              <w:rPr>
                <w:b/>
                <w:color w:val="548DD4"/>
              </w:rPr>
            </w:pPr>
            <w:r>
              <w:rPr>
                <w:b/>
                <w:color w:val="548DD4"/>
              </w:rPr>
              <w:t>3,8</w:t>
            </w:r>
          </w:p>
        </w:tc>
        <w:tc>
          <w:tcPr>
            <w:tcW w:w="425" w:type="dxa"/>
          </w:tcPr>
          <w:p w:rsidR="00E74337" w:rsidRPr="004710CE" w:rsidRDefault="000E74CD" w:rsidP="00E6789E">
            <w:pPr>
              <w:jc w:val="both"/>
              <w:rPr>
                <w:b/>
              </w:rPr>
            </w:pPr>
            <w:r w:rsidRPr="000E74CD">
              <w:rPr>
                <w:noProof/>
              </w:rPr>
              <w:pict>
                <v:shape id="_x0000_s1041" type="#_x0000_t32" style="position:absolute;left:0;text-align:left;margin-left:.25pt;margin-top:4.2pt;width:8.8pt;height:4.8pt;z-index:251653632;mso-position-horizontal-relative:text;mso-position-vertical-relative:text" o:connectortype="straight">
                  <v:stroke endarrow="block"/>
                </v:shape>
              </w:pict>
            </w:r>
          </w:p>
        </w:tc>
      </w:tr>
      <w:tr w:rsidR="00E74337" w:rsidRPr="007D4ABC" w:rsidTr="00E6789E">
        <w:trPr>
          <w:trHeight w:val="300"/>
        </w:trPr>
        <w:tc>
          <w:tcPr>
            <w:tcW w:w="567" w:type="dxa"/>
          </w:tcPr>
          <w:p w:rsidR="00E74337" w:rsidRPr="001D359D" w:rsidRDefault="00E74337" w:rsidP="00E6789E">
            <w:pPr>
              <w:jc w:val="both"/>
              <w:rPr>
                <w:b/>
              </w:rPr>
            </w:pPr>
            <w:r>
              <w:rPr>
                <w:b/>
              </w:rPr>
              <w:t>2г</w:t>
            </w:r>
          </w:p>
        </w:tc>
        <w:tc>
          <w:tcPr>
            <w:tcW w:w="2127" w:type="dxa"/>
          </w:tcPr>
          <w:p w:rsidR="00E74337" w:rsidRPr="00AE1E3F" w:rsidRDefault="00E74337" w:rsidP="00E6789E">
            <w:pPr>
              <w:jc w:val="both"/>
            </w:pPr>
            <w:r>
              <w:t>Селиванова И.Н.</w:t>
            </w:r>
          </w:p>
        </w:tc>
        <w:tc>
          <w:tcPr>
            <w:tcW w:w="567" w:type="dxa"/>
          </w:tcPr>
          <w:p w:rsidR="00E74337" w:rsidRPr="004710CE" w:rsidRDefault="00E74337" w:rsidP="00E6789E">
            <w:pPr>
              <w:jc w:val="both"/>
            </w:pPr>
            <w:r>
              <w:t>19</w:t>
            </w:r>
          </w:p>
        </w:tc>
        <w:tc>
          <w:tcPr>
            <w:tcW w:w="567" w:type="dxa"/>
          </w:tcPr>
          <w:p w:rsidR="00E74337" w:rsidRPr="004710CE" w:rsidRDefault="00E74337" w:rsidP="00E6789E">
            <w:pPr>
              <w:jc w:val="both"/>
            </w:pPr>
            <w:r>
              <w:t>19</w:t>
            </w:r>
          </w:p>
        </w:tc>
        <w:tc>
          <w:tcPr>
            <w:tcW w:w="709" w:type="dxa"/>
          </w:tcPr>
          <w:p w:rsidR="00E74337" w:rsidRPr="009B604A" w:rsidRDefault="00E74337" w:rsidP="00E6789E">
            <w:pPr>
              <w:jc w:val="both"/>
              <w:rPr>
                <w:b/>
              </w:rPr>
            </w:pPr>
            <w:r w:rsidRPr="009B604A">
              <w:rPr>
                <w:b/>
              </w:rPr>
              <w:t>100</w:t>
            </w:r>
          </w:p>
        </w:tc>
        <w:tc>
          <w:tcPr>
            <w:tcW w:w="709" w:type="dxa"/>
          </w:tcPr>
          <w:p w:rsidR="00E74337" w:rsidRPr="009B604A" w:rsidRDefault="00E74337" w:rsidP="00E6789E">
            <w:pPr>
              <w:jc w:val="both"/>
              <w:rPr>
                <w:b/>
              </w:rPr>
            </w:pPr>
            <w:r w:rsidRPr="009B604A">
              <w:rPr>
                <w:b/>
              </w:rPr>
              <w:t>68</w:t>
            </w:r>
          </w:p>
        </w:tc>
        <w:tc>
          <w:tcPr>
            <w:tcW w:w="567" w:type="dxa"/>
          </w:tcPr>
          <w:p w:rsidR="00E74337" w:rsidRPr="008A6E29" w:rsidRDefault="00E74337" w:rsidP="00E6789E">
            <w:pPr>
              <w:jc w:val="both"/>
              <w:rPr>
                <w:b/>
                <w:color w:val="548DD4"/>
              </w:rPr>
            </w:pPr>
            <w:r>
              <w:rPr>
                <w:b/>
                <w:color w:val="548DD4"/>
              </w:rPr>
              <w:t>3,8</w:t>
            </w:r>
          </w:p>
        </w:tc>
        <w:tc>
          <w:tcPr>
            <w:tcW w:w="567" w:type="dxa"/>
          </w:tcPr>
          <w:p w:rsidR="00E74337" w:rsidRPr="004710CE" w:rsidRDefault="00E74337" w:rsidP="00E6789E">
            <w:pPr>
              <w:jc w:val="both"/>
            </w:pPr>
            <w:r>
              <w:t>19</w:t>
            </w:r>
          </w:p>
        </w:tc>
        <w:tc>
          <w:tcPr>
            <w:tcW w:w="567" w:type="dxa"/>
          </w:tcPr>
          <w:p w:rsidR="00E74337" w:rsidRPr="004710CE" w:rsidRDefault="00E74337" w:rsidP="00E6789E">
            <w:pPr>
              <w:jc w:val="both"/>
            </w:pPr>
            <w:r>
              <w:t>19</w:t>
            </w:r>
          </w:p>
        </w:tc>
        <w:tc>
          <w:tcPr>
            <w:tcW w:w="567" w:type="dxa"/>
          </w:tcPr>
          <w:p w:rsidR="00E74337" w:rsidRPr="004710CE" w:rsidRDefault="00E74337" w:rsidP="00E6789E">
            <w:pPr>
              <w:jc w:val="both"/>
            </w:pPr>
            <w:r>
              <w:t>1</w:t>
            </w:r>
          </w:p>
        </w:tc>
        <w:tc>
          <w:tcPr>
            <w:tcW w:w="567" w:type="dxa"/>
          </w:tcPr>
          <w:p w:rsidR="00E74337" w:rsidRPr="004710CE" w:rsidRDefault="00E74337" w:rsidP="00E6789E">
            <w:pPr>
              <w:jc w:val="both"/>
            </w:pPr>
            <w:r>
              <w:t>11</w:t>
            </w:r>
          </w:p>
        </w:tc>
        <w:tc>
          <w:tcPr>
            <w:tcW w:w="425" w:type="dxa"/>
          </w:tcPr>
          <w:p w:rsidR="00E74337" w:rsidRPr="004710CE" w:rsidRDefault="00E74337" w:rsidP="00E6789E">
            <w:pPr>
              <w:jc w:val="both"/>
            </w:pPr>
            <w:r>
              <w:t>6</w:t>
            </w:r>
          </w:p>
        </w:tc>
        <w:tc>
          <w:tcPr>
            <w:tcW w:w="425" w:type="dxa"/>
          </w:tcPr>
          <w:p w:rsidR="00E74337" w:rsidRPr="004710CE" w:rsidRDefault="00E74337" w:rsidP="00E6789E">
            <w:pPr>
              <w:jc w:val="both"/>
            </w:pPr>
            <w:r>
              <w:t>1</w:t>
            </w:r>
          </w:p>
        </w:tc>
        <w:tc>
          <w:tcPr>
            <w:tcW w:w="709" w:type="dxa"/>
          </w:tcPr>
          <w:p w:rsidR="00E74337" w:rsidRPr="00821ED5" w:rsidRDefault="00E74337" w:rsidP="00E6789E">
            <w:pPr>
              <w:jc w:val="both"/>
              <w:rPr>
                <w:b/>
              </w:rPr>
            </w:pPr>
            <w:r w:rsidRPr="00821ED5">
              <w:rPr>
                <w:b/>
              </w:rPr>
              <w:t>95</w:t>
            </w:r>
          </w:p>
        </w:tc>
        <w:tc>
          <w:tcPr>
            <w:tcW w:w="709" w:type="dxa"/>
          </w:tcPr>
          <w:p w:rsidR="00E74337" w:rsidRPr="004710CE" w:rsidRDefault="00E74337" w:rsidP="00E6789E">
            <w:pPr>
              <w:jc w:val="both"/>
              <w:rPr>
                <w:b/>
              </w:rPr>
            </w:pPr>
            <w:r>
              <w:rPr>
                <w:b/>
              </w:rPr>
              <w:t>79</w:t>
            </w:r>
          </w:p>
        </w:tc>
        <w:tc>
          <w:tcPr>
            <w:tcW w:w="567" w:type="dxa"/>
          </w:tcPr>
          <w:p w:rsidR="00E74337" w:rsidRPr="009B604A" w:rsidRDefault="00E74337" w:rsidP="00E6789E">
            <w:pPr>
              <w:jc w:val="both"/>
              <w:rPr>
                <w:b/>
                <w:color w:val="548DD4"/>
              </w:rPr>
            </w:pPr>
            <w:r>
              <w:rPr>
                <w:b/>
                <w:color w:val="548DD4"/>
              </w:rPr>
              <w:t>3,6</w:t>
            </w:r>
          </w:p>
        </w:tc>
        <w:tc>
          <w:tcPr>
            <w:tcW w:w="425" w:type="dxa"/>
          </w:tcPr>
          <w:p w:rsidR="00E74337" w:rsidRPr="004710CE" w:rsidRDefault="000E74CD" w:rsidP="00E6789E">
            <w:pPr>
              <w:jc w:val="both"/>
              <w:rPr>
                <w:b/>
              </w:rPr>
            </w:pPr>
            <w:r w:rsidRPr="000E74CD">
              <w:rPr>
                <w:noProof/>
              </w:rPr>
              <w:pict>
                <v:shape id="_x0000_s1042" type="#_x0000_t32" style="position:absolute;left:0;text-align:left;margin-left:.25pt;margin-top:4.2pt;width:8.8pt;height:4.8pt;z-index:251654656;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3а</w:t>
            </w:r>
          </w:p>
        </w:tc>
        <w:tc>
          <w:tcPr>
            <w:tcW w:w="2127" w:type="dxa"/>
          </w:tcPr>
          <w:p w:rsidR="00E74337" w:rsidRPr="00AE1E3F" w:rsidRDefault="00E74337" w:rsidP="00E6789E">
            <w:pPr>
              <w:jc w:val="both"/>
            </w:pPr>
            <w:proofErr w:type="spellStart"/>
            <w:r>
              <w:t>Сигбатулина</w:t>
            </w:r>
            <w:proofErr w:type="spellEnd"/>
            <w:r>
              <w:t xml:space="preserve"> Т.С.</w:t>
            </w:r>
          </w:p>
        </w:tc>
        <w:tc>
          <w:tcPr>
            <w:tcW w:w="567" w:type="dxa"/>
          </w:tcPr>
          <w:p w:rsidR="00E74337" w:rsidRPr="004710CE" w:rsidRDefault="00E74337" w:rsidP="00E6789E">
            <w:pPr>
              <w:jc w:val="both"/>
            </w:pPr>
            <w:r>
              <w:t>27</w:t>
            </w:r>
          </w:p>
        </w:tc>
        <w:tc>
          <w:tcPr>
            <w:tcW w:w="567" w:type="dxa"/>
          </w:tcPr>
          <w:p w:rsidR="00E74337" w:rsidRPr="004710CE" w:rsidRDefault="00E74337" w:rsidP="00E6789E">
            <w:pPr>
              <w:jc w:val="both"/>
            </w:pPr>
            <w:r>
              <w:t>25</w:t>
            </w:r>
          </w:p>
        </w:tc>
        <w:tc>
          <w:tcPr>
            <w:tcW w:w="709" w:type="dxa"/>
          </w:tcPr>
          <w:p w:rsidR="00E74337" w:rsidRPr="009B604A" w:rsidRDefault="00E74337" w:rsidP="00E6789E">
            <w:pPr>
              <w:jc w:val="both"/>
              <w:rPr>
                <w:b/>
              </w:rPr>
            </w:pPr>
            <w:r>
              <w:rPr>
                <w:b/>
              </w:rPr>
              <w:t>96</w:t>
            </w:r>
          </w:p>
        </w:tc>
        <w:tc>
          <w:tcPr>
            <w:tcW w:w="709" w:type="dxa"/>
          </w:tcPr>
          <w:p w:rsidR="00E74337" w:rsidRPr="009B604A" w:rsidRDefault="00E74337" w:rsidP="00E6789E">
            <w:pPr>
              <w:jc w:val="both"/>
              <w:rPr>
                <w:b/>
              </w:rPr>
            </w:pPr>
            <w:r>
              <w:rPr>
                <w:b/>
              </w:rPr>
              <w:t>60</w:t>
            </w:r>
          </w:p>
        </w:tc>
        <w:tc>
          <w:tcPr>
            <w:tcW w:w="567" w:type="dxa"/>
          </w:tcPr>
          <w:p w:rsidR="00E74337" w:rsidRPr="008A6E29" w:rsidRDefault="00E74337" w:rsidP="00E6789E">
            <w:pPr>
              <w:jc w:val="both"/>
              <w:rPr>
                <w:b/>
                <w:color w:val="548DD4"/>
              </w:rPr>
            </w:pPr>
            <w:r>
              <w:rPr>
                <w:b/>
                <w:color w:val="548DD4"/>
              </w:rPr>
              <w:t>3,7</w:t>
            </w:r>
          </w:p>
        </w:tc>
        <w:tc>
          <w:tcPr>
            <w:tcW w:w="567" w:type="dxa"/>
          </w:tcPr>
          <w:p w:rsidR="00E74337" w:rsidRPr="004710CE" w:rsidRDefault="00E74337" w:rsidP="00E6789E">
            <w:pPr>
              <w:jc w:val="both"/>
            </w:pPr>
            <w:r>
              <w:t>27</w:t>
            </w: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15</w:t>
            </w:r>
          </w:p>
        </w:tc>
        <w:tc>
          <w:tcPr>
            <w:tcW w:w="567" w:type="dxa"/>
          </w:tcPr>
          <w:p w:rsidR="00E74337" w:rsidRPr="004710CE" w:rsidRDefault="00E74337" w:rsidP="00E6789E">
            <w:pPr>
              <w:jc w:val="both"/>
            </w:pPr>
            <w:r>
              <w:t>5</w:t>
            </w:r>
          </w:p>
        </w:tc>
        <w:tc>
          <w:tcPr>
            <w:tcW w:w="425" w:type="dxa"/>
          </w:tcPr>
          <w:p w:rsidR="00E74337" w:rsidRPr="004710CE" w:rsidRDefault="00E74337" w:rsidP="00E6789E">
            <w:pPr>
              <w:jc w:val="both"/>
            </w:pPr>
            <w:r>
              <w:t>5</w:t>
            </w:r>
          </w:p>
        </w:tc>
        <w:tc>
          <w:tcPr>
            <w:tcW w:w="425" w:type="dxa"/>
          </w:tcPr>
          <w:p w:rsidR="00E74337" w:rsidRPr="004710CE" w:rsidRDefault="00E74337" w:rsidP="00E6789E">
            <w:pPr>
              <w:jc w:val="both"/>
            </w:pPr>
            <w:r>
              <w:t>1</w:t>
            </w:r>
          </w:p>
        </w:tc>
        <w:tc>
          <w:tcPr>
            <w:tcW w:w="709" w:type="dxa"/>
          </w:tcPr>
          <w:p w:rsidR="00E74337" w:rsidRPr="00821ED5" w:rsidRDefault="00E74337" w:rsidP="00E6789E">
            <w:pPr>
              <w:jc w:val="both"/>
              <w:rPr>
                <w:b/>
              </w:rPr>
            </w:pPr>
            <w:r w:rsidRPr="00821ED5">
              <w:rPr>
                <w:b/>
              </w:rPr>
              <w:t>96</w:t>
            </w:r>
          </w:p>
        </w:tc>
        <w:tc>
          <w:tcPr>
            <w:tcW w:w="709" w:type="dxa"/>
          </w:tcPr>
          <w:p w:rsidR="00E74337" w:rsidRPr="004710CE" w:rsidRDefault="00E74337" w:rsidP="00E6789E">
            <w:pPr>
              <w:jc w:val="both"/>
              <w:rPr>
                <w:b/>
              </w:rPr>
            </w:pPr>
            <w:r>
              <w:rPr>
                <w:b/>
              </w:rPr>
              <w:t>77</w:t>
            </w:r>
          </w:p>
        </w:tc>
        <w:tc>
          <w:tcPr>
            <w:tcW w:w="567" w:type="dxa"/>
          </w:tcPr>
          <w:p w:rsidR="00E74337" w:rsidRPr="009B604A" w:rsidRDefault="00E74337" w:rsidP="00E6789E">
            <w:pPr>
              <w:jc w:val="both"/>
              <w:rPr>
                <w:b/>
                <w:color w:val="548DD4"/>
              </w:rPr>
            </w:pPr>
            <w:r>
              <w:rPr>
                <w:b/>
                <w:color w:val="548DD4"/>
              </w:rPr>
              <w:t>4,3</w:t>
            </w:r>
          </w:p>
        </w:tc>
        <w:tc>
          <w:tcPr>
            <w:tcW w:w="425" w:type="dxa"/>
          </w:tcPr>
          <w:p w:rsidR="00E74337" w:rsidRPr="004710CE" w:rsidRDefault="000E74CD" w:rsidP="00E6789E">
            <w:pPr>
              <w:jc w:val="both"/>
              <w:rPr>
                <w:b/>
              </w:rPr>
            </w:pPr>
            <w:r w:rsidRPr="000E74CD">
              <w:rPr>
                <w:noProof/>
              </w:rPr>
              <w:pict>
                <v:shape id="_x0000_s1043" type="#_x0000_t32" style="position:absolute;left:0;text-align:left;margin-left:.25pt;margin-top:4.3pt;width:8.8pt;height:4.8pt;flip:y;z-index:251656704;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3б</w:t>
            </w:r>
          </w:p>
        </w:tc>
        <w:tc>
          <w:tcPr>
            <w:tcW w:w="2127" w:type="dxa"/>
          </w:tcPr>
          <w:p w:rsidR="00E74337" w:rsidRPr="00AE1E3F" w:rsidRDefault="00E74337" w:rsidP="00E6789E">
            <w:pPr>
              <w:jc w:val="both"/>
            </w:pPr>
            <w:proofErr w:type="spellStart"/>
            <w:r>
              <w:t>Обожда</w:t>
            </w:r>
            <w:proofErr w:type="spellEnd"/>
            <w:r>
              <w:t xml:space="preserve"> И.И.</w:t>
            </w: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24</w:t>
            </w:r>
          </w:p>
        </w:tc>
        <w:tc>
          <w:tcPr>
            <w:tcW w:w="709" w:type="dxa"/>
          </w:tcPr>
          <w:p w:rsidR="00E74337" w:rsidRPr="009B604A" w:rsidRDefault="00E74337" w:rsidP="00E6789E">
            <w:pPr>
              <w:jc w:val="both"/>
              <w:rPr>
                <w:b/>
              </w:rPr>
            </w:pPr>
            <w:r>
              <w:rPr>
                <w:b/>
              </w:rPr>
              <w:t>92</w:t>
            </w:r>
          </w:p>
        </w:tc>
        <w:tc>
          <w:tcPr>
            <w:tcW w:w="709" w:type="dxa"/>
          </w:tcPr>
          <w:p w:rsidR="00E74337" w:rsidRPr="009B604A" w:rsidRDefault="00E74337" w:rsidP="00E6789E">
            <w:pPr>
              <w:jc w:val="both"/>
              <w:rPr>
                <w:b/>
              </w:rPr>
            </w:pPr>
            <w:r>
              <w:rPr>
                <w:b/>
              </w:rPr>
              <w:t>58</w:t>
            </w:r>
          </w:p>
        </w:tc>
        <w:tc>
          <w:tcPr>
            <w:tcW w:w="567" w:type="dxa"/>
          </w:tcPr>
          <w:p w:rsidR="00E74337" w:rsidRPr="008A6E29" w:rsidRDefault="00E74337" w:rsidP="00E6789E">
            <w:pPr>
              <w:jc w:val="both"/>
              <w:rPr>
                <w:b/>
                <w:color w:val="548DD4"/>
              </w:rPr>
            </w:pPr>
            <w:r>
              <w:rPr>
                <w:b/>
                <w:color w:val="548DD4"/>
              </w:rPr>
              <w:t>3,7</w:t>
            </w:r>
          </w:p>
        </w:tc>
        <w:tc>
          <w:tcPr>
            <w:tcW w:w="567" w:type="dxa"/>
          </w:tcPr>
          <w:p w:rsidR="00E74337" w:rsidRPr="004710CE" w:rsidRDefault="00E74337" w:rsidP="00E6789E">
            <w:pPr>
              <w:jc w:val="both"/>
            </w:pPr>
            <w:r>
              <w:t>27</w:t>
            </w: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10</w:t>
            </w:r>
          </w:p>
        </w:tc>
        <w:tc>
          <w:tcPr>
            <w:tcW w:w="567" w:type="dxa"/>
          </w:tcPr>
          <w:p w:rsidR="00E74337" w:rsidRPr="004710CE" w:rsidRDefault="00E74337" w:rsidP="00E6789E">
            <w:pPr>
              <w:jc w:val="both"/>
            </w:pPr>
            <w:r>
              <w:t>6</w:t>
            </w:r>
          </w:p>
        </w:tc>
        <w:tc>
          <w:tcPr>
            <w:tcW w:w="425" w:type="dxa"/>
          </w:tcPr>
          <w:p w:rsidR="00E74337" w:rsidRPr="004710CE" w:rsidRDefault="00E74337" w:rsidP="00E6789E">
            <w:pPr>
              <w:jc w:val="both"/>
            </w:pPr>
            <w:r>
              <w:t>7</w:t>
            </w:r>
          </w:p>
        </w:tc>
        <w:tc>
          <w:tcPr>
            <w:tcW w:w="425" w:type="dxa"/>
          </w:tcPr>
          <w:p w:rsidR="00E74337" w:rsidRPr="004710CE" w:rsidRDefault="00E74337" w:rsidP="00E6789E">
            <w:pPr>
              <w:jc w:val="both"/>
            </w:pPr>
            <w:r>
              <w:t>2</w:t>
            </w:r>
          </w:p>
        </w:tc>
        <w:tc>
          <w:tcPr>
            <w:tcW w:w="709" w:type="dxa"/>
          </w:tcPr>
          <w:p w:rsidR="00E74337" w:rsidRPr="00821ED5" w:rsidRDefault="00E74337" w:rsidP="00E6789E">
            <w:pPr>
              <w:jc w:val="both"/>
              <w:rPr>
                <w:b/>
              </w:rPr>
            </w:pPr>
            <w:r w:rsidRPr="00821ED5">
              <w:rPr>
                <w:b/>
              </w:rPr>
              <w:t>92</w:t>
            </w:r>
          </w:p>
        </w:tc>
        <w:tc>
          <w:tcPr>
            <w:tcW w:w="709" w:type="dxa"/>
          </w:tcPr>
          <w:p w:rsidR="00E74337" w:rsidRPr="004710CE" w:rsidRDefault="00E74337" w:rsidP="00E6789E">
            <w:pPr>
              <w:jc w:val="both"/>
              <w:rPr>
                <w:b/>
              </w:rPr>
            </w:pPr>
            <w:r>
              <w:rPr>
                <w:b/>
              </w:rPr>
              <w:t>64</w:t>
            </w:r>
          </w:p>
        </w:tc>
        <w:tc>
          <w:tcPr>
            <w:tcW w:w="567" w:type="dxa"/>
          </w:tcPr>
          <w:p w:rsidR="00E74337" w:rsidRPr="009B604A" w:rsidRDefault="00E74337" w:rsidP="00E6789E">
            <w:pPr>
              <w:jc w:val="both"/>
              <w:rPr>
                <w:b/>
                <w:color w:val="548DD4"/>
              </w:rPr>
            </w:pPr>
            <w:r>
              <w:rPr>
                <w:b/>
                <w:color w:val="548DD4"/>
              </w:rPr>
              <w:t>4</w:t>
            </w:r>
          </w:p>
        </w:tc>
        <w:tc>
          <w:tcPr>
            <w:tcW w:w="425" w:type="dxa"/>
          </w:tcPr>
          <w:p w:rsidR="00E74337" w:rsidRPr="004710CE" w:rsidRDefault="000E74CD" w:rsidP="00E6789E">
            <w:pPr>
              <w:jc w:val="both"/>
              <w:rPr>
                <w:b/>
              </w:rPr>
            </w:pPr>
            <w:r w:rsidRPr="000E74CD">
              <w:rPr>
                <w:noProof/>
              </w:rPr>
              <w:pict>
                <v:shape id="_x0000_s1044" type="#_x0000_t32" style="position:absolute;left:0;text-align:left;margin-left:.25pt;margin-top:4.3pt;width:8.8pt;height:4.8pt;flip:y;z-index:251657728;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3К</w:t>
            </w:r>
          </w:p>
        </w:tc>
        <w:tc>
          <w:tcPr>
            <w:tcW w:w="2127" w:type="dxa"/>
          </w:tcPr>
          <w:p w:rsidR="00E74337" w:rsidRPr="00AE1E3F" w:rsidRDefault="00E74337" w:rsidP="00E6789E">
            <w:pPr>
              <w:jc w:val="both"/>
            </w:pPr>
            <w:proofErr w:type="spellStart"/>
            <w:r>
              <w:t>Рыковская</w:t>
            </w:r>
            <w:proofErr w:type="spellEnd"/>
            <w:r>
              <w:t xml:space="preserve"> Е.П.</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5</w:t>
            </w:r>
          </w:p>
        </w:tc>
        <w:tc>
          <w:tcPr>
            <w:tcW w:w="709" w:type="dxa"/>
          </w:tcPr>
          <w:p w:rsidR="00E74337" w:rsidRPr="009B604A" w:rsidRDefault="00E74337" w:rsidP="00E6789E">
            <w:pPr>
              <w:jc w:val="both"/>
              <w:rPr>
                <w:b/>
              </w:rPr>
            </w:pPr>
            <w:r>
              <w:rPr>
                <w:b/>
              </w:rPr>
              <w:t>80</w:t>
            </w:r>
          </w:p>
        </w:tc>
        <w:tc>
          <w:tcPr>
            <w:tcW w:w="709" w:type="dxa"/>
          </w:tcPr>
          <w:p w:rsidR="00E74337" w:rsidRPr="009B604A" w:rsidRDefault="00E74337" w:rsidP="00E6789E">
            <w:pPr>
              <w:jc w:val="both"/>
              <w:rPr>
                <w:b/>
              </w:rPr>
            </w:pPr>
            <w:r>
              <w:rPr>
                <w:b/>
              </w:rPr>
              <w:t>40</w:t>
            </w:r>
          </w:p>
        </w:tc>
        <w:tc>
          <w:tcPr>
            <w:tcW w:w="567" w:type="dxa"/>
          </w:tcPr>
          <w:p w:rsidR="00E74337" w:rsidRPr="008A6E29" w:rsidRDefault="00E74337" w:rsidP="00E6789E">
            <w:pPr>
              <w:jc w:val="both"/>
              <w:rPr>
                <w:b/>
                <w:color w:val="548DD4"/>
              </w:rPr>
            </w:pPr>
            <w:r>
              <w:rPr>
                <w:b/>
                <w:color w:val="548DD4"/>
              </w:rPr>
              <w:t>3,2</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2</w:t>
            </w:r>
          </w:p>
        </w:tc>
        <w:tc>
          <w:tcPr>
            <w:tcW w:w="567" w:type="dxa"/>
          </w:tcPr>
          <w:p w:rsidR="00E74337" w:rsidRPr="004710CE" w:rsidRDefault="00E74337" w:rsidP="00E6789E">
            <w:pPr>
              <w:jc w:val="both"/>
            </w:pPr>
            <w:r>
              <w:t>2</w:t>
            </w:r>
          </w:p>
        </w:tc>
        <w:tc>
          <w:tcPr>
            <w:tcW w:w="425" w:type="dxa"/>
          </w:tcPr>
          <w:p w:rsidR="00E74337" w:rsidRPr="004710CE" w:rsidRDefault="00E74337" w:rsidP="00E6789E">
            <w:pPr>
              <w:jc w:val="both"/>
            </w:pPr>
            <w:r>
              <w:t>1</w:t>
            </w:r>
          </w:p>
        </w:tc>
        <w:tc>
          <w:tcPr>
            <w:tcW w:w="425" w:type="dxa"/>
          </w:tcPr>
          <w:p w:rsidR="00E74337" w:rsidRPr="004710CE" w:rsidRDefault="00E74337" w:rsidP="00E6789E">
            <w:pPr>
              <w:jc w:val="both"/>
            </w:pPr>
            <w:r>
              <w:t>0</w:t>
            </w:r>
          </w:p>
        </w:tc>
        <w:tc>
          <w:tcPr>
            <w:tcW w:w="709" w:type="dxa"/>
          </w:tcPr>
          <w:p w:rsidR="00E74337" w:rsidRPr="00821ED5" w:rsidRDefault="00E74337" w:rsidP="00E6789E">
            <w:pPr>
              <w:jc w:val="both"/>
              <w:rPr>
                <w:b/>
              </w:rPr>
            </w:pPr>
            <w:r w:rsidRPr="00821ED5">
              <w:rPr>
                <w:b/>
              </w:rPr>
              <w:t>100</w:t>
            </w:r>
          </w:p>
        </w:tc>
        <w:tc>
          <w:tcPr>
            <w:tcW w:w="709" w:type="dxa"/>
          </w:tcPr>
          <w:p w:rsidR="00E74337" w:rsidRPr="004710CE" w:rsidRDefault="00E74337" w:rsidP="00E6789E">
            <w:pPr>
              <w:jc w:val="both"/>
              <w:rPr>
                <w:b/>
              </w:rPr>
            </w:pPr>
            <w:r>
              <w:rPr>
                <w:b/>
              </w:rPr>
              <w:t>80</w:t>
            </w:r>
          </w:p>
        </w:tc>
        <w:tc>
          <w:tcPr>
            <w:tcW w:w="567" w:type="dxa"/>
          </w:tcPr>
          <w:p w:rsidR="00E74337" w:rsidRPr="009B604A" w:rsidRDefault="00E74337" w:rsidP="00E6789E">
            <w:pPr>
              <w:jc w:val="both"/>
              <w:rPr>
                <w:b/>
                <w:color w:val="548DD4"/>
              </w:rPr>
            </w:pPr>
            <w:r>
              <w:rPr>
                <w:b/>
                <w:color w:val="548DD4"/>
              </w:rPr>
              <w:t>4</w:t>
            </w:r>
          </w:p>
        </w:tc>
        <w:tc>
          <w:tcPr>
            <w:tcW w:w="425" w:type="dxa"/>
          </w:tcPr>
          <w:p w:rsidR="00E74337" w:rsidRPr="004710CE" w:rsidRDefault="000E74CD" w:rsidP="00E6789E">
            <w:pPr>
              <w:jc w:val="both"/>
              <w:rPr>
                <w:b/>
              </w:rPr>
            </w:pPr>
            <w:r w:rsidRPr="000E74CD">
              <w:rPr>
                <w:noProof/>
              </w:rPr>
              <w:pict>
                <v:shape id="_x0000_s1045" type="#_x0000_t32" style="position:absolute;left:0;text-align:left;margin-left:.25pt;margin-top:4.3pt;width:8.8pt;height:4.8pt;flip:y;z-index:251660800;mso-position-horizontal-relative:text;mso-position-vertical-relative:text" o:connectortype="straight">
                  <v:stroke endarrow="block"/>
                </v:shape>
              </w:pict>
            </w:r>
          </w:p>
        </w:tc>
      </w:tr>
      <w:tr w:rsidR="00E74337" w:rsidRPr="007D4ABC" w:rsidTr="00E6789E">
        <w:trPr>
          <w:trHeight w:val="340"/>
        </w:trPr>
        <w:tc>
          <w:tcPr>
            <w:tcW w:w="567" w:type="dxa"/>
          </w:tcPr>
          <w:p w:rsidR="00E74337" w:rsidRDefault="00E74337" w:rsidP="00E6789E">
            <w:pPr>
              <w:jc w:val="both"/>
              <w:rPr>
                <w:b/>
              </w:rPr>
            </w:pPr>
            <w:r>
              <w:rPr>
                <w:b/>
              </w:rPr>
              <w:t>3в</w:t>
            </w:r>
          </w:p>
        </w:tc>
        <w:tc>
          <w:tcPr>
            <w:tcW w:w="2127" w:type="dxa"/>
          </w:tcPr>
          <w:p w:rsidR="00E74337" w:rsidRPr="00AE1E3F" w:rsidRDefault="00E74337" w:rsidP="00E6789E">
            <w:pPr>
              <w:jc w:val="both"/>
            </w:pPr>
            <w:r>
              <w:t>Фролова Н.В.</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20</w:t>
            </w:r>
          </w:p>
        </w:tc>
        <w:tc>
          <w:tcPr>
            <w:tcW w:w="709" w:type="dxa"/>
          </w:tcPr>
          <w:p w:rsidR="00E74337" w:rsidRPr="009B604A" w:rsidRDefault="00E74337" w:rsidP="00E6789E">
            <w:pPr>
              <w:jc w:val="both"/>
              <w:rPr>
                <w:b/>
              </w:rPr>
            </w:pPr>
            <w:r w:rsidRPr="009B604A">
              <w:rPr>
                <w:b/>
              </w:rPr>
              <w:t>95</w:t>
            </w:r>
          </w:p>
        </w:tc>
        <w:tc>
          <w:tcPr>
            <w:tcW w:w="709" w:type="dxa"/>
          </w:tcPr>
          <w:p w:rsidR="00E74337" w:rsidRPr="009B604A" w:rsidRDefault="00E74337" w:rsidP="00E6789E">
            <w:pPr>
              <w:jc w:val="both"/>
              <w:rPr>
                <w:b/>
              </w:rPr>
            </w:pPr>
            <w:r w:rsidRPr="009B604A">
              <w:rPr>
                <w:b/>
              </w:rPr>
              <w:t>75</w:t>
            </w:r>
          </w:p>
        </w:tc>
        <w:tc>
          <w:tcPr>
            <w:tcW w:w="567" w:type="dxa"/>
          </w:tcPr>
          <w:p w:rsidR="00E74337" w:rsidRPr="008A6E29" w:rsidRDefault="00E74337" w:rsidP="00E6789E">
            <w:pPr>
              <w:jc w:val="both"/>
              <w:rPr>
                <w:b/>
                <w:color w:val="548DD4"/>
              </w:rPr>
            </w:pPr>
            <w:r>
              <w:rPr>
                <w:b/>
                <w:color w:val="548DD4"/>
              </w:rPr>
              <w:t>4,1</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24</w:t>
            </w:r>
          </w:p>
        </w:tc>
        <w:tc>
          <w:tcPr>
            <w:tcW w:w="567" w:type="dxa"/>
          </w:tcPr>
          <w:p w:rsidR="00E74337" w:rsidRPr="004710CE" w:rsidRDefault="00E74337" w:rsidP="00E6789E">
            <w:pPr>
              <w:jc w:val="both"/>
            </w:pPr>
            <w:r>
              <w:t>6</w:t>
            </w:r>
          </w:p>
        </w:tc>
        <w:tc>
          <w:tcPr>
            <w:tcW w:w="567" w:type="dxa"/>
          </w:tcPr>
          <w:p w:rsidR="00E74337" w:rsidRPr="004710CE" w:rsidRDefault="00E74337" w:rsidP="00E6789E">
            <w:pPr>
              <w:jc w:val="both"/>
            </w:pPr>
            <w:r>
              <w:t>12</w:t>
            </w:r>
          </w:p>
        </w:tc>
        <w:tc>
          <w:tcPr>
            <w:tcW w:w="425" w:type="dxa"/>
          </w:tcPr>
          <w:p w:rsidR="00E74337" w:rsidRPr="004710CE" w:rsidRDefault="00E74337" w:rsidP="00E6789E">
            <w:pPr>
              <w:jc w:val="both"/>
            </w:pPr>
            <w:r>
              <w:t>5</w:t>
            </w:r>
          </w:p>
        </w:tc>
        <w:tc>
          <w:tcPr>
            <w:tcW w:w="425" w:type="dxa"/>
          </w:tcPr>
          <w:p w:rsidR="00E74337" w:rsidRPr="004710CE" w:rsidRDefault="00E74337" w:rsidP="00E6789E">
            <w:pPr>
              <w:jc w:val="both"/>
            </w:pPr>
            <w:r>
              <w:t>2</w:t>
            </w:r>
          </w:p>
        </w:tc>
        <w:tc>
          <w:tcPr>
            <w:tcW w:w="709" w:type="dxa"/>
          </w:tcPr>
          <w:p w:rsidR="00E74337" w:rsidRPr="00821ED5" w:rsidRDefault="00E74337" w:rsidP="00E6789E">
            <w:pPr>
              <w:jc w:val="both"/>
              <w:rPr>
                <w:b/>
              </w:rPr>
            </w:pPr>
            <w:r>
              <w:rPr>
                <w:b/>
              </w:rPr>
              <w:t>92</w:t>
            </w:r>
          </w:p>
        </w:tc>
        <w:tc>
          <w:tcPr>
            <w:tcW w:w="709" w:type="dxa"/>
          </w:tcPr>
          <w:p w:rsidR="00E74337" w:rsidRPr="004710CE" w:rsidRDefault="00E74337" w:rsidP="00E6789E">
            <w:pPr>
              <w:jc w:val="both"/>
              <w:rPr>
                <w:b/>
              </w:rPr>
            </w:pPr>
            <w:r>
              <w:rPr>
                <w:b/>
              </w:rPr>
              <w:t>75</w:t>
            </w:r>
          </w:p>
        </w:tc>
        <w:tc>
          <w:tcPr>
            <w:tcW w:w="567" w:type="dxa"/>
          </w:tcPr>
          <w:p w:rsidR="00E74337" w:rsidRPr="009B604A" w:rsidRDefault="00E74337" w:rsidP="00E6789E">
            <w:pPr>
              <w:jc w:val="both"/>
              <w:rPr>
                <w:b/>
                <w:color w:val="548DD4"/>
              </w:rPr>
            </w:pPr>
            <w:r>
              <w:rPr>
                <w:b/>
                <w:color w:val="548DD4"/>
              </w:rPr>
              <w:t>4,1</w:t>
            </w:r>
          </w:p>
        </w:tc>
        <w:tc>
          <w:tcPr>
            <w:tcW w:w="425" w:type="dxa"/>
          </w:tcPr>
          <w:p w:rsidR="00E74337" w:rsidRPr="004710CE" w:rsidRDefault="00E74337" w:rsidP="00E6789E">
            <w:pPr>
              <w:jc w:val="both"/>
              <w:rPr>
                <w:b/>
              </w:rPr>
            </w:pPr>
            <w:r>
              <w:rPr>
                <w:b/>
              </w:rPr>
              <w:t>=</w:t>
            </w:r>
          </w:p>
        </w:tc>
      </w:tr>
      <w:tr w:rsidR="00E74337" w:rsidRPr="007D4ABC" w:rsidTr="00E6789E">
        <w:trPr>
          <w:trHeight w:val="340"/>
        </w:trPr>
        <w:tc>
          <w:tcPr>
            <w:tcW w:w="567" w:type="dxa"/>
          </w:tcPr>
          <w:p w:rsidR="00E74337" w:rsidRPr="00AE1E3F" w:rsidRDefault="00E74337" w:rsidP="00E6789E">
            <w:pPr>
              <w:jc w:val="both"/>
              <w:rPr>
                <w:b/>
              </w:rPr>
            </w:pPr>
            <w:r>
              <w:rPr>
                <w:b/>
              </w:rPr>
              <w:t>4а</w:t>
            </w:r>
          </w:p>
        </w:tc>
        <w:tc>
          <w:tcPr>
            <w:tcW w:w="2127" w:type="dxa"/>
          </w:tcPr>
          <w:p w:rsidR="00E74337" w:rsidRPr="004710CE" w:rsidRDefault="00E74337" w:rsidP="00E6789E">
            <w:pPr>
              <w:jc w:val="both"/>
            </w:pPr>
            <w:r w:rsidRPr="004710CE">
              <w:t>Фандеева</w:t>
            </w:r>
            <w:r>
              <w:t xml:space="preserve"> В.В.</w:t>
            </w: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25</w:t>
            </w:r>
          </w:p>
        </w:tc>
        <w:tc>
          <w:tcPr>
            <w:tcW w:w="709" w:type="dxa"/>
          </w:tcPr>
          <w:p w:rsidR="00E74337" w:rsidRPr="009B604A" w:rsidRDefault="00E74337" w:rsidP="00E6789E">
            <w:pPr>
              <w:jc w:val="both"/>
              <w:rPr>
                <w:b/>
              </w:rPr>
            </w:pPr>
            <w:r>
              <w:rPr>
                <w:b/>
              </w:rPr>
              <w:t>96</w:t>
            </w:r>
          </w:p>
        </w:tc>
        <w:tc>
          <w:tcPr>
            <w:tcW w:w="709" w:type="dxa"/>
          </w:tcPr>
          <w:p w:rsidR="00E74337" w:rsidRPr="009B604A" w:rsidRDefault="00E74337" w:rsidP="00E6789E">
            <w:pPr>
              <w:jc w:val="both"/>
              <w:rPr>
                <w:b/>
              </w:rPr>
            </w:pPr>
            <w:r>
              <w:rPr>
                <w:b/>
              </w:rPr>
              <w:t>80</w:t>
            </w:r>
          </w:p>
        </w:tc>
        <w:tc>
          <w:tcPr>
            <w:tcW w:w="567" w:type="dxa"/>
          </w:tcPr>
          <w:p w:rsidR="00E74337" w:rsidRPr="008A6E29" w:rsidRDefault="00E74337" w:rsidP="00E6789E">
            <w:pPr>
              <w:jc w:val="both"/>
              <w:rPr>
                <w:b/>
                <w:color w:val="548DD4"/>
              </w:rPr>
            </w:pPr>
            <w:r>
              <w:rPr>
                <w:b/>
                <w:color w:val="548DD4"/>
              </w:rPr>
              <w:t>4,1</w:t>
            </w:r>
          </w:p>
        </w:tc>
        <w:tc>
          <w:tcPr>
            <w:tcW w:w="567" w:type="dxa"/>
          </w:tcPr>
          <w:p w:rsidR="00E74337" w:rsidRPr="004710CE" w:rsidRDefault="00E74337" w:rsidP="00E6789E">
            <w:pPr>
              <w:jc w:val="both"/>
            </w:pPr>
            <w:r>
              <w:t>26</w:t>
            </w: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11</w:t>
            </w:r>
          </w:p>
        </w:tc>
        <w:tc>
          <w:tcPr>
            <w:tcW w:w="425" w:type="dxa"/>
          </w:tcPr>
          <w:p w:rsidR="00E74337" w:rsidRPr="004710CE" w:rsidRDefault="00E74337" w:rsidP="00E6789E">
            <w:pPr>
              <w:jc w:val="both"/>
            </w:pPr>
            <w:r>
              <w:t>8</w:t>
            </w:r>
          </w:p>
        </w:tc>
        <w:tc>
          <w:tcPr>
            <w:tcW w:w="425" w:type="dxa"/>
          </w:tcPr>
          <w:p w:rsidR="00E74337" w:rsidRPr="004710CE" w:rsidRDefault="00E74337" w:rsidP="00E6789E">
            <w:pPr>
              <w:jc w:val="both"/>
            </w:pPr>
            <w:r>
              <w:t>3</w:t>
            </w:r>
          </w:p>
        </w:tc>
        <w:tc>
          <w:tcPr>
            <w:tcW w:w="709" w:type="dxa"/>
          </w:tcPr>
          <w:p w:rsidR="00E74337" w:rsidRPr="00821ED5" w:rsidRDefault="00E74337" w:rsidP="00E6789E">
            <w:pPr>
              <w:jc w:val="both"/>
              <w:rPr>
                <w:b/>
              </w:rPr>
            </w:pPr>
            <w:r w:rsidRPr="00821ED5">
              <w:rPr>
                <w:b/>
              </w:rPr>
              <w:t>88</w:t>
            </w:r>
          </w:p>
        </w:tc>
        <w:tc>
          <w:tcPr>
            <w:tcW w:w="709" w:type="dxa"/>
          </w:tcPr>
          <w:p w:rsidR="00E74337" w:rsidRPr="004710CE" w:rsidRDefault="00E74337" w:rsidP="00E6789E">
            <w:pPr>
              <w:jc w:val="both"/>
              <w:rPr>
                <w:b/>
              </w:rPr>
            </w:pPr>
            <w:r>
              <w:rPr>
                <w:b/>
              </w:rPr>
              <w:t>56</w:t>
            </w:r>
          </w:p>
        </w:tc>
        <w:tc>
          <w:tcPr>
            <w:tcW w:w="567" w:type="dxa"/>
          </w:tcPr>
          <w:p w:rsidR="00E74337" w:rsidRPr="009B604A" w:rsidRDefault="00E74337" w:rsidP="00E6789E">
            <w:pPr>
              <w:jc w:val="both"/>
              <w:rPr>
                <w:b/>
                <w:color w:val="548DD4"/>
              </w:rPr>
            </w:pPr>
            <w:r>
              <w:rPr>
                <w:b/>
                <w:color w:val="548DD4"/>
              </w:rPr>
              <w:t>3,6</w:t>
            </w:r>
          </w:p>
        </w:tc>
        <w:tc>
          <w:tcPr>
            <w:tcW w:w="425" w:type="dxa"/>
          </w:tcPr>
          <w:p w:rsidR="00E74337" w:rsidRPr="004710CE" w:rsidRDefault="000E74CD" w:rsidP="00E6789E">
            <w:pPr>
              <w:jc w:val="both"/>
              <w:rPr>
                <w:b/>
              </w:rPr>
            </w:pPr>
            <w:r w:rsidRPr="000E74CD">
              <w:rPr>
                <w:noProof/>
              </w:rPr>
              <w:pict>
                <v:shape id="_x0000_s1046" type="#_x0000_t32" style="position:absolute;left:0;text-align:left;margin-left:.25pt;margin-top:4.2pt;width:8.8pt;height:4.8pt;z-index:251658752;mso-position-horizontal-relative:text;mso-position-vertical-relative:text" o:connectortype="straight">
                  <v:stroke endarrow="block"/>
                </v:shape>
              </w:pict>
            </w:r>
          </w:p>
        </w:tc>
      </w:tr>
      <w:tr w:rsidR="00E74337" w:rsidRPr="007D4ABC" w:rsidTr="00E6789E">
        <w:trPr>
          <w:trHeight w:val="280"/>
        </w:trPr>
        <w:tc>
          <w:tcPr>
            <w:tcW w:w="567" w:type="dxa"/>
          </w:tcPr>
          <w:p w:rsidR="00E74337" w:rsidRPr="001D359D" w:rsidRDefault="00E74337" w:rsidP="00E6789E">
            <w:pPr>
              <w:jc w:val="both"/>
              <w:rPr>
                <w:b/>
              </w:rPr>
            </w:pPr>
            <w:r>
              <w:rPr>
                <w:b/>
              </w:rPr>
              <w:t>4б</w:t>
            </w:r>
          </w:p>
        </w:tc>
        <w:tc>
          <w:tcPr>
            <w:tcW w:w="2127" w:type="dxa"/>
          </w:tcPr>
          <w:p w:rsidR="00E74337" w:rsidRPr="004710CE" w:rsidRDefault="00E74337" w:rsidP="00E6789E">
            <w:pPr>
              <w:jc w:val="both"/>
            </w:pPr>
            <w:r>
              <w:t>Парфёнова Н.Ю.</w:t>
            </w: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21</w:t>
            </w:r>
          </w:p>
        </w:tc>
        <w:tc>
          <w:tcPr>
            <w:tcW w:w="709" w:type="dxa"/>
          </w:tcPr>
          <w:p w:rsidR="00E74337" w:rsidRPr="009B604A" w:rsidRDefault="00E74337" w:rsidP="00E6789E">
            <w:pPr>
              <w:jc w:val="both"/>
              <w:rPr>
                <w:b/>
              </w:rPr>
            </w:pPr>
            <w:r>
              <w:rPr>
                <w:b/>
              </w:rPr>
              <w:t>95</w:t>
            </w:r>
          </w:p>
        </w:tc>
        <w:tc>
          <w:tcPr>
            <w:tcW w:w="709" w:type="dxa"/>
          </w:tcPr>
          <w:p w:rsidR="00E74337" w:rsidRPr="009B604A" w:rsidRDefault="00E74337" w:rsidP="00E6789E">
            <w:pPr>
              <w:jc w:val="both"/>
              <w:rPr>
                <w:b/>
              </w:rPr>
            </w:pPr>
            <w:r>
              <w:rPr>
                <w:b/>
              </w:rPr>
              <w:t>76</w:t>
            </w:r>
          </w:p>
        </w:tc>
        <w:tc>
          <w:tcPr>
            <w:tcW w:w="567" w:type="dxa"/>
          </w:tcPr>
          <w:p w:rsidR="00E74337" w:rsidRPr="008A6E29" w:rsidRDefault="00E74337" w:rsidP="00E6789E">
            <w:pPr>
              <w:jc w:val="both"/>
              <w:rPr>
                <w:b/>
                <w:color w:val="548DD4"/>
              </w:rPr>
            </w:pPr>
            <w:r>
              <w:rPr>
                <w:b/>
                <w:color w:val="548DD4"/>
              </w:rPr>
              <w:t>4</w:t>
            </w: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20</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10</w:t>
            </w:r>
          </w:p>
        </w:tc>
        <w:tc>
          <w:tcPr>
            <w:tcW w:w="425" w:type="dxa"/>
          </w:tcPr>
          <w:p w:rsidR="00E74337" w:rsidRPr="004710CE" w:rsidRDefault="00E74337" w:rsidP="00E6789E">
            <w:pPr>
              <w:jc w:val="both"/>
            </w:pPr>
            <w:r>
              <w:t>7</w:t>
            </w:r>
          </w:p>
        </w:tc>
        <w:tc>
          <w:tcPr>
            <w:tcW w:w="425" w:type="dxa"/>
          </w:tcPr>
          <w:p w:rsidR="00E74337" w:rsidRPr="004710CE" w:rsidRDefault="00E74337" w:rsidP="00E6789E">
            <w:pPr>
              <w:jc w:val="both"/>
            </w:pPr>
            <w:r>
              <w:t>0</w:t>
            </w:r>
          </w:p>
        </w:tc>
        <w:tc>
          <w:tcPr>
            <w:tcW w:w="709" w:type="dxa"/>
          </w:tcPr>
          <w:p w:rsidR="00E74337" w:rsidRPr="00821ED5" w:rsidRDefault="00E74337" w:rsidP="00E6789E">
            <w:pPr>
              <w:jc w:val="both"/>
              <w:rPr>
                <w:b/>
              </w:rPr>
            </w:pPr>
            <w:r w:rsidRPr="00821ED5">
              <w:rPr>
                <w:b/>
              </w:rPr>
              <w:t>100</w:t>
            </w:r>
          </w:p>
        </w:tc>
        <w:tc>
          <w:tcPr>
            <w:tcW w:w="709" w:type="dxa"/>
          </w:tcPr>
          <w:p w:rsidR="00E74337" w:rsidRPr="004710CE" w:rsidRDefault="00E74337" w:rsidP="00E6789E">
            <w:pPr>
              <w:jc w:val="both"/>
              <w:rPr>
                <w:b/>
              </w:rPr>
            </w:pPr>
            <w:r>
              <w:rPr>
                <w:b/>
              </w:rPr>
              <w:t>65</w:t>
            </w:r>
          </w:p>
        </w:tc>
        <w:tc>
          <w:tcPr>
            <w:tcW w:w="567" w:type="dxa"/>
          </w:tcPr>
          <w:p w:rsidR="00E74337" w:rsidRPr="009B604A" w:rsidRDefault="00E74337" w:rsidP="00E6789E">
            <w:pPr>
              <w:jc w:val="both"/>
              <w:rPr>
                <w:b/>
                <w:color w:val="548DD4"/>
              </w:rPr>
            </w:pPr>
            <w:r>
              <w:rPr>
                <w:b/>
                <w:color w:val="548DD4"/>
              </w:rPr>
              <w:t>3,8</w:t>
            </w:r>
          </w:p>
        </w:tc>
        <w:tc>
          <w:tcPr>
            <w:tcW w:w="425" w:type="dxa"/>
          </w:tcPr>
          <w:p w:rsidR="00E74337" w:rsidRPr="004710CE" w:rsidRDefault="000E74CD" w:rsidP="00E6789E">
            <w:pPr>
              <w:jc w:val="both"/>
              <w:rPr>
                <w:b/>
              </w:rPr>
            </w:pPr>
            <w:r w:rsidRPr="000E74CD">
              <w:rPr>
                <w:noProof/>
              </w:rPr>
              <w:pict>
                <v:shape id="_x0000_s1047" type="#_x0000_t32" style="position:absolute;left:0;text-align:left;margin-left:.25pt;margin-top:4.2pt;width:8.8pt;height:4.8pt;z-index:251659776;mso-position-horizontal-relative:text;mso-position-vertical-relative:text" o:connectortype="straight">
                  <v:stroke endarrow="block"/>
                </v:shape>
              </w:pict>
            </w:r>
          </w:p>
        </w:tc>
      </w:tr>
      <w:tr w:rsidR="00E74337" w:rsidRPr="007D4ABC" w:rsidTr="00E6789E">
        <w:trPr>
          <w:trHeight w:val="300"/>
        </w:trPr>
        <w:tc>
          <w:tcPr>
            <w:tcW w:w="567" w:type="dxa"/>
          </w:tcPr>
          <w:p w:rsidR="00E74337" w:rsidRPr="001D359D" w:rsidRDefault="00E74337" w:rsidP="00E6789E">
            <w:pPr>
              <w:jc w:val="both"/>
              <w:rPr>
                <w:b/>
              </w:rPr>
            </w:pPr>
            <w:r>
              <w:rPr>
                <w:b/>
              </w:rPr>
              <w:t>4в</w:t>
            </w:r>
          </w:p>
        </w:tc>
        <w:tc>
          <w:tcPr>
            <w:tcW w:w="2127" w:type="dxa"/>
          </w:tcPr>
          <w:p w:rsidR="00E74337" w:rsidRPr="004710CE" w:rsidRDefault="00E74337" w:rsidP="00E6789E">
            <w:pPr>
              <w:jc w:val="both"/>
            </w:pPr>
            <w:r>
              <w:t>Орехова Е.И.</w:t>
            </w:r>
          </w:p>
        </w:tc>
        <w:tc>
          <w:tcPr>
            <w:tcW w:w="567" w:type="dxa"/>
          </w:tcPr>
          <w:p w:rsidR="00E74337" w:rsidRPr="004710CE" w:rsidRDefault="00E74337" w:rsidP="00E6789E">
            <w:pPr>
              <w:jc w:val="both"/>
            </w:pPr>
            <w:r>
              <w:t>25</w:t>
            </w:r>
          </w:p>
        </w:tc>
        <w:tc>
          <w:tcPr>
            <w:tcW w:w="567" w:type="dxa"/>
          </w:tcPr>
          <w:p w:rsidR="00E74337" w:rsidRPr="004710CE" w:rsidRDefault="00E74337" w:rsidP="00E6789E">
            <w:pPr>
              <w:jc w:val="both"/>
            </w:pPr>
            <w:r>
              <w:t>24</w:t>
            </w:r>
          </w:p>
        </w:tc>
        <w:tc>
          <w:tcPr>
            <w:tcW w:w="709" w:type="dxa"/>
          </w:tcPr>
          <w:p w:rsidR="00E74337" w:rsidRPr="009B604A" w:rsidRDefault="00E74337" w:rsidP="00E6789E">
            <w:pPr>
              <w:jc w:val="both"/>
              <w:rPr>
                <w:b/>
              </w:rPr>
            </w:pPr>
            <w:r w:rsidRPr="009B604A">
              <w:rPr>
                <w:b/>
              </w:rPr>
              <w:t>92</w:t>
            </w:r>
          </w:p>
        </w:tc>
        <w:tc>
          <w:tcPr>
            <w:tcW w:w="709" w:type="dxa"/>
          </w:tcPr>
          <w:p w:rsidR="00E74337" w:rsidRPr="009B604A" w:rsidRDefault="00E74337" w:rsidP="00E6789E">
            <w:pPr>
              <w:jc w:val="both"/>
              <w:rPr>
                <w:b/>
              </w:rPr>
            </w:pPr>
            <w:r w:rsidRPr="009B604A">
              <w:rPr>
                <w:b/>
              </w:rPr>
              <w:t>67</w:t>
            </w:r>
          </w:p>
        </w:tc>
        <w:tc>
          <w:tcPr>
            <w:tcW w:w="567" w:type="dxa"/>
          </w:tcPr>
          <w:p w:rsidR="00E74337" w:rsidRPr="008A6E29" w:rsidRDefault="00E74337" w:rsidP="00E6789E">
            <w:pPr>
              <w:jc w:val="both"/>
              <w:rPr>
                <w:b/>
                <w:color w:val="548DD4"/>
              </w:rPr>
            </w:pPr>
            <w:r>
              <w:rPr>
                <w:b/>
                <w:color w:val="548DD4"/>
              </w:rPr>
              <w:t>3,8</w:t>
            </w:r>
          </w:p>
        </w:tc>
        <w:tc>
          <w:tcPr>
            <w:tcW w:w="567" w:type="dxa"/>
          </w:tcPr>
          <w:p w:rsidR="00E74337" w:rsidRPr="004710CE" w:rsidRDefault="00E74337" w:rsidP="00E6789E">
            <w:pPr>
              <w:jc w:val="both"/>
            </w:pPr>
            <w:r>
              <w:t>27</w:t>
            </w:r>
          </w:p>
        </w:tc>
        <w:tc>
          <w:tcPr>
            <w:tcW w:w="567" w:type="dxa"/>
          </w:tcPr>
          <w:p w:rsidR="00E74337" w:rsidRPr="004710CE" w:rsidRDefault="00E74337" w:rsidP="00E6789E">
            <w:pPr>
              <w:jc w:val="both"/>
            </w:pPr>
            <w:r>
              <w:t>27</w:t>
            </w:r>
          </w:p>
        </w:tc>
        <w:tc>
          <w:tcPr>
            <w:tcW w:w="567" w:type="dxa"/>
          </w:tcPr>
          <w:p w:rsidR="00E74337" w:rsidRPr="004710CE" w:rsidRDefault="00E74337" w:rsidP="00E6789E">
            <w:pPr>
              <w:jc w:val="both"/>
            </w:pPr>
            <w:r>
              <w:t>11</w:t>
            </w:r>
          </w:p>
        </w:tc>
        <w:tc>
          <w:tcPr>
            <w:tcW w:w="567" w:type="dxa"/>
          </w:tcPr>
          <w:p w:rsidR="00E74337" w:rsidRPr="004710CE" w:rsidRDefault="00E74337" w:rsidP="00E6789E">
            <w:pPr>
              <w:jc w:val="both"/>
            </w:pPr>
            <w:r>
              <w:t>9</w:t>
            </w:r>
          </w:p>
        </w:tc>
        <w:tc>
          <w:tcPr>
            <w:tcW w:w="425" w:type="dxa"/>
          </w:tcPr>
          <w:p w:rsidR="00E74337" w:rsidRPr="004710CE" w:rsidRDefault="00E74337" w:rsidP="00E6789E">
            <w:pPr>
              <w:jc w:val="both"/>
            </w:pPr>
            <w:r>
              <w:t>7</w:t>
            </w:r>
          </w:p>
        </w:tc>
        <w:tc>
          <w:tcPr>
            <w:tcW w:w="425" w:type="dxa"/>
          </w:tcPr>
          <w:p w:rsidR="00E74337" w:rsidRPr="004710CE" w:rsidRDefault="00E74337" w:rsidP="00E6789E">
            <w:pPr>
              <w:jc w:val="both"/>
            </w:pPr>
            <w:r>
              <w:t>0</w:t>
            </w:r>
          </w:p>
        </w:tc>
        <w:tc>
          <w:tcPr>
            <w:tcW w:w="709" w:type="dxa"/>
          </w:tcPr>
          <w:p w:rsidR="00E74337" w:rsidRPr="00821ED5" w:rsidRDefault="00E74337" w:rsidP="00E6789E">
            <w:pPr>
              <w:jc w:val="both"/>
              <w:rPr>
                <w:b/>
              </w:rPr>
            </w:pPr>
            <w:r w:rsidRPr="00821ED5">
              <w:rPr>
                <w:b/>
              </w:rPr>
              <w:t>100</w:t>
            </w:r>
          </w:p>
        </w:tc>
        <w:tc>
          <w:tcPr>
            <w:tcW w:w="709" w:type="dxa"/>
          </w:tcPr>
          <w:p w:rsidR="00E74337" w:rsidRPr="004710CE" w:rsidRDefault="00E74337" w:rsidP="00E6789E">
            <w:pPr>
              <w:jc w:val="both"/>
              <w:rPr>
                <w:b/>
              </w:rPr>
            </w:pPr>
            <w:r>
              <w:rPr>
                <w:b/>
              </w:rPr>
              <w:t>74</w:t>
            </w:r>
          </w:p>
        </w:tc>
        <w:tc>
          <w:tcPr>
            <w:tcW w:w="567" w:type="dxa"/>
          </w:tcPr>
          <w:p w:rsidR="00E74337" w:rsidRPr="009B604A" w:rsidRDefault="00E74337" w:rsidP="00E6789E">
            <w:pPr>
              <w:jc w:val="both"/>
              <w:rPr>
                <w:b/>
                <w:color w:val="548DD4"/>
              </w:rPr>
            </w:pPr>
            <w:r>
              <w:rPr>
                <w:b/>
                <w:color w:val="548DD4"/>
              </w:rPr>
              <w:t>4,2</w:t>
            </w:r>
          </w:p>
        </w:tc>
        <w:tc>
          <w:tcPr>
            <w:tcW w:w="425" w:type="dxa"/>
          </w:tcPr>
          <w:p w:rsidR="00E74337" w:rsidRPr="004710CE" w:rsidRDefault="000E74CD" w:rsidP="00E6789E">
            <w:pPr>
              <w:jc w:val="both"/>
              <w:rPr>
                <w:b/>
              </w:rPr>
            </w:pPr>
            <w:r w:rsidRPr="000E74CD">
              <w:rPr>
                <w:noProof/>
              </w:rPr>
              <w:pict>
                <v:shape id="_x0000_s1048" type="#_x0000_t32" style="position:absolute;left:0;text-align:left;margin-left:.25pt;margin-top:4.3pt;width:8.8pt;height:4.8pt;flip:y;z-index:251661824;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4г</w:t>
            </w:r>
          </w:p>
        </w:tc>
        <w:tc>
          <w:tcPr>
            <w:tcW w:w="2127" w:type="dxa"/>
          </w:tcPr>
          <w:p w:rsidR="00E74337" w:rsidRPr="004710CE" w:rsidRDefault="00E74337" w:rsidP="00E6789E">
            <w:pPr>
              <w:jc w:val="both"/>
            </w:pPr>
            <w:proofErr w:type="spellStart"/>
            <w:r>
              <w:t>Сопрунова</w:t>
            </w:r>
            <w:proofErr w:type="spellEnd"/>
            <w:r>
              <w:t xml:space="preserve"> И.П.</w:t>
            </w:r>
          </w:p>
        </w:tc>
        <w:tc>
          <w:tcPr>
            <w:tcW w:w="567" w:type="dxa"/>
          </w:tcPr>
          <w:p w:rsidR="00E74337" w:rsidRPr="004710CE" w:rsidRDefault="00E74337" w:rsidP="00E6789E">
            <w:pPr>
              <w:jc w:val="both"/>
            </w:pPr>
            <w:r>
              <w:t>15</w:t>
            </w:r>
          </w:p>
        </w:tc>
        <w:tc>
          <w:tcPr>
            <w:tcW w:w="567" w:type="dxa"/>
          </w:tcPr>
          <w:p w:rsidR="00E74337" w:rsidRPr="004710CE" w:rsidRDefault="00E74337" w:rsidP="00E6789E">
            <w:pPr>
              <w:jc w:val="both"/>
            </w:pPr>
            <w:r>
              <w:t>15</w:t>
            </w:r>
          </w:p>
        </w:tc>
        <w:tc>
          <w:tcPr>
            <w:tcW w:w="709" w:type="dxa"/>
          </w:tcPr>
          <w:p w:rsidR="00E74337" w:rsidRPr="009B604A" w:rsidRDefault="00E74337" w:rsidP="00E6789E">
            <w:pPr>
              <w:jc w:val="both"/>
              <w:rPr>
                <w:b/>
              </w:rPr>
            </w:pPr>
            <w:r w:rsidRPr="009B604A">
              <w:rPr>
                <w:b/>
              </w:rPr>
              <w:t>100</w:t>
            </w:r>
          </w:p>
        </w:tc>
        <w:tc>
          <w:tcPr>
            <w:tcW w:w="709" w:type="dxa"/>
          </w:tcPr>
          <w:p w:rsidR="00E74337" w:rsidRPr="009B604A" w:rsidRDefault="00E74337" w:rsidP="00E6789E">
            <w:pPr>
              <w:jc w:val="both"/>
              <w:rPr>
                <w:b/>
              </w:rPr>
            </w:pPr>
            <w:r w:rsidRPr="009B604A">
              <w:rPr>
                <w:b/>
              </w:rPr>
              <w:t>80</w:t>
            </w:r>
          </w:p>
        </w:tc>
        <w:tc>
          <w:tcPr>
            <w:tcW w:w="567" w:type="dxa"/>
          </w:tcPr>
          <w:p w:rsidR="00E74337" w:rsidRPr="008A6E29" w:rsidRDefault="00E74337" w:rsidP="00E6789E">
            <w:pPr>
              <w:jc w:val="both"/>
              <w:rPr>
                <w:b/>
                <w:color w:val="548DD4"/>
              </w:rPr>
            </w:pPr>
            <w:r>
              <w:rPr>
                <w:b/>
                <w:color w:val="548DD4"/>
              </w:rPr>
              <w:t>3,7</w:t>
            </w:r>
          </w:p>
        </w:tc>
        <w:tc>
          <w:tcPr>
            <w:tcW w:w="567" w:type="dxa"/>
          </w:tcPr>
          <w:p w:rsidR="00E74337" w:rsidRPr="004710CE" w:rsidRDefault="00E74337" w:rsidP="00E6789E">
            <w:pPr>
              <w:jc w:val="both"/>
            </w:pPr>
            <w:r>
              <w:t>15</w:t>
            </w:r>
          </w:p>
        </w:tc>
        <w:tc>
          <w:tcPr>
            <w:tcW w:w="567" w:type="dxa"/>
          </w:tcPr>
          <w:p w:rsidR="00E74337" w:rsidRPr="004710CE" w:rsidRDefault="00E74337" w:rsidP="00E6789E">
            <w:pPr>
              <w:jc w:val="both"/>
            </w:pPr>
            <w:r>
              <w:t>15</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6</w:t>
            </w:r>
          </w:p>
        </w:tc>
        <w:tc>
          <w:tcPr>
            <w:tcW w:w="425" w:type="dxa"/>
          </w:tcPr>
          <w:p w:rsidR="00E74337" w:rsidRPr="004710CE" w:rsidRDefault="00E74337" w:rsidP="00E6789E">
            <w:pPr>
              <w:jc w:val="both"/>
            </w:pPr>
            <w:r>
              <w:t>5</w:t>
            </w:r>
          </w:p>
        </w:tc>
        <w:tc>
          <w:tcPr>
            <w:tcW w:w="425" w:type="dxa"/>
          </w:tcPr>
          <w:p w:rsidR="00E74337" w:rsidRPr="004710CE" w:rsidRDefault="00E74337" w:rsidP="00E6789E">
            <w:pPr>
              <w:jc w:val="both"/>
            </w:pPr>
            <w:r>
              <w:t>1</w:t>
            </w:r>
          </w:p>
        </w:tc>
        <w:tc>
          <w:tcPr>
            <w:tcW w:w="709" w:type="dxa"/>
          </w:tcPr>
          <w:p w:rsidR="00E74337" w:rsidRPr="00821ED5" w:rsidRDefault="00E74337" w:rsidP="00E6789E">
            <w:pPr>
              <w:jc w:val="both"/>
              <w:rPr>
                <w:b/>
              </w:rPr>
            </w:pPr>
            <w:r w:rsidRPr="00821ED5">
              <w:rPr>
                <w:b/>
              </w:rPr>
              <w:t>93</w:t>
            </w:r>
          </w:p>
        </w:tc>
        <w:tc>
          <w:tcPr>
            <w:tcW w:w="709" w:type="dxa"/>
          </w:tcPr>
          <w:p w:rsidR="00E74337" w:rsidRPr="004710CE" w:rsidRDefault="00E74337" w:rsidP="00E6789E">
            <w:pPr>
              <w:jc w:val="both"/>
              <w:rPr>
                <w:b/>
              </w:rPr>
            </w:pPr>
            <w:r>
              <w:rPr>
                <w:b/>
              </w:rPr>
              <w:t>60</w:t>
            </w:r>
          </w:p>
        </w:tc>
        <w:tc>
          <w:tcPr>
            <w:tcW w:w="567" w:type="dxa"/>
          </w:tcPr>
          <w:p w:rsidR="00E74337" w:rsidRPr="009B604A" w:rsidRDefault="00E74337" w:rsidP="00E6789E">
            <w:pPr>
              <w:jc w:val="both"/>
              <w:rPr>
                <w:b/>
                <w:color w:val="548DD4"/>
              </w:rPr>
            </w:pPr>
            <w:r>
              <w:rPr>
                <w:b/>
                <w:color w:val="548DD4"/>
              </w:rPr>
              <w:t>3,7</w:t>
            </w:r>
          </w:p>
        </w:tc>
        <w:tc>
          <w:tcPr>
            <w:tcW w:w="425" w:type="dxa"/>
          </w:tcPr>
          <w:p w:rsidR="00E74337" w:rsidRPr="004710CE" w:rsidRDefault="00E74337" w:rsidP="00E6789E">
            <w:pPr>
              <w:jc w:val="both"/>
              <w:rPr>
                <w:b/>
              </w:rPr>
            </w:pPr>
            <w:r>
              <w:rPr>
                <w:b/>
              </w:rPr>
              <w:t>=</w:t>
            </w:r>
          </w:p>
        </w:tc>
      </w:tr>
      <w:tr w:rsidR="00E74337" w:rsidRPr="00187415" w:rsidTr="00E6789E">
        <w:trPr>
          <w:trHeight w:val="340"/>
        </w:trPr>
        <w:tc>
          <w:tcPr>
            <w:tcW w:w="567" w:type="dxa"/>
          </w:tcPr>
          <w:p w:rsidR="00E74337" w:rsidRPr="00187415" w:rsidRDefault="00E74337" w:rsidP="00E6789E">
            <w:pPr>
              <w:jc w:val="both"/>
              <w:rPr>
                <w:b/>
                <w:sz w:val="20"/>
                <w:szCs w:val="20"/>
              </w:rPr>
            </w:pPr>
          </w:p>
        </w:tc>
        <w:tc>
          <w:tcPr>
            <w:tcW w:w="2127" w:type="dxa"/>
          </w:tcPr>
          <w:p w:rsidR="00E74337" w:rsidRPr="00187415" w:rsidRDefault="00E74337" w:rsidP="00E6789E">
            <w:pPr>
              <w:jc w:val="both"/>
              <w:rPr>
                <w:b/>
                <w:sz w:val="20"/>
                <w:szCs w:val="20"/>
              </w:rPr>
            </w:pPr>
            <w:r w:rsidRPr="00187415">
              <w:rPr>
                <w:b/>
                <w:sz w:val="20"/>
                <w:szCs w:val="20"/>
              </w:rPr>
              <w:t>Итого</w:t>
            </w:r>
          </w:p>
        </w:tc>
        <w:tc>
          <w:tcPr>
            <w:tcW w:w="567" w:type="dxa"/>
          </w:tcPr>
          <w:p w:rsidR="00E74337" w:rsidRPr="00187415" w:rsidRDefault="00E74337" w:rsidP="00E6789E">
            <w:pPr>
              <w:jc w:val="both"/>
              <w:rPr>
                <w:sz w:val="20"/>
                <w:szCs w:val="20"/>
              </w:rPr>
            </w:pPr>
            <w:r w:rsidRPr="00187415">
              <w:rPr>
                <w:sz w:val="20"/>
                <w:szCs w:val="20"/>
              </w:rPr>
              <w:t>268</w:t>
            </w:r>
          </w:p>
        </w:tc>
        <w:tc>
          <w:tcPr>
            <w:tcW w:w="567" w:type="dxa"/>
          </w:tcPr>
          <w:p w:rsidR="00E74337" w:rsidRPr="00187415" w:rsidRDefault="00E74337" w:rsidP="00E6789E">
            <w:pPr>
              <w:jc w:val="both"/>
              <w:rPr>
                <w:sz w:val="20"/>
                <w:szCs w:val="20"/>
              </w:rPr>
            </w:pPr>
            <w:r>
              <w:rPr>
                <w:sz w:val="20"/>
                <w:szCs w:val="20"/>
              </w:rPr>
              <w:t>248</w:t>
            </w:r>
          </w:p>
        </w:tc>
        <w:tc>
          <w:tcPr>
            <w:tcW w:w="709" w:type="dxa"/>
          </w:tcPr>
          <w:p w:rsidR="00E74337" w:rsidRPr="00187415" w:rsidRDefault="00E74337" w:rsidP="00E6789E">
            <w:pPr>
              <w:jc w:val="both"/>
              <w:rPr>
                <w:b/>
                <w:sz w:val="20"/>
                <w:szCs w:val="20"/>
              </w:rPr>
            </w:pPr>
            <w:r>
              <w:rPr>
                <w:b/>
                <w:sz w:val="20"/>
                <w:szCs w:val="20"/>
              </w:rPr>
              <w:t>96</w:t>
            </w:r>
          </w:p>
        </w:tc>
        <w:tc>
          <w:tcPr>
            <w:tcW w:w="709" w:type="dxa"/>
          </w:tcPr>
          <w:p w:rsidR="00E74337" w:rsidRPr="00F7023F" w:rsidRDefault="00E74337" w:rsidP="00E6789E">
            <w:pPr>
              <w:jc w:val="both"/>
              <w:rPr>
                <w:b/>
                <w:sz w:val="20"/>
                <w:szCs w:val="20"/>
              </w:rPr>
            </w:pPr>
            <w:r w:rsidRPr="00F7023F">
              <w:rPr>
                <w:b/>
                <w:sz w:val="20"/>
                <w:szCs w:val="20"/>
              </w:rPr>
              <w:t>71,3</w:t>
            </w:r>
          </w:p>
        </w:tc>
        <w:tc>
          <w:tcPr>
            <w:tcW w:w="567" w:type="dxa"/>
          </w:tcPr>
          <w:p w:rsidR="00E74337" w:rsidRPr="00F7023F" w:rsidRDefault="00E74337" w:rsidP="00E6789E">
            <w:pPr>
              <w:jc w:val="both"/>
              <w:rPr>
                <w:b/>
                <w:color w:val="548DD4"/>
                <w:sz w:val="20"/>
                <w:szCs w:val="20"/>
              </w:rPr>
            </w:pPr>
            <w:r w:rsidRPr="00F7023F">
              <w:rPr>
                <w:b/>
                <w:color w:val="548DD4"/>
                <w:sz w:val="20"/>
                <w:szCs w:val="20"/>
              </w:rPr>
              <w:t>3,9</w:t>
            </w:r>
          </w:p>
        </w:tc>
        <w:tc>
          <w:tcPr>
            <w:tcW w:w="567" w:type="dxa"/>
          </w:tcPr>
          <w:p w:rsidR="00E74337" w:rsidRPr="00187415" w:rsidRDefault="00E74337" w:rsidP="00E6789E">
            <w:pPr>
              <w:jc w:val="both"/>
              <w:rPr>
                <w:sz w:val="20"/>
                <w:szCs w:val="20"/>
              </w:rPr>
            </w:pPr>
            <w:r>
              <w:rPr>
                <w:sz w:val="20"/>
                <w:szCs w:val="20"/>
              </w:rPr>
              <w:t>271</w:t>
            </w:r>
          </w:p>
        </w:tc>
        <w:tc>
          <w:tcPr>
            <w:tcW w:w="567" w:type="dxa"/>
          </w:tcPr>
          <w:p w:rsidR="00E74337" w:rsidRPr="00187415" w:rsidRDefault="00E74337" w:rsidP="00E6789E">
            <w:pPr>
              <w:jc w:val="both"/>
              <w:rPr>
                <w:sz w:val="20"/>
                <w:szCs w:val="20"/>
              </w:rPr>
            </w:pPr>
            <w:r>
              <w:rPr>
                <w:sz w:val="20"/>
                <w:szCs w:val="20"/>
              </w:rPr>
              <w:t>261</w:t>
            </w:r>
          </w:p>
        </w:tc>
        <w:tc>
          <w:tcPr>
            <w:tcW w:w="567" w:type="dxa"/>
          </w:tcPr>
          <w:p w:rsidR="00E74337" w:rsidRPr="00187415" w:rsidRDefault="00E74337" w:rsidP="00E6789E">
            <w:pPr>
              <w:jc w:val="both"/>
              <w:rPr>
                <w:sz w:val="20"/>
                <w:szCs w:val="20"/>
              </w:rPr>
            </w:pPr>
          </w:p>
        </w:tc>
        <w:tc>
          <w:tcPr>
            <w:tcW w:w="567" w:type="dxa"/>
          </w:tcPr>
          <w:p w:rsidR="00E74337" w:rsidRPr="00187415" w:rsidRDefault="00E74337" w:rsidP="00E6789E">
            <w:pPr>
              <w:jc w:val="both"/>
              <w:rPr>
                <w:sz w:val="20"/>
                <w:szCs w:val="20"/>
              </w:rPr>
            </w:pPr>
          </w:p>
        </w:tc>
        <w:tc>
          <w:tcPr>
            <w:tcW w:w="425" w:type="dxa"/>
          </w:tcPr>
          <w:p w:rsidR="00E74337" w:rsidRPr="00187415" w:rsidRDefault="00E74337" w:rsidP="00E6789E">
            <w:pPr>
              <w:jc w:val="both"/>
              <w:rPr>
                <w:sz w:val="20"/>
                <w:szCs w:val="20"/>
              </w:rPr>
            </w:pPr>
          </w:p>
        </w:tc>
        <w:tc>
          <w:tcPr>
            <w:tcW w:w="425" w:type="dxa"/>
          </w:tcPr>
          <w:p w:rsidR="00E74337" w:rsidRPr="00187415" w:rsidRDefault="00E74337" w:rsidP="00E6789E">
            <w:pPr>
              <w:jc w:val="both"/>
              <w:rPr>
                <w:sz w:val="20"/>
                <w:szCs w:val="20"/>
              </w:rPr>
            </w:pPr>
          </w:p>
        </w:tc>
        <w:tc>
          <w:tcPr>
            <w:tcW w:w="709" w:type="dxa"/>
          </w:tcPr>
          <w:p w:rsidR="00E74337" w:rsidRPr="00F7023F" w:rsidRDefault="00E74337" w:rsidP="00E6789E">
            <w:pPr>
              <w:jc w:val="both"/>
              <w:rPr>
                <w:b/>
                <w:sz w:val="20"/>
                <w:szCs w:val="20"/>
              </w:rPr>
            </w:pPr>
            <w:r w:rsidRPr="00F7023F">
              <w:rPr>
                <w:b/>
                <w:sz w:val="20"/>
                <w:szCs w:val="20"/>
              </w:rPr>
              <w:t>97</w:t>
            </w:r>
          </w:p>
        </w:tc>
        <w:tc>
          <w:tcPr>
            <w:tcW w:w="709" w:type="dxa"/>
          </w:tcPr>
          <w:p w:rsidR="00E74337" w:rsidRPr="00187415" w:rsidRDefault="00E74337" w:rsidP="00E6789E">
            <w:pPr>
              <w:jc w:val="both"/>
              <w:rPr>
                <w:b/>
                <w:sz w:val="20"/>
                <w:szCs w:val="20"/>
              </w:rPr>
            </w:pPr>
            <w:r>
              <w:rPr>
                <w:b/>
                <w:sz w:val="20"/>
                <w:szCs w:val="20"/>
              </w:rPr>
              <w:t>83</w:t>
            </w:r>
          </w:p>
        </w:tc>
        <w:tc>
          <w:tcPr>
            <w:tcW w:w="567" w:type="dxa"/>
          </w:tcPr>
          <w:p w:rsidR="00E74337" w:rsidRPr="00DC406F" w:rsidRDefault="00E74337" w:rsidP="00E6789E">
            <w:pPr>
              <w:jc w:val="both"/>
              <w:rPr>
                <w:b/>
                <w:color w:val="548DD4"/>
                <w:sz w:val="20"/>
                <w:szCs w:val="20"/>
              </w:rPr>
            </w:pPr>
            <w:r w:rsidRPr="00DC406F">
              <w:rPr>
                <w:b/>
                <w:color w:val="548DD4"/>
                <w:sz w:val="20"/>
                <w:szCs w:val="20"/>
              </w:rPr>
              <w:t>4</w:t>
            </w:r>
          </w:p>
        </w:tc>
        <w:tc>
          <w:tcPr>
            <w:tcW w:w="425" w:type="dxa"/>
          </w:tcPr>
          <w:p w:rsidR="00E74337" w:rsidRPr="004710CE" w:rsidRDefault="000E74CD" w:rsidP="00E6789E">
            <w:pPr>
              <w:jc w:val="both"/>
              <w:rPr>
                <w:b/>
              </w:rPr>
            </w:pPr>
            <w:r w:rsidRPr="000E74CD">
              <w:rPr>
                <w:noProof/>
              </w:rPr>
              <w:pict>
                <v:shape id="_x0000_s1049" type="#_x0000_t32" style="position:absolute;left:0;text-align:left;margin-left:.25pt;margin-top:4.3pt;width:8.8pt;height:4.8pt;flip:y;z-index:251662848;mso-position-horizontal-relative:text;mso-position-vertical-relative:text" o:connectortype="straight">
                  <v:stroke endarrow="block"/>
                </v:shape>
              </w:pict>
            </w:r>
          </w:p>
        </w:tc>
      </w:tr>
    </w:tbl>
    <w:p w:rsidR="00E74337" w:rsidRDefault="00E74337" w:rsidP="00E6789E">
      <w:pPr>
        <w:rPr>
          <w:b/>
          <w:sz w:val="20"/>
          <w:szCs w:val="20"/>
        </w:rPr>
      </w:pPr>
    </w:p>
    <w:p w:rsidR="00E74337" w:rsidRDefault="00E74337" w:rsidP="00E6789E">
      <w:pPr>
        <w:ind w:left="-567"/>
      </w:pPr>
      <w:r>
        <w:rPr>
          <w:b/>
          <w:sz w:val="28"/>
          <w:szCs w:val="28"/>
        </w:rPr>
        <w:t>ЛИТЕРАТУРНОЕ   ЧТЕНИЕ</w:t>
      </w:r>
    </w:p>
    <w:p w:rsidR="00E74337" w:rsidRDefault="00E74337" w:rsidP="00E6789E">
      <w:pPr>
        <w:jc w:val="center"/>
        <w:rPr>
          <w:b/>
          <w:sz w:val="28"/>
          <w:szCs w:val="28"/>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9"/>
        <w:gridCol w:w="709"/>
        <w:gridCol w:w="708"/>
        <w:gridCol w:w="709"/>
        <w:gridCol w:w="709"/>
        <w:gridCol w:w="850"/>
        <w:gridCol w:w="567"/>
        <w:gridCol w:w="567"/>
        <w:gridCol w:w="567"/>
        <w:gridCol w:w="567"/>
        <w:gridCol w:w="709"/>
        <w:gridCol w:w="709"/>
        <w:gridCol w:w="709"/>
        <w:gridCol w:w="425"/>
      </w:tblGrid>
      <w:tr w:rsidR="00E74337" w:rsidRPr="007D4ABC" w:rsidTr="00E6789E">
        <w:trPr>
          <w:trHeight w:val="240"/>
        </w:trPr>
        <w:tc>
          <w:tcPr>
            <w:tcW w:w="567" w:type="dxa"/>
            <w:vMerge w:val="restart"/>
            <w:textDirection w:val="btLr"/>
          </w:tcPr>
          <w:p w:rsidR="00E74337" w:rsidRPr="007D4ABC" w:rsidRDefault="00E74337" w:rsidP="00E6789E">
            <w:pPr>
              <w:ind w:left="113" w:right="113"/>
              <w:jc w:val="both"/>
              <w:rPr>
                <w:b/>
              </w:rPr>
            </w:pPr>
            <w:r>
              <w:rPr>
                <w:b/>
              </w:rPr>
              <w:t xml:space="preserve">      </w:t>
            </w:r>
            <w:r w:rsidRPr="007D4ABC">
              <w:rPr>
                <w:b/>
              </w:rPr>
              <w:t xml:space="preserve">Класс </w:t>
            </w:r>
          </w:p>
        </w:tc>
        <w:tc>
          <w:tcPr>
            <w:tcW w:w="2269" w:type="dxa"/>
            <w:vMerge w:val="restart"/>
          </w:tcPr>
          <w:p w:rsidR="00E74337" w:rsidRPr="007D4ABC" w:rsidRDefault="00E74337" w:rsidP="00E6789E">
            <w:pPr>
              <w:ind w:left="113" w:right="113"/>
              <w:jc w:val="both"/>
              <w:rPr>
                <w:b/>
              </w:rPr>
            </w:pPr>
            <w:r w:rsidRPr="007D4ABC">
              <w:rPr>
                <w:b/>
                <w:sz w:val="28"/>
                <w:szCs w:val="28"/>
              </w:rPr>
              <w:t xml:space="preserve">Учитель </w:t>
            </w:r>
          </w:p>
        </w:tc>
        <w:tc>
          <w:tcPr>
            <w:tcW w:w="2835" w:type="dxa"/>
            <w:gridSpan w:val="4"/>
          </w:tcPr>
          <w:p w:rsidR="00E74337" w:rsidRPr="00E6789E" w:rsidRDefault="00E74337" w:rsidP="00E6789E">
            <w:pPr>
              <w:jc w:val="both"/>
              <w:rPr>
                <w:b/>
              </w:rPr>
            </w:pPr>
            <w:r w:rsidRPr="001D359D">
              <w:rPr>
                <w:b/>
              </w:rPr>
              <w:t xml:space="preserve">Итоги первого </w:t>
            </w:r>
          </w:p>
          <w:p w:rsidR="00E74337" w:rsidRPr="007D4ABC" w:rsidRDefault="00E74337" w:rsidP="00E6789E">
            <w:pPr>
              <w:jc w:val="both"/>
              <w:rPr>
                <w:b/>
                <w:sz w:val="28"/>
                <w:szCs w:val="28"/>
              </w:rPr>
            </w:pPr>
            <w:r w:rsidRPr="001D359D">
              <w:rPr>
                <w:b/>
              </w:rPr>
              <w:t>полугодия</w:t>
            </w:r>
          </w:p>
        </w:tc>
        <w:tc>
          <w:tcPr>
            <w:tcW w:w="3118" w:type="dxa"/>
            <w:gridSpan w:val="5"/>
          </w:tcPr>
          <w:p w:rsidR="00E74337" w:rsidRPr="007D4ABC" w:rsidRDefault="00E74337" w:rsidP="00E6789E">
            <w:pPr>
              <w:rPr>
                <w:b/>
                <w:sz w:val="28"/>
                <w:szCs w:val="28"/>
              </w:rPr>
            </w:pPr>
            <w:r w:rsidRPr="00AE1E3F">
              <w:rPr>
                <w:b/>
              </w:rPr>
              <w:t xml:space="preserve">Итоги второго </w:t>
            </w:r>
            <w:r>
              <w:rPr>
                <w:b/>
              </w:rPr>
              <w:br/>
            </w:r>
            <w:r w:rsidRPr="00AE1E3F">
              <w:rPr>
                <w:b/>
              </w:rPr>
              <w:t>полугодия</w:t>
            </w:r>
          </w:p>
        </w:tc>
        <w:tc>
          <w:tcPr>
            <w:tcW w:w="2127" w:type="dxa"/>
            <w:gridSpan w:val="3"/>
          </w:tcPr>
          <w:p w:rsidR="00E74337" w:rsidRDefault="00E74337" w:rsidP="00E6789E">
            <w:pPr>
              <w:rPr>
                <w:b/>
                <w:sz w:val="28"/>
                <w:szCs w:val="28"/>
              </w:rPr>
            </w:pPr>
          </w:p>
          <w:p w:rsidR="00E74337" w:rsidRPr="007D4ABC" w:rsidRDefault="00E74337" w:rsidP="00E6789E">
            <w:pPr>
              <w:ind w:left="113" w:right="113"/>
              <w:rPr>
                <w:b/>
                <w:sz w:val="28"/>
                <w:szCs w:val="28"/>
              </w:rPr>
            </w:pPr>
          </w:p>
        </w:tc>
        <w:tc>
          <w:tcPr>
            <w:tcW w:w="425" w:type="dxa"/>
            <w:vMerge w:val="restart"/>
            <w:textDirection w:val="btLr"/>
          </w:tcPr>
          <w:p w:rsidR="00E74337" w:rsidRDefault="00E74337" w:rsidP="00E6789E">
            <w:pPr>
              <w:ind w:left="113" w:right="113"/>
              <w:rPr>
                <w:b/>
                <w:sz w:val="28"/>
                <w:szCs w:val="28"/>
              </w:rPr>
            </w:pPr>
            <w:r>
              <w:rPr>
                <w:b/>
                <w:sz w:val="28"/>
                <w:szCs w:val="28"/>
              </w:rPr>
              <w:t>динамика</w:t>
            </w:r>
          </w:p>
          <w:p w:rsidR="00E74337" w:rsidRDefault="00E74337" w:rsidP="00E6789E">
            <w:pPr>
              <w:ind w:left="113" w:right="113"/>
              <w:rPr>
                <w:b/>
                <w:sz w:val="28"/>
                <w:szCs w:val="28"/>
              </w:rPr>
            </w:pPr>
            <w:r>
              <w:rPr>
                <w:b/>
                <w:sz w:val="28"/>
                <w:szCs w:val="28"/>
              </w:rPr>
              <w:t>динамика</w:t>
            </w:r>
          </w:p>
          <w:p w:rsidR="00E74337" w:rsidRPr="007D4ABC" w:rsidRDefault="00E74337" w:rsidP="00E6789E">
            <w:pPr>
              <w:jc w:val="both"/>
              <w:rPr>
                <w:b/>
                <w:sz w:val="28"/>
                <w:szCs w:val="28"/>
              </w:rPr>
            </w:pPr>
          </w:p>
        </w:tc>
      </w:tr>
      <w:tr w:rsidR="00E74337" w:rsidRPr="007D4ABC" w:rsidTr="00E6789E">
        <w:trPr>
          <w:cantSplit/>
          <w:trHeight w:val="2322"/>
        </w:trPr>
        <w:tc>
          <w:tcPr>
            <w:tcW w:w="567" w:type="dxa"/>
            <w:vMerge/>
            <w:vAlign w:val="center"/>
          </w:tcPr>
          <w:p w:rsidR="00E74337" w:rsidRPr="007D4ABC" w:rsidRDefault="00E74337" w:rsidP="00E6789E">
            <w:pPr>
              <w:ind w:left="113" w:right="113"/>
              <w:jc w:val="both"/>
              <w:rPr>
                <w:b/>
              </w:rPr>
            </w:pPr>
          </w:p>
        </w:tc>
        <w:tc>
          <w:tcPr>
            <w:tcW w:w="2269" w:type="dxa"/>
            <w:vMerge/>
            <w:vAlign w:val="center"/>
          </w:tcPr>
          <w:p w:rsidR="00E74337" w:rsidRPr="007D4ABC" w:rsidRDefault="00E74337" w:rsidP="00E6789E">
            <w:pPr>
              <w:rPr>
                <w:b/>
              </w:rPr>
            </w:pPr>
          </w:p>
        </w:tc>
        <w:tc>
          <w:tcPr>
            <w:tcW w:w="709" w:type="dxa"/>
            <w:textDirection w:val="btLr"/>
          </w:tcPr>
          <w:p w:rsidR="00E74337" w:rsidRPr="007D4ABC" w:rsidRDefault="00E74337" w:rsidP="00E6789E">
            <w:pPr>
              <w:ind w:left="113" w:right="113"/>
              <w:jc w:val="both"/>
              <w:rPr>
                <w:b/>
              </w:rPr>
            </w:pPr>
            <w:r>
              <w:rPr>
                <w:b/>
              </w:rPr>
              <w:t xml:space="preserve">Число </w:t>
            </w:r>
            <w:proofErr w:type="gramStart"/>
            <w:r>
              <w:rPr>
                <w:b/>
              </w:rPr>
              <w:t>проверенных</w:t>
            </w:r>
            <w:proofErr w:type="gramEnd"/>
          </w:p>
        </w:tc>
        <w:tc>
          <w:tcPr>
            <w:tcW w:w="708" w:type="dxa"/>
          </w:tcPr>
          <w:p w:rsidR="00E74337" w:rsidRPr="001D359D" w:rsidRDefault="00E74337" w:rsidP="00E6789E">
            <w:pPr>
              <w:jc w:val="both"/>
              <w:rPr>
                <w:b/>
              </w:rPr>
            </w:pPr>
            <w:r w:rsidRPr="001D359D">
              <w:rPr>
                <w:b/>
              </w:rPr>
              <w:t>УО</w:t>
            </w:r>
          </w:p>
        </w:tc>
        <w:tc>
          <w:tcPr>
            <w:tcW w:w="709" w:type="dxa"/>
          </w:tcPr>
          <w:p w:rsidR="00E74337" w:rsidRPr="001D359D" w:rsidRDefault="00E74337" w:rsidP="00E6789E">
            <w:pPr>
              <w:jc w:val="both"/>
              <w:rPr>
                <w:b/>
              </w:rPr>
            </w:pPr>
            <w:r w:rsidRPr="001D359D">
              <w:rPr>
                <w:b/>
              </w:rPr>
              <w:t>КО</w:t>
            </w:r>
          </w:p>
        </w:tc>
        <w:tc>
          <w:tcPr>
            <w:tcW w:w="709" w:type="dxa"/>
            <w:textDirection w:val="btLr"/>
          </w:tcPr>
          <w:p w:rsidR="00E74337" w:rsidRPr="001D359D" w:rsidRDefault="00E74337" w:rsidP="00E6789E">
            <w:pPr>
              <w:ind w:left="113" w:right="113"/>
              <w:jc w:val="both"/>
              <w:rPr>
                <w:b/>
              </w:rPr>
            </w:pPr>
            <w:r>
              <w:rPr>
                <w:b/>
              </w:rPr>
              <w:t>Средний балл</w:t>
            </w:r>
          </w:p>
        </w:tc>
        <w:tc>
          <w:tcPr>
            <w:tcW w:w="850" w:type="dxa"/>
            <w:textDirection w:val="btLr"/>
          </w:tcPr>
          <w:p w:rsidR="00E74337" w:rsidRPr="007D4ABC" w:rsidRDefault="00E74337" w:rsidP="00E6789E">
            <w:pPr>
              <w:ind w:left="113" w:right="113"/>
              <w:jc w:val="both"/>
              <w:rPr>
                <w:b/>
              </w:rPr>
            </w:pPr>
            <w:r>
              <w:rPr>
                <w:b/>
              </w:rPr>
              <w:t xml:space="preserve">Число </w:t>
            </w:r>
            <w:proofErr w:type="gramStart"/>
            <w:r>
              <w:rPr>
                <w:b/>
              </w:rPr>
              <w:t>проверенных</w:t>
            </w:r>
            <w:proofErr w:type="gramEnd"/>
          </w:p>
        </w:tc>
        <w:tc>
          <w:tcPr>
            <w:tcW w:w="567" w:type="dxa"/>
          </w:tcPr>
          <w:p w:rsidR="00E74337" w:rsidRPr="007D4ABC" w:rsidRDefault="00E74337" w:rsidP="00E6789E">
            <w:pPr>
              <w:jc w:val="both"/>
              <w:rPr>
                <w:b/>
              </w:rPr>
            </w:pPr>
            <w:r>
              <w:rPr>
                <w:b/>
              </w:rPr>
              <w:t>5</w:t>
            </w:r>
          </w:p>
        </w:tc>
        <w:tc>
          <w:tcPr>
            <w:tcW w:w="567" w:type="dxa"/>
          </w:tcPr>
          <w:p w:rsidR="00E74337" w:rsidRPr="007D4ABC" w:rsidRDefault="00E74337" w:rsidP="00E6789E">
            <w:pPr>
              <w:jc w:val="both"/>
              <w:rPr>
                <w:b/>
              </w:rPr>
            </w:pPr>
            <w:r>
              <w:rPr>
                <w:b/>
              </w:rPr>
              <w:t>4</w:t>
            </w:r>
          </w:p>
        </w:tc>
        <w:tc>
          <w:tcPr>
            <w:tcW w:w="567" w:type="dxa"/>
          </w:tcPr>
          <w:p w:rsidR="00E74337" w:rsidRPr="007D4ABC" w:rsidRDefault="00E74337" w:rsidP="00E6789E">
            <w:pPr>
              <w:jc w:val="both"/>
              <w:rPr>
                <w:b/>
              </w:rPr>
            </w:pPr>
            <w:r>
              <w:rPr>
                <w:b/>
              </w:rPr>
              <w:t>3</w:t>
            </w:r>
          </w:p>
        </w:tc>
        <w:tc>
          <w:tcPr>
            <w:tcW w:w="567" w:type="dxa"/>
          </w:tcPr>
          <w:p w:rsidR="00E74337" w:rsidRPr="007D4ABC" w:rsidRDefault="00E74337" w:rsidP="00E6789E">
            <w:pPr>
              <w:jc w:val="both"/>
              <w:rPr>
                <w:b/>
              </w:rPr>
            </w:pPr>
            <w:r>
              <w:rPr>
                <w:b/>
              </w:rPr>
              <w:t>2</w:t>
            </w:r>
          </w:p>
        </w:tc>
        <w:tc>
          <w:tcPr>
            <w:tcW w:w="709" w:type="dxa"/>
          </w:tcPr>
          <w:p w:rsidR="00E74337" w:rsidRPr="001D359D" w:rsidRDefault="00E74337" w:rsidP="00E6789E">
            <w:pPr>
              <w:jc w:val="both"/>
              <w:rPr>
                <w:b/>
              </w:rPr>
            </w:pPr>
            <w:r w:rsidRPr="001D359D">
              <w:rPr>
                <w:b/>
              </w:rPr>
              <w:t>УО</w:t>
            </w:r>
          </w:p>
        </w:tc>
        <w:tc>
          <w:tcPr>
            <w:tcW w:w="709" w:type="dxa"/>
          </w:tcPr>
          <w:p w:rsidR="00E74337" w:rsidRPr="007D4ABC" w:rsidRDefault="00E74337" w:rsidP="00E6789E">
            <w:pPr>
              <w:jc w:val="both"/>
              <w:rPr>
                <w:b/>
                <w:sz w:val="28"/>
                <w:szCs w:val="28"/>
              </w:rPr>
            </w:pPr>
            <w:r w:rsidRPr="001D359D">
              <w:rPr>
                <w:b/>
              </w:rPr>
              <w:t>КО</w:t>
            </w:r>
          </w:p>
        </w:tc>
        <w:tc>
          <w:tcPr>
            <w:tcW w:w="709" w:type="dxa"/>
            <w:textDirection w:val="btLr"/>
          </w:tcPr>
          <w:p w:rsidR="00E74337" w:rsidRPr="008A6E29" w:rsidRDefault="00E74337" w:rsidP="00E6789E">
            <w:pPr>
              <w:ind w:left="113" w:right="113"/>
              <w:jc w:val="both"/>
              <w:rPr>
                <w:b/>
              </w:rPr>
            </w:pPr>
            <w:r>
              <w:rPr>
                <w:b/>
              </w:rPr>
              <w:t>С</w:t>
            </w:r>
            <w:r w:rsidRPr="008A6E29">
              <w:rPr>
                <w:b/>
              </w:rPr>
              <w:t>редний</w:t>
            </w:r>
            <w:r>
              <w:rPr>
                <w:b/>
              </w:rPr>
              <w:t xml:space="preserve"> балл</w:t>
            </w:r>
          </w:p>
        </w:tc>
        <w:tc>
          <w:tcPr>
            <w:tcW w:w="425" w:type="dxa"/>
            <w:vMerge/>
          </w:tcPr>
          <w:p w:rsidR="00E74337" w:rsidRPr="007D4ABC" w:rsidRDefault="00E74337" w:rsidP="00E6789E">
            <w:pPr>
              <w:jc w:val="both"/>
              <w:rPr>
                <w:b/>
                <w:sz w:val="28"/>
                <w:szCs w:val="28"/>
              </w:rPr>
            </w:pPr>
          </w:p>
        </w:tc>
      </w:tr>
      <w:tr w:rsidR="00E74337" w:rsidRPr="007D4ABC" w:rsidTr="00E6789E">
        <w:trPr>
          <w:trHeight w:val="280"/>
        </w:trPr>
        <w:tc>
          <w:tcPr>
            <w:tcW w:w="567" w:type="dxa"/>
          </w:tcPr>
          <w:p w:rsidR="00E74337" w:rsidRPr="001D359D" w:rsidRDefault="00E74337" w:rsidP="00E6789E">
            <w:pPr>
              <w:jc w:val="both"/>
              <w:rPr>
                <w:b/>
              </w:rPr>
            </w:pPr>
            <w:r>
              <w:rPr>
                <w:b/>
              </w:rPr>
              <w:t>1а</w:t>
            </w:r>
          </w:p>
        </w:tc>
        <w:tc>
          <w:tcPr>
            <w:tcW w:w="2269" w:type="dxa"/>
          </w:tcPr>
          <w:p w:rsidR="00E74337" w:rsidRPr="004710CE" w:rsidRDefault="00E74337" w:rsidP="00E6789E">
            <w:pPr>
              <w:jc w:val="both"/>
            </w:pPr>
            <w:proofErr w:type="spellStart"/>
            <w:r>
              <w:t>Арапова</w:t>
            </w:r>
            <w:proofErr w:type="spellEnd"/>
            <w:r>
              <w:t xml:space="preserve"> Н.В.</w:t>
            </w:r>
          </w:p>
        </w:tc>
        <w:tc>
          <w:tcPr>
            <w:tcW w:w="709" w:type="dxa"/>
          </w:tcPr>
          <w:p w:rsidR="00E74337" w:rsidRPr="004710CE" w:rsidRDefault="00E74337" w:rsidP="00E6789E">
            <w:pPr>
              <w:jc w:val="both"/>
            </w:pPr>
          </w:p>
        </w:tc>
        <w:tc>
          <w:tcPr>
            <w:tcW w:w="708"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709" w:type="dxa"/>
          </w:tcPr>
          <w:p w:rsidR="00E74337" w:rsidRPr="008A6E29" w:rsidRDefault="00E74337" w:rsidP="00E6789E">
            <w:pPr>
              <w:jc w:val="both"/>
              <w:rPr>
                <w:b/>
                <w:color w:val="548DD4"/>
              </w:rPr>
            </w:pPr>
          </w:p>
        </w:tc>
        <w:tc>
          <w:tcPr>
            <w:tcW w:w="850" w:type="dxa"/>
          </w:tcPr>
          <w:p w:rsidR="00E74337" w:rsidRPr="004710CE" w:rsidRDefault="00E74337" w:rsidP="00472E32">
            <w:pPr>
              <w:jc w:val="both"/>
            </w:pPr>
            <w:r>
              <w:t>26</w:t>
            </w:r>
          </w:p>
        </w:tc>
        <w:tc>
          <w:tcPr>
            <w:tcW w:w="567" w:type="dxa"/>
          </w:tcPr>
          <w:p w:rsidR="00E74337" w:rsidRPr="004710CE" w:rsidRDefault="00E74337" w:rsidP="00472E32">
            <w:pPr>
              <w:jc w:val="both"/>
            </w:pPr>
            <w:r>
              <w:t>16</w:t>
            </w:r>
          </w:p>
        </w:tc>
        <w:tc>
          <w:tcPr>
            <w:tcW w:w="567" w:type="dxa"/>
          </w:tcPr>
          <w:p w:rsidR="00E74337" w:rsidRPr="004710CE" w:rsidRDefault="00E74337" w:rsidP="00472E32">
            <w:pPr>
              <w:jc w:val="both"/>
            </w:pPr>
            <w:r>
              <w:t>7</w:t>
            </w:r>
          </w:p>
        </w:tc>
        <w:tc>
          <w:tcPr>
            <w:tcW w:w="567" w:type="dxa"/>
          </w:tcPr>
          <w:p w:rsidR="00E74337" w:rsidRPr="004710CE" w:rsidRDefault="00E74337" w:rsidP="00472E32">
            <w:pPr>
              <w:jc w:val="both"/>
            </w:pPr>
            <w:r>
              <w:t>3</w:t>
            </w:r>
          </w:p>
        </w:tc>
        <w:tc>
          <w:tcPr>
            <w:tcW w:w="567" w:type="dxa"/>
          </w:tcPr>
          <w:p w:rsidR="00E74337" w:rsidRPr="004710CE" w:rsidRDefault="00E74337" w:rsidP="00472E32">
            <w:pPr>
              <w:jc w:val="both"/>
            </w:pPr>
            <w:r>
              <w:t>0</w:t>
            </w:r>
          </w:p>
        </w:tc>
        <w:tc>
          <w:tcPr>
            <w:tcW w:w="709" w:type="dxa"/>
          </w:tcPr>
          <w:p w:rsidR="00E74337" w:rsidRPr="00821ED5" w:rsidRDefault="00E74337" w:rsidP="00472E32">
            <w:pPr>
              <w:jc w:val="both"/>
              <w:rPr>
                <w:b/>
              </w:rPr>
            </w:pPr>
            <w:r w:rsidRPr="00821ED5">
              <w:rPr>
                <w:b/>
              </w:rPr>
              <w:t>100</w:t>
            </w:r>
          </w:p>
        </w:tc>
        <w:tc>
          <w:tcPr>
            <w:tcW w:w="709" w:type="dxa"/>
          </w:tcPr>
          <w:p w:rsidR="00E74337" w:rsidRPr="004710CE" w:rsidRDefault="00E74337" w:rsidP="00472E32">
            <w:pPr>
              <w:jc w:val="both"/>
              <w:rPr>
                <w:b/>
              </w:rPr>
            </w:pPr>
            <w:r>
              <w:rPr>
                <w:b/>
              </w:rPr>
              <w:t>89</w:t>
            </w:r>
          </w:p>
        </w:tc>
        <w:tc>
          <w:tcPr>
            <w:tcW w:w="709" w:type="dxa"/>
          </w:tcPr>
          <w:p w:rsidR="00E74337" w:rsidRPr="004710CE" w:rsidRDefault="00E74337" w:rsidP="00E6789E">
            <w:pPr>
              <w:jc w:val="both"/>
              <w:rPr>
                <w:b/>
              </w:rPr>
            </w:pPr>
          </w:p>
        </w:tc>
        <w:tc>
          <w:tcPr>
            <w:tcW w:w="425" w:type="dxa"/>
          </w:tcPr>
          <w:p w:rsidR="00E74337" w:rsidRPr="004710CE" w:rsidRDefault="00E74337" w:rsidP="00E6789E">
            <w:pPr>
              <w:jc w:val="both"/>
              <w:rPr>
                <w:b/>
              </w:rPr>
            </w:pPr>
          </w:p>
        </w:tc>
      </w:tr>
      <w:tr w:rsidR="00E74337" w:rsidRPr="007D4ABC" w:rsidTr="00E6789E">
        <w:trPr>
          <w:trHeight w:val="300"/>
        </w:trPr>
        <w:tc>
          <w:tcPr>
            <w:tcW w:w="567" w:type="dxa"/>
          </w:tcPr>
          <w:p w:rsidR="00E74337" w:rsidRPr="001D359D" w:rsidRDefault="00E74337" w:rsidP="00E6789E">
            <w:pPr>
              <w:jc w:val="both"/>
              <w:rPr>
                <w:b/>
              </w:rPr>
            </w:pPr>
            <w:r>
              <w:rPr>
                <w:b/>
              </w:rPr>
              <w:t>1б</w:t>
            </w:r>
          </w:p>
        </w:tc>
        <w:tc>
          <w:tcPr>
            <w:tcW w:w="2269" w:type="dxa"/>
          </w:tcPr>
          <w:p w:rsidR="00E74337" w:rsidRPr="004710CE" w:rsidRDefault="00E74337" w:rsidP="00E6789E">
            <w:pPr>
              <w:jc w:val="both"/>
            </w:pPr>
            <w:r>
              <w:t>Королёва Е.А.</w:t>
            </w:r>
          </w:p>
        </w:tc>
        <w:tc>
          <w:tcPr>
            <w:tcW w:w="709" w:type="dxa"/>
          </w:tcPr>
          <w:p w:rsidR="00E74337" w:rsidRPr="004710CE" w:rsidRDefault="00E74337" w:rsidP="00E6789E">
            <w:pPr>
              <w:jc w:val="both"/>
            </w:pPr>
          </w:p>
        </w:tc>
        <w:tc>
          <w:tcPr>
            <w:tcW w:w="708"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709" w:type="dxa"/>
          </w:tcPr>
          <w:p w:rsidR="00E74337" w:rsidRPr="008A6E29" w:rsidRDefault="00E74337" w:rsidP="00E6789E">
            <w:pPr>
              <w:jc w:val="both"/>
              <w:rPr>
                <w:b/>
                <w:color w:val="548DD4"/>
              </w:rPr>
            </w:pPr>
          </w:p>
        </w:tc>
        <w:tc>
          <w:tcPr>
            <w:tcW w:w="850" w:type="dxa"/>
          </w:tcPr>
          <w:p w:rsidR="00E74337" w:rsidRPr="004710CE" w:rsidRDefault="00E74337" w:rsidP="00E6789E">
            <w:pPr>
              <w:jc w:val="both"/>
            </w:pPr>
            <w:r>
              <w:t>27</w:t>
            </w:r>
          </w:p>
        </w:tc>
        <w:tc>
          <w:tcPr>
            <w:tcW w:w="567" w:type="dxa"/>
          </w:tcPr>
          <w:p w:rsidR="00E74337" w:rsidRPr="004710CE" w:rsidRDefault="00E74337" w:rsidP="00E6789E">
            <w:pPr>
              <w:jc w:val="both"/>
            </w:pPr>
            <w:r>
              <w:t>20</w:t>
            </w:r>
          </w:p>
        </w:tc>
        <w:tc>
          <w:tcPr>
            <w:tcW w:w="567" w:type="dxa"/>
          </w:tcPr>
          <w:p w:rsidR="00E74337" w:rsidRPr="004710CE" w:rsidRDefault="00E74337" w:rsidP="00E6789E">
            <w:pPr>
              <w:jc w:val="both"/>
            </w:pPr>
            <w:r>
              <w:t>6</w:t>
            </w:r>
          </w:p>
        </w:tc>
        <w:tc>
          <w:tcPr>
            <w:tcW w:w="567" w:type="dxa"/>
          </w:tcPr>
          <w:p w:rsidR="00E74337" w:rsidRPr="004710CE" w:rsidRDefault="00E74337" w:rsidP="00E6789E">
            <w:pPr>
              <w:jc w:val="both"/>
            </w:pPr>
            <w:r>
              <w:t>1</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96</w:t>
            </w:r>
          </w:p>
        </w:tc>
        <w:tc>
          <w:tcPr>
            <w:tcW w:w="709" w:type="dxa"/>
          </w:tcPr>
          <w:p w:rsidR="00E74337" w:rsidRPr="00F27ACC" w:rsidRDefault="00E74337" w:rsidP="00E6789E">
            <w:pPr>
              <w:jc w:val="both"/>
              <w:rPr>
                <w:b/>
                <w:color w:val="00B050"/>
              </w:rPr>
            </w:pPr>
            <w:r w:rsidRPr="00F27ACC">
              <w:rPr>
                <w:b/>
                <w:color w:val="00B050"/>
              </w:rPr>
              <w:t>4,7</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Pr="001D359D" w:rsidRDefault="00E74337" w:rsidP="00E6789E">
            <w:pPr>
              <w:jc w:val="both"/>
              <w:rPr>
                <w:b/>
              </w:rPr>
            </w:pPr>
            <w:r>
              <w:rPr>
                <w:b/>
              </w:rPr>
              <w:t>1К</w:t>
            </w:r>
          </w:p>
        </w:tc>
        <w:tc>
          <w:tcPr>
            <w:tcW w:w="2269" w:type="dxa"/>
          </w:tcPr>
          <w:p w:rsidR="00E74337" w:rsidRPr="004710CE" w:rsidRDefault="00E74337" w:rsidP="00E6789E">
            <w:pPr>
              <w:jc w:val="both"/>
            </w:pPr>
            <w:r>
              <w:t>Селезнёва О.И</w:t>
            </w:r>
          </w:p>
        </w:tc>
        <w:tc>
          <w:tcPr>
            <w:tcW w:w="709" w:type="dxa"/>
          </w:tcPr>
          <w:p w:rsidR="00E74337" w:rsidRPr="004710CE" w:rsidRDefault="00E74337" w:rsidP="00E6789E">
            <w:pPr>
              <w:jc w:val="both"/>
            </w:pPr>
          </w:p>
        </w:tc>
        <w:tc>
          <w:tcPr>
            <w:tcW w:w="708"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709" w:type="dxa"/>
          </w:tcPr>
          <w:p w:rsidR="00E74337" w:rsidRPr="008A6E29" w:rsidRDefault="00E74337" w:rsidP="00E6789E">
            <w:pPr>
              <w:jc w:val="both"/>
              <w:rPr>
                <w:b/>
                <w:color w:val="548DD4"/>
              </w:rPr>
            </w:pPr>
          </w:p>
        </w:tc>
        <w:tc>
          <w:tcPr>
            <w:tcW w:w="850" w:type="dxa"/>
          </w:tcPr>
          <w:p w:rsidR="00E74337" w:rsidRPr="004710CE" w:rsidRDefault="00E74337" w:rsidP="00E6789E">
            <w:pPr>
              <w:jc w:val="both"/>
            </w:pPr>
            <w:r>
              <w:t>7</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1</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57</w:t>
            </w:r>
          </w:p>
        </w:tc>
        <w:tc>
          <w:tcPr>
            <w:tcW w:w="709" w:type="dxa"/>
          </w:tcPr>
          <w:p w:rsidR="00E74337" w:rsidRPr="00F27ACC" w:rsidRDefault="00E74337" w:rsidP="00E6789E">
            <w:pPr>
              <w:jc w:val="both"/>
              <w:rPr>
                <w:b/>
                <w:color w:val="00B050"/>
              </w:rPr>
            </w:pPr>
            <w:r w:rsidRPr="00F27ACC">
              <w:rPr>
                <w:b/>
                <w:color w:val="00B050"/>
              </w:rPr>
              <w:t>4</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Pr="001D359D" w:rsidRDefault="00E74337" w:rsidP="00E6789E">
            <w:pPr>
              <w:jc w:val="both"/>
              <w:rPr>
                <w:b/>
              </w:rPr>
            </w:pPr>
            <w:r>
              <w:rPr>
                <w:b/>
              </w:rPr>
              <w:t>1в</w:t>
            </w:r>
          </w:p>
        </w:tc>
        <w:tc>
          <w:tcPr>
            <w:tcW w:w="2269" w:type="dxa"/>
          </w:tcPr>
          <w:p w:rsidR="00E74337" w:rsidRPr="004710CE" w:rsidRDefault="00E74337" w:rsidP="00E6789E">
            <w:pPr>
              <w:jc w:val="both"/>
            </w:pPr>
            <w:proofErr w:type="spellStart"/>
            <w:r>
              <w:t>Шурлова</w:t>
            </w:r>
            <w:proofErr w:type="spellEnd"/>
            <w:r>
              <w:t xml:space="preserve"> Е.П.</w:t>
            </w:r>
          </w:p>
        </w:tc>
        <w:tc>
          <w:tcPr>
            <w:tcW w:w="709" w:type="dxa"/>
          </w:tcPr>
          <w:p w:rsidR="00E74337" w:rsidRPr="004710CE" w:rsidRDefault="00E74337" w:rsidP="00E6789E">
            <w:pPr>
              <w:jc w:val="both"/>
            </w:pPr>
          </w:p>
        </w:tc>
        <w:tc>
          <w:tcPr>
            <w:tcW w:w="708"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709" w:type="dxa"/>
          </w:tcPr>
          <w:p w:rsidR="00E74337" w:rsidRPr="008A6E29" w:rsidRDefault="00E74337" w:rsidP="00E6789E">
            <w:pPr>
              <w:jc w:val="both"/>
              <w:rPr>
                <w:b/>
                <w:color w:val="548DD4"/>
              </w:rPr>
            </w:pPr>
          </w:p>
        </w:tc>
        <w:tc>
          <w:tcPr>
            <w:tcW w:w="850" w:type="dxa"/>
          </w:tcPr>
          <w:p w:rsidR="00E74337" w:rsidRPr="004710CE" w:rsidRDefault="00E74337" w:rsidP="00E6789E">
            <w:pPr>
              <w:jc w:val="both"/>
            </w:pPr>
            <w:r>
              <w:t>24</w:t>
            </w:r>
          </w:p>
        </w:tc>
        <w:tc>
          <w:tcPr>
            <w:tcW w:w="567" w:type="dxa"/>
          </w:tcPr>
          <w:p w:rsidR="00E74337" w:rsidRPr="004710CE" w:rsidRDefault="00E74337" w:rsidP="00E6789E">
            <w:pPr>
              <w:jc w:val="both"/>
            </w:pPr>
            <w:r>
              <w:t>9</w:t>
            </w:r>
          </w:p>
        </w:tc>
        <w:tc>
          <w:tcPr>
            <w:tcW w:w="567" w:type="dxa"/>
          </w:tcPr>
          <w:p w:rsidR="00E74337" w:rsidRPr="004710CE" w:rsidRDefault="00E74337" w:rsidP="00E6789E">
            <w:pPr>
              <w:jc w:val="both"/>
            </w:pPr>
            <w:r>
              <w:t>13</w:t>
            </w:r>
          </w:p>
        </w:tc>
        <w:tc>
          <w:tcPr>
            <w:tcW w:w="567" w:type="dxa"/>
          </w:tcPr>
          <w:p w:rsidR="00E74337" w:rsidRPr="004710CE" w:rsidRDefault="00E74337" w:rsidP="00E6789E">
            <w:pPr>
              <w:jc w:val="both"/>
            </w:pPr>
            <w:r>
              <w:t>2</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92</w:t>
            </w:r>
          </w:p>
        </w:tc>
        <w:tc>
          <w:tcPr>
            <w:tcW w:w="709" w:type="dxa"/>
          </w:tcPr>
          <w:p w:rsidR="00E74337" w:rsidRPr="00F27ACC" w:rsidRDefault="00E74337" w:rsidP="00E6789E">
            <w:pPr>
              <w:jc w:val="both"/>
              <w:rPr>
                <w:b/>
                <w:color w:val="00B050"/>
              </w:rPr>
            </w:pPr>
            <w:r w:rsidRPr="00F27ACC">
              <w:rPr>
                <w:b/>
                <w:color w:val="00B050"/>
              </w:rPr>
              <w:t>4,3</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Default="00E74337" w:rsidP="00E6789E">
            <w:pPr>
              <w:jc w:val="both"/>
              <w:rPr>
                <w:b/>
              </w:rPr>
            </w:pPr>
            <w:r>
              <w:rPr>
                <w:b/>
              </w:rPr>
              <w:t>1г</w:t>
            </w:r>
          </w:p>
        </w:tc>
        <w:tc>
          <w:tcPr>
            <w:tcW w:w="2269" w:type="dxa"/>
          </w:tcPr>
          <w:p w:rsidR="00E74337" w:rsidRPr="004710CE" w:rsidRDefault="00E74337" w:rsidP="00E6789E">
            <w:pPr>
              <w:jc w:val="both"/>
            </w:pPr>
            <w:proofErr w:type="spellStart"/>
            <w:r>
              <w:t>Горбункова</w:t>
            </w:r>
            <w:proofErr w:type="spellEnd"/>
            <w:r>
              <w:t xml:space="preserve"> А.А.</w:t>
            </w:r>
          </w:p>
        </w:tc>
        <w:tc>
          <w:tcPr>
            <w:tcW w:w="709" w:type="dxa"/>
          </w:tcPr>
          <w:p w:rsidR="00E74337" w:rsidRPr="004710CE" w:rsidRDefault="00E74337" w:rsidP="00E6789E">
            <w:pPr>
              <w:jc w:val="both"/>
            </w:pPr>
          </w:p>
        </w:tc>
        <w:tc>
          <w:tcPr>
            <w:tcW w:w="708" w:type="dxa"/>
          </w:tcPr>
          <w:p w:rsidR="00E74337" w:rsidRPr="004710CE" w:rsidRDefault="00E74337" w:rsidP="00E6789E">
            <w:pPr>
              <w:jc w:val="both"/>
              <w:rPr>
                <w:b/>
              </w:rPr>
            </w:pPr>
          </w:p>
        </w:tc>
        <w:tc>
          <w:tcPr>
            <w:tcW w:w="709" w:type="dxa"/>
          </w:tcPr>
          <w:p w:rsidR="00E74337" w:rsidRPr="004710CE" w:rsidRDefault="00E74337" w:rsidP="00E6789E">
            <w:pPr>
              <w:jc w:val="both"/>
            </w:pPr>
          </w:p>
        </w:tc>
        <w:tc>
          <w:tcPr>
            <w:tcW w:w="709" w:type="dxa"/>
          </w:tcPr>
          <w:p w:rsidR="00E74337" w:rsidRPr="008A6E29" w:rsidRDefault="00E74337" w:rsidP="00E6789E">
            <w:pPr>
              <w:jc w:val="both"/>
              <w:rPr>
                <w:b/>
                <w:color w:val="548DD4"/>
              </w:rPr>
            </w:pPr>
          </w:p>
        </w:tc>
        <w:tc>
          <w:tcPr>
            <w:tcW w:w="850" w:type="dxa"/>
          </w:tcPr>
          <w:p w:rsidR="00E74337" w:rsidRPr="004710CE" w:rsidRDefault="00E74337" w:rsidP="00E6789E">
            <w:pPr>
              <w:jc w:val="both"/>
            </w:pPr>
            <w:r>
              <w:t>25</w:t>
            </w:r>
          </w:p>
        </w:tc>
        <w:tc>
          <w:tcPr>
            <w:tcW w:w="567" w:type="dxa"/>
          </w:tcPr>
          <w:p w:rsidR="00E74337" w:rsidRPr="004710CE" w:rsidRDefault="00E74337" w:rsidP="00E6789E">
            <w:pPr>
              <w:jc w:val="both"/>
            </w:pPr>
            <w:r>
              <w:t>10</w:t>
            </w:r>
          </w:p>
        </w:tc>
        <w:tc>
          <w:tcPr>
            <w:tcW w:w="567" w:type="dxa"/>
          </w:tcPr>
          <w:p w:rsidR="00E74337" w:rsidRPr="004710CE" w:rsidRDefault="00E74337" w:rsidP="00E6789E">
            <w:pPr>
              <w:jc w:val="both"/>
            </w:pPr>
            <w:r>
              <w:t>10</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80</w:t>
            </w:r>
          </w:p>
        </w:tc>
        <w:tc>
          <w:tcPr>
            <w:tcW w:w="709" w:type="dxa"/>
          </w:tcPr>
          <w:p w:rsidR="00E74337" w:rsidRPr="00F27ACC" w:rsidRDefault="00E74337" w:rsidP="00E6789E">
            <w:pPr>
              <w:jc w:val="both"/>
              <w:rPr>
                <w:b/>
                <w:color w:val="00B050"/>
              </w:rPr>
            </w:pPr>
            <w:r w:rsidRPr="00F27ACC">
              <w:rPr>
                <w:b/>
                <w:color w:val="00B050"/>
              </w:rPr>
              <w:t>4,2</w:t>
            </w:r>
          </w:p>
        </w:tc>
        <w:tc>
          <w:tcPr>
            <w:tcW w:w="425" w:type="dxa"/>
          </w:tcPr>
          <w:p w:rsidR="00E74337" w:rsidRPr="004710CE" w:rsidRDefault="00E74337" w:rsidP="00E6789E">
            <w:pPr>
              <w:jc w:val="both"/>
              <w:rPr>
                <w:b/>
              </w:rPr>
            </w:pPr>
          </w:p>
        </w:tc>
      </w:tr>
      <w:tr w:rsidR="00E74337" w:rsidRPr="007D4ABC" w:rsidTr="00E6789E">
        <w:trPr>
          <w:trHeight w:val="340"/>
        </w:trPr>
        <w:tc>
          <w:tcPr>
            <w:tcW w:w="567" w:type="dxa"/>
          </w:tcPr>
          <w:p w:rsidR="00E74337" w:rsidRPr="001D359D" w:rsidRDefault="00E74337" w:rsidP="00E6789E">
            <w:pPr>
              <w:jc w:val="both"/>
              <w:rPr>
                <w:b/>
              </w:rPr>
            </w:pPr>
            <w:r>
              <w:rPr>
                <w:b/>
              </w:rPr>
              <w:t>2а</w:t>
            </w:r>
          </w:p>
        </w:tc>
        <w:tc>
          <w:tcPr>
            <w:tcW w:w="2269" w:type="dxa"/>
          </w:tcPr>
          <w:p w:rsidR="00E74337" w:rsidRPr="004710CE" w:rsidRDefault="00E74337" w:rsidP="00E6789E">
            <w:pPr>
              <w:jc w:val="both"/>
            </w:pPr>
            <w:r>
              <w:t>Кондратьева Е.А.</w:t>
            </w:r>
          </w:p>
        </w:tc>
        <w:tc>
          <w:tcPr>
            <w:tcW w:w="709" w:type="dxa"/>
          </w:tcPr>
          <w:p w:rsidR="00E74337" w:rsidRPr="004710CE" w:rsidRDefault="00E74337" w:rsidP="00E6789E">
            <w:pPr>
              <w:jc w:val="both"/>
            </w:pPr>
            <w:r>
              <w:t>25</w:t>
            </w:r>
          </w:p>
        </w:tc>
        <w:tc>
          <w:tcPr>
            <w:tcW w:w="708" w:type="dxa"/>
          </w:tcPr>
          <w:p w:rsidR="00E74337" w:rsidRPr="000409CF" w:rsidRDefault="00E74337" w:rsidP="00E6789E">
            <w:pPr>
              <w:jc w:val="both"/>
              <w:rPr>
                <w:b/>
              </w:rPr>
            </w:pPr>
            <w:r w:rsidRPr="000409CF">
              <w:rPr>
                <w:b/>
              </w:rPr>
              <w:t>100</w:t>
            </w:r>
          </w:p>
        </w:tc>
        <w:tc>
          <w:tcPr>
            <w:tcW w:w="709" w:type="dxa"/>
          </w:tcPr>
          <w:p w:rsidR="00E74337" w:rsidRPr="000409CF" w:rsidRDefault="00E74337" w:rsidP="00E6789E">
            <w:pPr>
              <w:jc w:val="both"/>
              <w:rPr>
                <w:b/>
              </w:rPr>
            </w:pPr>
            <w:r w:rsidRPr="000409CF">
              <w:rPr>
                <w:b/>
              </w:rPr>
              <w:t>100</w:t>
            </w:r>
          </w:p>
        </w:tc>
        <w:tc>
          <w:tcPr>
            <w:tcW w:w="709" w:type="dxa"/>
          </w:tcPr>
          <w:p w:rsidR="00E74337" w:rsidRPr="008A6E29" w:rsidRDefault="00E74337" w:rsidP="00E6789E">
            <w:pPr>
              <w:jc w:val="both"/>
              <w:rPr>
                <w:b/>
                <w:color w:val="548DD4"/>
              </w:rPr>
            </w:pPr>
            <w:r>
              <w:rPr>
                <w:b/>
                <w:color w:val="548DD4"/>
              </w:rPr>
              <w:t>4,7</w:t>
            </w:r>
          </w:p>
        </w:tc>
        <w:tc>
          <w:tcPr>
            <w:tcW w:w="850" w:type="dxa"/>
          </w:tcPr>
          <w:p w:rsidR="00E74337" w:rsidRPr="004710CE" w:rsidRDefault="00E74337" w:rsidP="00E6789E">
            <w:pPr>
              <w:jc w:val="both"/>
            </w:pPr>
            <w:r>
              <w:t>23</w:t>
            </w:r>
          </w:p>
        </w:tc>
        <w:tc>
          <w:tcPr>
            <w:tcW w:w="567" w:type="dxa"/>
          </w:tcPr>
          <w:p w:rsidR="00E74337" w:rsidRPr="004710CE" w:rsidRDefault="00E74337" w:rsidP="00E6789E">
            <w:pPr>
              <w:jc w:val="both"/>
            </w:pPr>
            <w:r>
              <w:t>16</w:t>
            </w:r>
          </w:p>
        </w:tc>
        <w:tc>
          <w:tcPr>
            <w:tcW w:w="567" w:type="dxa"/>
          </w:tcPr>
          <w:p w:rsidR="00E74337" w:rsidRPr="004710CE" w:rsidRDefault="00E74337" w:rsidP="00E6789E">
            <w:pPr>
              <w:jc w:val="both"/>
            </w:pPr>
            <w:r>
              <w:t>7</w:t>
            </w:r>
          </w:p>
        </w:tc>
        <w:tc>
          <w:tcPr>
            <w:tcW w:w="567" w:type="dxa"/>
          </w:tcPr>
          <w:p w:rsidR="00E74337" w:rsidRPr="004710CE" w:rsidRDefault="00E74337" w:rsidP="00E6789E">
            <w:pPr>
              <w:jc w:val="both"/>
            </w:pPr>
            <w:r>
              <w:t>0</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100</w:t>
            </w:r>
          </w:p>
        </w:tc>
        <w:tc>
          <w:tcPr>
            <w:tcW w:w="709" w:type="dxa"/>
          </w:tcPr>
          <w:p w:rsidR="00E74337" w:rsidRPr="00E74986" w:rsidRDefault="00E74337" w:rsidP="00E6789E">
            <w:pPr>
              <w:jc w:val="both"/>
              <w:rPr>
                <w:b/>
                <w:color w:val="548DD4"/>
              </w:rPr>
            </w:pPr>
            <w:r>
              <w:rPr>
                <w:b/>
                <w:color w:val="548DD4"/>
              </w:rPr>
              <w:t>4,7</w:t>
            </w:r>
          </w:p>
        </w:tc>
        <w:tc>
          <w:tcPr>
            <w:tcW w:w="425" w:type="dxa"/>
          </w:tcPr>
          <w:p w:rsidR="00E74337" w:rsidRPr="004710CE" w:rsidRDefault="00E74337" w:rsidP="00E6789E">
            <w:pPr>
              <w:jc w:val="both"/>
              <w:rPr>
                <w:b/>
              </w:rPr>
            </w:pPr>
            <w:r>
              <w:rPr>
                <w:b/>
              </w:rPr>
              <w:t>=</w:t>
            </w:r>
          </w:p>
        </w:tc>
      </w:tr>
      <w:tr w:rsidR="00E74337" w:rsidRPr="007D4ABC" w:rsidTr="00E6789E">
        <w:trPr>
          <w:trHeight w:val="340"/>
        </w:trPr>
        <w:tc>
          <w:tcPr>
            <w:tcW w:w="567" w:type="dxa"/>
          </w:tcPr>
          <w:p w:rsidR="00E74337" w:rsidRPr="00AE1E3F" w:rsidRDefault="00E74337" w:rsidP="00E6789E">
            <w:pPr>
              <w:jc w:val="both"/>
              <w:rPr>
                <w:b/>
              </w:rPr>
            </w:pPr>
            <w:r w:rsidRPr="00AE1E3F">
              <w:rPr>
                <w:b/>
              </w:rPr>
              <w:t>2б</w:t>
            </w:r>
          </w:p>
        </w:tc>
        <w:tc>
          <w:tcPr>
            <w:tcW w:w="2269" w:type="dxa"/>
          </w:tcPr>
          <w:p w:rsidR="00E74337" w:rsidRPr="004710CE" w:rsidRDefault="00E74337" w:rsidP="00E6789E">
            <w:pPr>
              <w:jc w:val="both"/>
            </w:pPr>
            <w:r>
              <w:t>Болдырева И.Л.</w:t>
            </w:r>
          </w:p>
        </w:tc>
        <w:tc>
          <w:tcPr>
            <w:tcW w:w="709" w:type="dxa"/>
          </w:tcPr>
          <w:p w:rsidR="00E74337" w:rsidRPr="004710CE" w:rsidRDefault="00E74337" w:rsidP="00E6789E">
            <w:pPr>
              <w:jc w:val="both"/>
            </w:pPr>
            <w:r>
              <w:t>23</w:t>
            </w:r>
          </w:p>
        </w:tc>
        <w:tc>
          <w:tcPr>
            <w:tcW w:w="708" w:type="dxa"/>
          </w:tcPr>
          <w:p w:rsidR="00E74337" w:rsidRPr="000409CF" w:rsidRDefault="00E74337" w:rsidP="00E6789E">
            <w:pPr>
              <w:jc w:val="both"/>
              <w:rPr>
                <w:b/>
              </w:rPr>
            </w:pPr>
            <w:r w:rsidRPr="000409CF">
              <w:rPr>
                <w:b/>
              </w:rPr>
              <w:t>96</w:t>
            </w:r>
          </w:p>
        </w:tc>
        <w:tc>
          <w:tcPr>
            <w:tcW w:w="709" w:type="dxa"/>
          </w:tcPr>
          <w:p w:rsidR="00E74337" w:rsidRPr="000409CF" w:rsidRDefault="00E74337" w:rsidP="00E6789E">
            <w:pPr>
              <w:jc w:val="both"/>
              <w:rPr>
                <w:b/>
              </w:rPr>
            </w:pPr>
            <w:r w:rsidRPr="000409CF">
              <w:rPr>
                <w:b/>
              </w:rPr>
              <w:t>83</w:t>
            </w:r>
          </w:p>
        </w:tc>
        <w:tc>
          <w:tcPr>
            <w:tcW w:w="709" w:type="dxa"/>
          </w:tcPr>
          <w:p w:rsidR="00E74337" w:rsidRPr="008A6E29" w:rsidRDefault="00E74337" w:rsidP="00E6789E">
            <w:pPr>
              <w:jc w:val="both"/>
              <w:rPr>
                <w:b/>
                <w:color w:val="548DD4"/>
              </w:rPr>
            </w:pPr>
            <w:r>
              <w:rPr>
                <w:b/>
                <w:color w:val="548DD4"/>
              </w:rPr>
              <w:t>4,5</w:t>
            </w:r>
          </w:p>
        </w:tc>
        <w:tc>
          <w:tcPr>
            <w:tcW w:w="850" w:type="dxa"/>
          </w:tcPr>
          <w:p w:rsidR="00E74337" w:rsidRPr="004710CE" w:rsidRDefault="00E74337" w:rsidP="00E6789E">
            <w:pPr>
              <w:jc w:val="both"/>
            </w:pPr>
            <w:r>
              <w:t>23</w:t>
            </w:r>
          </w:p>
        </w:tc>
        <w:tc>
          <w:tcPr>
            <w:tcW w:w="567" w:type="dxa"/>
          </w:tcPr>
          <w:p w:rsidR="00E74337" w:rsidRPr="004710CE" w:rsidRDefault="00E74337" w:rsidP="00E6789E">
            <w:pPr>
              <w:jc w:val="both"/>
            </w:pPr>
            <w:r>
              <w:t>16</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1</w:t>
            </w:r>
          </w:p>
        </w:tc>
        <w:tc>
          <w:tcPr>
            <w:tcW w:w="709" w:type="dxa"/>
          </w:tcPr>
          <w:p w:rsidR="00E74337" w:rsidRPr="00821ED5" w:rsidRDefault="00E74337" w:rsidP="00E6789E">
            <w:pPr>
              <w:jc w:val="both"/>
              <w:rPr>
                <w:b/>
              </w:rPr>
            </w:pPr>
            <w:r>
              <w:rPr>
                <w:b/>
              </w:rPr>
              <w:t>96</w:t>
            </w:r>
          </w:p>
        </w:tc>
        <w:tc>
          <w:tcPr>
            <w:tcW w:w="709" w:type="dxa"/>
          </w:tcPr>
          <w:p w:rsidR="00E74337" w:rsidRPr="004710CE" w:rsidRDefault="00E74337" w:rsidP="00E6789E">
            <w:pPr>
              <w:jc w:val="both"/>
              <w:rPr>
                <w:b/>
              </w:rPr>
            </w:pPr>
            <w:r>
              <w:rPr>
                <w:b/>
              </w:rPr>
              <w:t>83</w:t>
            </w:r>
          </w:p>
        </w:tc>
        <w:tc>
          <w:tcPr>
            <w:tcW w:w="709" w:type="dxa"/>
          </w:tcPr>
          <w:p w:rsidR="00E74337" w:rsidRPr="009B604A" w:rsidRDefault="00E74337" w:rsidP="00E6789E">
            <w:pPr>
              <w:jc w:val="both"/>
              <w:rPr>
                <w:b/>
                <w:color w:val="548DD4"/>
              </w:rPr>
            </w:pPr>
            <w:r>
              <w:rPr>
                <w:b/>
                <w:color w:val="548DD4"/>
              </w:rPr>
              <w:t>4,7</w:t>
            </w:r>
          </w:p>
        </w:tc>
        <w:tc>
          <w:tcPr>
            <w:tcW w:w="425" w:type="dxa"/>
          </w:tcPr>
          <w:p w:rsidR="00E74337" w:rsidRPr="004710CE" w:rsidRDefault="000E74CD" w:rsidP="00E6789E">
            <w:pPr>
              <w:jc w:val="both"/>
              <w:rPr>
                <w:b/>
              </w:rPr>
            </w:pPr>
            <w:r w:rsidRPr="000E74CD">
              <w:rPr>
                <w:noProof/>
              </w:rPr>
              <w:pict>
                <v:shape id="_x0000_s1050" type="#_x0000_t32" style="position:absolute;left:0;text-align:left;margin-left:.25pt;margin-top:4.3pt;width:8.8pt;height:4.8pt;flip:y;z-index:251664896;mso-position-horizontal-relative:text;mso-position-vertical-relative:text" o:connectortype="straight">
                  <v:stroke endarrow="block"/>
                </v:shape>
              </w:pict>
            </w:r>
          </w:p>
        </w:tc>
      </w:tr>
      <w:tr w:rsidR="00E74337" w:rsidRPr="007D4ABC" w:rsidTr="00E6789E">
        <w:trPr>
          <w:trHeight w:val="280"/>
        </w:trPr>
        <w:tc>
          <w:tcPr>
            <w:tcW w:w="567" w:type="dxa"/>
          </w:tcPr>
          <w:p w:rsidR="00E74337" w:rsidRPr="001D359D" w:rsidRDefault="00E74337" w:rsidP="00E6789E">
            <w:pPr>
              <w:jc w:val="both"/>
              <w:rPr>
                <w:b/>
              </w:rPr>
            </w:pPr>
            <w:r>
              <w:rPr>
                <w:b/>
              </w:rPr>
              <w:t>2К</w:t>
            </w:r>
          </w:p>
        </w:tc>
        <w:tc>
          <w:tcPr>
            <w:tcW w:w="2269" w:type="dxa"/>
          </w:tcPr>
          <w:p w:rsidR="00E74337" w:rsidRPr="004710CE" w:rsidRDefault="00E74337" w:rsidP="00E6789E">
            <w:pPr>
              <w:jc w:val="both"/>
            </w:pPr>
            <w:proofErr w:type="spellStart"/>
            <w:r>
              <w:t>Рыковская</w:t>
            </w:r>
            <w:proofErr w:type="spellEnd"/>
            <w:r>
              <w:t xml:space="preserve"> Е.П.</w:t>
            </w:r>
          </w:p>
        </w:tc>
        <w:tc>
          <w:tcPr>
            <w:tcW w:w="709" w:type="dxa"/>
          </w:tcPr>
          <w:p w:rsidR="00E74337" w:rsidRPr="004710CE" w:rsidRDefault="00E74337" w:rsidP="00E6789E">
            <w:pPr>
              <w:jc w:val="both"/>
            </w:pPr>
            <w:r>
              <w:t>5</w:t>
            </w:r>
          </w:p>
        </w:tc>
        <w:tc>
          <w:tcPr>
            <w:tcW w:w="708" w:type="dxa"/>
          </w:tcPr>
          <w:p w:rsidR="00E74337" w:rsidRPr="000409CF" w:rsidRDefault="00E74337" w:rsidP="00E6789E">
            <w:pPr>
              <w:jc w:val="both"/>
              <w:rPr>
                <w:b/>
              </w:rPr>
            </w:pPr>
            <w:r w:rsidRPr="000409CF">
              <w:rPr>
                <w:b/>
              </w:rPr>
              <w:t>100</w:t>
            </w:r>
          </w:p>
        </w:tc>
        <w:tc>
          <w:tcPr>
            <w:tcW w:w="709" w:type="dxa"/>
          </w:tcPr>
          <w:p w:rsidR="00E74337" w:rsidRPr="000409CF" w:rsidRDefault="00E74337" w:rsidP="00E6789E">
            <w:pPr>
              <w:jc w:val="both"/>
              <w:rPr>
                <w:b/>
              </w:rPr>
            </w:pPr>
            <w:r w:rsidRPr="000409CF">
              <w:rPr>
                <w:b/>
              </w:rPr>
              <w:t>60</w:t>
            </w:r>
          </w:p>
        </w:tc>
        <w:tc>
          <w:tcPr>
            <w:tcW w:w="709" w:type="dxa"/>
          </w:tcPr>
          <w:p w:rsidR="00E74337" w:rsidRPr="008A6E29" w:rsidRDefault="00E74337" w:rsidP="00E6789E">
            <w:pPr>
              <w:jc w:val="both"/>
              <w:rPr>
                <w:b/>
                <w:color w:val="548DD4"/>
              </w:rPr>
            </w:pPr>
            <w:r>
              <w:rPr>
                <w:b/>
                <w:color w:val="548DD4"/>
              </w:rPr>
              <w:t>4</w:t>
            </w:r>
          </w:p>
        </w:tc>
        <w:tc>
          <w:tcPr>
            <w:tcW w:w="850" w:type="dxa"/>
          </w:tcPr>
          <w:p w:rsidR="00E74337" w:rsidRPr="004710CE" w:rsidRDefault="00E74337" w:rsidP="00E6789E">
            <w:pPr>
              <w:jc w:val="both"/>
            </w:pPr>
            <w:r>
              <w:t>5</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1</w:t>
            </w:r>
          </w:p>
        </w:tc>
        <w:tc>
          <w:tcPr>
            <w:tcW w:w="567" w:type="dxa"/>
          </w:tcPr>
          <w:p w:rsidR="00E74337" w:rsidRPr="004710CE" w:rsidRDefault="00E74337" w:rsidP="00E6789E">
            <w:pPr>
              <w:jc w:val="both"/>
            </w:pPr>
            <w:r>
              <w:t>1</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80</w:t>
            </w:r>
          </w:p>
        </w:tc>
        <w:tc>
          <w:tcPr>
            <w:tcW w:w="709" w:type="dxa"/>
          </w:tcPr>
          <w:p w:rsidR="00E74337" w:rsidRPr="009B604A" w:rsidRDefault="00E74337" w:rsidP="00E6789E">
            <w:pPr>
              <w:jc w:val="both"/>
              <w:rPr>
                <w:b/>
                <w:color w:val="548DD4"/>
              </w:rPr>
            </w:pPr>
            <w:r>
              <w:rPr>
                <w:b/>
                <w:color w:val="548DD4"/>
              </w:rPr>
              <w:t>3,6</w:t>
            </w:r>
          </w:p>
        </w:tc>
        <w:tc>
          <w:tcPr>
            <w:tcW w:w="425" w:type="dxa"/>
          </w:tcPr>
          <w:p w:rsidR="00E74337" w:rsidRPr="004710CE" w:rsidRDefault="000E74CD" w:rsidP="00E6789E">
            <w:pPr>
              <w:jc w:val="both"/>
              <w:rPr>
                <w:b/>
              </w:rPr>
            </w:pPr>
            <w:r w:rsidRPr="000E74CD">
              <w:rPr>
                <w:noProof/>
              </w:rPr>
              <w:pict>
                <v:shape id="_x0000_s1051" type="#_x0000_t32" style="position:absolute;left:0;text-align:left;margin-left:.25pt;margin-top:4.2pt;width:8.8pt;height:4.8pt;z-index:251668992;mso-position-horizontal-relative:text;mso-position-vertical-relative:text" o:connectortype="straight">
                  <v:stroke endarrow="block"/>
                </v:shape>
              </w:pict>
            </w:r>
          </w:p>
        </w:tc>
      </w:tr>
      <w:tr w:rsidR="00E74337" w:rsidRPr="007D4ABC" w:rsidTr="00E6789E">
        <w:trPr>
          <w:trHeight w:val="280"/>
        </w:trPr>
        <w:tc>
          <w:tcPr>
            <w:tcW w:w="567" w:type="dxa"/>
          </w:tcPr>
          <w:p w:rsidR="00E74337" w:rsidRDefault="00E74337" w:rsidP="00E6789E">
            <w:pPr>
              <w:jc w:val="both"/>
              <w:rPr>
                <w:b/>
              </w:rPr>
            </w:pPr>
            <w:r>
              <w:rPr>
                <w:b/>
              </w:rPr>
              <w:t>2в</w:t>
            </w:r>
          </w:p>
        </w:tc>
        <w:tc>
          <w:tcPr>
            <w:tcW w:w="2269" w:type="dxa"/>
          </w:tcPr>
          <w:p w:rsidR="00E74337" w:rsidRPr="004710CE" w:rsidRDefault="00E74337" w:rsidP="00E6789E">
            <w:pPr>
              <w:jc w:val="both"/>
            </w:pPr>
            <w:proofErr w:type="spellStart"/>
            <w:r>
              <w:t>Тарахтиева</w:t>
            </w:r>
            <w:proofErr w:type="spellEnd"/>
            <w:r>
              <w:t xml:space="preserve"> Н.П.</w:t>
            </w:r>
          </w:p>
        </w:tc>
        <w:tc>
          <w:tcPr>
            <w:tcW w:w="709" w:type="dxa"/>
          </w:tcPr>
          <w:p w:rsidR="00E74337" w:rsidRPr="004710CE" w:rsidRDefault="00E74337" w:rsidP="00E6789E">
            <w:pPr>
              <w:jc w:val="both"/>
            </w:pPr>
            <w:r>
              <w:t>24</w:t>
            </w:r>
          </w:p>
        </w:tc>
        <w:tc>
          <w:tcPr>
            <w:tcW w:w="708" w:type="dxa"/>
          </w:tcPr>
          <w:p w:rsidR="00E74337" w:rsidRPr="000409CF" w:rsidRDefault="00E74337" w:rsidP="00E6789E">
            <w:pPr>
              <w:jc w:val="both"/>
              <w:rPr>
                <w:b/>
              </w:rPr>
            </w:pPr>
            <w:r>
              <w:rPr>
                <w:b/>
              </w:rPr>
              <w:t>100</w:t>
            </w:r>
          </w:p>
        </w:tc>
        <w:tc>
          <w:tcPr>
            <w:tcW w:w="709" w:type="dxa"/>
          </w:tcPr>
          <w:p w:rsidR="00E74337" w:rsidRPr="000409CF" w:rsidRDefault="00E74337" w:rsidP="00E6789E">
            <w:pPr>
              <w:jc w:val="both"/>
              <w:rPr>
                <w:b/>
              </w:rPr>
            </w:pPr>
            <w:r>
              <w:rPr>
                <w:b/>
              </w:rPr>
              <w:t>75</w:t>
            </w:r>
          </w:p>
        </w:tc>
        <w:tc>
          <w:tcPr>
            <w:tcW w:w="709" w:type="dxa"/>
          </w:tcPr>
          <w:p w:rsidR="00E74337" w:rsidRPr="008A6E29" w:rsidRDefault="00E74337" w:rsidP="00E6789E">
            <w:pPr>
              <w:jc w:val="both"/>
              <w:rPr>
                <w:b/>
                <w:color w:val="548DD4"/>
              </w:rPr>
            </w:pPr>
            <w:r>
              <w:rPr>
                <w:b/>
                <w:color w:val="548DD4"/>
              </w:rPr>
              <w:t>4</w:t>
            </w:r>
          </w:p>
        </w:tc>
        <w:tc>
          <w:tcPr>
            <w:tcW w:w="850" w:type="dxa"/>
          </w:tcPr>
          <w:p w:rsidR="00E74337" w:rsidRPr="004710CE" w:rsidRDefault="00E74337" w:rsidP="00E6789E">
            <w:pPr>
              <w:jc w:val="both"/>
            </w:pPr>
            <w:r>
              <w:t>24</w:t>
            </w:r>
          </w:p>
        </w:tc>
        <w:tc>
          <w:tcPr>
            <w:tcW w:w="567" w:type="dxa"/>
          </w:tcPr>
          <w:p w:rsidR="00E74337" w:rsidRPr="004710CE" w:rsidRDefault="00E74337" w:rsidP="00E6789E">
            <w:pPr>
              <w:jc w:val="both"/>
            </w:pPr>
            <w:r>
              <w:t>11</w:t>
            </w:r>
          </w:p>
        </w:tc>
        <w:tc>
          <w:tcPr>
            <w:tcW w:w="567" w:type="dxa"/>
          </w:tcPr>
          <w:p w:rsidR="00E74337" w:rsidRPr="004710CE" w:rsidRDefault="00E74337" w:rsidP="00E6789E">
            <w:pPr>
              <w:jc w:val="both"/>
            </w:pPr>
            <w:r>
              <w:t>10</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88</w:t>
            </w:r>
          </w:p>
        </w:tc>
        <w:tc>
          <w:tcPr>
            <w:tcW w:w="709" w:type="dxa"/>
          </w:tcPr>
          <w:p w:rsidR="00E74337" w:rsidRPr="009B604A" w:rsidRDefault="00E74337" w:rsidP="00E6789E">
            <w:pPr>
              <w:jc w:val="both"/>
              <w:rPr>
                <w:b/>
                <w:color w:val="548DD4"/>
              </w:rPr>
            </w:pPr>
            <w:r>
              <w:rPr>
                <w:b/>
                <w:color w:val="548DD4"/>
              </w:rPr>
              <w:t>4,6</w:t>
            </w:r>
          </w:p>
        </w:tc>
        <w:tc>
          <w:tcPr>
            <w:tcW w:w="425" w:type="dxa"/>
          </w:tcPr>
          <w:p w:rsidR="00E74337" w:rsidRPr="004710CE" w:rsidRDefault="000E74CD" w:rsidP="00E6789E">
            <w:pPr>
              <w:jc w:val="both"/>
              <w:rPr>
                <w:b/>
              </w:rPr>
            </w:pPr>
            <w:r w:rsidRPr="000E74CD">
              <w:rPr>
                <w:noProof/>
              </w:rPr>
              <w:pict>
                <v:shape id="_x0000_s1052" type="#_x0000_t32" style="position:absolute;left:0;text-align:left;margin-left:.25pt;margin-top:4.3pt;width:8.8pt;height:4.8pt;flip:y;z-index:251665920;mso-position-horizontal-relative:text;mso-position-vertical-relative:text" o:connectortype="straight">
                  <v:stroke endarrow="block"/>
                </v:shape>
              </w:pict>
            </w:r>
          </w:p>
        </w:tc>
      </w:tr>
      <w:tr w:rsidR="00E74337" w:rsidRPr="007D4ABC" w:rsidTr="00E6789E">
        <w:trPr>
          <w:trHeight w:val="300"/>
        </w:trPr>
        <w:tc>
          <w:tcPr>
            <w:tcW w:w="567" w:type="dxa"/>
          </w:tcPr>
          <w:p w:rsidR="00E74337" w:rsidRPr="001D359D" w:rsidRDefault="00E74337" w:rsidP="00E6789E">
            <w:pPr>
              <w:jc w:val="both"/>
              <w:rPr>
                <w:b/>
              </w:rPr>
            </w:pPr>
            <w:r>
              <w:rPr>
                <w:b/>
              </w:rPr>
              <w:t>2г</w:t>
            </w:r>
          </w:p>
        </w:tc>
        <w:tc>
          <w:tcPr>
            <w:tcW w:w="2269" w:type="dxa"/>
          </w:tcPr>
          <w:p w:rsidR="00E74337" w:rsidRPr="004710CE" w:rsidRDefault="00E74337" w:rsidP="00E6789E">
            <w:pPr>
              <w:jc w:val="both"/>
            </w:pPr>
            <w:r>
              <w:t>Селиванова И.Н.</w:t>
            </w:r>
          </w:p>
        </w:tc>
        <w:tc>
          <w:tcPr>
            <w:tcW w:w="709" w:type="dxa"/>
          </w:tcPr>
          <w:p w:rsidR="00E74337" w:rsidRPr="004710CE" w:rsidRDefault="00E74337" w:rsidP="00E6789E">
            <w:pPr>
              <w:jc w:val="both"/>
            </w:pPr>
            <w:r>
              <w:t>19</w:t>
            </w:r>
          </w:p>
        </w:tc>
        <w:tc>
          <w:tcPr>
            <w:tcW w:w="708" w:type="dxa"/>
          </w:tcPr>
          <w:p w:rsidR="00E74337" w:rsidRPr="000409CF" w:rsidRDefault="00E74337" w:rsidP="00E6789E">
            <w:pPr>
              <w:jc w:val="both"/>
              <w:rPr>
                <w:b/>
              </w:rPr>
            </w:pPr>
            <w:r>
              <w:rPr>
                <w:b/>
              </w:rPr>
              <w:t>100</w:t>
            </w:r>
          </w:p>
        </w:tc>
        <w:tc>
          <w:tcPr>
            <w:tcW w:w="709" w:type="dxa"/>
          </w:tcPr>
          <w:p w:rsidR="00E74337" w:rsidRPr="000409CF" w:rsidRDefault="00E74337" w:rsidP="00E6789E">
            <w:pPr>
              <w:jc w:val="both"/>
              <w:rPr>
                <w:b/>
              </w:rPr>
            </w:pPr>
            <w:r>
              <w:rPr>
                <w:b/>
              </w:rPr>
              <w:t>74</w:t>
            </w:r>
          </w:p>
        </w:tc>
        <w:tc>
          <w:tcPr>
            <w:tcW w:w="709" w:type="dxa"/>
          </w:tcPr>
          <w:p w:rsidR="00E74337" w:rsidRPr="008A6E29" w:rsidRDefault="00E74337" w:rsidP="00E6789E">
            <w:pPr>
              <w:jc w:val="both"/>
              <w:rPr>
                <w:b/>
                <w:color w:val="548DD4"/>
              </w:rPr>
            </w:pPr>
            <w:r>
              <w:rPr>
                <w:b/>
                <w:color w:val="548DD4"/>
              </w:rPr>
              <w:t>4,2</w:t>
            </w:r>
          </w:p>
        </w:tc>
        <w:tc>
          <w:tcPr>
            <w:tcW w:w="850" w:type="dxa"/>
          </w:tcPr>
          <w:p w:rsidR="00E74337" w:rsidRPr="004710CE" w:rsidRDefault="00E74337" w:rsidP="00E6789E">
            <w:pPr>
              <w:jc w:val="both"/>
            </w:pPr>
            <w:r>
              <w:t>19</w:t>
            </w:r>
          </w:p>
        </w:tc>
        <w:tc>
          <w:tcPr>
            <w:tcW w:w="567" w:type="dxa"/>
          </w:tcPr>
          <w:p w:rsidR="00E74337" w:rsidRPr="004710CE" w:rsidRDefault="00E74337" w:rsidP="00E6789E">
            <w:pPr>
              <w:jc w:val="both"/>
            </w:pPr>
            <w:r>
              <w:t>11</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84</w:t>
            </w:r>
          </w:p>
        </w:tc>
        <w:tc>
          <w:tcPr>
            <w:tcW w:w="709" w:type="dxa"/>
          </w:tcPr>
          <w:p w:rsidR="00E74337" w:rsidRPr="009B604A" w:rsidRDefault="00E74337" w:rsidP="00E6789E">
            <w:pPr>
              <w:jc w:val="both"/>
              <w:rPr>
                <w:b/>
                <w:color w:val="548DD4"/>
              </w:rPr>
            </w:pPr>
            <w:r>
              <w:rPr>
                <w:b/>
                <w:color w:val="548DD4"/>
              </w:rPr>
              <w:t>4,7</w:t>
            </w:r>
          </w:p>
        </w:tc>
        <w:tc>
          <w:tcPr>
            <w:tcW w:w="425" w:type="dxa"/>
          </w:tcPr>
          <w:p w:rsidR="00E74337" w:rsidRPr="004710CE" w:rsidRDefault="000E74CD" w:rsidP="00E6789E">
            <w:pPr>
              <w:jc w:val="both"/>
              <w:rPr>
                <w:b/>
              </w:rPr>
            </w:pPr>
            <w:r w:rsidRPr="000E74CD">
              <w:rPr>
                <w:noProof/>
              </w:rPr>
              <w:pict>
                <v:shape id="_x0000_s1053" type="#_x0000_t32" style="position:absolute;left:0;text-align:left;margin-left:.25pt;margin-top:4.3pt;width:8.8pt;height:4.8pt;flip:y;z-index:251666944;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3а</w:t>
            </w:r>
          </w:p>
        </w:tc>
        <w:tc>
          <w:tcPr>
            <w:tcW w:w="2269" w:type="dxa"/>
          </w:tcPr>
          <w:p w:rsidR="00E74337" w:rsidRPr="004710CE" w:rsidRDefault="00E74337" w:rsidP="00E6789E">
            <w:pPr>
              <w:jc w:val="both"/>
            </w:pPr>
            <w:proofErr w:type="spellStart"/>
            <w:r>
              <w:t>Сигбатулина</w:t>
            </w:r>
            <w:proofErr w:type="spellEnd"/>
            <w:r>
              <w:t xml:space="preserve"> Т.С.</w:t>
            </w:r>
          </w:p>
        </w:tc>
        <w:tc>
          <w:tcPr>
            <w:tcW w:w="709" w:type="dxa"/>
          </w:tcPr>
          <w:p w:rsidR="00E74337" w:rsidRPr="004710CE" w:rsidRDefault="00E74337" w:rsidP="00E6789E">
            <w:pPr>
              <w:jc w:val="both"/>
            </w:pPr>
            <w:r>
              <w:t>24</w:t>
            </w:r>
          </w:p>
        </w:tc>
        <w:tc>
          <w:tcPr>
            <w:tcW w:w="708" w:type="dxa"/>
          </w:tcPr>
          <w:p w:rsidR="00E74337" w:rsidRPr="000409CF" w:rsidRDefault="00E74337" w:rsidP="00E6789E">
            <w:pPr>
              <w:jc w:val="both"/>
              <w:rPr>
                <w:b/>
              </w:rPr>
            </w:pPr>
            <w:r w:rsidRPr="000409CF">
              <w:rPr>
                <w:b/>
              </w:rPr>
              <w:t>92</w:t>
            </w:r>
          </w:p>
        </w:tc>
        <w:tc>
          <w:tcPr>
            <w:tcW w:w="709" w:type="dxa"/>
          </w:tcPr>
          <w:p w:rsidR="00E74337" w:rsidRPr="000409CF" w:rsidRDefault="00E74337" w:rsidP="00E6789E">
            <w:pPr>
              <w:jc w:val="both"/>
              <w:rPr>
                <w:b/>
              </w:rPr>
            </w:pPr>
            <w:r w:rsidRPr="000409CF">
              <w:rPr>
                <w:b/>
              </w:rPr>
              <w:t>75</w:t>
            </w:r>
          </w:p>
        </w:tc>
        <w:tc>
          <w:tcPr>
            <w:tcW w:w="709" w:type="dxa"/>
          </w:tcPr>
          <w:p w:rsidR="00E74337" w:rsidRPr="008A6E29" w:rsidRDefault="00E74337" w:rsidP="00E6789E">
            <w:pPr>
              <w:jc w:val="both"/>
              <w:rPr>
                <w:b/>
                <w:color w:val="548DD4"/>
              </w:rPr>
            </w:pPr>
            <w:r>
              <w:rPr>
                <w:b/>
                <w:color w:val="548DD4"/>
              </w:rPr>
              <w:t>4,2</w:t>
            </w:r>
          </w:p>
        </w:tc>
        <w:tc>
          <w:tcPr>
            <w:tcW w:w="850" w:type="dxa"/>
          </w:tcPr>
          <w:p w:rsidR="00E74337" w:rsidRPr="004710CE" w:rsidRDefault="00E74337" w:rsidP="00E6789E">
            <w:pPr>
              <w:jc w:val="both"/>
            </w:pPr>
            <w:r>
              <w:t>26</w:t>
            </w:r>
          </w:p>
        </w:tc>
        <w:tc>
          <w:tcPr>
            <w:tcW w:w="567" w:type="dxa"/>
          </w:tcPr>
          <w:p w:rsidR="00E74337" w:rsidRPr="004710CE" w:rsidRDefault="00E74337" w:rsidP="00E6789E">
            <w:pPr>
              <w:jc w:val="both"/>
            </w:pPr>
            <w:r>
              <w:t>19</w:t>
            </w:r>
          </w:p>
        </w:tc>
        <w:tc>
          <w:tcPr>
            <w:tcW w:w="567" w:type="dxa"/>
          </w:tcPr>
          <w:p w:rsidR="00E74337" w:rsidRPr="004710CE" w:rsidRDefault="00E74337" w:rsidP="00E6789E">
            <w:pPr>
              <w:jc w:val="both"/>
            </w:pPr>
            <w:r>
              <w:t>4</w:t>
            </w:r>
          </w:p>
        </w:tc>
        <w:tc>
          <w:tcPr>
            <w:tcW w:w="567" w:type="dxa"/>
          </w:tcPr>
          <w:p w:rsidR="00E74337" w:rsidRPr="004710CE" w:rsidRDefault="00E74337" w:rsidP="00E6789E">
            <w:pPr>
              <w:jc w:val="both"/>
            </w:pPr>
            <w:r>
              <w:t>1</w:t>
            </w:r>
          </w:p>
        </w:tc>
        <w:tc>
          <w:tcPr>
            <w:tcW w:w="567" w:type="dxa"/>
          </w:tcPr>
          <w:p w:rsidR="00E74337" w:rsidRPr="004710CE" w:rsidRDefault="00E74337" w:rsidP="00E6789E">
            <w:pPr>
              <w:jc w:val="both"/>
            </w:pPr>
            <w:r>
              <w:t>2</w:t>
            </w:r>
          </w:p>
        </w:tc>
        <w:tc>
          <w:tcPr>
            <w:tcW w:w="709" w:type="dxa"/>
          </w:tcPr>
          <w:p w:rsidR="00E74337" w:rsidRPr="00821ED5" w:rsidRDefault="00E74337" w:rsidP="00E6789E">
            <w:pPr>
              <w:jc w:val="both"/>
              <w:rPr>
                <w:b/>
              </w:rPr>
            </w:pPr>
            <w:r>
              <w:rPr>
                <w:b/>
              </w:rPr>
              <w:t>92</w:t>
            </w:r>
          </w:p>
        </w:tc>
        <w:tc>
          <w:tcPr>
            <w:tcW w:w="709" w:type="dxa"/>
          </w:tcPr>
          <w:p w:rsidR="00E74337" w:rsidRPr="004710CE" w:rsidRDefault="00E74337" w:rsidP="00E6789E">
            <w:pPr>
              <w:jc w:val="both"/>
              <w:rPr>
                <w:b/>
              </w:rPr>
            </w:pPr>
            <w:r>
              <w:rPr>
                <w:b/>
              </w:rPr>
              <w:t>88</w:t>
            </w:r>
          </w:p>
        </w:tc>
        <w:tc>
          <w:tcPr>
            <w:tcW w:w="709" w:type="dxa"/>
          </w:tcPr>
          <w:p w:rsidR="00E74337" w:rsidRPr="009B604A" w:rsidRDefault="00E74337" w:rsidP="00E6789E">
            <w:pPr>
              <w:jc w:val="both"/>
              <w:rPr>
                <w:b/>
                <w:color w:val="548DD4"/>
              </w:rPr>
            </w:pPr>
            <w:r>
              <w:rPr>
                <w:b/>
                <w:color w:val="548DD4"/>
              </w:rPr>
              <w:t>4,6</w:t>
            </w:r>
          </w:p>
        </w:tc>
        <w:tc>
          <w:tcPr>
            <w:tcW w:w="425" w:type="dxa"/>
          </w:tcPr>
          <w:p w:rsidR="00E74337" w:rsidRPr="004710CE" w:rsidRDefault="000E74CD" w:rsidP="00E6789E">
            <w:pPr>
              <w:jc w:val="both"/>
              <w:rPr>
                <w:b/>
              </w:rPr>
            </w:pPr>
            <w:r w:rsidRPr="000E74CD">
              <w:rPr>
                <w:noProof/>
              </w:rPr>
              <w:pict>
                <v:shape id="_x0000_s1054" type="#_x0000_t32" style="position:absolute;left:0;text-align:left;margin-left:.25pt;margin-top:4.3pt;width:8.8pt;height:4.8pt;flip:y;z-index:251667968;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3б</w:t>
            </w:r>
          </w:p>
        </w:tc>
        <w:tc>
          <w:tcPr>
            <w:tcW w:w="2269" w:type="dxa"/>
          </w:tcPr>
          <w:p w:rsidR="00E74337" w:rsidRPr="004710CE" w:rsidRDefault="00E74337" w:rsidP="00E6789E">
            <w:pPr>
              <w:jc w:val="both"/>
            </w:pPr>
            <w:proofErr w:type="spellStart"/>
            <w:r>
              <w:t>Обожда</w:t>
            </w:r>
            <w:proofErr w:type="spellEnd"/>
            <w:r>
              <w:t xml:space="preserve"> И.И.</w:t>
            </w:r>
          </w:p>
        </w:tc>
        <w:tc>
          <w:tcPr>
            <w:tcW w:w="709" w:type="dxa"/>
          </w:tcPr>
          <w:p w:rsidR="00E74337" w:rsidRPr="004710CE" w:rsidRDefault="00E74337" w:rsidP="00E6789E">
            <w:pPr>
              <w:jc w:val="both"/>
            </w:pPr>
            <w:r>
              <w:t>26</w:t>
            </w:r>
          </w:p>
        </w:tc>
        <w:tc>
          <w:tcPr>
            <w:tcW w:w="708" w:type="dxa"/>
          </w:tcPr>
          <w:p w:rsidR="00E74337" w:rsidRPr="009B604A" w:rsidRDefault="00E74337" w:rsidP="00E6789E">
            <w:pPr>
              <w:jc w:val="both"/>
              <w:rPr>
                <w:b/>
              </w:rPr>
            </w:pPr>
            <w:r>
              <w:rPr>
                <w:b/>
              </w:rPr>
              <w:t>89</w:t>
            </w:r>
          </w:p>
        </w:tc>
        <w:tc>
          <w:tcPr>
            <w:tcW w:w="709" w:type="dxa"/>
          </w:tcPr>
          <w:p w:rsidR="00E74337" w:rsidRPr="009B604A" w:rsidRDefault="00E74337" w:rsidP="00E6789E">
            <w:pPr>
              <w:jc w:val="both"/>
              <w:rPr>
                <w:b/>
              </w:rPr>
            </w:pPr>
            <w:r>
              <w:rPr>
                <w:b/>
              </w:rPr>
              <w:t>73</w:t>
            </w:r>
          </w:p>
        </w:tc>
        <w:tc>
          <w:tcPr>
            <w:tcW w:w="709" w:type="dxa"/>
          </w:tcPr>
          <w:p w:rsidR="00E74337" w:rsidRPr="008A6E29" w:rsidRDefault="00E74337" w:rsidP="00E6789E">
            <w:pPr>
              <w:jc w:val="both"/>
              <w:rPr>
                <w:b/>
                <w:color w:val="548DD4"/>
              </w:rPr>
            </w:pPr>
            <w:r>
              <w:rPr>
                <w:b/>
                <w:color w:val="548DD4"/>
              </w:rPr>
              <w:t>4,1</w:t>
            </w:r>
          </w:p>
        </w:tc>
        <w:tc>
          <w:tcPr>
            <w:tcW w:w="850" w:type="dxa"/>
          </w:tcPr>
          <w:p w:rsidR="00E74337" w:rsidRPr="004710CE" w:rsidRDefault="00E74337" w:rsidP="00E6789E">
            <w:pPr>
              <w:jc w:val="both"/>
            </w:pPr>
            <w:r>
              <w:t>26</w:t>
            </w:r>
          </w:p>
        </w:tc>
        <w:tc>
          <w:tcPr>
            <w:tcW w:w="567" w:type="dxa"/>
          </w:tcPr>
          <w:p w:rsidR="00E74337" w:rsidRPr="004710CE" w:rsidRDefault="00E74337" w:rsidP="00E6789E">
            <w:pPr>
              <w:jc w:val="both"/>
            </w:pPr>
            <w:r>
              <w:t>10</w:t>
            </w:r>
          </w:p>
        </w:tc>
        <w:tc>
          <w:tcPr>
            <w:tcW w:w="567" w:type="dxa"/>
          </w:tcPr>
          <w:p w:rsidR="00E74337" w:rsidRPr="004710CE" w:rsidRDefault="00E74337" w:rsidP="00E6789E">
            <w:pPr>
              <w:jc w:val="both"/>
            </w:pPr>
            <w:r>
              <w:t>4</w:t>
            </w:r>
          </w:p>
        </w:tc>
        <w:tc>
          <w:tcPr>
            <w:tcW w:w="567" w:type="dxa"/>
          </w:tcPr>
          <w:p w:rsidR="00E74337" w:rsidRPr="004710CE" w:rsidRDefault="00E74337" w:rsidP="00E6789E">
            <w:pPr>
              <w:jc w:val="both"/>
            </w:pPr>
            <w:r>
              <w:t>9</w:t>
            </w:r>
          </w:p>
        </w:tc>
        <w:tc>
          <w:tcPr>
            <w:tcW w:w="567" w:type="dxa"/>
          </w:tcPr>
          <w:p w:rsidR="00E74337" w:rsidRPr="004710CE" w:rsidRDefault="00E74337" w:rsidP="00E6789E">
            <w:pPr>
              <w:jc w:val="both"/>
            </w:pPr>
            <w:r>
              <w:t>3</w:t>
            </w:r>
          </w:p>
        </w:tc>
        <w:tc>
          <w:tcPr>
            <w:tcW w:w="709" w:type="dxa"/>
          </w:tcPr>
          <w:p w:rsidR="00E74337" w:rsidRPr="00821ED5" w:rsidRDefault="00E74337" w:rsidP="00E6789E">
            <w:pPr>
              <w:jc w:val="both"/>
              <w:rPr>
                <w:b/>
              </w:rPr>
            </w:pPr>
            <w:r>
              <w:rPr>
                <w:b/>
              </w:rPr>
              <w:t>88</w:t>
            </w:r>
          </w:p>
        </w:tc>
        <w:tc>
          <w:tcPr>
            <w:tcW w:w="709" w:type="dxa"/>
          </w:tcPr>
          <w:p w:rsidR="00E74337" w:rsidRPr="004710CE" w:rsidRDefault="00E74337" w:rsidP="00E6789E">
            <w:pPr>
              <w:jc w:val="both"/>
              <w:rPr>
                <w:b/>
              </w:rPr>
            </w:pPr>
            <w:r>
              <w:rPr>
                <w:b/>
              </w:rPr>
              <w:t>54</w:t>
            </w:r>
          </w:p>
        </w:tc>
        <w:tc>
          <w:tcPr>
            <w:tcW w:w="709" w:type="dxa"/>
          </w:tcPr>
          <w:p w:rsidR="00E74337" w:rsidRPr="009B604A" w:rsidRDefault="00E74337" w:rsidP="00E6789E">
            <w:pPr>
              <w:jc w:val="both"/>
              <w:rPr>
                <w:b/>
                <w:color w:val="548DD4"/>
              </w:rPr>
            </w:pPr>
            <w:r>
              <w:rPr>
                <w:b/>
                <w:color w:val="548DD4"/>
              </w:rPr>
              <w:t>3,8</w:t>
            </w:r>
          </w:p>
        </w:tc>
        <w:tc>
          <w:tcPr>
            <w:tcW w:w="425" w:type="dxa"/>
          </w:tcPr>
          <w:p w:rsidR="00E74337" w:rsidRPr="004710CE" w:rsidRDefault="000E74CD" w:rsidP="00E6789E">
            <w:pPr>
              <w:jc w:val="both"/>
              <w:rPr>
                <w:b/>
              </w:rPr>
            </w:pPr>
            <w:r w:rsidRPr="000E74CD">
              <w:rPr>
                <w:noProof/>
              </w:rPr>
              <w:pict>
                <v:shape id="_x0000_s1055" type="#_x0000_t32" style="position:absolute;left:0;text-align:left;margin-left:.25pt;margin-top:4.2pt;width:8.8pt;height:4.8pt;z-index:251674112;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3К</w:t>
            </w:r>
          </w:p>
        </w:tc>
        <w:tc>
          <w:tcPr>
            <w:tcW w:w="2269" w:type="dxa"/>
          </w:tcPr>
          <w:p w:rsidR="00E74337" w:rsidRPr="004710CE" w:rsidRDefault="00E74337" w:rsidP="00E6789E">
            <w:pPr>
              <w:jc w:val="both"/>
            </w:pPr>
            <w:proofErr w:type="spellStart"/>
            <w:r>
              <w:t>Рыковская</w:t>
            </w:r>
            <w:proofErr w:type="spellEnd"/>
            <w:r>
              <w:t xml:space="preserve"> Е.П.</w:t>
            </w:r>
          </w:p>
        </w:tc>
        <w:tc>
          <w:tcPr>
            <w:tcW w:w="709" w:type="dxa"/>
          </w:tcPr>
          <w:p w:rsidR="00E74337" w:rsidRPr="004710CE" w:rsidRDefault="00E74337" w:rsidP="00E6789E">
            <w:pPr>
              <w:jc w:val="both"/>
            </w:pPr>
            <w:r>
              <w:t>5</w:t>
            </w:r>
          </w:p>
        </w:tc>
        <w:tc>
          <w:tcPr>
            <w:tcW w:w="708" w:type="dxa"/>
          </w:tcPr>
          <w:p w:rsidR="00E74337" w:rsidRPr="009B604A" w:rsidRDefault="00E74337" w:rsidP="00E6789E">
            <w:pPr>
              <w:jc w:val="both"/>
              <w:rPr>
                <w:b/>
              </w:rPr>
            </w:pPr>
            <w:r>
              <w:rPr>
                <w:b/>
              </w:rPr>
              <w:t>100</w:t>
            </w:r>
          </w:p>
        </w:tc>
        <w:tc>
          <w:tcPr>
            <w:tcW w:w="709" w:type="dxa"/>
          </w:tcPr>
          <w:p w:rsidR="00E74337" w:rsidRPr="009B604A" w:rsidRDefault="00E74337" w:rsidP="00E6789E">
            <w:pPr>
              <w:jc w:val="both"/>
              <w:rPr>
                <w:b/>
              </w:rPr>
            </w:pPr>
            <w:r>
              <w:rPr>
                <w:b/>
              </w:rPr>
              <w:t>60</w:t>
            </w:r>
          </w:p>
        </w:tc>
        <w:tc>
          <w:tcPr>
            <w:tcW w:w="709" w:type="dxa"/>
          </w:tcPr>
          <w:p w:rsidR="00E74337" w:rsidRPr="008A6E29" w:rsidRDefault="00E74337" w:rsidP="00E6789E">
            <w:pPr>
              <w:jc w:val="both"/>
              <w:rPr>
                <w:b/>
                <w:color w:val="548DD4"/>
              </w:rPr>
            </w:pPr>
            <w:r>
              <w:rPr>
                <w:b/>
                <w:color w:val="548DD4"/>
              </w:rPr>
              <w:t>4</w:t>
            </w:r>
          </w:p>
        </w:tc>
        <w:tc>
          <w:tcPr>
            <w:tcW w:w="850" w:type="dxa"/>
          </w:tcPr>
          <w:p w:rsidR="00E74337" w:rsidRPr="004710CE" w:rsidRDefault="00E74337" w:rsidP="00E6789E">
            <w:pPr>
              <w:jc w:val="both"/>
            </w:pPr>
            <w:r>
              <w:t>5</w:t>
            </w:r>
          </w:p>
        </w:tc>
        <w:tc>
          <w:tcPr>
            <w:tcW w:w="567" w:type="dxa"/>
          </w:tcPr>
          <w:p w:rsidR="00E74337" w:rsidRPr="004710CE" w:rsidRDefault="00E74337" w:rsidP="00E6789E">
            <w:pPr>
              <w:jc w:val="both"/>
            </w:pPr>
            <w:r>
              <w:t>2</w:t>
            </w:r>
          </w:p>
        </w:tc>
        <w:tc>
          <w:tcPr>
            <w:tcW w:w="567" w:type="dxa"/>
          </w:tcPr>
          <w:p w:rsidR="00E74337" w:rsidRPr="004710CE" w:rsidRDefault="00E74337" w:rsidP="00E6789E">
            <w:pPr>
              <w:jc w:val="both"/>
            </w:pPr>
            <w:r>
              <w:t>1</w:t>
            </w:r>
          </w:p>
        </w:tc>
        <w:tc>
          <w:tcPr>
            <w:tcW w:w="567" w:type="dxa"/>
          </w:tcPr>
          <w:p w:rsidR="00E74337" w:rsidRPr="004710CE" w:rsidRDefault="00E74337" w:rsidP="00E6789E">
            <w:pPr>
              <w:jc w:val="both"/>
            </w:pPr>
            <w:r>
              <w:t>2</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60</w:t>
            </w:r>
          </w:p>
        </w:tc>
        <w:tc>
          <w:tcPr>
            <w:tcW w:w="709" w:type="dxa"/>
          </w:tcPr>
          <w:p w:rsidR="00E74337" w:rsidRPr="009B604A" w:rsidRDefault="00E74337" w:rsidP="00E6789E">
            <w:pPr>
              <w:jc w:val="both"/>
              <w:rPr>
                <w:b/>
                <w:color w:val="548DD4"/>
              </w:rPr>
            </w:pPr>
            <w:r>
              <w:rPr>
                <w:b/>
                <w:color w:val="548DD4"/>
              </w:rPr>
              <w:t>4</w:t>
            </w:r>
          </w:p>
        </w:tc>
        <w:tc>
          <w:tcPr>
            <w:tcW w:w="425" w:type="dxa"/>
          </w:tcPr>
          <w:p w:rsidR="00E74337" w:rsidRPr="004710CE" w:rsidRDefault="00E74337" w:rsidP="00E6789E">
            <w:pPr>
              <w:jc w:val="both"/>
              <w:rPr>
                <w:b/>
              </w:rPr>
            </w:pPr>
            <w:r>
              <w:rPr>
                <w:b/>
              </w:rPr>
              <w:t>=</w:t>
            </w:r>
          </w:p>
        </w:tc>
      </w:tr>
      <w:tr w:rsidR="00E74337" w:rsidRPr="007D4ABC" w:rsidTr="00E6789E">
        <w:trPr>
          <w:trHeight w:val="340"/>
        </w:trPr>
        <w:tc>
          <w:tcPr>
            <w:tcW w:w="567" w:type="dxa"/>
          </w:tcPr>
          <w:p w:rsidR="00E74337" w:rsidRDefault="00E74337" w:rsidP="00E6789E">
            <w:pPr>
              <w:jc w:val="both"/>
              <w:rPr>
                <w:b/>
              </w:rPr>
            </w:pPr>
            <w:r>
              <w:rPr>
                <w:b/>
              </w:rPr>
              <w:t>3в</w:t>
            </w:r>
          </w:p>
        </w:tc>
        <w:tc>
          <w:tcPr>
            <w:tcW w:w="2269" w:type="dxa"/>
          </w:tcPr>
          <w:p w:rsidR="00E74337" w:rsidRPr="004710CE" w:rsidRDefault="00E74337" w:rsidP="00E6789E">
            <w:pPr>
              <w:jc w:val="both"/>
            </w:pPr>
            <w:r>
              <w:t>Фролова Н.В.</w:t>
            </w:r>
          </w:p>
        </w:tc>
        <w:tc>
          <w:tcPr>
            <w:tcW w:w="709" w:type="dxa"/>
          </w:tcPr>
          <w:p w:rsidR="00E74337" w:rsidRPr="004710CE" w:rsidRDefault="00E74337" w:rsidP="00E6789E">
            <w:pPr>
              <w:jc w:val="both"/>
            </w:pPr>
            <w:r>
              <w:t>24</w:t>
            </w:r>
          </w:p>
        </w:tc>
        <w:tc>
          <w:tcPr>
            <w:tcW w:w="708" w:type="dxa"/>
          </w:tcPr>
          <w:p w:rsidR="00E74337" w:rsidRPr="009B604A" w:rsidRDefault="00E74337" w:rsidP="00E6789E">
            <w:pPr>
              <w:jc w:val="both"/>
              <w:rPr>
                <w:b/>
              </w:rPr>
            </w:pPr>
            <w:r>
              <w:rPr>
                <w:b/>
              </w:rPr>
              <w:t>100</w:t>
            </w:r>
          </w:p>
        </w:tc>
        <w:tc>
          <w:tcPr>
            <w:tcW w:w="709" w:type="dxa"/>
          </w:tcPr>
          <w:p w:rsidR="00E74337" w:rsidRPr="009B604A" w:rsidRDefault="00E74337" w:rsidP="00E6789E">
            <w:pPr>
              <w:jc w:val="both"/>
              <w:rPr>
                <w:b/>
              </w:rPr>
            </w:pPr>
            <w:r>
              <w:rPr>
                <w:b/>
              </w:rPr>
              <w:t>88</w:t>
            </w:r>
          </w:p>
        </w:tc>
        <w:tc>
          <w:tcPr>
            <w:tcW w:w="709" w:type="dxa"/>
          </w:tcPr>
          <w:p w:rsidR="00E74337" w:rsidRPr="008A6E29" w:rsidRDefault="00E74337" w:rsidP="00E6789E">
            <w:pPr>
              <w:jc w:val="both"/>
              <w:rPr>
                <w:b/>
                <w:color w:val="548DD4"/>
              </w:rPr>
            </w:pPr>
            <w:r>
              <w:rPr>
                <w:b/>
                <w:color w:val="548DD4"/>
              </w:rPr>
              <w:t>4,2</w:t>
            </w:r>
          </w:p>
        </w:tc>
        <w:tc>
          <w:tcPr>
            <w:tcW w:w="850" w:type="dxa"/>
          </w:tcPr>
          <w:p w:rsidR="00E74337" w:rsidRPr="004710CE" w:rsidRDefault="00E74337" w:rsidP="00E6789E">
            <w:pPr>
              <w:jc w:val="both"/>
            </w:pPr>
            <w:r>
              <w:t>24</w:t>
            </w:r>
          </w:p>
        </w:tc>
        <w:tc>
          <w:tcPr>
            <w:tcW w:w="567" w:type="dxa"/>
          </w:tcPr>
          <w:p w:rsidR="00E74337" w:rsidRPr="004710CE" w:rsidRDefault="00E74337" w:rsidP="00E6789E">
            <w:pPr>
              <w:jc w:val="both"/>
            </w:pPr>
            <w:r>
              <w:t>14</w:t>
            </w:r>
          </w:p>
        </w:tc>
        <w:tc>
          <w:tcPr>
            <w:tcW w:w="567" w:type="dxa"/>
          </w:tcPr>
          <w:p w:rsidR="00E74337" w:rsidRPr="004710CE" w:rsidRDefault="00E74337" w:rsidP="00E6789E">
            <w:pPr>
              <w:jc w:val="both"/>
            </w:pPr>
            <w:r>
              <w:t>7</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88</w:t>
            </w:r>
          </w:p>
        </w:tc>
        <w:tc>
          <w:tcPr>
            <w:tcW w:w="709" w:type="dxa"/>
          </w:tcPr>
          <w:p w:rsidR="00E74337" w:rsidRPr="009B604A" w:rsidRDefault="00E74337" w:rsidP="00E6789E">
            <w:pPr>
              <w:jc w:val="both"/>
              <w:rPr>
                <w:b/>
                <w:color w:val="548DD4"/>
              </w:rPr>
            </w:pPr>
            <w:r>
              <w:rPr>
                <w:b/>
                <w:color w:val="548DD4"/>
              </w:rPr>
              <w:t>4,5</w:t>
            </w:r>
          </w:p>
        </w:tc>
        <w:tc>
          <w:tcPr>
            <w:tcW w:w="425" w:type="dxa"/>
          </w:tcPr>
          <w:p w:rsidR="00E74337" w:rsidRPr="004710CE" w:rsidRDefault="000E74CD" w:rsidP="00E6789E">
            <w:pPr>
              <w:jc w:val="both"/>
              <w:rPr>
                <w:b/>
              </w:rPr>
            </w:pPr>
            <w:r w:rsidRPr="000E74CD">
              <w:rPr>
                <w:noProof/>
              </w:rPr>
              <w:pict>
                <v:shape id="_x0000_s1056" type="#_x0000_t32" style="position:absolute;left:0;text-align:left;margin-left:.25pt;margin-top:4.3pt;width:8.8pt;height:4.8pt;flip:y;z-index:251670016;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AE1E3F" w:rsidRDefault="00E74337" w:rsidP="00E6789E">
            <w:pPr>
              <w:jc w:val="both"/>
              <w:rPr>
                <w:b/>
              </w:rPr>
            </w:pPr>
            <w:r>
              <w:rPr>
                <w:b/>
              </w:rPr>
              <w:t>4а</w:t>
            </w:r>
          </w:p>
        </w:tc>
        <w:tc>
          <w:tcPr>
            <w:tcW w:w="2269" w:type="dxa"/>
          </w:tcPr>
          <w:p w:rsidR="00E74337" w:rsidRPr="004710CE" w:rsidRDefault="00E74337" w:rsidP="00E6789E">
            <w:pPr>
              <w:jc w:val="both"/>
            </w:pPr>
            <w:r w:rsidRPr="004710CE">
              <w:t>Фандеева</w:t>
            </w:r>
            <w:r>
              <w:t xml:space="preserve"> В.В.</w:t>
            </w:r>
          </w:p>
        </w:tc>
        <w:tc>
          <w:tcPr>
            <w:tcW w:w="709" w:type="dxa"/>
          </w:tcPr>
          <w:p w:rsidR="00E74337" w:rsidRPr="004710CE" w:rsidRDefault="00E74337" w:rsidP="00E6789E">
            <w:pPr>
              <w:jc w:val="both"/>
            </w:pPr>
            <w:r>
              <w:t>26</w:t>
            </w:r>
          </w:p>
        </w:tc>
        <w:tc>
          <w:tcPr>
            <w:tcW w:w="708" w:type="dxa"/>
          </w:tcPr>
          <w:p w:rsidR="00E74337" w:rsidRPr="009B604A" w:rsidRDefault="00E74337" w:rsidP="00E6789E">
            <w:pPr>
              <w:jc w:val="both"/>
              <w:rPr>
                <w:b/>
              </w:rPr>
            </w:pPr>
            <w:r>
              <w:rPr>
                <w:b/>
              </w:rPr>
              <w:t>100</w:t>
            </w:r>
          </w:p>
        </w:tc>
        <w:tc>
          <w:tcPr>
            <w:tcW w:w="709" w:type="dxa"/>
          </w:tcPr>
          <w:p w:rsidR="00E74337" w:rsidRPr="009B604A" w:rsidRDefault="00E74337" w:rsidP="00E6789E">
            <w:pPr>
              <w:jc w:val="both"/>
              <w:rPr>
                <w:b/>
              </w:rPr>
            </w:pPr>
            <w:r>
              <w:rPr>
                <w:b/>
              </w:rPr>
              <w:t>88</w:t>
            </w:r>
          </w:p>
        </w:tc>
        <w:tc>
          <w:tcPr>
            <w:tcW w:w="709" w:type="dxa"/>
          </w:tcPr>
          <w:p w:rsidR="00E74337" w:rsidRPr="008A6E29" w:rsidRDefault="00E74337" w:rsidP="00E6789E">
            <w:pPr>
              <w:jc w:val="both"/>
              <w:rPr>
                <w:b/>
                <w:color w:val="548DD4"/>
              </w:rPr>
            </w:pPr>
            <w:r>
              <w:rPr>
                <w:b/>
                <w:color w:val="548DD4"/>
              </w:rPr>
              <w:t>4,4</w:t>
            </w:r>
          </w:p>
        </w:tc>
        <w:tc>
          <w:tcPr>
            <w:tcW w:w="850" w:type="dxa"/>
          </w:tcPr>
          <w:p w:rsidR="00E74337" w:rsidRPr="004710CE" w:rsidRDefault="00E74337" w:rsidP="00E6789E">
            <w:pPr>
              <w:jc w:val="both"/>
            </w:pPr>
            <w:r>
              <w:t>26</w:t>
            </w:r>
          </w:p>
        </w:tc>
        <w:tc>
          <w:tcPr>
            <w:tcW w:w="567" w:type="dxa"/>
          </w:tcPr>
          <w:p w:rsidR="00E74337" w:rsidRPr="004710CE" w:rsidRDefault="00E74337" w:rsidP="00E6789E">
            <w:pPr>
              <w:jc w:val="both"/>
            </w:pPr>
            <w:r>
              <w:t>14</w:t>
            </w:r>
          </w:p>
        </w:tc>
        <w:tc>
          <w:tcPr>
            <w:tcW w:w="567" w:type="dxa"/>
          </w:tcPr>
          <w:p w:rsidR="00E74337" w:rsidRPr="004710CE" w:rsidRDefault="00E74337" w:rsidP="00E6789E">
            <w:pPr>
              <w:jc w:val="both"/>
            </w:pPr>
            <w:r>
              <w:t>9</w:t>
            </w:r>
          </w:p>
        </w:tc>
        <w:tc>
          <w:tcPr>
            <w:tcW w:w="567" w:type="dxa"/>
          </w:tcPr>
          <w:p w:rsidR="00E74337" w:rsidRPr="004710CE" w:rsidRDefault="00E74337" w:rsidP="00E6789E">
            <w:pPr>
              <w:jc w:val="both"/>
            </w:pPr>
            <w:r>
              <w:t>3</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88</w:t>
            </w:r>
          </w:p>
        </w:tc>
        <w:tc>
          <w:tcPr>
            <w:tcW w:w="709" w:type="dxa"/>
          </w:tcPr>
          <w:p w:rsidR="00E74337" w:rsidRPr="009B604A" w:rsidRDefault="00E74337" w:rsidP="00E6789E">
            <w:pPr>
              <w:jc w:val="both"/>
              <w:rPr>
                <w:b/>
                <w:color w:val="548DD4"/>
              </w:rPr>
            </w:pPr>
            <w:r>
              <w:rPr>
                <w:b/>
                <w:color w:val="548DD4"/>
              </w:rPr>
              <w:t>4,4</w:t>
            </w:r>
          </w:p>
        </w:tc>
        <w:tc>
          <w:tcPr>
            <w:tcW w:w="425" w:type="dxa"/>
          </w:tcPr>
          <w:p w:rsidR="00E74337" w:rsidRPr="004710CE" w:rsidRDefault="00E74337" w:rsidP="00E6789E">
            <w:pPr>
              <w:jc w:val="both"/>
              <w:rPr>
                <w:b/>
              </w:rPr>
            </w:pPr>
            <w:r>
              <w:rPr>
                <w:b/>
              </w:rPr>
              <w:t>=</w:t>
            </w:r>
          </w:p>
        </w:tc>
      </w:tr>
      <w:tr w:rsidR="00E74337" w:rsidRPr="007D4ABC" w:rsidTr="00E6789E">
        <w:trPr>
          <w:trHeight w:val="280"/>
        </w:trPr>
        <w:tc>
          <w:tcPr>
            <w:tcW w:w="567" w:type="dxa"/>
          </w:tcPr>
          <w:p w:rsidR="00E74337" w:rsidRPr="001D359D" w:rsidRDefault="00E74337" w:rsidP="00E6789E">
            <w:pPr>
              <w:jc w:val="both"/>
              <w:rPr>
                <w:b/>
              </w:rPr>
            </w:pPr>
            <w:r>
              <w:rPr>
                <w:b/>
              </w:rPr>
              <w:lastRenderedPageBreak/>
              <w:t>4б</w:t>
            </w:r>
          </w:p>
        </w:tc>
        <w:tc>
          <w:tcPr>
            <w:tcW w:w="2269" w:type="dxa"/>
          </w:tcPr>
          <w:p w:rsidR="00E74337" w:rsidRPr="004710CE" w:rsidRDefault="00E74337" w:rsidP="00E6789E">
            <w:pPr>
              <w:jc w:val="both"/>
            </w:pPr>
            <w:r>
              <w:t>Парфёнова Н.Ю.</w:t>
            </w:r>
          </w:p>
        </w:tc>
        <w:tc>
          <w:tcPr>
            <w:tcW w:w="709" w:type="dxa"/>
          </w:tcPr>
          <w:p w:rsidR="00E74337" w:rsidRPr="004710CE" w:rsidRDefault="00E74337" w:rsidP="00E6789E">
            <w:pPr>
              <w:jc w:val="both"/>
            </w:pPr>
            <w:r>
              <w:t>19</w:t>
            </w:r>
          </w:p>
        </w:tc>
        <w:tc>
          <w:tcPr>
            <w:tcW w:w="708" w:type="dxa"/>
          </w:tcPr>
          <w:p w:rsidR="00E74337" w:rsidRPr="009B604A" w:rsidRDefault="00E74337" w:rsidP="00E6789E">
            <w:pPr>
              <w:jc w:val="both"/>
              <w:rPr>
                <w:b/>
              </w:rPr>
            </w:pPr>
            <w:r>
              <w:rPr>
                <w:b/>
              </w:rPr>
              <w:t>89</w:t>
            </w:r>
          </w:p>
        </w:tc>
        <w:tc>
          <w:tcPr>
            <w:tcW w:w="709" w:type="dxa"/>
          </w:tcPr>
          <w:p w:rsidR="00E74337" w:rsidRPr="009B604A" w:rsidRDefault="00E74337" w:rsidP="00E6789E">
            <w:pPr>
              <w:jc w:val="both"/>
              <w:rPr>
                <w:b/>
              </w:rPr>
            </w:pPr>
            <w:r>
              <w:rPr>
                <w:b/>
              </w:rPr>
              <w:t>74</w:t>
            </w:r>
          </w:p>
        </w:tc>
        <w:tc>
          <w:tcPr>
            <w:tcW w:w="709" w:type="dxa"/>
          </w:tcPr>
          <w:p w:rsidR="00E74337" w:rsidRPr="008A6E29" w:rsidRDefault="00E74337" w:rsidP="00E6789E">
            <w:pPr>
              <w:jc w:val="both"/>
              <w:rPr>
                <w:b/>
                <w:color w:val="548DD4"/>
              </w:rPr>
            </w:pPr>
            <w:r>
              <w:rPr>
                <w:b/>
                <w:color w:val="548DD4"/>
              </w:rPr>
              <w:t>3,9</w:t>
            </w:r>
          </w:p>
        </w:tc>
        <w:tc>
          <w:tcPr>
            <w:tcW w:w="850" w:type="dxa"/>
          </w:tcPr>
          <w:p w:rsidR="00E74337" w:rsidRPr="004710CE" w:rsidRDefault="00E74337" w:rsidP="00E6789E">
            <w:pPr>
              <w:jc w:val="both"/>
            </w:pPr>
            <w:r>
              <w:t>23</w:t>
            </w:r>
          </w:p>
        </w:tc>
        <w:tc>
          <w:tcPr>
            <w:tcW w:w="567" w:type="dxa"/>
          </w:tcPr>
          <w:p w:rsidR="00E74337" w:rsidRPr="004710CE" w:rsidRDefault="00E74337" w:rsidP="00E6789E">
            <w:pPr>
              <w:jc w:val="both"/>
            </w:pPr>
            <w:r>
              <w:t>11</w:t>
            </w:r>
          </w:p>
        </w:tc>
        <w:tc>
          <w:tcPr>
            <w:tcW w:w="567" w:type="dxa"/>
          </w:tcPr>
          <w:p w:rsidR="00E74337" w:rsidRPr="004710CE" w:rsidRDefault="00E74337" w:rsidP="00E6789E">
            <w:pPr>
              <w:jc w:val="both"/>
            </w:pPr>
            <w:r>
              <w:t>7</w:t>
            </w:r>
          </w:p>
        </w:tc>
        <w:tc>
          <w:tcPr>
            <w:tcW w:w="567" w:type="dxa"/>
          </w:tcPr>
          <w:p w:rsidR="00E74337" w:rsidRPr="004710CE" w:rsidRDefault="00E74337" w:rsidP="00E6789E">
            <w:pPr>
              <w:jc w:val="both"/>
            </w:pPr>
            <w:r>
              <w:t>5</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86</w:t>
            </w:r>
          </w:p>
        </w:tc>
        <w:tc>
          <w:tcPr>
            <w:tcW w:w="709" w:type="dxa"/>
          </w:tcPr>
          <w:p w:rsidR="00E74337" w:rsidRPr="009B604A" w:rsidRDefault="00E74337" w:rsidP="00E6789E">
            <w:pPr>
              <w:jc w:val="both"/>
              <w:rPr>
                <w:b/>
                <w:color w:val="548DD4"/>
              </w:rPr>
            </w:pPr>
            <w:r>
              <w:rPr>
                <w:b/>
                <w:color w:val="548DD4"/>
              </w:rPr>
              <w:t>4,3</w:t>
            </w:r>
          </w:p>
        </w:tc>
        <w:tc>
          <w:tcPr>
            <w:tcW w:w="425" w:type="dxa"/>
          </w:tcPr>
          <w:p w:rsidR="00E74337" w:rsidRPr="004710CE" w:rsidRDefault="000E74CD" w:rsidP="00E6789E">
            <w:pPr>
              <w:jc w:val="both"/>
              <w:rPr>
                <w:b/>
              </w:rPr>
            </w:pPr>
            <w:r w:rsidRPr="000E74CD">
              <w:rPr>
                <w:noProof/>
              </w:rPr>
              <w:pict>
                <v:shape id="_x0000_s1057" type="#_x0000_t32" style="position:absolute;left:0;text-align:left;margin-left:.25pt;margin-top:4.3pt;width:8.8pt;height:4.8pt;flip:y;z-index:251671040;mso-position-horizontal-relative:text;mso-position-vertical-relative:text" o:connectortype="straight">
                  <v:stroke endarrow="block"/>
                </v:shape>
              </w:pict>
            </w:r>
          </w:p>
        </w:tc>
      </w:tr>
      <w:tr w:rsidR="00E74337" w:rsidRPr="007D4ABC" w:rsidTr="00E6789E">
        <w:trPr>
          <w:trHeight w:val="300"/>
        </w:trPr>
        <w:tc>
          <w:tcPr>
            <w:tcW w:w="567" w:type="dxa"/>
          </w:tcPr>
          <w:p w:rsidR="00E74337" w:rsidRPr="001D359D" w:rsidRDefault="00E74337" w:rsidP="00E6789E">
            <w:pPr>
              <w:jc w:val="both"/>
              <w:rPr>
                <w:b/>
              </w:rPr>
            </w:pPr>
            <w:r>
              <w:rPr>
                <w:b/>
              </w:rPr>
              <w:t>4в</w:t>
            </w:r>
          </w:p>
        </w:tc>
        <w:tc>
          <w:tcPr>
            <w:tcW w:w="2269" w:type="dxa"/>
          </w:tcPr>
          <w:p w:rsidR="00E74337" w:rsidRPr="004710CE" w:rsidRDefault="00E74337" w:rsidP="00E6789E">
            <w:pPr>
              <w:jc w:val="both"/>
            </w:pPr>
            <w:r>
              <w:t>Орехова Е.И.</w:t>
            </w:r>
          </w:p>
        </w:tc>
        <w:tc>
          <w:tcPr>
            <w:tcW w:w="709" w:type="dxa"/>
          </w:tcPr>
          <w:p w:rsidR="00E74337" w:rsidRPr="004710CE" w:rsidRDefault="00E74337" w:rsidP="00E6789E">
            <w:pPr>
              <w:jc w:val="both"/>
            </w:pPr>
            <w:r>
              <w:t>27</w:t>
            </w:r>
          </w:p>
        </w:tc>
        <w:tc>
          <w:tcPr>
            <w:tcW w:w="708" w:type="dxa"/>
          </w:tcPr>
          <w:p w:rsidR="00E74337" w:rsidRPr="009B604A" w:rsidRDefault="00E74337" w:rsidP="00E6789E">
            <w:pPr>
              <w:jc w:val="both"/>
              <w:rPr>
                <w:b/>
              </w:rPr>
            </w:pPr>
            <w:r>
              <w:rPr>
                <w:b/>
              </w:rPr>
              <w:t>96</w:t>
            </w:r>
          </w:p>
        </w:tc>
        <w:tc>
          <w:tcPr>
            <w:tcW w:w="709" w:type="dxa"/>
          </w:tcPr>
          <w:p w:rsidR="00E74337" w:rsidRPr="009B604A" w:rsidRDefault="00E74337" w:rsidP="00E6789E">
            <w:pPr>
              <w:jc w:val="both"/>
              <w:rPr>
                <w:b/>
              </w:rPr>
            </w:pPr>
            <w:r>
              <w:rPr>
                <w:b/>
              </w:rPr>
              <w:t>82</w:t>
            </w:r>
          </w:p>
        </w:tc>
        <w:tc>
          <w:tcPr>
            <w:tcW w:w="709" w:type="dxa"/>
          </w:tcPr>
          <w:p w:rsidR="00E74337" w:rsidRPr="008A6E29" w:rsidRDefault="00E74337" w:rsidP="00E6789E">
            <w:pPr>
              <w:jc w:val="both"/>
              <w:rPr>
                <w:b/>
                <w:color w:val="548DD4"/>
              </w:rPr>
            </w:pPr>
            <w:r>
              <w:rPr>
                <w:b/>
                <w:color w:val="548DD4"/>
              </w:rPr>
              <w:t>4,2</w:t>
            </w:r>
          </w:p>
        </w:tc>
        <w:tc>
          <w:tcPr>
            <w:tcW w:w="850" w:type="dxa"/>
          </w:tcPr>
          <w:p w:rsidR="00E74337" w:rsidRPr="004710CE" w:rsidRDefault="00E74337" w:rsidP="00E6789E">
            <w:pPr>
              <w:jc w:val="both"/>
            </w:pPr>
            <w:r>
              <w:t>27</w:t>
            </w:r>
          </w:p>
        </w:tc>
        <w:tc>
          <w:tcPr>
            <w:tcW w:w="567" w:type="dxa"/>
          </w:tcPr>
          <w:p w:rsidR="00E74337" w:rsidRPr="004710CE" w:rsidRDefault="00E74337" w:rsidP="00E6789E">
            <w:pPr>
              <w:jc w:val="both"/>
            </w:pPr>
            <w:r>
              <w:t>13</w:t>
            </w:r>
          </w:p>
        </w:tc>
        <w:tc>
          <w:tcPr>
            <w:tcW w:w="567" w:type="dxa"/>
          </w:tcPr>
          <w:p w:rsidR="00E74337" w:rsidRPr="004710CE" w:rsidRDefault="00E74337" w:rsidP="00E6789E">
            <w:pPr>
              <w:jc w:val="both"/>
            </w:pPr>
            <w:r>
              <w:t>10</w:t>
            </w:r>
          </w:p>
        </w:tc>
        <w:tc>
          <w:tcPr>
            <w:tcW w:w="567" w:type="dxa"/>
          </w:tcPr>
          <w:p w:rsidR="00E74337" w:rsidRPr="004710CE" w:rsidRDefault="00E74337" w:rsidP="00E6789E">
            <w:pPr>
              <w:jc w:val="both"/>
            </w:pPr>
            <w:r>
              <w:t>4</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85</w:t>
            </w:r>
          </w:p>
        </w:tc>
        <w:tc>
          <w:tcPr>
            <w:tcW w:w="709" w:type="dxa"/>
          </w:tcPr>
          <w:p w:rsidR="00E74337" w:rsidRPr="009B604A" w:rsidRDefault="00E74337" w:rsidP="00E6789E">
            <w:pPr>
              <w:jc w:val="both"/>
              <w:rPr>
                <w:b/>
                <w:color w:val="548DD4"/>
              </w:rPr>
            </w:pPr>
            <w:r>
              <w:rPr>
                <w:b/>
                <w:color w:val="548DD4"/>
              </w:rPr>
              <w:t>4,3</w:t>
            </w:r>
          </w:p>
        </w:tc>
        <w:tc>
          <w:tcPr>
            <w:tcW w:w="425" w:type="dxa"/>
          </w:tcPr>
          <w:p w:rsidR="00E74337" w:rsidRPr="004710CE" w:rsidRDefault="000E74CD" w:rsidP="00E6789E">
            <w:pPr>
              <w:jc w:val="both"/>
              <w:rPr>
                <w:b/>
              </w:rPr>
            </w:pPr>
            <w:r w:rsidRPr="000E74CD">
              <w:rPr>
                <w:noProof/>
              </w:rPr>
              <w:pict>
                <v:shape id="_x0000_s1058" type="#_x0000_t32" style="position:absolute;left:0;text-align:left;margin-left:.25pt;margin-top:4.3pt;width:8.8pt;height:4.8pt;flip:y;z-index:251672064;mso-position-horizontal-relative:text;mso-position-vertical-relative:text" o:connectortype="straight">
                  <v:stroke endarrow="block"/>
                </v:shape>
              </w:pict>
            </w:r>
          </w:p>
        </w:tc>
      </w:tr>
      <w:tr w:rsidR="00E74337" w:rsidRPr="007D4ABC" w:rsidTr="00E6789E">
        <w:trPr>
          <w:trHeight w:val="340"/>
        </w:trPr>
        <w:tc>
          <w:tcPr>
            <w:tcW w:w="567" w:type="dxa"/>
          </w:tcPr>
          <w:p w:rsidR="00E74337" w:rsidRPr="001D359D" w:rsidRDefault="00E74337" w:rsidP="00E6789E">
            <w:pPr>
              <w:jc w:val="both"/>
              <w:rPr>
                <w:b/>
              </w:rPr>
            </w:pPr>
            <w:r>
              <w:rPr>
                <w:b/>
              </w:rPr>
              <w:t>4г</w:t>
            </w:r>
          </w:p>
        </w:tc>
        <w:tc>
          <w:tcPr>
            <w:tcW w:w="2269" w:type="dxa"/>
          </w:tcPr>
          <w:p w:rsidR="00E74337" w:rsidRPr="004710CE" w:rsidRDefault="00E74337" w:rsidP="00E6789E">
            <w:pPr>
              <w:jc w:val="both"/>
            </w:pPr>
            <w:proofErr w:type="spellStart"/>
            <w:r>
              <w:t>Сопрунова</w:t>
            </w:r>
            <w:proofErr w:type="spellEnd"/>
            <w:r>
              <w:t xml:space="preserve"> И.П.</w:t>
            </w:r>
          </w:p>
        </w:tc>
        <w:tc>
          <w:tcPr>
            <w:tcW w:w="709" w:type="dxa"/>
          </w:tcPr>
          <w:p w:rsidR="00E74337" w:rsidRPr="004710CE" w:rsidRDefault="00E74337" w:rsidP="00E6789E">
            <w:pPr>
              <w:jc w:val="both"/>
            </w:pPr>
            <w:r>
              <w:t>15</w:t>
            </w:r>
          </w:p>
        </w:tc>
        <w:tc>
          <w:tcPr>
            <w:tcW w:w="708" w:type="dxa"/>
          </w:tcPr>
          <w:p w:rsidR="00E74337" w:rsidRPr="009B604A" w:rsidRDefault="00E74337" w:rsidP="00E6789E">
            <w:pPr>
              <w:jc w:val="both"/>
              <w:rPr>
                <w:b/>
              </w:rPr>
            </w:pPr>
            <w:r>
              <w:rPr>
                <w:b/>
              </w:rPr>
              <w:t>93</w:t>
            </w:r>
          </w:p>
        </w:tc>
        <w:tc>
          <w:tcPr>
            <w:tcW w:w="709" w:type="dxa"/>
          </w:tcPr>
          <w:p w:rsidR="00E74337" w:rsidRPr="009B604A" w:rsidRDefault="00E74337" w:rsidP="00E6789E">
            <w:pPr>
              <w:jc w:val="both"/>
              <w:rPr>
                <w:b/>
              </w:rPr>
            </w:pPr>
            <w:r>
              <w:rPr>
                <w:b/>
              </w:rPr>
              <w:t>80</w:t>
            </w:r>
          </w:p>
        </w:tc>
        <w:tc>
          <w:tcPr>
            <w:tcW w:w="709" w:type="dxa"/>
          </w:tcPr>
          <w:p w:rsidR="00E74337" w:rsidRPr="008A6E29" w:rsidRDefault="00E74337" w:rsidP="00E6789E">
            <w:pPr>
              <w:jc w:val="both"/>
              <w:rPr>
                <w:b/>
                <w:color w:val="548DD4"/>
              </w:rPr>
            </w:pPr>
            <w:r>
              <w:rPr>
                <w:b/>
                <w:color w:val="548DD4"/>
              </w:rPr>
              <w:t>4,2</w:t>
            </w:r>
          </w:p>
        </w:tc>
        <w:tc>
          <w:tcPr>
            <w:tcW w:w="850" w:type="dxa"/>
          </w:tcPr>
          <w:p w:rsidR="00E74337" w:rsidRPr="004710CE" w:rsidRDefault="00E74337" w:rsidP="00E6789E">
            <w:pPr>
              <w:jc w:val="both"/>
            </w:pPr>
            <w:r>
              <w:t>15</w:t>
            </w:r>
          </w:p>
        </w:tc>
        <w:tc>
          <w:tcPr>
            <w:tcW w:w="567" w:type="dxa"/>
          </w:tcPr>
          <w:p w:rsidR="00E74337" w:rsidRPr="004710CE" w:rsidRDefault="00E74337" w:rsidP="00E6789E">
            <w:pPr>
              <w:jc w:val="both"/>
            </w:pPr>
            <w:r>
              <w:t>7</w:t>
            </w:r>
          </w:p>
        </w:tc>
        <w:tc>
          <w:tcPr>
            <w:tcW w:w="567" w:type="dxa"/>
          </w:tcPr>
          <w:p w:rsidR="00E74337" w:rsidRPr="004710CE" w:rsidRDefault="00E74337" w:rsidP="00E6789E">
            <w:pPr>
              <w:jc w:val="both"/>
            </w:pPr>
            <w:r>
              <w:t>6</w:t>
            </w:r>
          </w:p>
        </w:tc>
        <w:tc>
          <w:tcPr>
            <w:tcW w:w="567" w:type="dxa"/>
          </w:tcPr>
          <w:p w:rsidR="00E74337" w:rsidRPr="004710CE" w:rsidRDefault="00E74337" w:rsidP="00E6789E">
            <w:pPr>
              <w:jc w:val="both"/>
            </w:pPr>
            <w:r>
              <w:t>2</w:t>
            </w:r>
          </w:p>
        </w:tc>
        <w:tc>
          <w:tcPr>
            <w:tcW w:w="567" w:type="dxa"/>
          </w:tcPr>
          <w:p w:rsidR="00E74337" w:rsidRPr="004710CE" w:rsidRDefault="00E74337" w:rsidP="00E6789E">
            <w:pPr>
              <w:jc w:val="both"/>
            </w:pPr>
            <w:r>
              <w:t>0</w:t>
            </w:r>
          </w:p>
        </w:tc>
        <w:tc>
          <w:tcPr>
            <w:tcW w:w="709" w:type="dxa"/>
          </w:tcPr>
          <w:p w:rsidR="00E74337" w:rsidRPr="00821ED5" w:rsidRDefault="00E74337" w:rsidP="00E6789E">
            <w:pPr>
              <w:jc w:val="both"/>
              <w:rPr>
                <w:b/>
              </w:rPr>
            </w:pPr>
            <w:r>
              <w:rPr>
                <w:b/>
              </w:rPr>
              <w:t>100</w:t>
            </w:r>
          </w:p>
        </w:tc>
        <w:tc>
          <w:tcPr>
            <w:tcW w:w="709" w:type="dxa"/>
          </w:tcPr>
          <w:p w:rsidR="00E74337" w:rsidRPr="004710CE" w:rsidRDefault="00E74337" w:rsidP="00E6789E">
            <w:pPr>
              <w:jc w:val="both"/>
              <w:rPr>
                <w:b/>
              </w:rPr>
            </w:pPr>
            <w:r>
              <w:rPr>
                <w:b/>
              </w:rPr>
              <w:t>86</w:t>
            </w:r>
          </w:p>
        </w:tc>
        <w:tc>
          <w:tcPr>
            <w:tcW w:w="709" w:type="dxa"/>
          </w:tcPr>
          <w:p w:rsidR="00E74337" w:rsidRPr="009B604A" w:rsidRDefault="00E74337" w:rsidP="00E6789E">
            <w:pPr>
              <w:jc w:val="both"/>
              <w:rPr>
                <w:b/>
                <w:color w:val="548DD4"/>
              </w:rPr>
            </w:pPr>
            <w:r>
              <w:rPr>
                <w:b/>
                <w:color w:val="548DD4"/>
              </w:rPr>
              <w:t>4,3</w:t>
            </w:r>
          </w:p>
        </w:tc>
        <w:tc>
          <w:tcPr>
            <w:tcW w:w="425" w:type="dxa"/>
          </w:tcPr>
          <w:p w:rsidR="00E74337" w:rsidRPr="004710CE" w:rsidRDefault="000E74CD" w:rsidP="00E6789E">
            <w:pPr>
              <w:jc w:val="both"/>
              <w:rPr>
                <w:b/>
              </w:rPr>
            </w:pPr>
            <w:r w:rsidRPr="000E74CD">
              <w:rPr>
                <w:noProof/>
              </w:rPr>
              <w:pict>
                <v:shape id="_x0000_s1059" type="#_x0000_t32" style="position:absolute;left:0;text-align:left;margin-left:.25pt;margin-top:4.3pt;width:8.8pt;height:4.8pt;flip:y;z-index:251673088;mso-position-horizontal-relative:text;mso-position-vertical-relative:text" o:connectortype="straight">
                  <v:stroke endarrow="block"/>
                </v:shape>
              </w:pict>
            </w:r>
          </w:p>
        </w:tc>
      </w:tr>
      <w:tr w:rsidR="00E74337" w:rsidRPr="00DC406F" w:rsidTr="00E6789E">
        <w:trPr>
          <w:trHeight w:val="340"/>
        </w:trPr>
        <w:tc>
          <w:tcPr>
            <w:tcW w:w="567" w:type="dxa"/>
          </w:tcPr>
          <w:p w:rsidR="00E74337" w:rsidRPr="00DC406F" w:rsidRDefault="00E74337" w:rsidP="00E6789E">
            <w:pPr>
              <w:jc w:val="both"/>
              <w:rPr>
                <w:b/>
              </w:rPr>
            </w:pPr>
          </w:p>
        </w:tc>
        <w:tc>
          <w:tcPr>
            <w:tcW w:w="2269" w:type="dxa"/>
          </w:tcPr>
          <w:p w:rsidR="00E74337" w:rsidRPr="00DC406F" w:rsidRDefault="00E74337" w:rsidP="00E6789E">
            <w:pPr>
              <w:jc w:val="both"/>
              <w:rPr>
                <w:b/>
              </w:rPr>
            </w:pPr>
            <w:r w:rsidRPr="00DC406F">
              <w:rPr>
                <w:b/>
              </w:rPr>
              <w:t>Итого</w:t>
            </w:r>
          </w:p>
        </w:tc>
        <w:tc>
          <w:tcPr>
            <w:tcW w:w="709" w:type="dxa"/>
          </w:tcPr>
          <w:p w:rsidR="00E74337" w:rsidRPr="00DC406F" w:rsidRDefault="00E74337" w:rsidP="00E6789E">
            <w:pPr>
              <w:jc w:val="both"/>
              <w:rPr>
                <w:b/>
              </w:rPr>
            </w:pPr>
            <w:r w:rsidRPr="00DC406F">
              <w:rPr>
                <w:b/>
              </w:rPr>
              <w:t>262</w:t>
            </w:r>
          </w:p>
        </w:tc>
        <w:tc>
          <w:tcPr>
            <w:tcW w:w="708" w:type="dxa"/>
          </w:tcPr>
          <w:p w:rsidR="00E74337" w:rsidRPr="00DC406F" w:rsidRDefault="00E74337" w:rsidP="00E6789E">
            <w:pPr>
              <w:jc w:val="both"/>
              <w:rPr>
                <w:b/>
              </w:rPr>
            </w:pPr>
            <w:r w:rsidRPr="00DC406F">
              <w:rPr>
                <w:b/>
              </w:rPr>
              <w:t>97</w:t>
            </w:r>
          </w:p>
        </w:tc>
        <w:tc>
          <w:tcPr>
            <w:tcW w:w="709" w:type="dxa"/>
          </w:tcPr>
          <w:p w:rsidR="00E74337" w:rsidRPr="00DC406F" w:rsidRDefault="00E74337" w:rsidP="00E6789E">
            <w:pPr>
              <w:jc w:val="both"/>
              <w:rPr>
                <w:b/>
              </w:rPr>
            </w:pPr>
            <w:r w:rsidRPr="00DC406F">
              <w:rPr>
                <w:b/>
              </w:rPr>
              <w:t>78</w:t>
            </w:r>
          </w:p>
        </w:tc>
        <w:tc>
          <w:tcPr>
            <w:tcW w:w="709" w:type="dxa"/>
          </w:tcPr>
          <w:p w:rsidR="00E74337" w:rsidRPr="00DC406F" w:rsidRDefault="00E74337" w:rsidP="00E6789E">
            <w:pPr>
              <w:jc w:val="both"/>
              <w:rPr>
                <w:b/>
                <w:color w:val="548DD4"/>
              </w:rPr>
            </w:pPr>
            <w:r w:rsidRPr="00DC406F">
              <w:rPr>
                <w:b/>
                <w:color w:val="548DD4"/>
              </w:rPr>
              <w:t>3,9</w:t>
            </w:r>
          </w:p>
        </w:tc>
        <w:tc>
          <w:tcPr>
            <w:tcW w:w="850" w:type="dxa"/>
          </w:tcPr>
          <w:p w:rsidR="00E74337" w:rsidRPr="00DC406F" w:rsidRDefault="00E74337" w:rsidP="00E6789E">
            <w:pPr>
              <w:jc w:val="both"/>
              <w:rPr>
                <w:b/>
              </w:rPr>
            </w:pPr>
            <w:r>
              <w:rPr>
                <w:b/>
              </w:rPr>
              <w:t>266</w:t>
            </w:r>
          </w:p>
        </w:tc>
        <w:tc>
          <w:tcPr>
            <w:tcW w:w="567" w:type="dxa"/>
          </w:tcPr>
          <w:p w:rsidR="00E74337" w:rsidRPr="00DC406F" w:rsidRDefault="00E74337" w:rsidP="00E6789E">
            <w:pPr>
              <w:jc w:val="both"/>
              <w:rPr>
                <w:b/>
              </w:rPr>
            </w:pPr>
          </w:p>
        </w:tc>
        <w:tc>
          <w:tcPr>
            <w:tcW w:w="567" w:type="dxa"/>
          </w:tcPr>
          <w:p w:rsidR="00E74337" w:rsidRPr="00DC406F" w:rsidRDefault="00E74337" w:rsidP="00E6789E">
            <w:pPr>
              <w:jc w:val="both"/>
              <w:rPr>
                <w:b/>
              </w:rPr>
            </w:pPr>
          </w:p>
        </w:tc>
        <w:tc>
          <w:tcPr>
            <w:tcW w:w="567" w:type="dxa"/>
          </w:tcPr>
          <w:p w:rsidR="00E74337" w:rsidRPr="00DC406F" w:rsidRDefault="00E74337" w:rsidP="00E6789E">
            <w:pPr>
              <w:jc w:val="both"/>
              <w:rPr>
                <w:b/>
              </w:rPr>
            </w:pPr>
          </w:p>
        </w:tc>
        <w:tc>
          <w:tcPr>
            <w:tcW w:w="567" w:type="dxa"/>
          </w:tcPr>
          <w:p w:rsidR="00E74337" w:rsidRPr="00DC406F" w:rsidRDefault="00E74337" w:rsidP="00E6789E">
            <w:pPr>
              <w:jc w:val="both"/>
              <w:rPr>
                <w:b/>
              </w:rPr>
            </w:pPr>
          </w:p>
        </w:tc>
        <w:tc>
          <w:tcPr>
            <w:tcW w:w="709" w:type="dxa"/>
          </w:tcPr>
          <w:p w:rsidR="00E74337" w:rsidRPr="00DC406F" w:rsidRDefault="00E74337" w:rsidP="00E6789E">
            <w:pPr>
              <w:jc w:val="both"/>
              <w:rPr>
                <w:b/>
              </w:rPr>
            </w:pPr>
            <w:r>
              <w:rPr>
                <w:b/>
              </w:rPr>
              <w:t>98</w:t>
            </w:r>
          </w:p>
        </w:tc>
        <w:tc>
          <w:tcPr>
            <w:tcW w:w="709" w:type="dxa"/>
          </w:tcPr>
          <w:p w:rsidR="00E74337" w:rsidRPr="00DC406F" w:rsidRDefault="00E74337" w:rsidP="00E6789E">
            <w:pPr>
              <w:jc w:val="both"/>
              <w:rPr>
                <w:b/>
              </w:rPr>
            </w:pPr>
            <w:r>
              <w:rPr>
                <w:b/>
              </w:rPr>
              <w:t>82</w:t>
            </w:r>
          </w:p>
        </w:tc>
        <w:tc>
          <w:tcPr>
            <w:tcW w:w="709" w:type="dxa"/>
          </w:tcPr>
          <w:p w:rsidR="00E74337" w:rsidRPr="00DC406F" w:rsidRDefault="00E74337" w:rsidP="00E6789E">
            <w:pPr>
              <w:jc w:val="both"/>
              <w:rPr>
                <w:b/>
                <w:color w:val="548DD4"/>
              </w:rPr>
            </w:pPr>
            <w:r w:rsidRPr="00DC406F">
              <w:rPr>
                <w:b/>
                <w:color w:val="548DD4"/>
              </w:rPr>
              <w:t>4,3</w:t>
            </w:r>
          </w:p>
        </w:tc>
        <w:tc>
          <w:tcPr>
            <w:tcW w:w="425" w:type="dxa"/>
          </w:tcPr>
          <w:p w:rsidR="00E74337" w:rsidRPr="004710CE" w:rsidRDefault="000E74CD" w:rsidP="00E6789E">
            <w:pPr>
              <w:jc w:val="both"/>
              <w:rPr>
                <w:b/>
              </w:rPr>
            </w:pPr>
            <w:r w:rsidRPr="000E74CD">
              <w:rPr>
                <w:noProof/>
              </w:rPr>
              <w:pict>
                <v:shape id="_x0000_s1060" type="#_x0000_t32" style="position:absolute;left:0;text-align:left;margin-left:.25pt;margin-top:4.3pt;width:8.8pt;height:4.8pt;flip:y;z-index:251675136;mso-position-horizontal-relative:text;mso-position-vertical-relative:text" o:connectortype="straight">
                  <v:stroke endarrow="block"/>
                </v:shape>
              </w:pict>
            </w:r>
          </w:p>
        </w:tc>
      </w:tr>
    </w:tbl>
    <w:p w:rsidR="00E74337" w:rsidRDefault="00E74337" w:rsidP="00E6789E"/>
    <w:p w:rsidR="00E74337" w:rsidRDefault="00E74337" w:rsidP="00E6789E"/>
    <w:p w:rsidR="00E74337" w:rsidRDefault="00E74337" w:rsidP="00E6789E">
      <w:pPr>
        <w:jc w:val="center"/>
        <w:rPr>
          <w:b/>
          <w:sz w:val="28"/>
          <w:szCs w:val="28"/>
        </w:rPr>
      </w:pPr>
    </w:p>
    <w:p w:rsidR="00E74337" w:rsidRDefault="00E74337" w:rsidP="00E6789E">
      <w:pPr>
        <w:jc w:val="center"/>
        <w:rPr>
          <w:b/>
          <w:sz w:val="28"/>
          <w:szCs w:val="28"/>
        </w:rPr>
      </w:pPr>
    </w:p>
    <w:p w:rsidR="00E74337" w:rsidRDefault="00E74337" w:rsidP="00E6789E">
      <w:pPr>
        <w:jc w:val="center"/>
        <w:rPr>
          <w:b/>
          <w:sz w:val="28"/>
          <w:szCs w:val="28"/>
        </w:rPr>
      </w:pPr>
    </w:p>
    <w:p w:rsidR="00E74337" w:rsidRDefault="00E74337" w:rsidP="00E6789E">
      <w:pPr>
        <w:jc w:val="center"/>
        <w:rPr>
          <w:b/>
          <w:sz w:val="28"/>
          <w:szCs w:val="28"/>
        </w:rPr>
      </w:pPr>
    </w:p>
    <w:p w:rsidR="00E74337" w:rsidRDefault="00E74337" w:rsidP="00E6789E">
      <w:pPr>
        <w:jc w:val="center"/>
        <w:rPr>
          <w:b/>
          <w:sz w:val="28"/>
          <w:szCs w:val="28"/>
        </w:rPr>
      </w:pPr>
    </w:p>
    <w:p w:rsidR="00E74337" w:rsidRDefault="00E74337" w:rsidP="00E6789E">
      <w:pPr>
        <w:jc w:val="center"/>
        <w:rPr>
          <w:b/>
          <w:sz w:val="28"/>
          <w:szCs w:val="28"/>
        </w:rPr>
      </w:pPr>
      <w:r>
        <w:rPr>
          <w:b/>
          <w:sz w:val="28"/>
          <w:szCs w:val="28"/>
        </w:rPr>
        <w:t>Диаграмма результативности деятельности</w:t>
      </w:r>
      <w:r w:rsidRPr="008D13D0">
        <w:rPr>
          <w:b/>
          <w:sz w:val="28"/>
          <w:szCs w:val="28"/>
        </w:rPr>
        <w:t xml:space="preserve"> </w:t>
      </w:r>
      <w:r>
        <w:rPr>
          <w:b/>
          <w:sz w:val="28"/>
          <w:szCs w:val="28"/>
        </w:rPr>
        <w:br/>
        <w:t xml:space="preserve"> по предметам в сравнительной характеристике по полугодиям и результатами 2012-2013 учебного года</w:t>
      </w:r>
    </w:p>
    <w:p w:rsidR="00E74337" w:rsidRDefault="00E74337" w:rsidP="00E6789E">
      <w:pPr>
        <w:jc w:val="center"/>
        <w:rPr>
          <w:b/>
          <w:sz w:val="28"/>
          <w:szCs w:val="28"/>
        </w:rPr>
      </w:pPr>
    </w:p>
    <w:p w:rsidR="00E74337" w:rsidRDefault="00E74337" w:rsidP="00E6789E">
      <w:pPr>
        <w:jc w:val="center"/>
        <w:rPr>
          <w:b/>
          <w:sz w:val="28"/>
          <w:szCs w:val="28"/>
        </w:rPr>
      </w:pPr>
      <w:r w:rsidRPr="00E6789E">
        <w:rPr>
          <w:b/>
          <w:noProof/>
          <w:sz w:val="28"/>
          <w:szCs w:val="28"/>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33.5pt;height:252.75pt;visibility:visible" o:ole="">
            <v:imagedata r:id="rId7" o:title=""/>
            <o:lock v:ext="edit" aspectratio="f"/>
          </v:shape>
          <o:OLEObject Type="Embed" ProgID="Excel.Sheet.8" ShapeID="Диаграмма 2" DrawAspect="Content" ObjectID="_1473683480" r:id="rId8">
            <o:FieldCodes>\s</o:FieldCodes>
          </o:OLEObject>
        </w:object>
      </w:r>
    </w:p>
    <w:p w:rsidR="00E74337" w:rsidRDefault="00E74337" w:rsidP="00E6402B">
      <w:pPr>
        <w:jc w:val="both"/>
        <w:rPr>
          <w:sz w:val="28"/>
          <w:szCs w:val="28"/>
        </w:rPr>
        <w:sectPr w:rsidR="00E74337">
          <w:footerReference w:type="even" r:id="rId9"/>
          <w:footerReference w:type="default" r:id="rId10"/>
          <w:pgSz w:w="11906" w:h="16838"/>
          <w:pgMar w:top="1134" w:right="850" w:bottom="1134" w:left="1701" w:header="708" w:footer="708" w:gutter="0"/>
          <w:cols w:space="708"/>
          <w:docGrid w:linePitch="360"/>
        </w:sectPr>
      </w:pPr>
    </w:p>
    <w:p w:rsidR="00E74337" w:rsidRDefault="00E74337" w:rsidP="00CD5759">
      <w:pPr>
        <w:ind w:firstLine="567"/>
        <w:jc w:val="both"/>
        <w:rPr>
          <w:sz w:val="28"/>
          <w:szCs w:val="28"/>
        </w:rPr>
      </w:pPr>
      <w:r>
        <w:rPr>
          <w:sz w:val="28"/>
          <w:szCs w:val="28"/>
        </w:rPr>
        <w:lastRenderedPageBreak/>
        <w:t xml:space="preserve">Отслеживание результатов </w:t>
      </w:r>
      <w:proofErr w:type="spellStart"/>
      <w:r>
        <w:rPr>
          <w:sz w:val="28"/>
          <w:szCs w:val="28"/>
        </w:rPr>
        <w:t>обученности</w:t>
      </w:r>
      <w:proofErr w:type="spellEnd"/>
      <w:r>
        <w:rPr>
          <w:sz w:val="28"/>
          <w:szCs w:val="28"/>
        </w:rPr>
        <w:t xml:space="preserve"> учащихся осуществлялось с помощью диагностических работ, промежуточной аттестации, государственной итоговой аттестации.</w:t>
      </w:r>
    </w:p>
    <w:p w:rsidR="00E74337" w:rsidRDefault="00E74337" w:rsidP="00494203">
      <w:pPr>
        <w:ind w:firstLine="567"/>
        <w:rPr>
          <w:sz w:val="28"/>
          <w:szCs w:val="28"/>
        </w:rPr>
      </w:pPr>
    </w:p>
    <w:p w:rsidR="00E74337" w:rsidRDefault="00E74337" w:rsidP="00475752">
      <w:pPr>
        <w:pStyle w:val="2"/>
      </w:pPr>
      <w:bookmarkStart w:id="10" w:name="_Toc333574569"/>
      <w:bookmarkStart w:id="11" w:name="_Toc399941622"/>
      <w:r w:rsidRPr="00DF6530">
        <w:t xml:space="preserve">2.4.  Анализ результатов государственной </w:t>
      </w:r>
      <w:r>
        <w:t xml:space="preserve"> </w:t>
      </w:r>
      <w:r w:rsidRPr="00DF6530">
        <w:t>итоговой аттестации выпускников 9-х и 11-х классов</w:t>
      </w:r>
      <w:bookmarkEnd w:id="10"/>
      <w:bookmarkEnd w:id="11"/>
    </w:p>
    <w:p w:rsidR="00E74337" w:rsidRDefault="00E74337" w:rsidP="007E52F0"/>
    <w:p w:rsidR="00E74337" w:rsidRPr="00784D84" w:rsidRDefault="00E74337" w:rsidP="007E52F0">
      <w:pPr>
        <w:shd w:val="clear" w:color="auto" w:fill="FFFFFF"/>
        <w:spacing w:line="276" w:lineRule="auto"/>
        <w:ind w:firstLine="614"/>
        <w:jc w:val="both"/>
        <w:rPr>
          <w:sz w:val="28"/>
          <w:szCs w:val="28"/>
        </w:rPr>
      </w:pPr>
      <w:r w:rsidRPr="00D56DDA">
        <w:rPr>
          <w:bCs/>
          <w:sz w:val="28"/>
          <w:szCs w:val="28"/>
        </w:rPr>
        <w:t xml:space="preserve">В </w:t>
      </w:r>
      <w:r w:rsidRPr="00784D84">
        <w:rPr>
          <w:sz w:val="28"/>
          <w:szCs w:val="28"/>
        </w:rPr>
        <w:t xml:space="preserve">соответствии со статьей </w:t>
      </w:r>
      <w:r>
        <w:rPr>
          <w:sz w:val="28"/>
          <w:szCs w:val="28"/>
        </w:rPr>
        <w:t>59</w:t>
      </w:r>
      <w:r w:rsidRPr="00784D84">
        <w:rPr>
          <w:sz w:val="28"/>
          <w:szCs w:val="28"/>
        </w:rPr>
        <w:t xml:space="preserve"> (п. </w:t>
      </w:r>
      <w:r>
        <w:rPr>
          <w:sz w:val="28"/>
          <w:szCs w:val="28"/>
        </w:rPr>
        <w:t>3, 4</w:t>
      </w:r>
      <w:r w:rsidRPr="00784D84">
        <w:rPr>
          <w:sz w:val="28"/>
          <w:szCs w:val="28"/>
        </w:rPr>
        <w:t xml:space="preserve">) </w:t>
      </w:r>
      <w:r>
        <w:rPr>
          <w:sz w:val="28"/>
          <w:szCs w:val="28"/>
        </w:rPr>
        <w:t>Федерального з</w:t>
      </w:r>
      <w:r w:rsidRPr="00784D84">
        <w:rPr>
          <w:sz w:val="28"/>
          <w:szCs w:val="28"/>
        </w:rPr>
        <w:t>акона «Об образовании</w:t>
      </w:r>
      <w:r>
        <w:rPr>
          <w:sz w:val="28"/>
          <w:szCs w:val="28"/>
        </w:rPr>
        <w:t xml:space="preserve"> в Российской Федерации</w:t>
      </w:r>
      <w:r w:rsidRPr="00784D84">
        <w:rPr>
          <w:sz w:val="28"/>
          <w:szCs w:val="28"/>
        </w:rPr>
        <w:t xml:space="preserve">» </w:t>
      </w:r>
      <w:r w:rsidRPr="00784D84">
        <w:rPr>
          <w:spacing w:val="-1"/>
          <w:sz w:val="28"/>
          <w:szCs w:val="28"/>
        </w:rPr>
        <w:t xml:space="preserve">освоение общеобразовательных  программ основного общего образования завершается </w:t>
      </w:r>
      <w:r>
        <w:rPr>
          <w:spacing w:val="-1"/>
          <w:sz w:val="28"/>
          <w:szCs w:val="28"/>
        </w:rPr>
        <w:t xml:space="preserve">государственной </w:t>
      </w:r>
      <w:r w:rsidRPr="00784D84">
        <w:rPr>
          <w:spacing w:val="-1"/>
          <w:sz w:val="28"/>
          <w:szCs w:val="28"/>
        </w:rPr>
        <w:t>итоговой аттестацией выпускников.</w:t>
      </w:r>
    </w:p>
    <w:p w:rsidR="00E74337" w:rsidRPr="00784D84" w:rsidRDefault="00E74337" w:rsidP="007E52F0">
      <w:pPr>
        <w:spacing w:line="276" w:lineRule="auto"/>
        <w:ind w:firstLine="567"/>
        <w:jc w:val="both"/>
        <w:rPr>
          <w:sz w:val="28"/>
          <w:szCs w:val="28"/>
        </w:rPr>
      </w:pPr>
      <w:r w:rsidRPr="00784D84">
        <w:rPr>
          <w:sz w:val="28"/>
          <w:szCs w:val="28"/>
        </w:rPr>
        <w:t>Решением педагогического совета (протокол № 8 от 2</w:t>
      </w:r>
      <w:r>
        <w:rPr>
          <w:sz w:val="28"/>
          <w:szCs w:val="28"/>
        </w:rPr>
        <w:t>4</w:t>
      </w:r>
      <w:r w:rsidRPr="00784D84">
        <w:rPr>
          <w:sz w:val="28"/>
          <w:szCs w:val="28"/>
        </w:rPr>
        <w:t xml:space="preserve"> мая 201</w:t>
      </w:r>
      <w:r>
        <w:rPr>
          <w:sz w:val="28"/>
          <w:szCs w:val="28"/>
        </w:rPr>
        <w:t>4</w:t>
      </w:r>
      <w:r w:rsidRPr="00784D84">
        <w:rPr>
          <w:sz w:val="28"/>
          <w:szCs w:val="28"/>
        </w:rPr>
        <w:t xml:space="preserve"> года) к государственной итоговой</w:t>
      </w:r>
      <w:r>
        <w:rPr>
          <w:sz w:val="28"/>
          <w:szCs w:val="28"/>
        </w:rPr>
        <w:t xml:space="preserve"> аттестации допущен</w:t>
      </w:r>
      <w:r w:rsidRPr="00784D84">
        <w:rPr>
          <w:sz w:val="28"/>
          <w:szCs w:val="28"/>
        </w:rPr>
        <w:t xml:space="preserve"> </w:t>
      </w:r>
      <w:r>
        <w:rPr>
          <w:sz w:val="28"/>
          <w:szCs w:val="28"/>
        </w:rPr>
        <w:t>21</w:t>
      </w:r>
      <w:r w:rsidRPr="00813B32">
        <w:rPr>
          <w:sz w:val="28"/>
          <w:szCs w:val="28"/>
        </w:rPr>
        <w:t xml:space="preserve"> </w:t>
      </w:r>
      <w:r w:rsidRPr="00813B32">
        <w:rPr>
          <w:spacing w:val="-1"/>
          <w:sz w:val="28"/>
          <w:szCs w:val="28"/>
        </w:rPr>
        <w:t>ученик 11</w:t>
      </w:r>
      <w:r>
        <w:rPr>
          <w:spacing w:val="-1"/>
          <w:sz w:val="28"/>
          <w:szCs w:val="28"/>
        </w:rPr>
        <w:t xml:space="preserve"> </w:t>
      </w:r>
      <w:r w:rsidRPr="00813B32">
        <w:rPr>
          <w:spacing w:val="-1"/>
          <w:sz w:val="28"/>
          <w:szCs w:val="28"/>
        </w:rPr>
        <w:t>класс</w:t>
      </w:r>
      <w:r>
        <w:rPr>
          <w:spacing w:val="-1"/>
          <w:sz w:val="28"/>
          <w:szCs w:val="28"/>
        </w:rPr>
        <w:t xml:space="preserve">а и </w:t>
      </w:r>
      <w:r>
        <w:rPr>
          <w:sz w:val="28"/>
          <w:szCs w:val="28"/>
        </w:rPr>
        <w:t>71</w:t>
      </w:r>
      <w:r w:rsidRPr="00784D84">
        <w:rPr>
          <w:sz w:val="28"/>
          <w:szCs w:val="28"/>
        </w:rPr>
        <w:t xml:space="preserve"> учащ</w:t>
      </w:r>
      <w:r>
        <w:rPr>
          <w:sz w:val="28"/>
          <w:szCs w:val="28"/>
        </w:rPr>
        <w:t>ийс</w:t>
      </w:r>
      <w:r w:rsidRPr="00784D84">
        <w:rPr>
          <w:sz w:val="28"/>
          <w:szCs w:val="28"/>
        </w:rPr>
        <w:t>я 9-х классов</w:t>
      </w:r>
      <w:r>
        <w:rPr>
          <w:spacing w:val="-1"/>
          <w:sz w:val="28"/>
          <w:szCs w:val="28"/>
        </w:rPr>
        <w:t>, два ученика</w:t>
      </w:r>
      <w:r>
        <w:rPr>
          <w:sz w:val="28"/>
          <w:szCs w:val="28"/>
        </w:rPr>
        <w:t xml:space="preserve"> имеют по две неудовлетворительных годовых оценки (русский язык, алгебра), не допущены к </w:t>
      </w:r>
      <w:r w:rsidRPr="00784D84">
        <w:rPr>
          <w:sz w:val="28"/>
          <w:szCs w:val="28"/>
        </w:rPr>
        <w:t>государственной итоговой</w:t>
      </w:r>
      <w:r>
        <w:rPr>
          <w:sz w:val="28"/>
          <w:szCs w:val="28"/>
        </w:rPr>
        <w:t xml:space="preserve"> аттестации и по заявлению родителей оставлены на повторный курс обучения. </w:t>
      </w:r>
    </w:p>
    <w:p w:rsidR="00E74337" w:rsidRPr="00784D84" w:rsidRDefault="00E74337" w:rsidP="007E52F0">
      <w:pPr>
        <w:shd w:val="clear" w:color="auto" w:fill="FFFFFF"/>
        <w:spacing w:line="276" w:lineRule="auto"/>
        <w:ind w:left="29" w:right="14" w:firstLine="710"/>
        <w:jc w:val="both"/>
        <w:rPr>
          <w:sz w:val="28"/>
          <w:szCs w:val="28"/>
        </w:rPr>
      </w:pPr>
      <w:r w:rsidRPr="00784D84">
        <w:rPr>
          <w:spacing w:val="-1"/>
          <w:sz w:val="28"/>
          <w:szCs w:val="28"/>
        </w:rPr>
        <w:t xml:space="preserve">Выделены следующие основные направления по </w:t>
      </w:r>
      <w:r w:rsidRPr="00784D84">
        <w:rPr>
          <w:sz w:val="28"/>
          <w:szCs w:val="28"/>
        </w:rPr>
        <w:t xml:space="preserve">организации и проведению </w:t>
      </w:r>
      <w:r>
        <w:rPr>
          <w:sz w:val="28"/>
          <w:szCs w:val="28"/>
        </w:rPr>
        <w:t>государственной итоговой аттестации</w:t>
      </w:r>
      <w:r w:rsidRPr="00784D84">
        <w:rPr>
          <w:sz w:val="28"/>
          <w:szCs w:val="28"/>
        </w:rPr>
        <w:t xml:space="preserve">: </w:t>
      </w:r>
    </w:p>
    <w:p w:rsidR="00E74337" w:rsidRPr="00784D84" w:rsidRDefault="00E74337" w:rsidP="007E52F0">
      <w:pPr>
        <w:shd w:val="clear" w:color="auto" w:fill="FFFFFF"/>
        <w:spacing w:line="276" w:lineRule="auto"/>
        <w:ind w:left="29" w:right="14" w:firstLine="710"/>
        <w:jc w:val="both"/>
        <w:rPr>
          <w:sz w:val="28"/>
          <w:szCs w:val="28"/>
        </w:rPr>
      </w:pPr>
      <w:r w:rsidRPr="00784D84">
        <w:rPr>
          <w:sz w:val="28"/>
          <w:szCs w:val="28"/>
        </w:rPr>
        <w:t xml:space="preserve">-обеспечение системного подхода к организации </w:t>
      </w:r>
      <w:r>
        <w:rPr>
          <w:sz w:val="28"/>
          <w:szCs w:val="28"/>
        </w:rPr>
        <w:t>государственной итоговой аттестации</w:t>
      </w:r>
      <w:r w:rsidRPr="00784D84">
        <w:rPr>
          <w:sz w:val="28"/>
          <w:szCs w:val="28"/>
        </w:rPr>
        <w:t xml:space="preserve">; </w:t>
      </w:r>
    </w:p>
    <w:p w:rsidR="00E74337" w:rsidRPr="00784D84" w:rsidRDefault="00E74337" w:rsidP="007E52F0">
      <w:pPr>
        <w:shd w:val="clear" w:color="auto" w:fill="FFFFFF"/>
        <w:spacing w:line="276" w:lineRule="auto"/>
        <w:ind w:left="29" w:right="14" w:firstLine="710"/>
        <w:jc w:val="both"/>
        <w:rPr>
          <w:sz w:val="28"/>
          <w:szCs w:val="28"/>
        </w:rPr>
      </w:pPr>
      <w:r w:rsidRPr="00784D84">
        <w:rPr>
          <w:sz w:val="28"/>
          <w:szCs w:val="28"/>
        </w:rPr>
        <w:t xml:space="preserve">-нормативно - правовое обеспечение </w:t>
      </w:r>
      <w:r>
        <w:rPr>
          <w:sz w:val="28"/>
          <w:szCs w:val="28"/>
        </w:rPr>
        <w:t>государственной итоговой аттестации</w:t>
      </w:r>
      <w:r w:rsidRPr="00784D84">
        <w:rPr>
          <w:sz w:val="28"/>
          <w:szCs w:val="28"/>
        </w:rPr>
        <w:t xml:space="preserve">; </w:t>
      </w:r>
    </w:p>
    <w:p w:rsidR="00E74337" w:rsidRPr="00784D84" w:rsidRDefault="00E74337" w:rsidP="007E52F0">
      <w:pPr>
        <w:shd w:val="clear" w:color="auto" w:fill="FFFFFF"/>
        <w:spacing w:line="276" w:lineRule="auto"/>
        <w:ind w:left="29" w:right="14" w:firstLine="710"/>
        <w:jc w:val="both"/>
        <w:rPr>
          <w:sz w:val="28"/>
          <w:szCs w:val="28"/>
        </w:rPr>
      </w:pPr>
      <w:r w:rsidRPr="00784D84">
        <w:rPr>
          <w:sz w:val="28"/>
          <w:szCs w:val="28"/>
        </w:rPr>
        <w:t xml:space="preserve">-мониторинг по основным параметрам </w:t>
      </w:r>
      <w:r>
        <w:rPr>
          <w:sz w:val="28"/>
          <w:szCs w:val="28"/>
        </w:rPr>
        <w:t>государственной итоговой аттестации</w:t>
      </w:r>
      <w:r w:rsidRPr="00784D84">
        <w:rPr>
          <w:sz w:val="28"/>
          <w:szCs w:val="28"/>
        </w:rPr>
        <w:t>, позволяющий выявить динамику результативности итоговой аттестации и деятельности администрации по управлению качеством образования.</w:t>
      </w:r>
    </w:p>
    <w:p w:rsidR="00E74337" w:rsidRPr="00784D84" w:rsidRDefault="00E74337" w:rsidP="007E52F0">
      <w:pPr>
        <w:shd w:val="clear" w:color="auto" w:fill="FFFFFF"/>
        <w:spacing w:line="276" w:lineRule="auto"/>
        <w:ind w:left="48" w:right="29" w:firstLine="696"/>
        <w:jc w:val="both"/>
        <w:rPr>
          <w:sz w:val="28"/>
          <w:szCs w:val="28"/>
        </w:rPr>
      </w:pPr>
      <w:r w:rsidRPr="00784D84">
        <w:rPr>
          <w:sz w:val="28"/>
          <w:szCs w:val="28"/>
        </w:rPr>
        <w:t xml:space="preserve">В период подготовки к </w:t>
      </w:r>
      <w:r>
        <w:rPr>
          <w:sz w:val="28"/>
          <w:szCs w:val="28"/>
        </w:rPr>
        <w:t>государственной итоговой аттестации</w:t>
      </w:r>
      <w:r w:rsidRPr="00784D84">
        <w:rPr>
          <w:sz w:val="28"/>
          <w:szCs w:val="28"/>
        </w:rPr>
        <w:t xml:space="preserve"> ведется следующая работа:</w:t>
      </w:r>
    </w:p>
    <w:p w:rsidR="00E74337" w:rsidRPr="00784D84" w:rsidRDefault="00E74337" w:rsidP="00AF6717">
      <w:pPr>
        <w:widowControl w:val="0"/>
        <w:numPr>
          <w:ilvl w:val="0"/>
          <w:numId w:val="20"/>
        </w:numPr>
        <w:shd w:val="clear" w:color="auto" w:fill="FFFFFF"/>
        <w:tabs>
          <w:tab w:val="left" w:pos="1454"/>
        </w:tabs>
        <w:autoSpaceDE w:val="0"/>
        <w:autoSpaceDN w:val="0"/>
        <w:adjustRightInd w:val="0"/>
        <w:spacing w:before="10" w:line="276" w:lineRule="auto"/>
        <w:ind w:left="1114"/>
        <w:rPr>
          <w:sz w:val="28"/>
          <w:szCs w:val="28"/>
        </w:rPr>
      </w:pPr>
      <w:proofErr w:type="gramStart"/>
      <w:r w:rsidRPr="00784D84">
        <w:rPr>
          <w:sz w:val="28"/>
          <w:szCs w:val="28"/>
        </w:rPr>
        <w:t>Организационная</w:t>
      </w:r>
      <w:proofErr w:type="gramEnd"/>
      <w:r w:rsidRPr="00784D84">
        <w:rPr>
          <w:sz w:val="28"/>
          <w:szCs w:val="28"/>
        </w:rPr>
        <w:t xml:space="preserve">  (планирование, создание нормативной базы);</w:t>
      </w:r>
    </w:p>
    <w:p w:rsidR="00E74337" w:rsidRPr="00784D84" w:rsidRDefault="00E74337" w:rsidP="00AF6717">
      <w:pPr>
        <w:widowControl w:val="0"/>
        <w:numPr>
          <w:ilvl w:val="0"/>
          <w:numId w:val="21"/>
        </w:numPr>
        <w:shd w:val="clear" w:color="auto" w:fill="FFFFFF"/>
        <w:tabs>
          <w:tab w:val="left" w:pos="1454"/>
        </w:tabs>
        <w:autoSpaceDE w:val="0"/>
        <w:autoSpaceDN w:val="0"/>
        <w:adjustRightInd w:val="0"/>
        <w:spacing w:before="19" w:line="276" w:lineRule="auto"/>
        <w:ind w:left="1454" w:right="38" w:hanging="341"/>
        <w:jc w:val="both"/>
        <w:rPr>
          <w:sz w:val="28"/>
          <w:szCs w:val="28"/>
        </w:rPr>
      </w:pPr>
      <w:proofErr w:type="gramStart"/>
      <w:r w:rsidRPr="00784D84">
        <w:rPr>
          <w:spacing w:val="-1"/>
          <w:sz w:val="28"/>
          <w:szCs w:val="28"/>
        </w:rPr>
        <w:t>Информационная</w:t>
      </w:r>
      <w:proofErr w:type="gramEnd"/>
      <w:r w:rsidRPr="00784D84">
        <w:rPr>
          <w:spacing w:val="-1"/>
          <w:sz w:val="28"/>
          <w:szCs w:val="28"/>
        </w:rPr>
        <w:t xml:space="preserve">  (доведение до сведения учащихся, родителей и </w:t>
      </w:r>
      <w:r w:rsidRPr="00784D84">
        <w:rPr>
          <w:sz w:val="28"/>
          <w:szCs w:val="28"/>
        </w:rPr>
        <w:t xml:space="preserve">учителей положений, инструкций, рекомендаций, приказов, результатов образовательного процесса, </w:t>
      </w:r>
      <w:r>
        <w:rPr>
          <w:sz w:val="28"/>
          <w:szCs w:val="28"/>
        </w:rPr>
        <w:t>государственной итоговой аттестации</w:t>
      </w:r>
      <w:r w:rsidRPr="00784D84">
        <w:rPr>
          <w:sz w:val="28"/>
          <w:szCs w:val="28"/>
        </w:rPr>
        <w:t>;</w:t>
      </w:r>
    </w:p>
    <w:p w:rsidR="00E74337" w:rsidRPr="00784D84" w:rsidRDefault="00E74337" w:rsidP="00AF6717">
      <w:pPr>
        <w:widowControl w:val="0"/>
        <w:numPr>
          <w:ilvl w:val="0"/>
          <w:numId w:val="21"/>
        </w:numPr>
        <w:shd w:val="clear" w:color="auto" w:fill="FFFFFF"/>
        <w:tabs>
          <w:tab w:val="left" w:pos="1454"/>
          <w:tab w:val="left" w:pos="3917"/>
          <w:tab w:val="left" w:pos="6115"/>
          <w:tab w:val="left" w:pos="8155"/>
        </w:tabs>
        <w:autoSpaceDE w:val="0"/>
        <w:autoSpaceDN w:val="0"/>
        <w:adjustRightInd w:val="0"/>
        <w:spacing w:before="14" w:line="276" w:lineRule="auto"/>
        <w:ind w:left="1454" w:right="48" w:hanging="341"/>
        <w:jc w:val="both"/>
        <w:rPr>
          <w:sz w:val="28"/>
          <w:szCs w:val="28"/>
        </w:rPr>
      </w:pPr>
      <w:proofErr w:type="gramStart"/>
      <w:r w:rsidRPr="00784D84">
        <w:rPr>
          <w:spacing w:val="-3"/>
          <w:sz w:val="28"/>
          <w:szCs w:val="28"/>
        </w:rPr>
        <w:t>Методическая</w:t>
      </w:r>
      <w:proofErr w:type="gramEnd"/>
      <w:r>
        <w:rPr>
          <w:spacing w:val="-3"/>
          <w:sz w:val="28"/>
          <w:szCs w:val="28"/>
        </w:rPr>
        <w:t xml:space="preserve"> </w:t>
      </w:r>
      <w:r w:rsidRPr="00784D84">
        <w:rPr>
          <w:rFonts w:hAnsi="Arial"/>
          <w:spacing w:val="-6"/>
          <w:sz w:val="28"/>
          <w:szCs w:val="28"/>
        </w:rPr>
        <w:t>(</w:t>
      </w:r>
      <w:r w:rsidRPr="00784D84">
        <w:rPr>
          <w:spacing w:val="-6"/>
          <w:sz w:val="28"/>
          <w:szCs w:val="28"/>
        </w:rPr>
        <w:t>проведение</w:t>
      </w:r>
      <w:r>
        <w:rPr>
          <w:spacing w:val="-6"/>
          <w:sz w:val="28"/>
          <w:szCs w:val="28"/>
        </w:rPr>
        <w:t xml:space="preserve"> </w:t>
      </w:r>
      <w:r w:rsidRPr="00784D84">
        <w:rPr>
          <w:spacing w:val="-8"/>
          <w:sz w:val="28"/>
          <w:szCs w:val="28"/>
        </w:rPr>
        <w:t>семинаров,</w:t>
      </w:r>
      <w:r>
        <w:rPr>
          <w:spacing w:val="-8"/>
          <w:sz w:val="28"/>
          <w:szCs w:val="28"/>
        </w:rPr>
        <w:t xml:space="preserve"> </w:t>
      </w:r>
      <w:r w:rsidRPr="00784D84">
        <w:rPr>
          <w:sz w:val="28"/>
          <w:szCs w:val="28"/>
        </w:rPr>
        <w:t>консультации учителей);</w:t>
      </w:r>
    </w:p>
    <w:p w:rsidR="00E74337" w:rsidRPr="00784D84" w:rsidRDefault="00E74337" w:rsidP="00AF6717">
      <w:pPr>
        <w:widowControl w:val="0"/>
        <w:numPr>
          <w:ilvl w:val="0"/>
          <w:numId w:val="21"/>
        </w:numPr>
        <w:shd w:val="clear" w:color="auto" w:fill="FFFFFF"/>
        <w:tabs>
          <w:tab w:val="left" w:pos="1454"/>
        </w:tabs>
        <w:autoSpaceDE w:val="0"/>
        <w:autoSpaceDN w:val="0"/>
        <w:adjustRightInd w:val="0"/>
        <w:spacing w:before="5" w:line="276" w:lineRule="auto"/>
        <w:ind w:left="1454" w:right="43" w:hanging="341"/>
        <w:jc w:val="both"/>
        <w:rPr>
          <w:sz w:val="28"/>
          <w:szCs w:val="28"/>
        </w:rPr>
      </w:pPr>
      <w:proofErr w:type="gramStart"/>
      <w:r w:rsidRPr="00784D84">
        <w:rPr>
          <w:sz w:val="28"/>
          <w:szCs w:val="28"/>
        </w:rPr>
        <w:t>Инспектирующая</w:t>
      </w:r>
      <w:proofErr w:type="gramEnd"/>
      <w:r w:rsidRPr="00784D84">
        <w:rPr>
          <w:sz w:val="28"/>
          <w:szCs w:val="28"/>
        </w:rPr>
        <w:t xml:space="preserve"> (контроль за проведением</w:t>
      </w:r>
      <w:r>
        <w:rPr>
          <w:sz w:val="28"/>
          <w:szCs w:val="28"/>
        </w:rPr>
        <w:t xml:space="preserve"> промежуточной</w:t>
      </w:r>
      <w:r w:rsidRPr="00784D84">
        <w:rPr>
          <w:sz w:val="28"/>
          <w:szCs w:val="28"/>
        </w:rPr>
        <w:t xml:space="preserve"> аттестации</w:t>
      </w:r>
      <w:r>
        <w:rPr>
          <w:sz w:val="28"/>
          <w:szCs w:val="28"/>
        </w:rPr>
        <w:t>, пробного тестирования</w:t>
      </w:r>
      <w:r w:rsidRPr="00784D84">
        <w:rPr>
          <w:sz w:val="28"/>
          <w:szCs w:val="28"/>
        </w:rPr>
        <w:t xml:space="preserve"> в соответствии с нормативными документами).</w:t>
      </w:r>
    </w:p>
    <w:p w:rsidR="00E74337" w:rsidRPr="00784D84" w:rsidRDefault="00E74337" w:rsidP="007E52F0">
      <w:pPr>
        <w:shd w:val="clear" w:color="auto" w:fill="FFFFFF"/>
        <w:tabs>
          <w:tab w:val="left" w:pos="859"/>
        </w:tabs>
        <w:spacing w:line="276" w:lineRule="auto"/>
        <w:ind w:left="-142" w:right="19" w:firstLine="709"/>
        <w:jc w:val="both"/>
        <w:rPr>
          <w:spacing w:val="-20"/>
          <w:sz w:val="28"/>
          <w:szCs w:val="28"/>
        </w:rPr>
      </w:pPr>
      <w:r w:rsidRPr="00784D84">
        <w:rPr>
          <w:sz w:val="28"/>
          <w:szCs w:val="28"/>
        </w:rPr>
        <w:t xml:space="preserve">В план по подготовке и проведению </w:t>
      </w:r>
      <w:r>
        <w:rPr>
          <w:sz w:val="28"/>
          <w:szCs w:val="28"/>
        </w:rPr>
        <w:t xml:space="preserve">государственной </w:t>
      </w:r>
      <w:r w:rsidRPr="00784D84">
        <w:rPr>
          <w:sz w:val="28"/>
          <w:szCs w:val="28"/>
        </w:rPr>
        <w:t xml:space="preserve">итоговой аттестации включены организационные и инструктивные совещания со всеми </w:t>
      </w:r>
      <w:r w:rsidRPr="00784D84">
        <w:rPr>
          <w:sz w:val="28"/>
          <w:szCs w:val="28"/>
        </w:rPr>
        <w:lastRenderedPageBreak/>
        <w:t xml:space="preserve">участниками образовательного процесса: учителями, учащимися и их родителями. Осуществлялся </w:t>
      </w:r>
      <w:proofErr w:type="gramStart"/>
      <w:r w:rsidRPr="00784D84">
        <w:rPr>
          <w:sz w:val="28"/>
          <w:szCs w:val="28"/>
        </w:rPr>
        <w:t>контроль за</w:t>
      </w:r>
      <w:proofErr w:type="gramEnd"/>
      <w:r w:rsidRPr="00784D84">
        <w:rPr>
          <w:sz w:val="28"/>
          <w:szCs w:val="28"/>
        </w:rPr>
        <w:t xml:space="preserve"> прохождением учебных программ,  повторением пройденного материала, проводился диагностический и рубежный контроль знаний,</w:t>
      </w:r>
      <w:r>
        <w:rPr>
          <w:sz w:val="28"/>
          <w:szCs w:val="28"/>
        </w:rPr>
        <w:t xml:space="preserve"> классно - обобщающий контроль,</w:t>
      </w:r>
      <w:r w:rsidRPr="00784D84">
        <w:rPr>
          <w:sz w:val="28"/>
          <w:szCs w:val="28"/>
        </w:rPr>
        <w:t xml:space="preserve"> орга</w:t>
      </w:r>
      <w:r>
        <w:rPr>
          <w:sz w:val="28"/>
          <w:szCs w:val="28"/>
        </w:rPr>
        <w:t xml:space="preserve">низовывались пробные экзамены, </w:t>
      </w:r>
      <w:r w:rsidRPr="00784D84">
        <w:rPr>
          <w:sz w:val="28"/>
          <w:szCs w:val="28"/>
        </w:rPr>
        <w:t>дополнительные занятия, консультации.</w:t>
      </w:r>
      <w:r>
        <w:rPr>
          <w:sz w:val="28"/>
          <w:szCs w:val="28"/>
        </w:rPr>
        <w:t xml:space="preserve"> У</w:t>
      </w:r>
      <w:r w:rsidRPr="00784D84">
        <w:rPr>
          <w:sz w:val="28"/>
          <w:szCs w:val="28"/>
        </w:rPr>
        <w:t>тверждён списочный состав учащихся 9-х классов по выбору предметов</w:t>
      </w:r>
      <w:r w:rsidRPr="00C31357">
        <w:rPr>
          <w:sz w:val="28"/>
          <w:szCs w:val="28"/>
        </w:rPr>
        <w:t xml:space="preserve"> </w:t>
      </w:r>
      <w:r w:rsidRPr="00784D84">
        <w:rPr>
          <w:sz w:val="28"/>
          <w:szCs w:val="28"/>
        </w:rPr>
        <w:t>для сдачи экзаменов.</w:t>
      </w:r>
      <w:r>
        <w:rPr>
          <w:sz w:val="28"/>
          <w:szCs w:val="28"/>
        </w:rPr>
        <w:t xml:space="preserve"> </w:t>
      </w:r>
    </w:p>
    <w:p w:rsidR="00E74337" w:rsidRPr="00784D84" w:rsidRDefault="00E74337" w:rsidP="00EA7D21">
      <w:pPr>
        <w:shd w:val="clear" w:color="auto" w:fill="FFFFFF"/>
        <w:spacing w:line="276" w:lineRule="auto"/>
        <w:ind w:left="-142" w:right="14" w:firstLine="422"/>
        <w:jc w:val="both"/>
        <w:rPr>
          <w:sz w:val="28"/>
          <w:szCs w:val="28"/>
        </w:rPr>
      </w:pPr>
      <w:r w:rsidRPr="00784D84">
        <w:rPr>
          <w:sz w:val="28"/>
          <w:szCs w:val="28"/>
        </w:rPr>
        <w:t xml:space="preserve">Проведены собрания с родителями и учащимися 9-х классов по вопросу организации и </w:t>
      </w:r>
      <w:r w:rsidRPr="00784D84">
        <w:rPr>
          <w:spacing w:val="-1"/>
          <w:sz w:val="28"/>
          <w:szCs w:val="28"/>
        </w:rPr>
        <w:t xml:space="preserve">проведения государственной аттестации. </w:t>
      </w:r>
    </w:p>
    <w:p w:rsidR="00E74337" w:rsidRDefault="00E74337" w:rsidP="007E52F0">
      <w:pPr>
        <w:shd w:val="clear" w:color="auto" w:fill="FFFFFF"/>
        <w:spacing w:line="276" w:lineRule="auto"/>
        <w:ind w:right="58" w:firstLine="696"/>
        <w:jc w:val="both"/>
        <w:rPr>
          <w:sz w:val="28"/>
          <w:szCs w:val="28"/>
        </w:rPr>
      </w:pPr>
      <w:r w:rsidRPr="00EA7D21">
        <w:rPr>
          <w:sz w:val="28"/>
          <w:szCs w:val="28"/>
        </w:rPr>
        <w:t>По МБОУ</w:t>
      </w:r>
      <w:r w:rsidRPr="00813B32">
        <w:rPr>
          <w:sz w:val="28"/>
          <w:szCs w:val="28"/>
        </w:rPr>
        <w:t xml:space="preserve"> СОШ №1 в 201</w:t>
      </w:r>
      <w:r>
        <w:rPr>
          <w:sz w:val="28"/>
          <w:szCs w:val="28"/>
        </w:rPr>
        <w:t>3-2014 учебном году</w:t>
      </w:r>
      <w:r w:rsidRPr="00813B32">
        <w:rPr>
          <w:sz w:val="28"/>
          <w:szCs w:val="28"/>
        </w:rPr>
        <w:t xml:space="preserve"> изданы приказы, регламентирующие проведение </w:t>
      </w:r>
      <w:r>
        <w:rPr>
          <w:sz w:val="28"/>
          <w:szCs w:val="28"/>
        </w:rPr>
        <w:t>государственной итоговой аттестации</w:t>
      </w:r>
      <w:r w:rsidRPr="00813B32">
        <w:rPr>
          <w:sz w:val="28"/>
          <w:szCs w:val="28"/>
        </w:rPr>
        <w:t>:</w:t>
      </w:r>
    </w:p>
    <w:p w:rsidR="00E74337" w:rsidRPr="00EA7D21" w:rsidRDefault="00E74337" w:rsidP="00EA7D21">
      <w:pPr>
        <w:pStyle w:val="af6"/>
        <w:spacing w:after="0"/>
        <w:ind w:left="0" w:firstLine="567"/>
        <w:jc w:val="both"/>
        <w:rPr>
          <w:rFonts w:ascii="Times New Roman" w:hAnsi="Times New Roman"/>
          <w:sz w:val="28"/>
          <w:szCs w:val="28"/>
        </w:rPr>
      </w:pPr>
      <w:proofErr w:type="gramStart"/>
      <w:r w:rsidRPr="00EA7D21">
        <w:rPr>
          <w:rFonts w:ascii="Times New Roman" w:hAnsi="Times New Roman"/>
          <w:sz w:val="28"/>
          <w:szCs w:val="28"/>
        </w:rPr>
        <w:t xml:space="preserve">Проведено информирование всех участников образовательного процесса с документами федерального, регионального, муниципального  уровней, регламентирующими прохождение государственной аттестации, через школьный сайт </w:t>
      </w:r>
      <w:hyperlink r:id="rId11" w:history="1">
        <w:r w:rsidRPr="00EA7D21">
          <w:rPr>
            <w:rFonts w:ascii="Times New Roman" w:hAnsi="Times New Roman"/>
            <w:sz w:val="28"/>
            <w:szCs w:val="28"/>
            <w:lang w:val="en-US"/>
          </w:rPr>
          <w:t>http</w:t>
        </w:r>
        <w:r w:rsidRPr="00EA7D21">
          <w:rPr>
            <w:rFonts w:ascii="Times New Roman" w:hAnsi="Times New Roman"/>
            <w:sz w:val="28"/>
            <w:szCs w:val="28"/>
          </w:rPr>
          <w:t>://</w:t>
        </w:r>
        <w:r w:rsidRPr="00EA7D21">
          <w:rPr>
            <w:rFonts w:ascii="Times New Roman" w:hAnsi="Times New Roman"/>
            <w:sz w:val="28"/>
            <w:szCs w:val="28"/>
            <w:lang w:val="en-US"/>
          </w:rPr>
          <w:t>www</w:t>
        </w:r>
        <w:r w:rsidRPr="00EA7D21">
          <w:rPr>
            <w:rFonts w:ascii="Times New Roman" w:hAnsi="Times New Roman"/>
            <w:sz w:val="28"/>
            <w:szCs w:val="28"/>
          </w:rPr>
          <w:t>.конст-сош1.рф/</w:t>
        </w:r>
      </w:hyperlink>
      <w:r w:rsidRPr="00EA7D21">
        <w:rPr>
          <w:rFonts w:ascii="Times New Roman" w:hAnsi="Times New Roman"/>
          <w:sz w:val="28"/>
          <w:szCs w:val="28"/>
        </w:rPr>
        <w:t>.</w:t>
      </w:r>
      <w:proofErr w:type="gramEnd"/>
    </w:p>
    <w:p w:rsidR="00E74337" w:rsidRPr="00EA7D21" w:rsidRDefault="00E74337" w:rsidP="00EA7D21">
      <w:pPr>
        <w:pStyle w:val="af6"/>
        <w:spacing w:after="0"/>
        <w:ind w:left="0" w:firstLine="567"/>
        <w:jc w:val="both"/>
        <w:rPr>
          <w:rFonts w:ascii="Times New Roman" w:hAnsi="Times New Roman"/>
          <w:sz w:val="28"/>
          <w:szCs w:val="28"/>
        </w:rPr>
      </w:pPr>
    </w:p>
    <w:p w:rsidR="00E74337" w:rsidRPr="00EA7D21" w:rsidRDefault="00E74337" w:rsidP="00EA7D21">
      <w:pPr>
        <w:pStyle w:val="af6"/>
        <w:spacing w:after="0"/>
        <w:ind w:left="0" w:firstLine="567"/>
        <w:jc w:val="both"/>
        <w:rPr>
          <w:rFonts w:ascii="Times New Roman" w:hAnsi="Times New Roman"/>
          <w:b/>
          <w:i/>
          <w:sz w:val="28"/>
          <w:szCs w:val="28"/>
          <w:u w:val="single"/>
        </w:rPr>
      </w:pPr>
      <w:r w:rsidRPr="00EA7D21">
        <w:rPr>
          <w:rFonts w:ascii="Times New Roman" w:hAnsi="Times New Roman"/>
          <w:b/>
          <w:i/>
          <w:sz w:val="28"/>
          <w:szCs w:val="28"/>
          <w:u w:val="single"/>
        </w:rPr>
        <w:t>9 класс.</w:t>
      </w:r>
    </w:p>
    <w:p w:rsidR="00E74337" w:rsidRPr="00784D84" w:rsidRDefault="00E74337" w:rsidP="007E52F0">
      <w:pPr>
        <w:shd w:val="clear" w:color="auto" w:fill="FFFFFF"/>
        <w:spacing w:before="10" w:line="276" w:lineRule="auto"/>
        <w:ind w:left="72" w:right="10" w:firstLine="710"/>
        <w:jc w:val="both"/>
        <w:rPr>
          <w:sz w:val="28"/>
          <w:szCs w:val="28"/>
        </w:rPr>
      </w:pPr>
      <w:r w:rsidRPr="00784D84">
        <w:rPr>
          <w:sz w:val="28"/>
          <w:szCs w:val="28"/>
        </w:rPr>
        <w:t xml:space="preserve">Особое внимание в период подготовки к экзаменам уделяется выбору предметов и форм </w:t>
      </w:r>
      <w:r>
        <w:rPr>
          <w:sz w:val="28"/>
          <w:szCs w:val="28"/>
        </w:rPr>
        <w:t>государственной итоговой аттестации</w:t>
      </w:r>
      <w:r w:rsidRPr="00784D84">
        <w:rPr>
          <w:sz w:val="28"/>
          <w:szCs w:val="28"/>
        </w:rPr>
        <w:t>. Выпускникам 9-х классов предложены следующие  предметы для итоговой аттестации:</w:t>
      </w:r>
    </w:p>
    <w:p w:rsidR="00E74337" w:rsidRPr="00784D84" w:rsidRDefault="00E74337" w:rsidP="007E52F0">
      <w:pPr>
        <w:shd w:val="clear" w:color="auto" w:fill="FFFFFF"/>
        <w:spacing w:before="10" w:line="276" w:lineRule="auto"/>
        <w:ind w:left="72" w:right="10" w:firstLine="710"/>
        <w:jc w:val="both"/>
        <w:rPr>
          <w:sz w:val="28"/>
          <w:szCs w:val="28"/>
        </w:rPr>
      </w:pPr>
    </w:p>
    <w:tbl>
      <w:tblPr>
        <w:tblW w:w="0" w:type="auto"/>
        <w:tblLook w:val="01E0"/>
      </w:tblPr>
      <w:tblGrid>
        <w:gridCol w:w="648"/>
        <w:gridCol w:w="4137"/>
        <w:gridCol w:w="723"/>
        <w:gridCol w:w="4063"/>
      </w:tblGrid>
      <w:tr w:rsidR="00E74337" w:rsidRPr="00784D84" w:rsidTr="001C002B">
        <w:tc>
          <w:tcPr>
            <w:tcW w:w="648" w:type="dxa"/>
          </w:tcPr>
          <w:p w:rsidR="00E74337" w:rsidRPr="00784D84" w:rsidRDefault="00E74337" w:rsidP="001C002B">
            <w:pPr>
              <w:spacing w:before="10" w:line="276" w:lineRule="auto"/>
              <w:ind w:right="10"/>
              <w:jc w:val="both"/>
              <w:rPr>
                <w:sz w:val="28"/>
                <w:szCs w:val="28"/>
              </w:rPr>
            </w:pPr>
            <w:r w:rsidRPr="00784D84">
              <w:rPr>
                <w:sz w:val="28"/>
                <w:szCs w:val="28"/>
              </w:rPr>
              <w:t>1</w:t>
            </w:r>
          </w:p>
        </w:tc>
        <w:tc>
          <w:tcPr>
            <w:tcW w:w="4137" w:type="dxa"/>
          </w:tcPr>
          <w:p w:rsidR="00E74337" w:rsidRPr="00784D84" w:rsidRDefault="00E74337" w:rsidP="001C002B">
            <w:pPr>
              <w:spacing w:before="10" w:line="276" w:lineRule="auto"/>
              <w:ind w:right="10"/>
              <w:jc w:val="both"/>
              <w:rPr>
                <w:sz w:val="28"/>
                <w:szCs w:val="28"/>
              </w:rPr>
            </w:pPr>
            <w:r w:rsidRPr="00784D84">
              <w:rPr>
                <w:spacing w:val="-2"/>
                <w:sz w:val="28"/>
                <w:szCs w:val="28"/>
              </w:rPr>
              <w:t>Русский язык</w:t>
            </w:r>
          </w:p>
        </w:tc>
        <w:tc>
          <w:tcPr>
            <w:tcW w:w="723" w:type="dxa"/>
          </w:tcPr>
          <w:p w:rsidR="00E74337" w:rsidRPr="00784D84" w:rsidRDefault="00E74337" w:rsidP="001C002B">
            <w:pPr>
              <w:spacing w:before="10" w:line="276" w:lineRule="auto"/>
              <w:ind w:right="10"/>
              <w:jc w:val="both"/>
              <w:rPr>
                <w:sz w:val="28"/>
                <w:szCs w:val="28"/>
              </w:rPr>
            </w:pPr>
            <w:r>
              <w:rPr>
                <w:sz w:val="28"/>
                <w:szCs w:val="28"/>
              </w:rPr>
              <w:t>7</w:t>
            </w:r>
          </w:p>
        </w:tc>
        <w:tc>
          <w:tcPr>
            <w:tcW w:w="4063" w:type="dxa"/>
          </w:tcPr>
          <w:p w:rsidR="00E74337" w:rsidRPr="00784D84" w:rsidRDefault="00E74337" w:rsidP="001C002B">
            <w:pPr>
              <w:spacing w:before="10" w:line="276" w:lineRule="auto"/>
              <w:ind w:right="10"/>
              <w:jc w:val="both"/>
              <w:rPr>
                <w:sz w:val="28"/>
                <w:szCs w:val="28"/>
              </w:rPr>
            </w:pPr>
            <w:r w:rsidRPr="00784D84">
              <w:rPr>
                <w:spacing w:val="-2"/>
                <w:sz w:val="28"/>
                <w:szCs w:val="28"/>
              </w:rPr>
              <w:t>Информатика и ИКТ</w:t>
            </w:r>
          </w:p>
        </w:tc>
      </w:tr>
      <w:tr w:rsidR="00E74337" w:rsidRPr="00784D84" w:rsidTr="001C002B">
        <w:tc>
          <w:tcPr>
            <w:tcW w:w="648" w:type="dxa"/>
          </w:tcPr>
          <w:p w:rsidR="00E74337" w:rsidRPr="00784D84" w:rsidRDefault="00E74337" w:rsidP="001C002B">
            <w:pPr>
              <w:spacing w:before="10" w:line="276" w:lineRule="auto"/>
              <w:ind w:right="10"/>
              <w:jc w:val="both"/>
              <w:rPr>
                <w:sz w:val="28"/>
                <w:szCs w:val="28"/>
              </w:rPr>
            </w:pPr>
            <w:r w:rsidRPr="00784D84">
              <w:rPr>
                <w:sz w:val="28"/>
                <w:szCs w:val="28"/>
              </w:rPr>
              <w:t>2</w:t>
            </w:r>
          </w:p>
        </w:tc>
        <w:tc>
          <w:tcPr>
            <w:tcW w:w="4137" w:type="dxa"/>
          </w:tcPr>
          <w:p w:rsidR="00E74337" w:rsidRPr="00784D84" w:rsidRDefault="00E74337" w:rsidP="001C002B">
            <w:pPr>
              <w:spacing w:before="10" w:line="276" w:lineRule="auto"/>
              <w:ind w:right="10"/>
              <w:jc w:val="both"/>
              <w:rPr>
                <w:sz w:val="28"/>
                <w:szCs w:val="28"/>
              </w:rPr>
            </w:pPr>
            <w:r w:rsidRPr="00784D84">
              <w:rPr>
                <w:spacing w:val="-2"/>
                <w:sz w:val="28"/>
                <w:szCs w:val="28"/>
              </w:rPr>
              <w:t>Литература</w:t>
            </w:r>
          </w:p>
        </w:tc>
        <w:tc>
          <w:tcPr>
            <w:tcW w:w="723" w:type="dxa"/>
          </w:tcPr>
          <w:p w:rsidR="00E74337" w:rsidRPr="00784D84" w:rsidRDefault="00E74337" w:rsidP="001C002B">
            <w:pPr>
              <w:spacing w:before="10" w:line="276" w:lineRule="auto"/>
              <w:ind w:right="10"/>
              <w:jc w:val="both"/>
              <w:rPr>
                <w:sz w:val="28"/>
                <w:szCs w:val="28"/>
              </w:rPr>
            </w:pPr>
            <w:r>
              <w:rPr>
                <w:sz w:val="28"/>
                <w:szCs w:val="28"/>
              </w:rPr>
              <w:t>8</w:t>
            </w:r>
          </w:p>
        </w:tc>
        <w:tc>
          <w:tcPr>
            <w:tcW w:w="4063" w:type="dxa"/>
          </w:tcPr>
          <w:p w:rsidR="00E74337" w:rsidRPr="00784D84" w:rsidRDefault="00E74337" w:rsidP="001C002B">
            <w:pPr>
              <w:spacing w:before="10" w:line="276" w:lineRule="auto"/>
              <w:ind w:right="10"/>
              <w:jc w:val="both"/>
              <w:rPr>
                <w:sz w:val="28"/>
                <w:szCs w:val="28"/>
              </w:rPr>
            </w:pPr>
            <w:r w:rsidRPr="00784D84">
              <w:rPr>
                <w:spacing w:val="-5"/>
                <w:sz w:val="28"/>
                <w:szCs w:val="28"/>
              </w:rPr>
              <w:t>Химия</w:t>
            </w:r>
          </w:p>
        </w:tc>
      </w:tr>
      <w:tr w:rsidR="00E74337" w:rsidRPr="00784D84" w:rsidTr="001C002B">
        <w:tc>
          <w:tcPr>
            <w:tcW w:w="648" w:type="dxa"/>
          </w:tcPr>
          <w:p w:rsidR="00E74337" w:rsidRPr="00784D84" w:rsidRDefault="00E74337" w:rsidP="001C002B">
            <w:pPr>
              <w:spacing w:before="10" w:line="276" w:lineRule="auto"/>
              <w:ind w:right="10"/>
              <w:jc w:val="both"/>
              <w:rPr>
                <w:sz w:val="28"/>
                <w:szCs w:val="28"/>
              </w:rPr>
            </w:pPr>
            <w:r w:rsidRPr="00784D84">
              <w:rPr>
                <w:sz w:val="28"/>
                <w:szCs w:val="28"/>
              </w:rPr>
              <w:t>3</w:t>
            </w:r>
          </w:p>
        </w:tc>
        <w:tc>
          <w:tcPr>
            <w:tcW w:w="4137" w:type="dxa"/>
          </w:tcPr>
          <w:p w:rsidR="00E74337" w:rsidRPr="00784D84" w:rsidRDefault="00E74337" w:rsidP="001C002B">
            <w:pPr>
              <w:spacing w:before="10" w:line="276" w:lineRule="auto"/>
              <w:ind w:right="10"/>
              <w:jc w:val="both"/>
              <w:rPr>
                <w:sz w:val="28"/>
                <w:szCs w:val="28"/>
              </w:rPr>
            </w:pPr>
            <w:r w:rsidRPr="00784D84">
              <w:rPr>
                <w:sz w:val="28"/>
                <w:szCs w:val="28"/>
              </w:rPr>
              <w:t>Алгебра</w:t>
            </w:r>
          </w:p>
        </w:tc>
        <w:tc>
          <w:tcPr>
            <w:tcW w:w="723" w:type="dxa"/>
          </w:tcPr>
          <w:p w:rsidR="00E74337" w:rsidRPr="00784D84" w:rsidRDefault="00E74337" w:rsidP="001C002B">
            <w:pPr>
              <w:spacing w:before="10" w:line="276" w:lineRule="auto"/>
              <w:ind w:right="10"/>
              <w:jc w:val="both"/>
              <w:rPr>
                <w:sz w:val="28"/>
                <w:szCs w:val="28"/>
              </w:rPr>
            </w:pPr>
            <w:r>
              <w:rPr>
                <w:sz w:val="28"/>
                <w:szCs w:val="28"/>
              </w:rPr>
              <w:t>9</w:t>
            </w:r>
          </w:p>
        </w:tc>
        <w:tc>
          <w:tcPr>
            <w:tcW w:w="4063" w:type="dxa"/>
          </w:tcPr>
          <w:p w:rsidR="00E74337" w:rsidRPr="00784D84" w:rsidRDefault="00E74337" w:rsidP="001C002B">
            <w:pPr>
              <w:spacing w:before="10" w:line="276" w:lineRule="auto"/>
              <w:ind w:right="10"/>
              <w:jc w:val="both"/>
              <w:rPr>
                <w:sz w:val="28"/>
                <w:szCs w:val="28"/>
              </w:rPr>
            </w:pPr>
            <w:r w:rsidRPr="00784D84">
              <w:rPr>
                <w:spacing w:val="-1"/>
                <w:sz w:val="28"/>
                <w:szCs w:val="28"/>
              </w:rPr>
              <w:t>Биология</w:t>
            </w:r>
          </w:p>
        </w:tc>
      </w:tr>
      <w:tr w:rsidR="00E74337" w:rsidRPr="00784D84" w:rsidTr="001C002B">
        <w:tc>
          <w:tcPr>
            <w:tcW w:w="648" w:type="dxa"/>
          </w:tcPr>
          <w:p w:rsidR="00E74337" w:rsidRPr="00784D84" w:rsidRDefault="00E74337" w:rsidP="001C002B">
            <w:pPr>
              <w:spacing w:before="10" w:line="276" w:lineRule="auto"/>
              <w:ind w:right="10"/>
              <w:jc w:val="both"/>
              <w:rPr>
                <w:sz w:val="28"/>
                <w:szCs w:val="28"/>
              </w:rPr>
            </w:pPr>
            <w:r w:rsidRPr="00784D84">
              <w:rPr>
                <w:sz w:val="28"/>
                <w:szCs w:val="28"/>
              </w:rPr>
              <w:t>4</w:t>
            </w:r>
          </w:p>
        </w:tc>
        <w:tc>
          <w:tcPr>
            <w:tcW w:w="4137" w:type="dxa"/>
          </w:tcPr>
          <w:p w:rsidR="00E74337" w:rsidRPr="00784D84" w:rsidRDefault="00E74337" w:rsidP="001C002B">
            <w:pPr>
              <w:spacing w:before="10" w:line="276" w:lineRule="auto"/>
              <w:ind w:right="10"/>
              <w:jc w:val="both"/>
              <w:rPr>
                <w:sz w:val="28"/>
                <w:szCs w:val="28"/>
              </w:rPr>
            </w:pPr>
            <w:r w:rsidRPr="00784D84">
              <w:rPr>
                <w:spacing w:val="-4"/>
                <w:sz w:val="28"/>
                <w:szCs w:val="28"/>
              </w:rPr>
              <w:t>Геометрия</w:t>
            </w:r>
          </w:p>
        </w:tc>
        <w:tc>
          <w:tcPr>
            <w:tcW w:w="723" w:type="dxa"/>
          </w:tcPr>
          <w:p w:rsidR="00E74337" w:rsidRPr="00784D84" w:rsidRDefault="00E74337" w:rsidP="001C002B">
            <w:pPr>
              <w:spacing w:before="10" w:line="276" w:lineRule="auto"/>
              <w:ind w:right="10"/>
              <w:jc w:val="both"/>
              <w:rPr>
                <w:sz w:val="28"/>
                <w:szCs w:val="28"/>
              </w:rPr>
            </w:pPr>
            <w:r>
              <w:rPr>
                <w:sz w:val="28"/>
                <w:szCs w:val="28"/>
              </w:rPr>
              <w:t>10</w:t>
            </w:r>
          </w:p>
        </w:tc>
        <w:tc>
          <w:tcPr>
            <w:tcW w:w="4063" w:type="dxa"/>
          </w:tcPr>
          <w:p w:rsidR="00E74337" w:rsidRPr="00784D84" w:rsidRDefault="00E74337" w:rsidP="001C002B">
            <w:pPr>
              <w:spacing w:before="10" w:line="276" w:lineRule="auto"/>
              <w:ind w:right="10"/>
              <w:jc w:val="both"/>
              <w:rPr>
                <w:sz w:val="28"/>
                <w:szCs w:val="28"/>
              </w:rPr>
            </w:pPr>
            <w:r w:rsidRPr="00784D84">
              <w:rPr>
                <w:spacing w:val="-1"/>
                <w:sz w:val="28"/>
                <w:szCs w:val="28"/>
              </w:rPr>
              <w:t>География</w:t>
            </w:r>
          </w:p>
        </w:tc>
      </w:tr>
      <w:tr w:rsidR="00E74337" w:rsidRPr="00784D84" w:rsidTr="001C002B">
        <w:tc>
          <w:tcPr>
            <w:tcW w:w="648" w:type="dxa"/>
          </w:tcPr>
          <w:p w:rsidR="00E74337" w:rsidRPr="00784D84" w:rsidRDefault="00E74337" w:rsidP="001C002B">
            <w:pPr>
              <w:spacing w:before="10" w:line="276" w:lineRule="auto"/>
              <w:ind w:right="10"/>
              <w:jc w:val="both"/>
              <w:rPr>
                <w:sz w:val="28"/>
                <w:szCs w:val="28"/>
              </w:rPr>
            </w:pPr>
            <w:r w:rsidRPr="00784D84">
              <w:rPr>
                <w:sz w:val="28"/>
                <w:szCs w:val="28"/>
              </w:rPr>
              <w:t>5</w:t>
            </w:r>
          </w:p>
        </w:tc>
        <w:tc>
          <w:tcPr>
            <w:tcW w:w="4137" w:type="dxa"/>
          </w:tcPr>
          <w:p w:rsidR="00E74337" w:rsidRPr="00784D84" w:rsidRDefault="00E74337" w:rsidP="001C002B">
            <w:pPr>
              <w:spacing w:before="10" w:line="276" w:lineRule="auto"/>
              <w:ind w:right="10"/>
              <w:jc w:val="both"/>
              <w:rPr>
                <w:sz w:val="28"/>
                <w:szCs w:val="28"/>
              </w:rPr>
            </w:pPr>
            <w:r w:rsidRPr="00784D84">
              <w:rPr>
                <w:spacing w:val="-3"/>
                <w:sz w:val="28"/>
                <w:szCs w:val="28"/>
              </w:rPr>
              <w:t>Иностранные языки</w:t>
            </w:r>
          </w:p>
        </w:tc>
        <w:tc>
          <w:tcPr>
            <w:tcW w:w="723" w:type="dxa"/>
          </w:tcPr>
          <w:p w:rsidR="00E74337" w:rsidRPr="00784D84" w:rsidRDefault="00E74337" w:rsidP="001C002B">
            <w:pPr>
              <w:spacing w:before="10" w:line="276" w:lineRule="auto"/>
              <w:ind w:right="10"/>
              <w:jc w:val="both"/>
              <w:rPr>
                <w:sz w:val="28"/>
                <w:szCs w:val="28"/>
              </w:rPr>
            </w:pPr>
            <w:r>
              <w:rPr>
                <w:sz w:val="28"/>
                <w:szCs w:val="28"/>
              </w:rPr>
              <w:t>11</w:t>
            </w:r>
          </w:p>
        </w:tc>
        <w:tc>
          <w:tcPr>
            <w:tcW w:w="4063" w:type="dxa"/>
          </w:tcPr>
          <w:p w:rsidR="00E74337" w:rsidRPr="00784D84" w:rsidRDefault="00E74337" w:rsidP="001C002B">
            <w:pPr>
              <w:spacing w:before="10" w:line="276" w:lineRule="auto"/>
              <w:ind w:right="10"/>
              <w:jc w:val="both"/>
              <w:rPr>
                <w:sz w:val="28"/>
                <w:szCs w:val="28"/>
              </w:rPr>
            </w:pPr>
            <w:r w:rsidRPr="00784D84">
              <w:rPr>
                <w:spacing w:val="-2"/>
                <w:sz w:val="28"/>
                <w:szCs w:val="28"/>
              </w:rPr>
              <w:t>История</w:t>
            </w:r>
          </w:p>
        </w:tc>
      </w:tr>
      <w:tr w:rsidR="00E74337" w:rsidRPr="00784D84" w:rsidTr="001C002B">
        <w:tc>
          <w:tcPr>
            <w:tcW w:w="648" w:type="dxa"/>
          </w:tcPr>
          <w:p w:rsidR="00E74337" w:rsidRPr="00784D84" w:rsidRDefault="00E74337" w:rsidP="001C002B">
            <w:pPr>
              <w:spacing w:before="10" w:line="276" w:lineRule="auto"/>
              <w:ind w:right="10"/>
              <w:jc w:val="both"/>
              <w:rPr>
                <w:sz w:val="28"/>
                <w:szCs w:val="28"/>
              </w:rPr>
            </w:pPr>
            <w:r w:rsidRPr="00784D84">
              <w:rPr>
                <w:sz w:val="28"/>
                <w:szCs w:val="28"/>
              </w:rPr>
              <w:t>6</w:t>
            </w:r>
          </w:p>
        </w:tc>
        <w:tc>
          <w:tcPr>
            <w:tcW w:w="4137" w:type="dxa"/>
          </w:tcPr>
          <w:p w:rsidR="00E74337" w:rsidRPr="00784D84" w:rsidRDefault="00E74337" w:rsidP="001C002B">
            <w:pPr>
              <w:spacing w:before="10" w:line="276" w:lineRule="auto"/>
              <w:ind w:right="10"/>
              <w:jc w:val="both"/>
              <w:rPr>
                <w:sz w:val="28"/>
                <w:szCs w:val="28"/>
              </w:rPr>
            </w:pPr>
            <w:r w:rsidRPr="00784D84">
              <w:rPr>
                <w:spacing w:val="-3"/>
                <w:sz w:val="28"/>
                <w:szCs w:val="28"/>
              </w:rPr>
              <w:t>Физика</w:t>
            </w:r>
          </w:p>
        </w:tc>
        <w:tc>
          <w:tcPr>
            <w:tcW w:w="723" w:type="dxa"/>
          </w:tcPr>
          <w:p w:rsidR="00E74337" w:rsidRPr="00784D84" w:rsidRDefault="00E74337" w:rsidP="001C002B">
            <w:pPr>
              <w:spacing w:before="10" w:line="276" w:lineRule="auto"/>
              <w:ind w:right="10"/>
              <w:jc w:val="both"/>
              <w:rPr>
                <w:sz w:val="28"/>
                <w:szCs w:val="28"/>
              </w:rPr>
            </w:pPr>
            <w:r>
              <w:rPr>
                <w:sz w:val="28"/>
                <w:szCs w:val="28"/>
              </w:rPr>
              <w:t>12</w:t>
            </w:r>
          </w:p>
        </w:tc>
        <w:tc>
          <w:tcPr>
            <w:tcW w:w="4063" w:type="dxa"/>
          </w:tcPr>
          <w:p w:rsidR="00E74337" w:rsidRPr="00784D84" w:rsidRDefault="00E74337" w:rsidP="001C002B">
            <w:pPr>
              <w:spacing w:before="10" w:line="276" w:lineRule="auto"/>
              <w:ind w:right="10"/>
              <w:jc w:val="both"/>
              <w:rPr>
                <w:sz w:val="28"/>
                <w:szCs w:val="28"/>
              </w:rPr>
            </w:pPr>
            <w:r w:rsidRPr="00784D84">
              <w:rPr>
                <w:spacing w:val="-3"/>
                <w:sz w:val="28"/>
                <w:szCs w:val="28"/>
              </w:rPr>
              <w:t>Обществознание</w:t>
            </w:r>
          </w:p>
        </w:tc>
      </w:tr>
    </w:tbl>
    <w:p w:rsidR="00E74337" w:rsidRPr="00784D84" w:rsidRDefault="00E74337" w:rsidP="007E52F0">
      <w:pPr>
        <w:shd w:val="clear" w:color="auto" w:fill="FFFFFF"/>
        <w:spacing w:before="10" w:line="276" w:lineRule="auto"/>
        <w:ind w:left="72" w:right="10" w:firstLine="710"/>
        <w:jc w:val="both"/>
        <w:rPr>
          <w:sz w:val="28"/>
          <w:szCs w:val="28"/>
        </w:rPr>
      </w:pPr>
      <w:r w:rsidRPr="00784D84">
        <w:rPr>
          <w:sz w:val="28"/>
          <w:szCs w:val="28"/>
        </w:rPr>
        <w:t xml:space="preserve">Оба обязательных экзамена, по математике и русскому языку, </w:t>
      </w:r>
      <w:r>
        <w:rPr>
          <w:sz w:val="28"/>
          <w:szCs w:val="28"/>
        </w:rPr>
        <w:t>64</w:t>
      </w:r>
      <w:r w:rsidRPr="00784D84">
        <w:rPr>
          <w:sz w:val="28"/>
          <w:szCs w:val="28"/>
        </w:rPr>
        <w:t xml:space="preserve"> учащихся сдавали в форме</w:t>
      </w:r>
      <w:r>
        <w:rPr>
          <w:sz w:val="28"/>
          <w:szCs w:val="28"/>
        </w:rPr>
        <w:t xml:space="preserve"> основного государственного экзамена</w:t>
      </w:r>
      <w:r w:rsidRPr="00784D84">
        <w:rPr>
          <w:sz w:val="28"/>
          <w:szCs w:val="28"/>
        </w:rPr>
        <w:t xml:space="preserve">, </w:t>
      </w:r>
      <w:r>
        <w:rPr>
          <w:sz w:val="28"/>
          <w:szCs w:val="28"/>
        </w:rPr>
        <w:t>7</w:t>
      </w:r>
      <w:r w:rsidRPr="00784D84">
        <w:rPr>
          <w:sz w:val="28"/>
          <w:szCs w:val="28"/>
        </w:rPr>
        <w:t xml:space="preserve"> ученик</w:t>
      </w:r>
      <w:r>
        <w:rPr>
          <w:sz w:val="28"/>
          <w:szCs w:val="28"/>
        </w:rPr>
        <w:t>ов</w:t>
      </w:r>
      <w:r w:rsidRPr="00784D84">
        <w:rPr>
          <w:sz w:val="28"/>
          <w:szCs w:val="28"/>
        </w:rPr>
        <w:t xml:space="preserve"> с ограниченными возможностями здоровья – в форме</w:t>
      </w:r>
      <w:r>
        <w:rPr>
          <w:sz w:val="28"/>
          <w:szCs w:val="28"/>
        </w:rPr>
        <w:t xml:space="preserve"> государственного выпускного экзамена.</w:t>
      </w:r>
      <w:r w:rsidRPr="00784D84">
        <w:rPr>
          <w:sz w:val="28"/>
          <w:szCs w:val="28"/>
        </w:rPr>
        <w:t xml:space="preserve"> </w:t>
      </w:r>
      <w:r>
        <w:rPr>
          <w:sz w:val="28"/>
          <w:szCs w:val="28"/>
        </w:rPr>
        <w:t>С</w:t>
      </w:r>
      <w:r w:rsidRPr="00784D84">
        <w:rPr>
          <w:sz w:val="28"/>
          <w:szCs w:val="28"/>
        </w:rPr>
        <w:t xml:space="preserve">пектр </w:t>
      </w:r>
      <w:proofErr w:type="gramStart"/>
      <w:r w:rsidRPr="00784D84">
        <w:rPr>
          <w:sz w:val="28"/>
          <w:szCs w:val="28"/>
        </w:rPr>
        <w:t xml:space="preserve">необязательных предметов, выбранных учащимися 9-х классов для сдачи </w:t>
      </w:r>
      <w:r>
        <w:rPr>
          <w:sz w:val="28"/>
          <w:szCs w:val="28"/>
        </w:rPr>
        <w:t>в форме ОГЭ остался</w:t>
      </w:r>
      <w:proofErr w:type="gramEnd"/>
      <w:r>
        <w:rPr>
          <w:sz w:val="28"/>
          <w:szCs w:val="28"/>
        </w:rPr>
        <w:t xml:space="preserve"> таким же, как в 2013 году</w:t>
      </w:r>
      <w:r w:rsidRPr="00784D84">
        <w:rPr>
          <w:sz w:val="28"/>
          <w:szCs w:val="28"/>
        </w:rPr>
        <w:t>, это биология, физика, география и обществознание (в 2011 году – 2 предмета, в 2012 году - 3).</w:t>
      </w:r>
    </w:p>
    <w:p w:rsidR="00E74337" w:rsidRPr="00784D84" w:rsidRDefault="00E74337" w:rsidP="007E52F0">
      <w:pPr>
        <w:shd w:val="clear" w:color="auto" w:fill="FFFFFF"/>
        <w:spacing w:before="5" w:line="276" w:lineRule="auto"/>
        <w:ind w:left="58" w:firstLine="706"/>
        <w:jc w:val="both"/>
        <w:rPr>
          <w:sz w:val="28"/>
          <w:szCs w:val="28"/>
        </w:rPr>
      </w:pPr>
      <w:r w:rsidRPr="00784D84">
        <w:rPr>
          <w:sz w:val="28"/>
          <w:szCs w:val="28"/>
        </w:rPr>
        <w:t>К подготовке и проведению итоговой аттестации педагоги и обучающиеся отнеслись с должной ответственностью. Аттестация проведена организованно, с соблюдением нормативно-правовых требований.</w:t>
      </w:r>
    </w:p>
    <w:p w:rsidR="00E74337" w:rsidRPr="00784D84" w:rsidRDefault="00E74337" w:rsidP="007E52F0">
      <w:pPr>
        <w:shd w:val="clear" w:color="auto" w:fill="FFFFFF"/>
        <w:spacing w:line="276" w:lineRule="auto"/>
        <w:ind w:left="43" w:right="24" w:firstLine="725"/>
        <w:jc w:val="both"/>
        <w:rPr>
          <w:sz w:val="28"/>
          <w:szCs w:val="28"/>
        </w:rPr>
      </w:pPr>
      <w:r w:rsidRPr="00784D84">
        <w:rPr>
          <w:sz w:val="28"/>
          <w:szCs w:val="28"/>
        </w:rPr>
        <w:t xml:space="preserve">Сравнительный анализ годовых и экзаменационных оценок показал, </w:t>
      </w:r>
      <w:r w:rsidRPr="00784D84">
        <w:rPr>
          <w:spacing w:val="-1"/>
          <w:sz w:val="28"/>
          <w:szCs w:val="28"/>
        </w:rPr>
        <w:t xml:space="preserve">что основная категория обучающихся подтвердила свои годовые отметки.  </w:t>
      </w:r>
    </w:p>
    <w:p w:rsidR="00E74337" w:rsidRPr="00784D84" w:rsidRDefault="00E74337" w:rsidP="007E52F0">
      <w:pPr>
        <w:shd w:val="clear" w:color="auto" w:fill="FFFFFF"/>
        <w:spacing w:before="10" w:line="276" w:lineRule="auto"/>
        <w:ind w:left="29" w:right="1555" w:firstLine="2746"/>
        <w:rPr>
          <w:b/>
          <w:bCs/>
          <w:spacing w:val="-4"/>
          <w:sz w:val="28"/>
          <w:szCs w:val="28"/>
        </w:rPr>
      </w:pPr>
      <w:r w:rsidRPr="00784D84">
        <w:rPr>
          <w:b/>
          <w:bCs/>
          <w:spacing w:val="-4"/>
          <w:sz w:val="28"/>
          <w:szCs w:val="28"/>
        </w:rPr>
        <w:lastRenderedPageBreak/>
        <w:t xml:space="preserve">Результаты аттестации: </w:t>
      </w:r>
    </w:p>
    <w:p w:rsidR="00E74337" w:rsidRDefault="00E74337" w:rsidP="007E52F0">
      <w:pPr>
        <w:shd w:val="clear" w:color="auto" w:fill="FFFFFF"/>
        <w:spacing w:before="10" w:line="276" w:lineRule="auto"/>
        <w:ind w:left="29" w:right="1555" w:firstLine="538"/>
        <w:rPr>
          <w:sz w:val="28"/>
          <w:szCs w:val="28"/>
        </w:rPr>
      </w:pPr>
      <w:r>
        <w:rPr>
          <w:sz w:val="28"/>
          <w:szCs w:val="28"/>
        </w:rPr>
        <w:t>Число учащихся на конец года – 73.</w:t>
      </w:r>
    </w:p>
    <w:p w:rsidR="00E74337" w:rsidRDefault="00E74337" w:rsidP="007E52F0">
      <w:pPr>
        <w:shd w:val="clear" w:color="auto" w:fill="FFFFFF"/>
        <w:spacing w:before="10" w:line="276" w:lineRule="auto"/>
        <w:ind w:left="567" w:right="1555"/>
        <w:rPr>
          <w:sz w:val="28"/>
          <w:szCs w:val="28"/>
        </w:rPr>
      </w:pPr>
      <w:proofErr w:type="gramStart"/>
      <w:r>
        <w:rPr>
          <w:sz w:val="28"/>
          <w:szCs w:val="28"/>
        </w:rPr>
        <w:t xml:space="preserve">Не допущены к государственной итоговой аттестации </w:t>
      </w:r>
      <w:r w:rsidRPr="00784D84">
        <w:rPr>
          <w:sz w:val="28"/>
          <w:szCs w:val="28"/>
        </w:rPr>
        <w:t xml:space="preserve"> – </w:t>
      </w:r>
      <w:r>
        <w:rPr>
          <w:sz w:val="28"/>
          <w:szCs w:val="28"/>
        </w:rPr>
        <w:t>2.</w:t>
      </w:r>
      <w:proofErr w:type="gramEnd"/>
    </w:p>
    <w:p w:rsidR="00E74337" w:rsidRDefault="00E74337" w:rsidP="007E52F0">
      <w:pPr>
        <w:shd w:val="clear" w:color="auto" w:fill="FFFFFF"/>
        <w:spacing w:before="10" w:line="276" w:lineRule="auto"/>
        <w:ind w:left="567" w:right="1555"/>
        <w:rPr>
          <w:sz w:val="28"/>
          <w:szCs w:val="28"/>
        </w:rPr>
      </w:pPr>
      <w:r>
        <w:rPr>
          <w:sz w:val="28"/>
          <w:szCs w:val="28"/>
        </w:rPr>
        <w:t xml:space="preserve">Уровень </w:t>
      </w:r>
      <w:proofErr w:type="spellStart"/>
      <w:r>
        <w:rPr>
          <w:sz w:val="28"/>
          <w:szCs w:val="28"/>
        </w:rPr>
        <w:t>обученности</w:t>
      </w:r>
      <w:proofErr w:type="spellEnd"/>
      <w:r>
        <w:rPr>
          <w:sz w:val="28"/>
          <w:szCs w:val="28"/>
        </w:rPr>
        <w:t xml:space="preserve"> по итогам года составил 97,2%.</w:t>
      </w:r>
    </w:p>
    <w:p w:rsidR="00E74337" w:rsidRDefault="00E74337" w:rsidP="007E52F0">
      <w:pPr>
        <w:shd w:val="clear" w:color="auto" w:fill="FFFFFF"/>
        <w:spacing w:before="10" w:line="276" w:lineRule="auto"/>
        <w:ind w:left="567" w:right="1555"/>
        <w:rPr>
          <w:sz w:val="28"/>
          <w:szCs w:val="28"/>
        </w:rPr>
      </w:pPr>
    </w:p>
    <w:p w:rsidR="00E74337" w:rsidRPr="00784D84" w:rsidRDefault="00E74337" w:rsidP="007E52F0">
      <w:pPr>
        <w:shd w:val="clear" w:color="auto" w:fill="FFFFFF"/>
        <w:spacing w:before="10" w:line="276" w:lineRule="auto"/>
        <w:ind w:left="567" w:right="1555"/>
        <w:rPr>
          <w:sz w:val="28"/>
          <w:szCs w:val="28"/>
        </w:rPr>
      </w:pPr>
      <w:r w:rsidRPr="00784D84">
        <w:rPr>
          <w:sz w:val="28"/>
          <w:szCs w:val="28"/>
        </w:rPr>
        <w:t>Число учащихся</w:t>
      </w:r>
      <w:r>
        <w:rPr>
          <w:sz w:val="28"/>
          <w:szCs w:val="28"/>
        </w:rPr>
        <w:t xml:space="preserve">, допущенных к государственной итоговой аттестации </w:t>
      </w:r>
      <w:r w:rsidRPr="00784D84">
        <w:rPr>
          <w:sz w:val="28"/>
          <w:szCs w:val="28"/>
        </w:rPr>
        <w:t xml:space="preserve"> – </w:t>
      </w:r>
      <w:r>
        <w:rPr>
          <w:sz w:val="28"/>
          <w:szCs w:val="28"/>
        </w:rPr>
        <w:t>71</w:t>
      </w:r>
    </w:p>
    <w:p w:rsidR="00E74337" w:rsidRPr="00784D84" w:rsidRDefault="00E74337" w:rsidP="007E52F0">
      <w:pPr>
        <w:shd w:val="clear" w:color="auto" w:fill="FFFFFF"/>
        <w:spacing w:before="10" w:line="276" w:lineRule="auto"/>
        <w:ind w:left="29" w:right="1555" w:firstLine="538"/>
        <w:rPr>
          <w:sz w:val="28"/>
          <w:szCs w:val="28"/>
        </w:rPr>
      </w:pPr>
      <w:r w:rsidRPr="00784D84">
        <w:rPr>
          <w:sz w:val="28"/>
          <w:szCs w:val="28"/>
        </w:rPr>
        <w:t xml:space="preserve">Аттестовано – </w:t>
      </w:r>
      <w:r>
        <w:rPr>
          <w:sz w:val="28"/>
          <w:szCs w:val="28"/>
        </w:rPr>
        <w:t>71</w:t>
      </w:r>
    </w:p>
    <w:p w:rsidR="00E74337" w:rsidRPr="00784D84" w:rsidRDefault="00E74337" w:rsidP="007E52F0">
      <w:pPr>
        <w:shd w:val="clear" w:color="auto" w:fill="FFFFFF"/>
        <w:spacing w:before="10" w:line="276" w:lineRule="auto"/>
        <w:ind w:left="29" w:right="1555" w:firstLine="538"/>
        <w:rPr>
          <w:sz w:val="28"/>
          <w:szCs w:val="28"/>
        </w:rPr>
      </w:pPr>
      <w:r w:rsidRPr="00784D84">
        <w:rPr>
          <w:sz w:val="28"/>
          <w:szCs w:val="28"/>
        </w:rPr>
        <w:t xml:space="preserve">Аттестованы на «5» - </w:t>
      </w:r>
      <w:r>
        <w:rPr>
          <w:sz w:val="28"/>
          <w:szCs w:val="28"/>
        </w:rPr>
        <w:t>6</w:t>
      </w:r>
    </w:p>
    <w:p w:rsidR="00E74337" w:rsidRPr="00784D84" w:rsidRDefault="00E74337" w:rsidP="007E52F0">
      <w:pPr>
        <w:shd w:val="clear" w:color="auto" w:fill="FFFFFF"/>
        <w:spacing w:before="10" w:line="276" w:lineRule="auto"/>
        <w:ind w:left="29" w:right="1555" w:firstLine="538"/>
        <w:rPr>
          <w:sz w:val="28"/>
          <w:szCs w:val="28"/>
        </w:rPr>
      </w:pPr>
      <w:r w:rsidRPr="00784D84">
        <w:rPr>
          <w:sz w:val="28"/>
          <w:szCs w:val="28"/>
        </w:rPr>
        <w:t>Аттестованы на «4» и «5» - 2</w:t>
      </w:r>
      <w:r>
        <w:rPr>
          <w:sz w:val="28"/>
          <w:szCs w:val="28"/>
        </w:rPr>
        <w:t>2</w:t>
      </w:r>
    </w:p>
    <w:p w:rsidR="00E74337" w:rsidRPr="00784D84" w:rsidRDefault="00E74337" w:rsidP="007E52F0">
      <w:pPr>
        <w:shd w:val="clear" w:color="auto" w:fill="FFFFFF"/>
        <w:spacing w:before="10" w:line="276" w:lineRule="auto"/>
        <w:ind w:left="29" w:right="1555" w:firstLine="538"/>
        <w:rPr>
          <w:sz w:val="28"/>
          <w:szCs w:val="28"/>
        </w:rPr>
      </w:pPr>
      <w:r w:rsidRPr="00784D84">
        <w:rPr>
          <w:sz w:val="28"/>
          <w:szCs w:val="28"/>
        </w:rPr>
        <w:t>Качество знаний –</w:t>
      </w:r>
      <w:r>
        <w:rPr>
          <w:sz w:val="28"/>
          <w:szCs w:val="28"/>
        </w:rPr>
        <w:t>39,4</w:t>
      </w:r>
      <w:r w:rsidRPr="00784D84">
        <w:rPr>
          <w:sz w:val="28"/>
          <w:szCs w:val="28"/>
        </w:rPr>
        <w:t>%</w:t>
      </w:r>
    </w:p>
    <w:p w:rsidR="00E74337" w:rsidRPr="00784D84" w:rsidRDefault="00E74337" w:rsidP="007E52F0">
      <w:pPr>
        <w:shd w:val="clear" w:color="auto" w:fill="FFFFFF"/>
        <w:spacing w:line="276" w:lineRule="auto"/>
        <w:ind w:left="19" w:firstLine="548"/>
        <w:jc w:val="both"/>
        <w:rPr>
          <w:spacing w:val="-1"/>
          <w:sz w:val="28"/>
          <w:szCs w:val="28"/>
        </w:rPr>
      </w:pPr>
      <w:r>
        <w:rPr>
          <w:spacing w:val="-1"/>
          <w:sz w:val="28"/>
          <w:szCs w:val="28"/>
        </w:rPr>
        <w:t xml:space="preserve">Уровень </w:t>
      </w:r>
      <w:proofErr w:type="spellStart"/>
      <w:r>
        <w:rPr>
          <w:spacing w:val="-1"/>
          <w:sz w:val="28"/>
          <w:szCs w:val="28"/>
        </w:rPr>
        <w:t>обученности</w:t>
      </w:r>
      <w:proofErr w:type="spellEnd"/>
      <w:r>
        <w:rPr>
          <w:spacing w:val="-1"/>
          <w:sz w:val="28"/>
          <w:szCs w:val="28"/>
        </w:rPr>
        <w:t xml:space="preserve"> – 100%</w:t>
      </w:r>
    </w:p>
    <w:p w:rsidR="00E74337" w:rsidRPr="00784D84" w:rsidRDefault="00E74337" w:rsidP="007E52F0">
      <w:pPr>
        <w:shd w:val="clear" w:color="auto" w:fill="FFFFFF"/>
        <w:spacing w:line="276" w:lineRule="auto"/>
        <w:ind w:left="19" w:firstLine="548"/>
        <w:jc w:val="both"/>
        <w:rPr>
          <w:spacing w:val="-1"/>
          <w:sz w:val="28"/>
          <w:szCs w:val="28"/>
        </w:rPr>
      </w:pPr>
      <w:r w:rsidRPr="00784D84">
        <w:rPr>
          <w:spacing w:val="-1"/>
          <w:sz w:val="28"/>
          <w:szCs w:val="28"/>
        </w:rPr>
        <w:t xml:space="preserve">Анализ результатов </w:t>
      </w:r>
      <w:r>
        <w:rPr>
          <w:spacing w:val="-1"/>
          <w:sz w:val="28"/>
          <w:szCs w:val="28"/>
        </w:rPr>
        <w:t>государственной итоговой аттестации</w:t>
      </w:r>
      <w:r w:rsidRPr="00784D84">
        <w:rPr>
          <w:spacing w:val="-1"/>
          <w:sz w:val="28"/>
          <w:szCs w:val="28"/>
        </w:rPr>
        <w:t xml:space="preserve"> показывает, что качество знаний выпускнико</w:t>
      </w:r>
      <w:r>
        <w:rPr>
          <w:spacing w:val="-1"/>
          <w:sz w:val="28"/>
          <w:szCs w:val="28"/>
        </w:rPr>
        <w:t>в 9-х классов по сравнению с 20</w:t>
      </w:r>
      <w:r w:rsidRPr="00784D84">
        <w:rPr>
          <w:spacing w:val="-1"/>
          <w:sz w:val="28"/>
          <w:szCs w:val="28"/>
        </w:rPr>
        <w:t>1</w:t>
      </w:r>
      <w:r>
        <w:rPr>
          <w:spacing w:val="-1"/>
          <w:sz w:val="28"/>
          <w:szCs w:val="28"/>
        </w:rPr>
        <w:t>2</w:t>
      </w:r>
      <w:r w:rsidRPr="00784D84">
        <w:rPr>
          <w:spacing w:val="-1"/>
          <w:sz w:val="28"/>
          <w:szCs w:val="28"/>
        </w:rPr>
        <w:t>-201</w:t>
      </w:r>
      <w:r>
        <w:rPr>
          <w:spacing w:val="-1"/>
          <w:sz w:val="28"/>
          <w:szCs w:val="28"/>
        </w:rPr>
        <w:t>3</w:t>
      </w:r>
      <w:r w:rsidRPr="00784D84">
        <w:rPr>
          <w:spacing w:val="-1"/>
          <w:sz w:val="28"/>
          <w:szCs w:val="28"/>
        </w:rPr>
        <w:t xml:space="preserve"> учебным годом по</w:t>
      </w:r>
      <w:r>
        <w:rPr>
          <w:spacing w:val="-1"/>
          <w:sz w:val="28"/>
          <w:szCs w:val="28"/>
        </w:rPr>
        <w:t>низи</w:t>
      </w:r>
      <w:r w:rsidRPr="00784D84">
        <w:rPr>
          <w:spacing w:val="-1"/>
          <w:sz w:val="28"/>
          <w:szCs w:val="28"/>
        </w:rPr>
        <w:t xml:space="preserve">лось на </w:t>
      </w:r>
      <w:r>
        <w:rPr>
          <w:spacing w:val="-1"/>
          <w:sz w:val="28"/>
          <w:szCs w:val="28"/>
        </w:rPr>
        <w:t>4</w:t>
      </w:r>
      <w:r w:rsidRPr="00784D84">
        <w:rPr>
          <w:spacing w:val="-1"/>
          <w:sz w:val="28"/>
          <w:szCs w:val="28"/>
        </w:rPr>
        <w:t>,</w:t>
      </w:r>
      <w:r>
        <w:rPr>
          <w:spacing w:val="-1"/>
          <w:sz w:val="28"/>
          <w:szCs w:val="28"/>
        </w:rPr>
        <w:t>6</w:t>
      </w:r>
      <w:r w:rsidRPr="00784D84">
        <w:rPr>
          <w:spacing w:val="-1"/>
          <w:sz w:val="28"/>
          <w:szCs w:val="28"/>
        </w:rPr>
        <w:t>%</w:t>
      </w:r>
      <w:r>
        <w:rPr>
          <w:spacing w:val="-1"/>
          <w:sz w:val="28"/>
          <w:szCs w:val="28"/>
        </w:rPr>
        <w:t xml:space="preserve">  </w:t>
      </w:r>
      <w:r w:rsidRPr="00784D84">
        <w:rPr>
          <w:spacing w:val="-1"/>
          <w:sz w:val="28"/>
          <w:szCs w:val="28"/>
        </w:rPr>
        <w:t>(2012 г. – 28,5%</w:t>
      </w:r>
      <w:r>
        <w:rPr>
          <w:spacing w:val="-1"/>
          <w:sz w:val="28"/>
          <w:szCs w:val="28"/>
        </w:rPr>
        <w:t>, 2013 год – 44%</w:t>
      </w:r>
      <w:r w:rsidRPr="00784D84">
        <w:rPr>
          <w:spacing w:val="-1"/>
          <w:sz w:val="28"/>
          <w:szCs w:val="28"/>
        </w:rPr>
        <w:t xml:space="preserve">). </w:t>
      </w:r>
    </w:p>
    <w:p w:rsidR="00E74337" w:rsidRPr="00784D84" w:rsidRDefault="00E74337" w:rsidP="007E52F0">
      <w:pPr>
        <w:spacing w:line="276" w:lineRule="auto"/>
        <w:ind w:firstLine="540"/>
        <w:jc w:val="both"/>
        <w:rPr>
          <w:sz w:val="28"/>
          <w:szCs w:val="28"/>
        </w:rPr>
      </w:pPr>
      <w:r w:rsidRPr="00784D84">
        <w:rPr>
          <w:sz w:val="28"/>
          <w:szCs w:val="28"/>
        </w:rPr>
        <w:t>В итоговой аттестации по алгебре на аттестат об ос</w:t>
      </w:r>
      <w:r>
        <w:rPr>
          <w:sz w:val="28"/>
          <w:szCs w:val="28"/>
        </w:rPr>
        <w:t>новном общем образовании принял</w:t>
      </w:r>
      <w:r w:rsidRPr="00784D84">
        <w:rPr>
          <w:sz w:val="28"/>
          <w:szCs w:val="28"/>
        </w:rPr>
        <w:t xml:space="preserve"> участие </w:t>
      </w:r>
      <w:r>
        <w:rPr>
          <w:sz w:val="28"/>
          <w:szCs w:val="28"/>
        </w:rPr>
        <w:t>71</w:t>
      </w:r>
      <w:r w:rsidRPr="00784D84">
        <w:rPr>
          <w:sz w:val="28"/>
          <w:szCs w:val="28"/>
        </w:rPr>
        <w:t xml:space="preserve"> учащи</w:t>
      </w:r>
      <w:r>
        <w:rPr>
          <w:sz w:val="28"/>
          <w:szCs w:val="28"/>
        </w:rPr>
        <w:t>й</w:t>
      </w:r>
      <w:r w:rsidRPr="00784D84">
        <w:rPr>
          <w:sz w:val="28"/>
          <w:szCs w:val="28"/>
        </w:rPr>
        <w:t xml:space="preserve">ся 9 – </w:t>
      </w:r>
      <w:proofErr w:type="spellStart"/>
      <w:r w:rsidRPr="00784D84">
        <w:rPr>
          <w:sz w:val="28"/>
          <w:szCs w:val="28"/>
        </w:rPr>
        <w:t>х</w:t>
      </w:r>
      <w:proofErr w:type="spellEnd"/>
      <w:r w:rsidRPr="00784D84">
        <w:rPr>
          <w:sz w:val="28"/>
          <w:szCs w:val="28"/>
        </w:rPr>
        <w:t xml:space="preserve"> классов (учителя Макаренко Н.П.</w:t>
      </w:r>
      <w:r>
        <w:rPr>
          <w:sz w:val="28"/>
          <w:szCs w:val="28"/>
        </w:rPr>
        <w:t xml:space="preserve">, </w:t>
      </w:r>
      <w:proofErr w:type="spellStart"/>
      <w:r>
        <w:rPr>
          <w:sz w:val="28"/>
          <w:szCs w:val="28"/>
        </w:rPr>
        <w:t>Бакуленко</w:t>
      </w:r>
      <w:proofErr w:type="spellEnd"/>
      <w:r>
        <w:rPr>
          <w:sz w:val="28"/>
          <w:szCs w:val="28"/>
        </w:rPr>
        <w:t xml:space="preserve"> О.Л., </w:t>
      </w:r>
      <w:proofErr w:type="spellStart"/>
      <w:r>
        <w:rPr>
          <w:sz w:val="28"/>
          <w:szCs w:val="28"/>
        </w:rPr>
        <w:t>Луханина</w:t>
      </w:r>
      <w:proofErr w:type="spellEnd"/>
      <w:r>
        <w:rPr>
          <w:sz w:val="28"/>
          <w:szCs w:val="28"/>
        </w:rPr>
        <w:t xml:space="preserve"> Т.Г.</w:t>
      </w:r>
      <w:r w:rsidRPr="00784D84">
        <w:rPr>
          <w:sz w:val="28"/>
          <w:szCs w:val="28"/>
        </w:rPr>
        <w:t xml:space="preserve">). </w:t>
      </w:r>
    </w:p>
    <w:p w:rsidR="00E74337" w:rsidRPr="00C14C79" w:rsidRDefault="00E74337" w:rsidP="007E52F0">
      <w:pPr>
        <w:shd w:val="clear" w:color="auto" w:fill="FFFFFF"/>
        <w:spacing w:line="276" w:lineRule="auto"/>
        <w:ind w:left="29" w:right="34" w:firstLine="610"/>
        <w:jc w:val="both"/>
        <w:rPr>
          <w:sz w:val="28"/>
          <w:szCs w:val="28"/>
        </w:rPr>
      </w:pPr>
      <w:proofErr w:type="gramStart"/>
      <w:r>
        <w:rPr>
          <w:sz w:val="28"/>
          <w:szCs w:val="28"/>
        </w:rPr>
        <w:t>64</w:t>
      </w:r>
      <w:r w:rsidRPr="00784D84">
        <w:rPr>
          <w:sz w:val="28"/>
          <w:szCs w:val="28"/>
        </w:rPr>
        <w:t xml:space="preserve"> уч</w:t>
      </w:r>
      <w:r>
        <w:rPr>
          <w:sz w:val="28"/>
          <w:szCs w:val="28"/>
        </w:rPr>
        <w:t>еника</w:t>
      </w:r>
      <w:r w:rsidRPr="00784D84">
        <w:rPr>
          <w:sz w:val="28"/>
          <w:szCs w:val="28"/>
        </w:rPr>
        <w:t xml:space="preserve"> сдавали экзамен в форме </w:t>
      </w:r>
      <w:r>
        <w:rPr>
          <w:sz w:val="28"/>
          <w:szCs w:val="28"/>
        </w:rPr>
        <w:t>основного государственного экзамена.</w:t>
      </w:r>
      <w:r w:rsidRPr="00784D84">
        <w:rPr>
          <w:sz w:val="28"/>
          <w:szCs w:val="28"/>
        </w:rPr>
        <w:t xml:space="preserve"> </w:t>
      </w:r>
      <w:r>
        <w:rPr>
          <w:sz w:val="28"/>
          <w:szCs w:val="28"/>
        </w:rPr>
        <w:t>7</w:t>
      </w:r>
      <w:r w:rsidRPr="00784D84">
        <w:rPr>
          <w:sz w:val="28"/>
          <w:szCs w:val="28"/>
        </w:rPr>
        <w:t xml:space="preserve"> учеников  получили  отметку «5», </w:t>
      </w:r>
      <w:r>
        <w:rPr>
          <w:sz w:val="28"/>
          <w:szCs w:val="28"/>
        </w:rPr>
        <w:t>35</w:t>
      </w:r>
      <w:r w:rsidRPr="00784D84">
        <w:rPr>
          <w:sz w:val="28"/>
          <w:szCs w:val="28"/>
        </w:rPr>
        <w:t xml:space="preserve"> – «4», </w:t>
      </w:r>
      <w:r>
        <w:rPr>
          <w:sz w:val="28"/>
          <w:szCs w:val="28"/>
        </w:rPr>
        <w:t>22</w:t>
      </w:r>
      <w:r w:rsidRPr="00784D84">
        <w:rPr>
          <w:sz w:val="28"/>
          <w:szCs w:val="28"/>
        </w:rPr>
        <w:t xml:space="preserve"> – «3», уровень </w:t>
      </w:r>
      <w:proofErr w:type="spellStart"/>
      <w:r w:rsidRPr="00784D84">
        <w:rPr>
          <w:sz w:val="28"/>
          <w:szCs w:val="28"/>
        </w:rPr>
        <w:t>обученности</w:t>
      </w:r>
      <w:proofErr w:type="spellEnd"/>
      <w:r>
        <w:rPr>
          <w:sz w:val="28"/>
          <w:szCs w:val="28"/>
        </w:rPr>
        <w:t xml:space="preserve"> </w:t>
      </w:r>
      <w:r w:rsidRPr="00784D84">
        <w:rPr>
          <w:sz w:val="28"/>
          <w:szCs w:val="28"/>
        </w:rPr>
        <w:t xml:space="preserve"> составил </w:t>
      </w:r>
      <w:r>
        <w:rPr>
          <w:sz w:val="28"/>
          <w:szCs w:val="28"/>
        </w:rPr>
        <w:t>100</w:t>
      </w:r>
      <w:r w:rsidRPr="00784D84">
        <w:rPr>
          <w:sz w:val="28"/>
          <w:szCs w:val="28"/>
        </w:rPr>
        <w:t>%</w:t>
      </w:r>
      <w:r>
        <w:rPr>
          <w:sz w:val="28"/>
          <w:szCs w:val="28"/>
        </w:rPr>
        <w:t xml:space="preserve">, </w:t>
      </w:r>
      <w:r w:rsidRPr="00784D84">
        <w:rPr>
          <w:sz w:val="28"/>
          <w:szCs w:val="28"/>
        </w:rPr>
        <w:t xml:space="preserve"> качество знаний – </w:t>
      </w:r>
      <w:r>
        <w:rPr>
          <w:sz w:val="28"/>
          <w:szCs w:val="28"/>
        </w:rPr>
        <w:t>66</w:t>
      </w:r>
      <w:r w:rsidRPr="00784D84">
        <w:rPr>
          <w:sz w:val="28"/>
          <w:szCs w:val="28"/>
        </w:rPr>
        <w:t xml:space="preserve">% (по итогам </w:t>
      </w:r>
      <w:r>
        <w:rPr>
          <w:sz w:val="28"/>
          <w:szCs w:val="28"/>
        </w:rPr>
        <w:t>2</w:t>
      </w:r>
      <w:r w:rsidRPr="00784D84">
        <w:rPr>
          <w:sz w:val="28"/>
          <w:szCs w:val="28"/>
        </w:rPr>
        <w:t>011 года – 37,5%, 2012 года – 36,7%</w:t>
      </w:r>
      <w:r>
        <w:rPr>
          <w:sz w:val="28"/>
          <w:szCs w:val="28"/>
        </w:rPr>
        <w:t>, 2013 г. – 57%</w:t>
      </w:r>
      <w:r w:rsidRPr="00784D84">
        <w:rPr>
          <w:sz w:val="28"/>
          <w:szCs w:val="28"/>
        </w:rPr>
        <w:t xml:space="preserve">). </w:t>
      </w:r>
      <w:r w:rsidR="004741D2">
        <w:rPr>
          <w:sz w:val="28"/>
          <w:szCs w:val="28"/>
        </w:rPr>
        <w:t xml:space="preserve"> 1 у</w:t>
      </w:r>
      <w:r w:rsidRPr="00784D84">
        <w:rPr>
          <w:sz w:val="28"/>
          <w:szCs w:val="28"/>
        </w:rPr>
        <w:t xml:space="preserve">ченик 9-б класса </w:t>
      </w:r>
      <w:r>
        <w:rPr>
          <w:sz w:val="28"/>
          <w:szCs w:val="28"/>
        </w:rPr>
        <w:t xml:space="preserve"> не </w:t>
      </w:r>
      <w:r w:rsidRPr="00784D84">
        <w:rPr>
          <w:sz w:val="28"/>
          <w:szCs w:val="28"/>
        </w:rPr>
        <w:t>набрал</w:t>
      </w:r>
      <w:r>
        <w:rPr>
          <w:sz w:val="28"/>
          <w:szCs w:val="28"/>
        </w:rPr>
        <w:t xml:space="preserve"> минимального количества баллов в основные сроки и пересдавал ОГЭ в дополнительные сроки.</w:t>
      </w:r>
      <w:proofErr w:type="gramEnd"/>
      <w:r w:rsidRPr="00784D84">
        <w:rPr>
          <w:sz w:val="28"/>
          <w:szCs w:val="28"/>
        </w:rPr>
        <w:t xml:space="preserve"> </w:t>
      </w:r>
      <w:r w:rsidRPr="00C14C79">
        <w:rPr>
          <w:sz w:val="28"/>
          <w:szCs w:val="28"/>
        </w:rPr>
        <w:t>Годовые оценки по алгебре подтвердили 37 человек, что составляет 58% (в 2012 г. – 80%, в 2013 году – 73%), повысили  на 1 балл 11 человек –17% (в 2012 г. -8%, в 2013 году –12%), понизили –  на 1 балл 16 человек – 25% (в 2012 г. - 8%, в 2013 году – 15%).  Средний аттестационный балл –3,6</w:t>
      </w:r>
      <w:r>
        <w:rPr>
          <w:sz w:val="28"/>
          <w:szCs w:val="28"/>
        </w:rPr>
        <w:t>1</w:t>
      </w:r>
      <w:r w:rsidRPr="00C14C79">
        <w:rPr>
          <w:sz w:val="28"/>
          <w:szCs w:val="28"/>
        </w:rPr>
        <w:t xml:space="preserve"> (в 2012 г. -3, 53, в 2013 году –3,6).</w:t>
      </w:r>
    </w:p>
    <w:p w:rsidR="00E74337" w:rsidRPr="00C14C79" w:rsidRDefault="00E74337" w:rsidP="007E52F0">
      <w:pPr>
        <w:shd w:val="clear" w:color="auto" w:fill="FFFFFF"/>
        <w:spacing w:line="276" w:lineRule="auto"/>
        <w:ind w:left="29" w:right="34" w:firstLine="610"/>
        <w:jc w:val="both"/>
        <w:rPr>
          <w:sz w:val="28"/>
          <w:szCs w:val="28"/>
        </w:rPr>
      </w:pPr>
      <w:proofErr w:type="gramStart"/>
      <w:r w:rsidRPr="00C14C79">
        <w:rPr>
          <w:sz w:val="28"/>
          <w:szCs w:val="28"/>
        </w:rPr>
        <w:t xml:space="preserve">Годовые оценки по геометрии подтвердили 29 человек, что составляет 46% (в 2013 году -73%), повысили  на 1 балл 13 человек – 20% (в 2013 году – 4%, понизили –  на 1 балл 20 человек (31%), на 2 балла – 2 </w:t>
      </w:r>
      <w:proofErr w:type="spellStart"/>
      <w:r w:rsidRPr="00C14C79">
        <w:rPr>
          <w:sz w:val="28"/>
          <w:szCs w:val="28"/>
        </w:rPr>
        <w:t>челавека</w:t>
      </w:r>
      <w:proofErr w:type="spellEnd"/>
      <w:r w:rsidRPr="00C14C79">
        <w:rPr>
          <w:sz w:val="28"/>
          <w:szCs w:val="28"/>
        </w:rPr>
        <w:t xml:space="preserve"> (3%).</w:t>
      </w:r>
      <w:proofErr w:type="gramEnd"/>
      <w:r w:rsidRPr="00C14C79">
        <w:rPr>
          <w:sz w:val="28"/>
          <w:szCs w:val="28"/>
        </w:rPr>
        <w:t xml:space="preserve">  Средний аттестационный балл – 3,53.</w:t>
      </w:r>
    </w:p>
    <w:p w:rsidR="00E74337" w:rsidRPr="00D44DB1" w:rsidRDefault="00E74337" w:rsidP="007E52F0">
      <w:pPr>
        <w:shd w:val="clear" w:color="auto" w:fill="FFFFFF"/>
        <w:spacing w:line="276" w:lineRule="auto"/>
        <w:ind w:left="29" w:right="34" w:firstLine="610"/>
        <w:jc w:val="both"/>
        <w:rPr>
          <w:sz w:val="28"/>
          <w:szCs w:val="28"/>
        </w:rPr>
      </w:pPr>
      <w:r w:rsidRPr="00D44DB1">
        <w:rPr>
          <w:sz w:val="28"/>
          <w:szCs w:val="28"/>
        </w:rPr>
        <w:t>7 учащихся сдавали экзамен по алгебре в форме государственного выпускного экзамена, в обстановке, исключающей влияние негативных факторов на состояние здоровья. Основание</w:t>
      </w:r>
      <w:r w:rsidRPr="00EA7D21">
        <w:rPr>
          <w:sz w:val="28"/>
          <w:szCs w:val="28"/>
        </w:rPr>
        <w:t>: справка ВК протокол ПМПК.</w:t>
      </w:r>
    </w:p>
    <w:p w:rsidR="00E74337" w:rsidRPr="0010691E" w:rsidRDefault="00E74337" w:rsidP="007E52F0">
      <w:pPr>
        <w:shd w:val="clear" w:color="auto" w:fill="FFFFFF"/>
        <w:spacing w:line="276" w:lineRule="auto"/>
        <w:ind w:left="29" w:right="34" w:firstLine="610"/>
        <w:jc w:val="both"/>
        <w:rPr>
          <w:sz w:val="28"/>
          <w:szCs w:val="28"/>
        </w:rPr>
      </w:pPr>
      <w:r w:rsidRPr="0010691E">
        <w:rPr>
          <w:sz w:val="28"/>
          <w:szCs w:val="28"/>
        </w:rPr>
        <w:t>Все</w:t>
      </w:r>
      <w:r>
        <w:rPr>
          <w:sz w:val="28"/>
          <w:szCs w:val="28"/>
        </w:rPr>
        <w:t xml:space="preserve"> учащиеся успешно сдали экзамен.</w:t>
      </w:r>
    </w:p>
    <w:p w:rsidR="00E74337" w:rsidRPr="000D47AA" w:rsidRDefault="00E74337" w:rsidP="007E52F0">
      <w:pPr>
        <w:spacing w:line="276" w:lineRule="auto"/>
        <w:ind w:firstLine="540"/>
        <w:jc w:val="both"/>
        <w:rPr>
          <w:sz w:val="28"/>
          <w:szCs w:val="28"/>
        </w:rPr>
      </w:pPr>
      <w:r w:rsidRPr="000D47AA">
        <w:rPr>
          <w:sz w:val="28"/>
          <w:szCs w:val="28"/>
        </w:rPr>
        <w:t xml:space="preserve">Экзамен по русскому языку в форме ОГЭ (учителя </w:t>
      </w:r>
      <w:proofErr w:type="spellStart"/>
      <w:r w:rsidRPr="000D47AA">
        <w:rPr>
          <w:sz w:val="28"/>
          <w:szCs w:val="28"/>
        </w:rPr>
        <w:t>Малькова</w:t>
      </w:r>
      <w:proofErr w:type="spellEnd"/>
      <w:r w:rsidRPr="000D47AA">
        <w:rPr>
          <w:sz w:val="28"/>
          <w:szCs w:val="28"/>
        </w:rPr>
        <w:t xml:space="preserve"> Л.И., Павлова О.И.) сдавали также  64 ученика  9-х классов.</w:t>
      </w:r>
    </w:p>
    <w:p w:rsidR="00E74337" w:rsidRPr="000D47AA" w:rsidRDefault="00E74337" w:rsidP="007E52F0">
      <w:pPr>
        <w:spacing w:line="276" w:lineRule="auto"/>
        <w:ind w:firstLine="540"/>
        <w:jc w:val="both"/>
        <w:rPr>
          <w:sz w:val="28"/>
          <w:szCs w:val="28"/>
        </w:rPr>
      </w:pPr>
      <w:r w:rsidRPr="000D47AA">
        <w:rPr>
          <w:sz w:val="28"/>
          <w:szCs w:val="28"/>
        </w:rPr>
        <w:t xml:space="preserve">С тестовой работой справились все. Качество знаний составило 62,5% (в 2012 году-36,7%, в 2013 году – 62%). Средний балл – 3,83(в 2012 году -3,53, в </w:t>
      </w:r>
      <w:r w:rsidRPr="000D47AA">
        <w:rPr>
          <w:sz w:val="28"/>
          <w:szCs w:val="28"/>
        </w:rPr>
        <w:lastRenderedPageBreak/>
        <w:t>2013 году - 3,79). Подтвердили годовые оценки 36 человек, что составило 56% (по итогам 2012 г. – 67%, 2013 г. - 68%), повысили на 1 балл – 23 человека  (36%), понизили – 5 человек (8 %). Разницы в оценках более чем в 1 балл нет.</w:t>
      </w:r>
    </w:p>
    <w:p w:rsidR="00E74337" w:rsidRDefault="00E74337" w:rsidP="007E52F0">
      <w:pPr>
        <w:spacing w:line="276" w:lineRule="auto"/>
        <w:ind w:firstLine="540"/>
        <w:jc w:val="both"/>
        <w:rPr>
          <w:sz w:val="28"/>
          <w:szCs w:val="28"/>
        </w:rPr>
      </w:pPr>
      <w:r>
        <w:rPr>
          <w:sz w:val="28"/>
          <w:szCs w:val="28"/>
        </w:rPr>
        <w:t xml:space="preserve">Все 7 </w:t>
      </w:r>
      <w:proofErr w:type="gramStart"/>
      <w:r>
        <w:rPr>
          <w:sz w:val="28"/>
          <w:szCs w:val="28"/>
        </w:rPr>
        <w:t>учащихся, сдававших экзамен по русскому языку в форме ГВЭ писали</w:t>
      </w:r>
      <w:proofErr w:type="gramEnd"/>
      <w:r>
        <w:rPr>
          <w:sz w:val="28"/>
          <w:szCs w:val="28"/>
        </w:rPr>
        <w:t xml:space="preserve"> изложение с элементами сочинения и подтвердили свои годовые отметки.</w:t>
      </w:r>
    </w:p>
    <w:p w:rsidR="00E74337" w:rsidRPr="000D47AA" w:rsidRDefault="00E74337" w:rsidP="007E52F0">
      <w:pPr>
        <w:spacing w:line="276" w:lineRule="auto"/>
        <w:ind w:firstLine="540"/>
        <w:jc w:val="both"/>
        <w:rPr>
          <w:sz w:val="28"/>
          <w:szCs w:val="28"/>
        </w:rPr>
      </w:pPr>
      <w:r>
        <w:rPr>
          <w:sz w:val="28"/>
          <w:szCs w:val="28"/>
        </w:rPr>
        <w:t>Все экзамены по выбору учащихся сдавались в форме ОГЭ.</w:t>
      </w:r>
    </w:p>
    <w:p w:rsidR="00E74337" w:rsidRPr="007C7F26" w:rsidRDefault="00E74337" w:rsidP="007E52F0">
      <w:pPr>
        <w:spacing w:line="276" w:lineRule="auto"/>
        <w:ind w:firstLine="540"/>
        <w:jc w:val="both"/>
        <w:rPr>
          <w:sz w:val="28"/>
          <w:szCs w:val="28"/>
        </w:rPr>
      </w:pPr>
      <w:r w:rsidRPr="007C7F26">
        <w:rPr>
          <w:sz w:val="28"/>
          <w:szCs w:val="28"/>
        </w:rPr>
        <w:t xml:space="preserve">10 учащихся (учитель </w:t>
      </w:r>
      <w:proofErr w:type="spellStart"/>
      <w:r w:rsidRPr="007C7F26">
        <w:rPr>
          <w:sz w:val="28"/>
          <w:szCs w:val="28"/>
        </w:rPr>
        <w:t>Дьячкина</w:t>
      </w:r>
      <w:proofErr w:type="spellEnd"/>
      <w:r w:rsidRPr="007C7F26">
        <w:rPr>
          <w:sz w:val="28"/>
          <w:szCs w:val="28"/>
        </w:rPr>
        <w:t xml:space="preserve"> М.А.) сдавали экзамен по биологии. Подтвердили годовые отметки 5 человек (50%), понизили – 4 человека (40%), в том числе на 2 балла 1 человек, повысил на 1 балл 1 человек (10%). Качество знаний составило 80% (в 2012 г. -68,8%, в 2013 г. – 87%), уровень </w:t>
      </w:r>
      <w:proofErr w:type="spellStart"/>
      <w:r w:rsidRPr="007C7F26">
        <w:rPr>
          <w:sz w:val="28"/>
          <w:szCs w:val="28"/>
        </w:rPr>
        <w:t>обученности</w:t>
      </w:r>
      <w:proofErr w:type="spellEnd"/>
      <w:r w:rsidRPr="007C7F26">
        <w:rPr>
          <w:sz w:val="28"/>
          <w:szCs w:val="28"/>
        </w:rPr>
        <w:t xml:space="preserve"> – 100%. Средний балл – 4,1 (в 2012 г. -3,88, в 2013 г. – 4). </w:t>
      </w:r>
    </w:p>
    <w:p w:rsidR="00E74337" w:rsidRPr="007C7F26" w:rsidRDefault="00E74337" w:rsidP="007E52F0">
      <w:pPr>
        <w:spacing w:line="276" w:lineRule="auto"/>
        <w:ind w:firstLine="567"/>
        <w:jc w:val="both"/>
        <w:rPr>
          <w:sz w:val="28"/>
          <w:szCs w:val="28"/>
        </w:rPr>
      </w:pPr>
      <w:r w:rsidRPr="007C7F26">
        <w:rPr>
          <w:sz w:val="28"/>
          <w:szCs w:val="28"/>
        </w:rPr>
        <w:t xml:space="preserve">Экзамен по географии (учитель </w:t>
      </w:r>
      <w:proofErr w:type="spellStart"/>
      <w:r w:rsidRPr="007C7F26">
        <w:rPr>
          <w:sz w:val="28"/>
          <w:szCs w:val="28"/>
        </w:rPr>
        <w:t>Старцева</w:t>
      </w:r>
      <w:proofErr w:type="spellEnd"/>
      <w:r w:rsidRPr="007C7F26">
        <w:rPr>
          <w:sz w:val="28"/>
          <w:szCs w:val="28"/>
        </w:rPr>
        <w:t xml:space="preserve"> Л.В.) выбрали  5 учеников (в 2013 году -19). Особенностью экзаменационных работ явилось их направленность на проверку </w:t>
      </w:r>
      <w:proofErr w:type="spellStart"/>
      <w:r w:rsidRPr="007C7F26">
        <w:rPr>
          <w:sz w:val="28"/>
          <w:szCs w:val="28"/>
        </w:rPr>
        <w:t>сформированности</w:t>
      </w:r>
      <w:proofErr w:type="spellEnd"/>
      <w:r w:rsidRPr="007C7F26">
        <w:rPr>
          <w:sz w:val="28"/>
          <w:szCs w:val="28"/>
        </w:rPr>
        <w:t xml:space="preserve"> таких востребован</w:t>
      </w:r>
      <w:r>
        <w:rPr>
          <w:sz w:val="28"/>
          <w:szCs w:val="28"/>
        </w:rPr>
        <w:t xml:space="preserve">ных в современном мире умений, </w:t>
      </w:r>
      <w:r w:rsidRPr="007C7F26">
        <w:rPr>
          <w:sz w:val="28"/>
          <w:szCs w:val="28"/>
        </w:rPr>
        <w:t>как пользоваться разными источниками информации – статистическими материалами, географическими картами, текстами. А также умение применять полученные знания в самых разнообразных ситуациях, учебных и жизненных.</w:t>
      </w:r>
    </w:p>
    <w:p w:rsidR="00E74337" w:rsidRPr="007C7F26" w:rsidRDefault="00E74337" w:rsidP="007E52F0">
      <w:pPr>
        <w:spacing w:line="276" w:lineRule="auto"/>
        <w:ind w:firstLine="567"/>
        <w:jc w:val="both"/>
        <w:rPr>
          <w:sz w:val="28"/>
          <w:szCs w:val="28"/>
        </w:rPr>
      </w:pPr>
      <w:r w:rsidRPr="007C7F26">
        <w:rPr>
          <w:sz w:val="28"/>
          <w:szCs w:val="28"/>
        </w:rPr>
        <w:t xml:space="preserve">Наряду с проверкой </w:t>
      </w:r>
      <w:proofErr w:type="spellStart"/>
      <w:r w:rsidRPr="007C7F26">
        <w:rPr>
          <w:sz w:val="28"/>
          <w:szCs w:val="28"/>
        </w:rPr>
        <w:t>сформированности</w:t>
      </w:r>
      <w:proofErr w:type="spellEnd"/>
      <w:r w:rsidRPr="007C7F26">
        <w:rPr>
          <w:sz w:val="28"/>
          <w:szCs w:val="28"/>
        </w:rPr>
        <w:t xml:space="preserve"> предметных компетентностей, работа проверяла знание географических фактов, закономерностей, понимание сущности географических явлений и процессов, их проявления на разных территориях. Важной частью явилось проверка пространственных представлений о мире и нашей стране.</w:t>
      </w:r>
    </w:p>
    <w:p w:rsidR="00E74337" w:rsidRPr="007C7F26" w:rsidRDefault="00E74337" w:rsidP="007E52F0">
      <w:pPr>
        <w:spacing w:line="276" w:lineRule="auto"/>
        <w:ind w:firstLine="567"/>
        <w:jc w:val="both"/>
        <w:rPr>
          <w:sz w:val="28"/>
          <w:szCs w:val="28"/>
        </w:rPr>
      </w:pPr>
      <w:r w:rsidRPr="007C7F26">
        <w:rPr>
          <w:sz w:val="28"/>
          <w:szCs w:val="28"/>
        </w:rPr>
        <w:t xml:space="preserve">Уровень </w:t>
      </w:r>
      <w:proofErr w:type="spellStart"/>
      <w:r w:rsidRPr="007C7F26">
        <w:rPr>
          <w:sz w:val="28"/>
          <w:szCs w:val="28"/>
        </w:rPr>
        <w:t>обученности</w:t>
      </w:r>
      <w:proofErr w:type="spellEnd"/>
      <w:r w:rsidRPr="007C7F26">
        <w:rPr>
          <w:sz w:val="28"/>
          <w:szCs w:val="28"/>
        </w:rPr>
        <w:t xml:space="preserve"> – 80 % (в 2013 г. – 90%), 1 ученик не набрал минимального количества баллов  и получил на экзамене оценку «2». Качество знаний  - 20% (в 2013 г. -74%). Средний балл – 3 (в 2012 г. - 3,75, в 2013 г. - 4,05). По итогам года средний балл – 3,8.</w:t>
      </w:r>
    </w:p>
    <w:p w:rsidR="00E74337" w:rsidRPr="007C7F26" w:rsidRDefault="00E74337" w:rsidP="007E52F0">
      <w:pPr>
        <w:spacing w:line="276" w:lineRule="auto"/>
        <w:ind w:firstLine="567"/>
        <w:jc w:val="both"/>
        <w:rPr>
          <w:sz w:val="28"/>
          <w:szCs w:val="28"/>
        </w:rPr>
      </w:pPr>
      <w:r w:rsidRPr="007C7F26">
        <w:rPr>
          <w:sz w:val="28"/>
          <w:szCs w:val="28"/>
        </w:rPr>
        <w:t>Подтвердили годовые оценки 2  учащихся (40%), понизили – 3 человека (60%), из них на 2 балла – 1  учащийся.</w:t>
      </w:r>
    </w:p>
    <w:p w:rsidR="00E74337" w:rsidRPr="001E4440" w:rsidRDefault="00E74337" w:rsidP="007E52F0">
      <w:pPr>
        <w:spacing w:line="276" w:lineRule="auto"/>
        <w:ind w:firstLine="540"/>
        <w:jc w:val="both"/>
        <w:rPr>
          <w:sz w:val="28"/>
          <w:szCs w:val="28"/>
        </w:rPr>
      </w:pPr>
      <w:r w:rsidRPr="001E4440">
        <w:rPr>
          <w:sz w:val="28"/>
          <w:szCs w:val="28"/>
        </w:rPr>
        <w:t>Экзамен по обществознанию (учител</w:t>
      </w:r>
      <w:r>
        <w:rPr>
          <w:sz w:val="28"/>
          <w:szCs w:val="28"/>
        </w:rPr>
        <w:t>я</w:t>
      </w:r>
      <w:r w:rsidRPr="001E4440">
        <w:rPr>
          <w:sz w:val="28"/>
          <w:szCs w:val="28"/>
        </w:rPr>
        <w:t xml:space="preserve"> </w:t>
      </w:r>
      <w:proofErr w:type="spellStart"/>
      <w:r w:rsidRPr="001E4440">
        <w:rPr>
          <w:sz w:val="28"/>
          <w:szCs w:val="28"/>
        </w:rPr>
        <w:t>Дуванова</w:t>
      </w:r>
      <w:proofErr w:type="spellEnd"/>
      <w:r w:rsidRPr="001E4440">
        <w:rPr>
          <w:sz w:val="28"/>
          <w:szCs w:val="28"/>
        </w:rPr>
        <w:t xml:space="preserve"> С.А., Усенкова И.В.) сдавали 22 человека. По итогам экзамена учащиеся получили следующие оценки: «5» - 5, «4» - 7, «3» - 9, «2» - 1. Уровень </w:t>
      </w:r>
      <w:proofErr w:type="spellStart"/>
      <w:r w:rsidRPr="001E4440">
        <w:rPr>
          <w:sz w:val="28"/>
          <w:szCs w:val="28"/>
        </w:rPr>
        <w:t>обученности</w:t>
      </w:r>
      <w:proofErr w:type="spellEnd"/>
      <w:r w:rsidRPr="001E4440">
        <w:rPr>
          <w:sz w:val="28"/>
          <w:szCs w:val="28"/>
        </w:rPr>
        <w:t xml:space="preserve"> составил 95%., качество знаний – 54,5%  (в 2012 г. -57%, в 2013 г. - 64%). Средний балл – 3,73 (в 2012 г. -3,57, в 2013 г. - 3,73).  Подтвердили годовые оценки 10 учащихся (46%), понизили 12 человек, в том, числе на 2 балла – 4 человека.</w:t>
      </w:r>
    </w:p>
    <w:p w:rsidR="00E74337" w:rsidRPr="001E4440" w:rsidRDefault="00E74337" w:rsidP="007E52F0">
      <w:pPr>
        <w:spacing w:line="276" w:lineRule="auto"/>
        <w:ind w:firstLine="567"/>
        <w:jc w:val="both"/>
        <w:rPr>
          <w:sz w:val="28"/>
          <w:szCs w:val="28"/>
        </w:rPr>
      </w:pPr>
      <w:r>
        <w:rPr>
          <w:sz w:val="28"/>
          <w:szCs w:val="28"/>
        </w:rPr>
        <w:t>С</w:t>
      </w:r>
      <w:r w:rsidRPr="001E4440">
        <w:rPr>
          <w:sz w:val="28"/>
          <w:szCs w:val="28"/>
        </w:rPr>
        <w:t xml:space="preserve">лабее всех справился с работой Бондаренко А. (11), который </w:t>
      </w:r>
      <w:proofErr w:type="gramStart"/>
      <w:r w:rsidRPr="001E4440">
        <w:rPr>
          <w:sz w:val="28"/>
          <w:szCs w:val="28"/>
        </w:rPr>
        <w:t>на</w:t>
      </w:r>
      <w:proofErr w:type="gramEnd"/>
      <w:r w:rsidRPr="001E4440">
        <w:rPr>
          <w:sz w:val="28"/>
          <w:szCs w:val="28"/>
        </w:rPr>
        <w:t xml:space="preserve"> набрал </w:t>
      </w:r>
    </w:p>
    <w:p w:rsidR="00E74337" w:rsidRPr="001E4440" w:rsidRDefault="00E74337" w:rsidP="007E52F0">
      <w:pPr>
        <w:spacing w:line="276" w:lineRule="auto"/>
        <w:ind w:firstLine="540"/>
        <w:jc w:val="both"/>
        <w:rPr>
          <w:sz w:val="28"/>
          <w:szCs w:val="28"/>
        </w:rPr>
      </w:pPr>
      <w:proofErr w:type="gramStart"/>
      <w:r w:rsidRPr="001E4440">
        <w:rPr>
          <w:sz w:val="28"/>
          <w:szCs w:val="28"/>
        </w:rPr>
        <w:t>Физику (учителя Любименко Н.Д., Дедова Е.А.) выбрали для итоговой аттестации 8 учеников (в 2012 г. – 8 человек, в 2013 году – 6 человек.</w:t>
      </w:r>
      <w:proofErr w:type="gramEnd"/>
      <w:r w:rsidRPr="001E4440">
        <w:rPr>
          <w:sz w:val="28"/>
          <w:szCs w:val="28"/>
        </w:rPr>
        <w:t xml:space="preserve"> </w:t>
      </w:r>
      <w:r w:rsidRPr="001E4440">
        <w:rPr>
          <w:sz w:val="28"/>
          <w:szCs w:val="28"/>
        </w:rPr>
        <w:lastRenderedPageBreak/>
        <w:t>Качество знаний составило 75% (в 2013 г. - 0%). 3 ученика подтвердили годовые оценки, 4 – понизили, в том числе 1 ученик на 2 балла, 1 ученик повысил.</w:t>
      </w:r>
    </w:p>
    <w:p w:rsidR="00E74337" w:rsidRPr="00EA7D21" w:rsidRDefault="00E74337" w:rsidP="00EA7D21">
      <w:pPr>
        <w:ind w:firstLine="567"/>
        <w:rPr>
          <w:b/>
          <w:i/>
          <w:sz w:val="28"/>
          <w:szCs w:val="28"/>
          <w:u w:val="single"/>
        </w:rPr>
      </w:pPr>
      <w:r w:rsidRPr="00EA7D21">
        <w:rPr>
          <w:b/>
          <w:i/>
          <w:sz w:val="28"/>
          <w:szCs w:val="28"/>
          <w:u w:val="single"/>
        </w:rPr>
        <w:t>11 класс</w:t>
      </w:r>
    </w:p>
    <w:p w:rsidR="00E74337" w:rsidRDefault="00E74337" w:rsidP="007E52F0">
      <w:pPr>
        <w:shd w:val="clear" w:color="auto" w:fill="FFFFFF"/>
        <w:spacing w:before="10"/>
        <w:ind w:left="72" w:right="10" w:firstLine="710"/>
        <w:jc w:val="both"/>
        <w:rPr>
          <w:sz w:val="28"/>
          <w:szCs w:val="28"/>
        </w:rPr>
      </w:pPr>
      <w:r>
        <w:rPr>
          <w:sz w:val="28"/>
          <w:szCs w:val="28"/>
        </w:rPr>
        <w:t>Выпускники 11</w:t>
      </w:r>
      <w:r w:rsidRPr="00813B32">
        <w:rPr>
          <w:sz w:val="28"/>
          <w:szCs w:val="28"/>
        </w:rPr>
        <w:t xml:space="preserve"> кл</w:t>
      </w:r>
      <w:r>
        <w:rPr>
          <w:sz w:val="28"/>
          <w:szCs w:val="28"/>
        </w:rPr>
        <w:t>асса</w:t>
      </w:r>
      <w:r w:rsidRPr="00813B32">
        <w:rPr>
          <w:sz w:val="28"/>
          <w:szCs w:val="28"/>
        </w:rPr>
        <w:t xml:space="preserve"> сдавали все предметы в форме и по технологии единого государственного экзамена</w:t>
      </w:r>
      <w:r>
        <w:rPr>
          <w:sz w:val="28"/>
          <w:szCs w:val="28"/>
        </w:rPr>
        <w:t>, 1 ученица,  инвалид детства, сдавала обязательные экзамены в форме ГВЭ</w:t>
      </w:r>
      <w:r w:rsidRPr="00813B32">
        <w:rPr>
          <w:sz w:val="28"/>
          <w:szCs w:val="28"/>
        </w:rPr>
        <w:t xml:space="preserve">. </w:t>
      </w:r>
    </w:p>
    <w:p w:rsidR="00E74337" w:rsidRPr="00813B32" w:rsidRDefault="00E74337" w:rsidP="007E52F0">
      <w:pPr>
        <w:shd w:val="clear" w:color="auto" w:fill="FFFFFF"/>
        <w:spacing w:before="10"/>
        <w:ind w:left="72" w:right="10" w:firstLine="710"/>
        <w:jc w:val="both"/>
        <w:rPr>
          <w:sz w:val="28"/>
          <w:szCs w:val="28"/>
        </w:rPr>
      </w:pPr>
      <w:r>
        <w:rPr>
          <w:sz w:val="28"/>
          <w:szCs w:val="28"/>
        </w:rPr>
        <w:t xml:space="preserve">Охвачены почти все экзамены из спектра, предлагаемого </w:t>
      </w:r>
      <w:proofErr w:type="spellStart"/>
      <w:r>
        <w:rPr>
          <w:sz w:val="28"/>
          <w:szCs w:val="28"/>
        </w:rPr>
        <w:t>Минобрнауки</w:t>
      </w:r>
      <w:proofErr w:type="spellEnd"/>
      <w:r>
        <w:rPr>
          <w:sz w:val="28"/>
          <w:szCs w:val="28"/>
        </w:rPr>
        <w:t xml:space="preserve"> России. О</w:t>
      </w:r>
      <w:r w:rsidRPr="00813B32">
        <w:rPr>
          <w:sz w:val="28"/>
          <w:szCs w:val="28"/>
        </w:rPr>
        <w:t>тда</w:t>
      </w:r>
      <w:r>
        <w:rPr>
          <w:sz w:val="28"/>
          <w:szCs w:val="28"/>
        </w:rPr>
        <w:t>но</w:t>
      </w:r>
      <w:r w:rsidRPr="00813B32">
        <w:rPr>
          <w:sz w:val="28"/>
          <w:szCs w:val="28"/>
        </w:rPr>
        <w:t xml:space="preserve"> предпочтение обществознанию</w:t>
      </w:r>
      <w:r>
        <w:rPr>
          <w:sz w:val="28"/>
          <w:szCs w:val="28"/>
        </w:rPr>
        <w:t xml:space="preserve"> </w:t>
      </w:r>
      <w:r w:rsidRPr="00813B32">
        <w:rPr>
          <w:sz w:val="28"/>
          <w:szCs w:val="28"/>
        </w:rPr>
        <w:t xml:space="preserve"> и физике, т.к. эти предметы более всего востребованы при поступлении в ВУЗы. М</w:t>
      </w:r>
      <w:r>
        <w:rPr>
          <w:sz w:val="28"/>
          <w:szCs w:val="28"/>
        </w:rPr>
        <w:t>еньше</w:t>
      </w:r>
      <w:r w:rsidRPr="00813B32">
        <w:rPr>
          <w:sz w:val="28"/>
          <w:szCs w:val="28"/>
        </w:rPr>
        <w:t xml:space="preserve"> учащихся выбрали химию,</w:t>
      </w:r>
      <w:r>
        <w:rPr>
          <w:sz w:val="28"/>
          <w:szCs w:val="28"/>
        </w:rPr>
        <w:t xml:space="preserve"> географию,</w:t>
      </w:r>
      <w:r w:rsidRPr="00813B32">
        <w:rPr>
          <w:sz w:val="28"/>
          <w:szCs w:val="28"/>
        </w:rPr>
        <w:t xml:space="preserve"> информатику и ИКТ</w:t>
      </w:r>
      <w:r>
        <w:rPr>
          <w:sz w:val="28"/>
          <w:szCs w:val="28"/>
        </w:rPr>
        <w:t>, историю и биологию</w:t>
      </w:r>
      <w:r w:rsidRPr="00813B32">
        <w:rPr>
          <w:sz w:val="28"/>
          <w:szCs w:val="28"/>
        </w:rPr>
        <w:t>.</w:t>
      </w:r>
    </w:p>
    <w:tbl>
      <w:tblPr>
        <w:tblW w:w="0" w:type="auto"/>
        <w:tblInd w:w="220" w:type="dxa"/>
        <w:tblLayout w:type="fixed"/>
        <w:tblCellMar>
          <w:left w:w="40" w:type="dxa"/>
          <w:right w:w="40" w:type="dxa"/>
        </w:tblCellMar>
        <w:tblLook w:val="0000"/>
      </w:tblPr>
      <w:tblGrid>
        <w:gridCol w:w="1118"/>
        <w:gridCol w:w="2736"/>
        <w:gridCol w:w="3621"/>
      </w:tblGrid>
      <w:tr w:rsidR="00E74337" w:rsidRPr="005851E0" w:rsidTr="001C002B">
        <w:trPr>
          <w:trHeight w:hRule="exact" w:val="672"/>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ind w:left="38"/>
              <w:jc w:val="center"/>
              <w:rPr>
                <w:sz w:val="28"/>
                <w:szCs w:val="28"/>
              </w:rPr>
            </w:pPr>
            <w:r w:rsidRPr="005851E0">
              <w:rPr>
                <w:b/>
                <w:bCs/>
                <w:sz w:val="28"/>
                <w:szCs w:val="28"/>
              </w:rPr>
              <w:t xml:space="preserve">№ </w:t>
            </w:r>
            <w:proofErr w:type="spellStart"/>
            <w:proofErr w:type="gramStart"/>
            <w:r w:rsidRPr="005851E0">
              <w:rPr>
                <w:b/>
                <w:bCs/>
                <w:i/>
                <w:iCs/>
                <w:sz w:val="28"/>
                <w:szCs w:val="28"/>
              </w:rPr>
              <w:t>п</w:t>
            </w:r>
            <w:proofErr w:type="spellEnd"/>
            <w:proofErr w:type="gramEnd"/>
            <w:r w:rsidRPr="005851E0">
              <w:rPr>
                <w:b/>
                <w:bCs/>
                <w:i/>
                <w:iCs/>
                <w:sz w:val="28"/>
                <w:szCs w:val="28"/>
              </w:rPr>
              <w:t>/</w:t>
            </w:r>
            <w:proofErr w:type="spellStart"/>
            <w:r w:rsidRPr="005851E0">
              <w:rPr>
                <w:b/>
                <w:bCs/>
                <w:i/>
                <w:iCs/>
                <w:sz w:val="28"/>
                <w:szCs w:val="28"/>
              </w:rPr>
              <w:t>п</w:t>
            </w:r>
            <w:proofErr w:type="spellEnd"/>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ind w:left="677"/>
              <w:jc w:val="center"/>
              <w:rPr>
                <w:sz w:val="28"/>
                <w:szCs w:val="28"/>
              </w:rPr>
            </w:pPr>
            <w:r w:rsidRPr="005851E0">
              <w:rPr>
                <w:sz w:val="28"/>
                <w:szCs w:val="28"/>
              </w:rPr>
              <w:t>Предмет</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ind w:left="24"/>
              <w:jc w:val="center"/>
              <w:rPr>
                <w:sz w:val="28"/>
                <w:szCs w:val="28"/>
              </w:rPr>
            </w:pPr>
            <w:r w:rsidRPr="005851E0">
              <w:rPr>
                <w:spacing w:val="-13"/>
                <w:sz w:val="28"/>
                <w:szCs w:val="28"/>
              </w:rPr>
              <w:t xml:space="preserve">Количество </w:t>
            </w:r>
            <w:proofErr w:type="gramStart"/>
            <w:r w:rsidRPr="005851E0">
              <w:rPr>
                <w:spacing w:val="-13"/>
                <w:sz w:val="28"/>
                <w:szCs w:val="28"/>
              </w:rPr>
              <w:t>обучающихся</w:t>
            </w:r>
            <w:proofErr w:type="gramEnd"/>
            <w:r w:rsidRPr="005851E0">
              <w:rPr>
                <w:spacing w:val="-13"/>
                <w:sz w:val="28"/>
                <w:szCs w:val="28"/>
              </w:rPr>
              <w:t>, выбравших данный предмет</w:t>
            </w:r>
          </w:p>
        </w:tc>
      </w:tr>
      <w:tr w:rsidR="00E74337" w:rsidRPr="005851E0" w:rsidTr="001C002B">
        <w:trPr>
          <w:trHeight w:hRule="exact" w:val="32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ind w:left="394"/>
              <w:rPr>
                <w:sz w:val="28"/>
                <w:szCs w:val="28"/>
              </w:rPr>
            </w:pPr>
            <w:r w:rsidRPr="005851E0">
              <w:rPr>
                <w:sz w:val="28"/>
                <w:szCs w:val="28"/>
              </w:rPr>
              <w:t>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rPr>
                <w:sz w:val="28"/>
                <w:szCs w:val="28"/>
              </w:rPr>
            </w:pPr>
            <w:r w:rsidRPr="005851E0">
              <w:rPr>
                <w:sz w:val="28"/>
                <w:szCs w:val="28"/>
              </w:rPr>
              <w:t>Физика</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E74337" w:rsidRPr="007C4B36" w:rsidRDefault="00E74337" w:rsidP="001C002B">
            <w:pPr>
              <w:shd w:val="clear" w:color="auto" w:fill="FFFFFF"/>
              <w:ind w:left="124"/>
              <w:jc w:val="center"/>
              <w:rPr>
                <w:sz w:val="28"/>
                <w:szCs w:val="28"/>
              </w:rPr>
            </w:pPr>
            <w:r w:rsidRPr="007C4B36">
              <w:rPr>
                <w:sz w:val="28"/>
                <w:szCs w:val="28"/>
              </w:rPr>
              <w:t>9</w:t>
            </w:r>
          </w:p>
        </w:tc>
      </w:tr>
      <w:tr w:rsidR="00E74337" w:rsidRPr="005851E0" w:rsidTr="001C002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ind w:left="341"/>
              <w:rPr>
                <w:sz w:val="28"/>
                <w:szCs w:val="28"/>
              </w:rPr>
            </w:pPr>
            <w:r w:rsidRPr="005851E0">
              <w:rPr>
                <w:sz w:val="28"/>
                <w:szCs w:val="28"/>
              </w:rPr>
              <w:t>2</w:t>
            </w:r>
          </w:p>
        </w:tc>
        <w:tc>
          <w:tcPr>
            <w:tcW w:w="2736" w:type="dxa"/>
            <w:tcBorders>
              <w:top w:val="single" w:sz="6" w:space="0" w:color="auto"/>
              <w:left w:val="single" w:sz="6" w:space="0" w:color="auto"/>
              <w:bottom w:val="single" w:sz="6" w:space="0" w:color="auto"/>
              <w:right w:val="single" w:sz="6" w:space="0" w:color="auto"/>
            </w:tcBorders>
            <w:shd w:val="clear" w:color="auto" w:fill="FFFFFF"/>
            <w:vAlign w:val="center"/>
          </w:tcPr>
          <w:p w:rsidR="00E74337" w:rsidRPr="005851E0" w:rsidRDefault="00E74337" w:rsidP="001C002B">
            <w:pPr>
              <w:shd w:val="clear" w:color="auto" w:fill="FFFFFF"/>
              <w:rPr>
                <w:sz w:val="28"/>
                <w:szCs w:val="28"/>
              </w:rPr>
            </w:pPr>
            <w:r w:rsidRPr="005851E0">
              <w:rPr>
                <w:position w:val="-3"/>
                <w:sz w:val="28"/>
                <w:szCs w:val="28"/>
              </w:rPr>
              <w:t>Информатика и ИКТ</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E74337" w:rsidRPr="007C4B36" w:rsidRDefault="00E74337" w:rsidP="001C002B">
            <w:pPr>
              <w:shd w:val="clear" w:color="auto" w:fill="FFFFFF"/>
              <w:ind w:left="124"/>
              <w:jc w:val="center"/>
              <w:rPr>
                <w:sz w:val="28"/>
                <w:szCs w:val="28"/>
              </w:rPr>
            </w:pPr>
            <w:r w:rsidRPr="007C4B36">
              <w:rPr>
                <w:sz w:val="28"/>
                <w:szCs w:val="28"/>
              </w:rPr>
              <w:t>3</w:t>
            </w:r>
          </w:p>
        </w:tc>
      </w:tr>
      <w:tr w:rsidR="00E74337" w:rsidRPr="005851E0" w:rsidTr="001C002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ind w:left="341"/>
              <w:rPr>
                <w:sz w:val="28"/>
                <w:szCs w:val="28"/>
              </w:rPr>
            </w:pPr>
            <w:r w:rsidRPr="005851E0">
              <w:rPr>
                <w:sz w:val="28"/>
                <w:szCs w:val="28"/>
              </w:rPr>
              <w:t>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rPr>
                <w:sz w:val="28"/>
                <w:szCs w:val="28"/>
              </w:rPr>
            </w:pPr>
            <w:r w:rsidRPr="005851E0">
              <w:rPr>
                <w:sz w:val="28"/>
                <w:szCs w:val="28"/>
              </w:rPr>
              <w:t>Химия</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E74337" w:rsidRPr="004731E9" w:rsidRDefault="00E74337" w:rsidP="001C002B">
            <w:pPr>
              <w:shd w:val="clear" w:color="auto" w:fill="FFFFFF"/>
              <w:ind w:left="124"/>
              <w:jc w:val="center"/>
              <w:rPr>
                <w:sz w:val="28"/>
                <w:szCs w:val="28"/>
              </w:rPr>
            </w:pPr>
            <w:r w:rsidRPr="004731E9">
              <w:rPr>
                <w:sz w:val="28"/>
                <w:szCs w:val="28"/>
              </w:rPr>
              <w:t>1</w:t>
            </w:r>
          </w:p>
        </w:tc>
      </w:tr>
      <w:tr w:rsidR="00E74337" w:rsidRPr="005851E0" w:rsidTr="001C002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ind w:left="331"/>
              <w:rPr>
                <w:sz w:val="28"/>
                <w:szCs w:val="28"/>
              </w:rPr>
            </w:pPr>
            <w:r w:rsidRPr="005851E0">
              <w:rPr>
                <w:sz w:val="28"/>
                <w:szCs w:val="28"/>
              </w:rPr>
              <w:t>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rPr>
                <w:sz w:val="28"/>
                <w:szCs w:val="28"/>
              </w:rPr>
            </w:pPr>
            <w:r w:rsidRPr="005851E0">
              <w:rPr>
                <w:sz w:val="28"/>
                <w:szCs w:val="28"/>
              </w:rPr>
              <w:t>Биология</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E74337" w:rsidRPr="007C4B36" w:rsidRDefault="00E74337" w:rsidP="001C002B">
            <w:pPr>
              <w:shd w:val="clear" w:color="auto" w:fill="FFFFFF"/>
              <w:ind w:left="124"/>
              <w:jc w:val="center"/>
              <w:rPr>
                <w:sz w:val="28"/>
                <w:szCs w:val="28"/>
              </w:rPr>
            </w:pPr>
            <w:r w:rsidRPr="007C4B36">
              <w:rPr>
                <w:sz w:val="28"/>
                <w:szCs w:val="28"/>
              </w:rPr>
              <w:t>7</w:t>
            </w:r>
          </w:p>
        </w:tc>
      </w:tr>
      <w:tr w:rsidR="00E74337" w:rsidRPr="005851E0" w:rsidTr="001C002B">
        <w:trPr>
          <w:trHeight w:hRule="exact" w:val="331"/>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ind w:left="346"/>
              <w:rPr>
                <w:sz w:val="28"/>
                <w:szCs w:val="28"/>
              </w:rPr>
            </w:pPr>
            <w:r w:rsidRPr="005851E0">
              <w:rPr>
                <w:sz w:val="28"/>
                <w:szCs w:val="28"/>
              </w:rPr>
              <w:t>5</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rPr>
                <w:sz w:val="28"/>
                <w:szCs w:val="28"/>
              </w:rPr>
            </w:pPr>
            <w:r w:rsidRPr="005851E0">
              <w:rPr>
                <w:sz w:val="28"/>
                <w:szCs w:val="28"/>
              </w:rPr>
              <w:t>География</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E74337" w:rsidRPr="007C4B36" w:rsidRDefault="00E74337" w:rsidP="001C002B">
            <w:pPr>
              <w:shd w:val="clear" w:color="auto" w:fill="FFFFFF"/>
              <w:ind w:left="124"/>
              <w:jc w:val="center"/>
              <w:rPr>
                <w:sz w:val="28"/>
                <w:szCs w:val="28"/>
              </w:rPr>
            </w:pPr>
            <w:r w:rsidRPr="007C4B36">
              <w:rPr>
                <w:sz w:val="28"/>
                <w:szCs w:val="28"/>
              </w:rPr>
              <w:t>3</w:t>
            </w:r>
          </w:p>
        </w:tc>
      </w:tr>
      <w:tr w:rsidR="00E74337" w:rsidRPr="005851E0" w:rsidTr="001C002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ind w:left="336"/>
              <w:rPr>
                <w:sz w:val="28"/>
                <w:szCs w:val="28"/>
              </w:rPr>
            </w:pPr>
            <w:r w:rsidRPr="005851E0">
              <w:rPr>
                <w:sz w:val="28"/>
                <w:szCs w:val="28"/>
              </w:rPr>
              <w:t>6</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rPr>
                <w:sz w:val="28"/>
                <w:szCs w:val="28"/>
              </w:rPr>
            </w:pPr>
            <w:r w:rsidRPr="005851E0">
              <w:rPr>
                <w:sz w:val="28"/>
                <w:szCs w:val="28"/>
              </w:rPr>
              <w:t xml:space="preserve">История  </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E74337" w:rsidRPr="007C4B36" w:rsidRDefault="00E74337" w:rsidP="001C002B">
            <w:pPr>
              <w:shd w:val="clear" w:color="auto" w:fill="FFFFFF"/>
              <w:ind w:left="124"/>
              <w:jc w:val="center"/>
              <w:rPr>
                <w:sz w:val="28"/>
                <w:szCs w:val="28"/>
              </w:rPr>
            </w:pPr>
            <w:r w:rsidRPr="007C4B36">
              <w:rPr>
                <w:sz w:val="28"/>
                <w:szCs w:val="28"/>
              </w:rPr>
              <w:t>5</w:t>
            </w:r>
          </w:p>
        </w:tc>
      </w:tr>
      <w:tr w:rsidR="00E74337" w:rsidRPr="005851E0" w:rsidTr="001C002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ind w:left="336"/>
              <w:rPr>
                <w:sz w:val="28"/>
                <w:szCs w:val="28"/>
              </w:rPr>
            </w:pPr>
            <w:r w:rsidRPr="005851E0">
              <w:rPr>
                <w:sz w:val="28"/>
                <w:szCs w:val="28"/>
              </w:rPr>
              <w:t>7</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E74337" w:rsidRPr="005851E0" w:rsidRDefault="00E74337" w:rsidP="001C002B">
            <w:pPr>
              <w:shd w:val="clear" w:color="auto" w:fill="FFFFFF"/>
              <w:rPr>
                <w:sz w:val="28"/>
                <w:szCs w:val="28"/>
              </w:rPr>
            </w:pPr>
            <w:r w:rsidRPr="005851E0">
              <w:rPr>
                <w:sz w:val="28"/>
                <w:szCs w:val="28"/>
              </w:rPr>
              <w:t>Обществознание</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E74337" w:rsidRPr="007C4B36" w:rsidRDefault="00E74337" w:rsidP="001C002B">
            <w:pPr>
              <w:shd w:val="clear" w:color="auto" w:fill="FFFFFF"/>
              <w:ind w:left="124"/>
              <w:jc w:val="center"/>
              <w:rPr>
                <w:sz w:val="28"/>
                <w:szCs w:val="28"/>
              </w:rPr>
            </w:pPr>
            <w:r w:rsidRPr="007C4B36">
              <w:rPr>
                <w:sz w:val="28"/>
                <w:szCs w:val="28"/>
              </w:rPr>
              <w:t>14</w:t>
            </w:r>
          </w:p>
        </w:tc>
      </w:tr>
    </w:tbl>
    <w:p w:rsidR="00E74337" w:rsidRDefault="00E74337" w:rsidP="007E52F0">
      <w:pPr>
        <w:shd w:val="clear" w:color="auto" w:fill="FFFFFF"/>
        <w:spacing w:before="10"/>
        <w:ind w:left="29" w:right="1555" w:firstLine="2746"/>
        <w:rPr>
          <w:sz w:val="28"/>
          <w:szCs w:val="28"/>
        </w:rPr>
      </w:pPr>
    </w:p>
    <w:p w:rsidR="00E74337" w:rsidRPr="00813B32" w:rsidRDefault="00E74337" w:rsidP="007E52F0">
      <w:pPr>
        <w:shd w:val="clear" w:color="auto" w:fill="FFFFFF"/>
        <w:spacing w:before="10"/>
        <w:ind w:left="29" w:right="1555" w:firstLine="2746"/>
        <w:rPr>
          <w:sz w:val="28"/>
          <w:szCs w:val="28"/>
        </w:rPr>
      </w:pPr>
      <w:r w:rsidRPr="00813B32">
        <w:rPr>
          <w:b/>
          <w:bCs/>
          <w:spacing w:val="-3"/>
          <w:sz w:val="28"/>
          <w:szCs w:val="28"/>
        </w:rPr>
        <w:t>Результаты аттестации в 11-х классах:</w:t>
      </w:r>
    </w:p>
    <w:p w:rsidR="00E74337" w:rsidRPr="007C4B36" w:rsidRDefault="00E74337" w:rsidP="007E52F0">
      <w:pPr>
        <w:shd w:val="clear" w:color="auto" w:fill="FFFFFF"/>
        <w:ind w:left="29" w:firstLine="538"/>
        <w:rPr>
          <w:sz w:val="28"/>
          <w:szCs w:val="28"/>
        </w:rPr>
      </w:pPr>
      <w:r w:rsidRPr="007C4B36">
        <w:rPr>
          <w:spacing w:val="-3"/>
          <w:sz w:val="28"/>
          <w:szCs w:val="28"/>
        </w:rPr>
        <w:t>Число учащихся - 21</w:t>
      </w:r>
    </w:p>
    <w:p w:rsidR="00E74337" w:rsidRPr="007C4B36" w:rsidRDefault="00E74337" w:rsidP="007E52F0">
      <w:pPr>
        <w:shd w:val="clear" w:color="auto" w:fill="FFFFFF"/>
        <w:ind w:left="19" w:firstLine="538"/>
        <w:rPr>
          <w:sz w:val="28"/>
          <w:szCs w:val="28"/>
        </w:rPr>
      </w:pPr>
      <w:r w:rsidRPr="007C4B36">
        <w:rPr>
          <w:sz w:val="28"/>
          <w:szCs w:val="28"/>
        </w:rPr>
        <w:t xml:space="preserve">Аттестовано – 20  </w:t>
      </w:r>
    </w:p>
    <w:p w:rsidR="00E74337" w:rsidRPr="007C4B36" w:rsidRDefault="00E74337" w:rsidP="007E52F0">
      <w:pPr>
        <w:shd w:val="clear" w:color="auto" w:fill="FFFFFF"/>
        <w:spacing w:before="5"/>
        <w:ind w:left="19" w:firstLine="538"/>
        <w:rPr>
          <w:sz w:val="28"/>
          <w:szCs w:val="28"/>
        </w:rPr>
      </w:pPr>
      <w:r w:rsidRPr="007C4B36">
        <w:rPr>
          <w:sz w:val="28"/>
          <w:szCs w:val="28"/>
        </w:rPr>
        <w:t>Отличники - 2 человека (</w:t>
      </w:r>
      <w:proofErr w:type="spellStart"/>
      <w:r w:rsidRPr="007C4B36">
        <w:rPr>
          <w:sz w:val="28"/>
          <w:szCs w:val="28"/>
        </w:rPr>
        <w:t>Заварыкина</w:t>
      </w:r>
      <w:proofErr w:type="spellEnd"/>
      <w:r w:rsidRPr="007C4B36">
        <w:rPr>
          <w:sz w:val="28"/>
          <w:szCs w:val="28"/>
        </w:rPr>
        <w:t xml:space="preserve"> Дарья, Даниленко Анастасия)</w:t>
      </w:r>
    </w:p>
    <w:p w:rsidR="00E74337" w:rsidRPr="008E005F" w:rsidRDefault="00E74337" w:rsidP="007E52F0">
      <w:pPr>
        <w:shd w:val="clear" w:color="auto" w:fill="FFFFFF"/>
        <w:spacing w:before="5"/>
        <w:ind w:left="19" w:firstLine="538"/>
        <w:rPr>
          <w:sz w:val="28"/>
          <w:szCs w:val="28"/>
        </w:rPr>
      </w:pPr>
      <w:r w:rsidRPr="008E005F">
        <w:rPr>
          <w:sz w:val="28"/>
          <w:szCs w:val="28"/>
        </w:rPr>
        <w:t>Аттестованы на «4» и «5» - 9 человек.</w:t>
      </w:r>
    </w:p>
    <w:p w:rsidR="00E74337" w:rsidRPr="008E005F" w:rsidRDefault="00E74337" w:rsidP="007E52F0">
      <w:pPr>
        <w:shd w:val="clear" w:color="auto" w:fill="FFFFFF"/>
        <w:spacing w:before="10"/>
        <w:ind w:left="24" w:firstLine="538"/>
        <w:rPr>
          <w:sz w:val="28"/>
          <w:szCs w:val="28"/>
        </w:rPr>
      </w:pPr>
      <w:r w:rsidRPr="008E005F">
        <w:rPr>
          <w:spacing w:val="-5"/>
          <w:sz w:val="28"/>
          <w:szCs w:val="28"/>
        </w:rPr>
        <w:t xml:space="preserve">Уровень </w:t>
      </w:r>
      <w:proofErr w:type="spellStart"/>
      <w:r w:rsidRPr="008E005F">
        <w:rPr>
          <w:spacing w:val="-5"/>
          <w:sz w:val="28"/>
          <w:szCs w:val="28"/>
        </w:rPr>
        <w:t>обученности</w:t>
      </w:r>
      <w:proofErr w:type="spellEnd"/>
      <w:r w:rsidRPr="008E005F">
        <w:rPr>
          <w:spacing w:val="-5"/>
          <w:sz w:val="28"/>
          <w:szCs w:val="28"/>
        </w:rPr>
        <w:t xml:space="preserve"> – 95,2%.</w:t>
      </w:r>
    </w:p>
    <w:p w:rsidR="00E74337" w:rsidRPr="008E005F" w:rsidRDefault="00E74337" w:rsidP="007E52F0">
      <w:pPr>
        <w:shd w:val="clear" w:color="auto" w:fill="FFFFFF"/>
        <w:ind w:left="19" w:firstLine="538"/>
        <w:rPr>
          <w:spacing w:val="-1"/>
          <w:sz w:val="28"/>
          <w:szCs w:val="28"/>
        </w:rPr>
      </w:pPr>
      <w:r w:rsidRPr="008E005F">
        <w:rPr>
          <w:spacing w:val="-1"/>
          <w:sz w:val="28"/>
          <w:szCs w:val="28"/>
        </w:rPr>
        <w:t>Качество знаний – 42,85%.</w:t>
      </w:r>
    </w:p>
    <w:p w:rsidR="00E74337" w:rsidRPr="008E005F" w:rsidRDefault="00E74337" w:rsidP="007E52F0">
      <w:pPr>
        <w:shd w:val="clear" w:color="auto" w:fill="FFFFFF"/>
        <w:ind w:left="19" w:firstLine="538"/>
        <w:rPr>
          <w:spacing w:val="-1"/>
          <w:sz w:val="28"/>
          <w:szCs w:val="28"/>
        </w:rPr>
      </w:pPr>
    </w:p>
    <w:p w:rsidR="00E74337" w:rsidRPr="007C4B36" w:rsidRDefault="00E74337" w:rsidP="007E52F0">
      <w:pPr>
        <w:shd w:val="clear" w:color="auto" w:fill="FFFFFF"/>
        <w:ind w:left="19" w:firstLine="548"/>
        <w:jc w:val="both"/>
        <w:rPr>
          <w:spacing w:val="-1"/>
          <w:sz w:val="28"/>
          <w:szCs w:val="28"/>
        </w:rPr>
      </w:pPr>
      <w:r w:rsidRPr="007C4B36">
        <w:rPr>
          <w:spacing w:val="-1"/>
          <w:sz w:val="28"/>
          <w:szCs w:val="28"/>
        </w:rPr>
        <w:t>Анализ результатов итоговой аттестации показал, что</w:t>
      </w:r>
      <w:r>
        <w:rPr>
          <w:spacing w:val="-1"/>
          <w:sz w:val="28"/>
          <w:szCs w:val="28"/>
        </w:rPr>
        <w:t xml:space="preserve"> качество знаний выпускников </w:t>
      </w:r>
      <w:r w:rsidRPr="007C4B36">
        <w:rPr>
          <w:spacing w:val="-1"/>
          <w:sz w:val="28"/>
          <w:szCs w:val="28"/>
        </w:rPr>
        <w:t>по сравнению с 2012-2013 учебным годом</w:t>
      </w:r>
      <w:r w:rsidRPr="00BF3D57">
        <w:rPr>
          <w:color w:val="FF0000"/>
          <w:spacing w:val="-1"/>
          <w:sz w:val="28"/>
          <w:szCs w:val="28"/>
        </w:rPr>
        <w:t xml:space="preserve"> </w:t>
      </w:r>
      <w:r w:rsidRPr="008E005F">
        <w:rPr>
          <w:spacing w:val="-1"/>
          <w:sz w:val="28"/>
          <w:szCs w:val="28"/>
        </w:rPr>
        <w:t>понизилось на 21,15%</w:t>
      </w:r>
      <w:r w:rsidRPr="00BF3D57">
        <w:rPr>
          <w:color w:val="FF0000"/>
          <w:spacing w:val="-1"/>
          <w:sz w:val="28"/>
          <w:szCs w:val="28"/>
        </w:rPr>
        <w:t xml:space="preserve"> </w:t>
      </w:r>
      <w:r w:rsidRPr="007C4B36">
        <w:rPr>
          <w:spacing w:val="-1"/>
          <w:sz w:val="28"/>
          <w:szCs w:val="28"/>
        </w:rPr>
        <w:t>(2011 год – 62,5%, 2012 год – 62,8%, 2013 год –64%).</w:t>
      </w:r>
    </w:p>
    <w:p w:rsidR="00E74337" w:rsidRPr="00AB079C" w:rsidRDefault="00E74337" w:rsidP="007E52F0">
      <w:pPr>
        <w:shd w:val="clear" w:color="auto" w:fill="FFFFFF"/>
        <w:ind w:left="29" w:right="48" w:firstLine="734"/>
        <w:jc w:val="both"/>
        <w:rPr>
          <w:sz w:val="28"/>
          <w:szCs w:val="28"/>
        </w:rPr>
      </w:pPr>
      <w:r w:rsidRPr="00AB079C">
        <w:rPr>
          <w:sz w:val="28"/>
          <w:szCs w:val="28"/>
        </w:rPr>
        <w:t xml:space="preserve">Экзамен по математике (учитель </w:t>
      </w:r>
      <w:proofErr w:type="spellStart"/>
      <w:r w:rsidRPr="00AB079C">
        <w:rPr>
          <w:sz w:val="28"/>
          <w:szCs w:val="28"/>
        </w:rPr>
        <w:t>Бакуленко</w:t>
      </w:r>
      <w:proofErr w:type="spellEnd"/>
      <w:r w:rsidRPr="00AB079C">
        <w:rPr>
          <w:sz w:val="28"/>
          <w:szCs w:val="28"/>
        </w:rPr>
        <w:t xml:space="preserve"> О.Л.) был обязательным, минимальное количество баллов, установленное </w:t>
      </w:r>
      <w:proofErr w:type="spellStart"/>
      <w:r w:rsidRPr="00AB079C">
        <w:rPr>
          <w:sz w:val="28"/>
          <w:szCs w:val="28"/>
        </w:rPr>
        <w:t>Рособрназзором</w:t>
      </w:r>
      <w:proofErr w:type="spellEnd"/>
      <w:r w:rsidRPr="00AB079C">
        <w:rPr>
          <w:sz w:val="28"/>
          <w:szCs w:val="28"/>
        </w:rPr>
        <w:t xml:space="preserve">, набрали в основные сроки  18 учащихся, 2 человека – в дополнительные сроки, у 1 </w:t>
      </w:r>
      <w:proofErr w:type="spellStart"/>
      <w:r w:rsidRPr="00AB079C">
        <w:rPr>
          <w:sz w:val="28"/>
          <w:szCs w:val="28"/>
        </w:rPr>
        <w:t>ученица</w:t>
      </w:r>
      <w:r w:rsidR="004741D2">
        <w:rPr>
          <w:sz w:val="28"/>
          <w:szCs w:val="28"/>
        </w:rPr>
        <w:t>ы</w:t>
      </w:r>
      <w:proofErr w:type="spellEnd"/>
      <w:r w:rsidRPr="00AB079C">
        <w:rPr>
          <w:sz w:val="28"/>
          <w:szCs w:val="28"/>
        </w:rPr>
        <w:t xml:space="preserve"> результат аннулирован по решению ГЭК Ростовской области (уровень </w:t>
      </w:r>
      <w:proofErr w:type="spellStart"/>
      <w:r w:rsidRPr="00AB079C">
        <w:rPr>
          <w:sz w:val="28"/>
          <w:szCs w:val="28"/>
        </w:rPr>
        <w:t>обученности</w:t>
      </w:r>
      <w:proofErr w:type="spellEnd"/>
      <w:r w:rsidRPr="00AB079C">
        <w:rPr>
          <w:sz w:val="28"/>
          <w:szCs w:val="28"/>
        </w:rPr>
        <w:t xml:space="preserve"> составил 95,2%). Средний балл по школе составил 35,15 (в 2012 году – 45,9, в 2013 году - 46,3).</w:t>
      </w:r>
    </w:p>
    <w:p w:rsidR="00E74337" w:rsidRPr="00AB079C" w:rsidRDefault="00E74337" w:rsidP="00EA7D21">
      <w:pPr>
        <w:shd w:val="clear" w:color="auto" w:fill="FFFFFF"/>
        <w:ind w:left="29" w:right="48" w:firstLine="538"/>
        <w:jc w:val="both"/>
        <w:rPr>
          <w:sz w:val="28"/>
          <w:szCs w:val="28"/>
        </w:rPr>
      </w:pPr>
      <w:r w:rsidRPr="00AB079C">
        <w:rPr>
          <w:sz w:val="28"/>
          <w:szCs w:val="28"/>
        </w:rPr>
        <w:t xml:space="preserve">Высший балл по школе - 60, в 2013 году - 66. </w:t>
      </w:r>
    </w:p>
    <w:p w:rsidR="00E74337" w:rsidRPr="00AB079C" w:rsidRDefault="00E74337" w:rsidP="007E52F0">
      <w:pPr>
        <w:pStyle w:val="26"/>
        <w:spacing w:after="0" w:line="276" w:lineRule="auto"/>
        <w:ind w:firstLine="567"/>
        <w:jc w:val="both"/>
        <w:rPr>
          <w:rFonts w:ascii="Times New Roman" w:hAnsi="Times New Roman"/>
          <w:sz w:val="28"/>
          <w:szCs w:val="28"/>
          <w:lang w:val="ru-RU"/>
        </w:rPr>
      </w:pPr>
      <w:r w:rsidRPr="00AB079C">
        <w:rPr>
          <w:rFonts w:ascii="Times New Roman" w:hAnsi="Times New Roman"/>
          <w:sz w:val="28"/>
          <w:szCs w:val="28"/>
          <w:lang w:val="ru-RU"/>
        </w:rPr>
        <w:t xml:space="preserve">ЕГЭ по русскому языку (учитель  </w:t>
      </w:r>
      <w:proofErr w:type="spellStart"/>
      <w:r w:rsidRPr="00AB079C">
        <w:rPr>
          <w:rFonts w:ascii="Times New Roman" w:hAnsi="Times New Roman"/>
          <w:sz w:val="28"/>
          <w:szCs w:val="28"/>
          <w:lang w:val="ru-RU"/>
        </w:rPr>
        <w:t>Рудич</w:t>
      </w:r>
      <w:proofErr w:type="spellEnd"/>
      <w:r w:rsidRPr="00AB079C">
        <w:rPr>
          <w:rFonts w:ascii="Times New Roman" w:hAnsi="Times New Roman"/>
          <w:sz w:val="28"/>
          <w:szCs w:val="28"/>
          <w:lang w:val="ru-RU"/>
        </w:rPr>
        <w:t xml:space="preserve"> Н.В.) в основные сроки сдали   20 учащихся, что составило 100% (в 2013 г. – 96%, в 2012 г. - 100%).  Средний балл по школе – 53,4 (в 2012 г. - 59,1,  в 2013 году - 56,1). </w:t>
      </w:r>
    </w:p>
    <w:p w:rsidR="00E74337" w:rsidRPr="00AB079C" w:rsidRDefault="00E74337" w:rsidP="007E52F0">
      <w:pPr>
        <w:shd w:val="clear" w:color="auto" w:fill="FFFFFF"/>
        <w:ind w:left="29" w:right="48" w:firstLine="734"/>
        <w:jc w:val="both"/>
        <w:rPr>
          <w:sz w:val="28"/>
          <w:szCs w:val="28"/>
        </w:rPr>
      </w:pPr>
      <w:r>
        <w:rPr>
          <w:sz w:val="28"/>
          <w:szCs w:val="28"/>
        </w:rPr>
        <w:lastRenderedPageBreak/>
        <w:t>Наибольшее количество баллов  7</w:t>
      </w:r>
      <w:r w:rsidRPr="00AB079C">
        <w:rPr>
          <w:sz w:val="28"/>
          <w:szCs w:val="28"/>
        </w:rPr>
        <w:t xml:space="preserve">1, </w:t>
      </w:r>
      <w:r>
        <w:rPr>
          <w:sz w:val="28"/>
          <w:szCs w:val="28"/>
        </w:rPr>
        <w:t>наи</w:t>
      </w:r>
      <w:r w:rsidRPr="00AB079C">
        <w:rPr>
          <w:sz w:val="28"/>
          <w:szCs w:val="28"/>
        </w:rPr>
        <w:t>меньшее количество</w:t>
      </w:r>
      <w:r>
        <w:rPr>
          <w:sz w:val="28"/>
          <w:szCs w:val="28"/>
        </w:rPr>
        <w:t xml:space="preserve"> баллов - 38</w:t>
      </w:r>
      <w:r w:rsidRPr="00AB079C">
        <w:rPr>
          <w:sz w:val="28"/>
          <w:szCs w:val="28"/>
        </w:rPr>
        <w:t>.</w:t>
      </w:r>
    </w:p>
    <w:p w:rsidR="00E74337" w:rsidRPr="00961381" w:rsidRDefault="00E74337" w:rsidP="007E52F0">
      <w:pPr>
        <w:ind w:firstLine="540"/>
        <w:jc w:val="both"/>
        <w:rPr>
          <w:sz w:val="28"/>
          <w:szCs w:val="28"/>
        </w:rPr>
      </w:pPr>
      <w:r w:rsidRPr="00961381">
        <w:rPr>
          <w:sz w:val="28"/>
          <w:szCs w:val="28"/>
        </w:rPr>
        <w:t>В государственной итоговой аттестации по обществознанию (учитель Усенкова И.В.) принимали участие 14 учеников (в 2012 г. – 39, в 2013 г. – 18), 1 ученица</w:t>
      </w:r>
      <w:r w:rsidR="004741D2">
        <w:rPr>
          <w:sz w:val="28"/>
          <w:szCs w:val="28"/>
        </w:rPr>
        <w:t xml:space="preserve"> </w:t>
      </w:r>
      <w:r w:rsidRPr="00961381">
        <w:rPr>
          <w:sz w:val="28"/>
          <w:szCs w:val="28"/>
        </w:rPr>
        <w:t xml:space="preserve"> не  прошла порог, установленный </w:t>
      </w:r>
      <w:proofErr w:type="spellStart"/>
      <w:r w:rsidRPr="00961381">
        <w:rPr>
          <w:sz w:val="28"/>
          <w:szCs w:val="28"/>
        </w:rPr>
        <w:t>Рособрнадзором</w:t>
      </w:r>
      <w:proofErr w:type="spellEnd"/>
      <w:r w:rsidRPr="00961381">
        <w:rPr>
          <w:sz w:val="28"/>
          <w:szCs w:val="28"/>
        </w:rPr>
        <w:t xml:space="preserve">. Уровень </w:t>
      </w:r>
      <w:proofErr w:type="spellStart"/>
      <w:r w:rsidRPr="00961381">
        <w:rPr>
          <w:sz w:val="28"/>
          <w:szCs w:val="28"/>
        </w:rPr>
        <w:t>обученности</w:t>
      </w:r>
      <w:proofErr w:type="spellEnd"/>
      <w:r w:rsidRPr="00961381">
        <w:rPr>
          <w:sz w:val="28"/>
          <w:szCs w:val="28"/>
        </w:rPr>
        <w:t xml:space="preserve"> составил 92,9 % (по итогам 2012 г. – 97,4%,  2013 г. – 100%). Средний балл по школе –47,5 (в 2013 г. –  53). </w:t>
      </w:r>
    </w:p>
    <w:p w:rsidR="00E74337" w:rsidRPr="001D7FCF" w:rsidRDefault="00E74337" w:rsidP="007E52F0">
      <w:pPr>
        <w:ind w:firstLine="540"/>
        <w:jc w:val="both"/>
        <w:rPr>
          <w:sz w:val="28"/>
          <w:szCs w:val="28"/>
        </w:rPr>
      </w:pPr>
      <w:r w:rsidRPr="001D7FCF">
        <w:rPr>
          <w:sz w:val="28"/>
          <w:szCs w:val="28"/>
        </w:rPr>
        <w:t>Единый государственный экзамен по истории (учитель Усенкова И.В.)  сдавали 5 человек (в 2013 г. – 6, в 2012 г. - 15), не набрали минимальн</w:t>
      </w:r>
      <w:r w:rsidR="004741D2">
        <w:rPr>
          <w:sz w:val="28"/>
          <w:szCs w:val="28"/>
        </w:rPr>
        <w:t>ого количества баллов 2 ученика</w:t>
      </w:r>
      <w:r w:rsidRPr="001D7FCF">
        <w:rPr>
          <w:sz w:val="28"/>
          <w:szCs w:val="28"/>
        </w:rPr>
        <w:t>. Средний балл – 39,2 (в 2013 г. – 51,8,  в 2012 г.- 49,1),</w:t>
      </w:r>
    </w:p>
    <w:p w:rsidR="00E74337" w:rsidRPr="001D7FCF" w:rsidRDefault="00E74337" w:rsidP="007E52F0">
      <w:pPr>
        <w:shd w:val="clear" w:color="auto" w:fill="FFFFFF"/>
        <w:ind w:left="5" w:right="53" w:firstLine="533"/>
        <w:jc w:val="both"/>
        <w:rPr>
          <w:sz w:val="28"/>
          <w:szCs w:val="28"/>
        </w:rPr>
      </w:pPr>
      <w:r w:rsidRPr="001D7FCF">
        <w:rPr>
          <w:sz w:val="28"/>
          <w:szCs w:val="28"/>
        </w:rPr>
        <w:t xml:space="preserve">Экзамен по химии в форме ЕГЭ (учитель </w:t>
      </w:r>
      <w:proofErr w:type="spellStart"/>
      <w:r w:rsidRPr="001D7FCF">
        <w:rPr>
          <w:sz w:val="28"/>
          <w:szCs w:val="28"/>
        </w:rPr>
        <w:t>Солдатченко</w:t>
      </w:r>
      <w:proofErr w:type="spellEnd"/>
      <w:r w:rsidRPr="001D7FCF">
        <w:rPr>
          <w:sz w:val="28"/>
          <w:szCs w:val="28"/>
        </w:rPr>
        <w:t xml:space="preserve"> М.В.) сдавала 1 ученица, Ануфриева А. (в 2013 г. – 1, 2012 г. - 5), которая  набрала 55 баллов.</w:t>
      </w:r>
    </w:p>
    <w:p w:rsidR="00E74337" w:rsidRPr="001D7FCF" w:rsidRDefault="00E74337" w:rsidP="007E52F0">
      <w:pPr>
        <w:shd w:val="clear" w:color="auto" w:fill="FFFFFF"/>
        <w:ind w:right="62" w:firstLine="542"/>
        <w:jc w:val="both"/>
        <w:rPr>
          <w:sz w:val="28"/>
          <w:szCs w:val="28"/>
        </w:rPr>
      </w:pPr>
      <w:r w:rsidRPr="001D7FCF">
        <w:rPr>
          <w:sz w:val="28"/>
          <w:szCs w:val="28"/>
        </w:rPr>
        <w:t xml:space="preserve">Экзамен по биологии сдавали 7  учащихся  (в 2013 г. – 8, в 2012 г. - 19),  минимальное количество баллов не набрала 1 ученица.  Уровень </w:t>
      </w:r>
      <w:proofErr w:type="spellStart"/>
      <w:r w:rsidRPr="001D7FCF">
        <w:rPr>
          <w:sz w:val="28"/>
          <w:szCs w:val="28"/>
        </w:rPr>
        <w:t>обученности</w:t>
      </w:r>
      <w:proofErr w:type="spellEnd"/>
      <w:r w:rsidRPr="001D7FCF">
        <w:rPr>
          <w:sz w:val="28"/>
          <w:szCs w:val="28"/>
        </w:rPr>
        <w:t xml:space="preserve"> составил 85,7%  (в 2013 г. – 100%, в 2012 г. – 84,2%). Средний балл по школе – 39,43 (в 2013 г. – 57,7, в 2012 г. - 47,6). </w:t>
      </w:r>
    </w:p>
    <w:p w:rsidR="00E74337" w:rsidRPr="001D7FCF" w:rsidRDefault="00E74337" w:rsidP="007E52F0">
      <w:pPr>
        <w:shd w:val="clear" w:color="auto" w:fill="FFFFFF"/>
        <w:spacing w:before="5"/>
        <w:ind w:left="38" w:right="5" w:firstLine="634"/>
        <w:jc w:val="both"/>
        <w:rPr>
          <w:sz w:val="28"/>
          <w:szCs w:val="28"/>
        </w:rPr>
      </w:pPr>
      <w:r w:rsidRPr="001D7FCF">
        <w:rPr>
          <w:sz w:val="28"/>
          <w:szCs w:val="28"/>
        </w:rPr>
        <w:t>Итоги аттестации по информатике и ИКТ (учитель Луконина Н.В.): сдавали экзамен 3 человека,  минимальное количество баллов наб</w:t>
      </w:r>
      <w:r>
        <w:rPr>
          <w:sz w:val="28"/>
          <w:szCs w:val="28"/>
        </w:rPr>
        <w:t>рали все. Средний балл</w:t>
      </w:r>
      <w:r w:rsidRPr="001D7FCF">
        <w:rPr>
          <w:sz w:val="28"/>
          <w:szCs w:val="28"/>
        </w:rPr>
        <w:t xml:space="preserve"> –44,33 (в 2013 г. – 48, 4).</w:t>
      </w:r>
    </w:p>
    <w:p w:rsidR="00E74337" w:rsidRPr="00BB3CE1" w:rsidRDefault="00E74337" w:rsidP="007E52F0">
      <w:pPr>
        <w:shd w:val="clear" w:color="auto" w:fill="FFFFFF"/>
        <w:ind w:left="29" w:right="48" w:firstLine="734"/>
        <w:jc w:val="both"/>
        <w:rPr>
          <w:sz w:val="28"/>
          <w:szCs w:val="28"/>
        </w:rPr>
      </w:pPr>
      <w:r w:rsidRPr="00BB3CE1">
        <w:rPr>
          <w:sz w:val="28"/>
          <w:szCs w:val="28"/>
        </w:rPr>
        <w:t xml:space="preserve">ЕГЭ по физике (учитель Любименко Н.Д.) сдавало 9 учащихся  (в 2013 году – 12, в 2012 г. - 14), минимальное количество баллов, установленное </w:t>
      </w:r>
      <w:proofErr w:type="spellStart"/>
      <w:r w:rsidRPr="00BB3CE1">
        <w:rPr>
          <w:sz w:val="28"/>
          <w:szCs w:val="28"/>
        </w:rPr>
        <w:t>Рособрнадзором</w:t>
      </w:r>
      <w:proofErr w:type="spellEnd"/>
      <w:r w:rsidRPr="00BB3CE1">
        <w:rPr>
          <w:sz w:val="28"/>
          <w:szCs w:val="28"/>
        </w:rPr>
        <w:t xml:space="preserve">, набрали 7, что составило77,8% </w:t>
      </w:r>
      <w:proofErr w:type="gramStart"/>
      <w:r w:rsidRPr="00BB3CE1">
        <w:rPr>
          <w:sz w:val="28"/>
          <w:szCs w:val="28"/>
        </w:rPr>
        <w:t xml:space="preserve">( </w:t>
      </w:r>
      <w:proofErr w:type="gramEnd"/>
      <w:r w:rsidRPr="00BB3CE1">
        <w:rPr>
          <w:sz w:val="28"/>
          <w:szCs w:val="28"/>
        </w:rPr>
        <w:t xml:space="preserve">в 2013 г. –  100%, в 2012 г. -  71,4%). Не набрали минимального количества баллов </w:t>
      </w:r>
      <w:r w:rsidR="004741D2">
        <w:rPr>
          <w:sz w:val="28"/>
          <w:szCs w:val="28"/>
        </w:rPr>
        <w:t>2 ученика.</w:t>
      </w:r>
      <w:r w:rsidRPr="00BB3CE1">
        <w:rPr>
          <w:sz w:val="28"/>
          <w:szCs w:val="28"/>
        </w:rPr>
        <w:t xml:space="preserve"> Средний балл по школе – 37,89 (в 2013 г. – 49,8, в 2012 г. - 37,2). </w:t>
      </w:r>
    </w:p>
    <w:p w:rsidR="00E74337" w:rsidRPr="000B4840" w:rsidRDefault="00E74337" w:rsidP="007E52F0">
      <w:pPr>
        <w:shd w:val="clear" w:color="auto" w:fill="FFFFFF"/>
        <w:ind w:left="29" w:right="48" w:firstLine="734"/>
        <w:jc w:val="both"/>
        <w:rPr>
          <w:sz w:val="28"/>
          <w:szCs w:val="28"/>
        </w:rPr>
      </w:pPr>
      <w:r w:rsidRPr="000B4840">
        <w:rPr>
          <w:sz w:val="28"/>
          <w:szCs w:val="28"/>
        </w:rPr>
        <w:t xml:space="preserve">ЕГЭ по географии (учитель </w:t>
      </w:r>
      <w:proofErr w:type="spellStart"/>
      <w:r w:rsidRPr="000B4840">
        <w:rPr>
          <w:sz w:val="28"/>
          <w:szCs w:val="28"/>
        </w:rPr>
        <w:t>Старцева</w:t>
      </w:r>
      <w:proofErr w:type="spellEnd"/>
      <w:r w:rsidRPr="000B4840">
        <w:rPr>
          <w:sz w:val="28"/>
          <w:szCs w:val="28"/>
        </w:rPr>
        <w:t xml:space="preserve"> Л.В.) сдавали 3 человека. Все учащиеся преодолели порог, установленный </w:t>
      </w:r>
      <w:proofErr w:type="spellStart"/>
      <w:r w:rsidRPr="000B4840">
        <w:rPr>
          <w:sz w:val="28"/>
          <w:szCs w:val="28"/>
        </w:rPr>
        <w:t>Рособрнадзором</w:t>
      </w:r>
      <w:proofErr w:type="spellEnd"/>
      <w:r w:rsidRPr="000B4840">
        <w:rPr>
          <w:sz w:val="28"/>
          <w:szCs w:val="28"/>
        </w:rPr>
        <w:t>. Средний балл по школе– 45, по району 43,7.</w:t>
      </w:r>
    </w:p>
    <w:p w:rsidR="00E74337" w:rsidRPr="007E52F0" w:rsidRDefault="00E74337" w:rsidP="007E52F0"/>
    <w:p w:rsidR="00E74337" w:rsidRDefault="00E74337" w:rsidP="00475752">
      <w:pPr>
        <w:pStyle w:val="2"/>
      </w:pPr>
      <w:bookmarkStart w:id="12" w:name="_Toc333574570"/>
      <w:bookmarkStart w:id="13" w:name="_Toc399941623"/>
      <w:r>
        <w:t xml:space="preserve">2.5.Управление  качеством </w:t>
      </w:r>
      <w:proofErr w:type="spellStart"/>
      <w:r>
        <w:t>обученности</w:t>
      </w:r>
      <w:proofErr w:type="spellEnd"/>
      <w:r>
        <w:t xml:space="preserve"> </w:t>
      </w:r>
      <w:proofErr w:type="gramStart"/>
      <w:r>
        <w:t>обучающихся</w:t>
      </w:r>
      <w:bookmarkEnd w:id="12"/>
      <w:bookmarkEnd w:id="13"/>
      <w:proofErr w:type="gramEnd"/>
    </w:p>
    <w:p w:rsidR="00E74337" w:rsidRDefault="00E74337" w:rsidP="00494203">
      <w:pPr>
        <w:pStyle w:val="a3"/>
        <w:ind w:firstLine="567"/>
        <w:jc w:val="left"/>
        <w:rPr>
          <w:szCs w:val="28"/>
        </w:rPr>
      </w:pPr>
    </w:p>
    <w:p w:rsidR="00E74337" w:rsidRDefault="00E74337" w:rsidP="00F70B08">
      <w:pPr>
        <w:pStyle w:val="a3"/>
        <w:ind w:firstLine="567"/>
        <w:rPr>
          <w:szCs w:val="28"/>
        </w:rPr>
      </w:pPr>
      <w:r>
        <w:rPr>
          <w:szCs w:val="28"/>
        </w:rPr>
        <w:t xml:space="preserve">На повышение качества </w:t>
      </w:r>
      <w:proofErr w:type="spellStart"/>
      <w:r>
        <w:rPr>
          <w:szCs w:val="28"/>
        </w:rPr>
        <w:t>обученности</w:t>
      </w:r>
      <w:proofErr w:type="spellEnd"/>
      <w:r>
        <w:rPr>
          <w:szCs w:val="28"/>
        </w:rPr>
        <w:t xml:space="preserve"> учащихся была направлена работа методических  объединений, аналитическая деятельность учителей по результатам четверти, контрольных, </w:t>
      </w:r>
      <w:proofErr w:type="spellStart"/>
      <w:r>
        <w:rPr>
          <w:szCs w:val="28"/>
        </w:rPr>
        <w:t>срезовых</w:t>
      </w:r>
      <w:proofErr w:type="spellEnd"/>
      <w:r>
        <w:rPr>
          <w:szCs w:val="28"/>
        </w:rPr>
        <w:t xml:space="preserve"> работ, промежуточной и итоговой аттестации. В работу по повышению качества образования  включаются все участники образовательного процесса.  В 2013-2014 учебном году на педагогических советах активно обсуждались проблемы:</w:t>
      </w:r>
    </w:p>
    <w:p w:rsidR="00E74337" w:rsidRDefault="00E74337" w:rsidP="00F70B08">
      <w:pPr>
        <w:numPr>
          <w:ilvl w:val="0"/>
          <w:numId w:val="22"/>
        </w:numPr>
        <w:jc w:val="both"/>
        <w:rPr>
          <w:sz w:val="28"/>
          <w:szCs w:val="28"/>
        </w:rPr>
      </w:pPr>
      <w:r>
        <w:rPr>
          <w:sz w:val="28"/>
          <w:szCs w:val="28"/>
        </w:rPr>
        <w:t xml:space="preserve">Формирование ценностного отношения детей к здоровью и здоровому образу жизни, </w:t>
      </w:r>
    </w:p>
    <w:p w:rsidR="00E74337" w:rsidRDefault="00E74337" w:rsidP="00F70B08">
      <w:pPr>
        <w:numPr>
          <w:ilvl w:val="0"/>
          <w:numId w:val="22"/>
        </w:numPr>
        <w:jc w:val="both"/>
        <w:rPr>
          <w:sz w:val="28"/>
          <w:szCs w:val="28"/>
        </w:rPr>
      </w:pPr>
      <w:r>
        <w:rPr>
          <w:sz w:val="28"/>
          <w:szCs w:val="28"/>
        </w:rPr>
        <w:t>Учитель-профессионал, какой он?</w:t>
      </w:r>
    </w:p>
    <w:p w:rsidR="00E74337" w:rsidRDefault="00E74337" w:rsidP="00494203">
      <w:pPr>
        <w:pStyle w:val="a5"/>
        <w:ind w:firstLine="633"/>
        <w:jc w:val="both"/>
        <w:rPr>
          <w:b w:val="0"/>
          <w:bCs w:val="0"/>
          <w:szCs w:val="28"/>
        </w:rPr>
      </w:pPr>
      <w:r>
        <w:rPr>
          <w:b w:val="0"/>
          <w:bCs w:val="0"/>
          <w:szCs w:val="28"/>
        </w:rPr>
        <w:t>Работа по повышению качества обученности учащихся велась в различных наравлениях, таких как</w:t>
      </w:r>
    </w:p>
    <w:p w:rsidR="00E74337" w:rsidRDefault="00E74337" w:rsidP="00494203">
      <w:pPr>
        <w:pStyle w:val="a3"/>
        <w:ind w:firstLine="0"/>
        <w:rPr>
          <w:szCs w:val="28"/>
        </w:rPr>
      </w:pPr>
      <w:r>
        <w:rPr>
          <w:szCs w:val="28"/>
        </w:rPr>
        <w:t>- формирование общей культуры учащихся на уроках</w:t>
      </w:r>
      <w:proofErr w:type="gramStart"/>
      <w:r>
        <w:rPr>
          <w:szCs w:val="28"/>
        </w:rPr>
        <w:t xml:space="preserve"> ;</w:t>
      </w:r>
      <w:proofErr w:type="gramEnd"/>
    </w:p>
    <w:p w:rsidR="00E74337" w:rsidRDefault="00E74337" w:rsidP="00494203">
      <w:pPr>
        <w:pStyle w:val="a3"/>
        <w:ind w:firstLine="0"/>
        <w:rPr>
          <w:szCs w:val="28"/>
        </w:rPr>
      </w:pPr>
      <w:r>
        <w:rPr>
          <w:szCs w:val="28"/>
        </w:rPr>
        <w:t>- повышение качества образованности учащихся через различные формы организации учебного процесса,</w:t>
      </w:r>
    </w:p>
    <w:p w:rsidR="00E74337" w:rsidRDefault="00E74337" w:rsidP="00494203">
      <w:pPr>
        <w:pStyle w:val="a3"/>
        <w:ind w:firstLine="0"/>
        <w:rPr>
          <w:szCs w:val="28"/>
        </w:rPr>
      </w:pPr>
      <w:r>
        <w:rPr>
          <w:szCs w:val="28"/>
        </w:rPr>
        <w:lastRenderedPageBreak/>
        <w:t>- повышение профессионального мастерства учителей.</w:t>
      </w:r>
    </w:p>
    <w:p w:rsidR="00E74337" w:rsidRDefault="00E74337" w:rsidP="00494203">
      <w:pPr>
        <w:pStyle w:val="a3"/>
        <w:ind w:firstLine="540"/>
        <w:rPr>
          <w:szCs w:val="28"/>
        </w:rPr>
      </w:pPr>
      <w:r>
        <w:rPr>
          <w:szCs w:val="28"/>
        </w:rPr>
        <w:t>Отслеживание результатов образовательной деятельности (</w:t>
      </w:r>
      <w:proofErr w:type="spellStart"/>
      <w:r>
        <w:rPr>
          <w:szCs w:val="28"/>
        </w:rPr>
        <w:t>педмониторинг</w:t>
      </w:r>
      <w:proofErr w:type="spellEnd"/>
      <w:r>
        <w:rPr>
          <w:szCs w:val="28"/>
        </w:rPr>
        <w:t xml:space="preserve">) способствовало созданию условий для процесса совершенствования управления качеством образования. </w:t>
      </w:r>
    </w:p>
    <w:p w:rsidR="00E74337" w:rsidRDefault="00E74337" w:rsidP="00494203">
      <w:pPr>
        <w:pStyle w:val="a3"/>
        <w:ind w:firstLine="540"/>
        <w:rPr>
          <w:szCs w:val="28"/>
        </w:rPr>
      </w:pPr>
      <w:r>
        <w:rPr>
          <w:szCs w:val="28"/>
        </w:rPr>
        <w:t>Кроме базового образования школьники полу</w:t>
      </w:r>
      <w:r w:rsidR="00147541">
        <w:rPr>
          <w:szCs w:val="28"/>
        </w:rPr>
        <w:t>чили дополнительное образование, велись  элективные курсы.</w:t>
      </w:r>
      <w:r>
        <w:rPr>
          <w:szCs w:val="28"/>
        </w:rPr>
        <w:t xml:space="preserve"> </w:t>
      </w:r>
    </w:p>
    <w:p w:rsidR="00E74337" w:rsidRDefault="00E74337" w:rsidP="00494203">
      <w:pPr>
        <w:pStyle w:val="a3"/>
        <w:ind w:firstLine="540"/>
        <w:rPr>
          <w:szCs w:val="28"/>
        </w:rPr>
      </w:pPr>
      <w:r>
        <w:rPr>
          <w:szCs w:val="28"/>
        </w:rPr>
        <w:t xml:space="preserve">Внеурочная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представлена следующими направлениями: </w:t>
      </w:r>
    </w:p>
    <w:p w:rsidR="00E74337" w:rsidRDefault="00E74337" w:rsidP="00494203">
      <w:pPr>
        <w:pStyle w:val="a3"/>
        <w:ind w:firstLine="540"/>
        <w:rPr>
          <w:szCs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1"/>
        <w:gridCol w:w="3833"/>
        <w:gridCol w:w="4395"/>
      </w:tblGrid>
      <w:tr w:rsidR="00E74337" w:rsidRPr="004F2046" w:rsidTr="00170033">
        <w:tc>
          <w:tcPr>
            <w:tcW w:w="2121" w:type="dxa"/>
            <w:vAlign w:val="center"/>
          </w:tcPr>
          <w:p w:rsidR="00E74337" w:rsidRPr="004F2046" w:rsidRDefault="00E74337" w:rsidP="00B6232D">
            <w:pPr>
              <w:jc w:val="center"/>
              <w:rPr>
                <w:b/>
              </w:rPr>
            </w:pPr>
            <w:r w:rsidRPr="004F2046">
              <w:rPr>
                <w:b/>
              </w:rPr>
              <w:t>Направление внеурочной деятельности</w:t>
            </w:r>
          </w:p>
        </w:tc>
        <w:tc>
          <w:tcPr>
            <w:tcW w:w="3833" w:type="dxa"/>
            <w:vAlign w:val="center"/>
          </w:tcPr>
          <w:p w:rsidR="00E74337" w:rsidRPr="004F2046" w:rsidRDefault="00E74337" w:rsidP="00B6232D">
            <w:pPr>
              <w:jc w:val="center"/>
              <w:rPr>
                <w:b/>
              </w:rPr>
            </w:pPr>
            <w:r w:rsidRPr="004F2046">
              <w:rPr>
                <w:b/>
              </w:rPr>
              <w:t>Форма, название</w:t>
            </w:r>
          </w:p>
        </w:tc>
        <w:tc>
          <w:tcPr>
            <w:tcW w:w="4395" w:type="dxa"/>
            <w:vAlign w:val="center"/>
          </w:tcPr>
          <w:p w:rsidR="00E74337" w:rsidRPr="004F2046" w:rsidRDefault="00E74337" w:rsidP="00B6232D">
            <w:pPr>
              <w:jc w:val="center"/>
              <w:rPr>
                <w:b/>
              </w:rPr>
            </w:pPr>
            <w:r w:rsidRPr="004F2046">
              <w:rPr>
                <w:b/>
              </w:rPr>
              <w:t>виды деятельности</w:t>
            </w:r>
          </w:p>
        </w:tc>
      </w:tr>
      <w:tr w:rsidR="00E74337" w:rsidTr="00170033">
        <w:tc>
          <w:tcPr>
            <w:tcW w:w="2121" w:type="dxa"/>
            <w:vMerge w:val="restart"/>
          </w:tcPr>
          <w:p w:rsidR="00E74337" w:rsidRDefault="00E74337" w:rsidP="00B6232D">
            <w:r>
              <w:t>Художественно – эстетическое</w:t>
            </w:r>
          </w:p>
        </w:tc>
        <w:tc>
          <w:tcPr>
            <w:tcW w:w="3833" w:type="dxa"/>
          </w:tcPr>
          <w:p w:rsidR="00E74337" w:rsidRDefault="00E74337" w:rsidP="00B6232D">
            <w:r>
              <w:t>Студия «Музыкальная шкатулка»</w:t>
            </w:r>
          </w:p>
          <w:p w:rsidR="00E74337" w:rsidRDefault="00E74337" w:rsidP="00B6232D"/>
          <w:p w:rsidR="00E74337" w:rsidRDefault="00E74337" w:rsidP="00B6232D"/>
          <w:p w:rsidR="00E74337" w:rsidRDefault="00E74337" w:rsidP="00B6232D"/>
        </w:tc>
        <w:tc>
          <w:tcPr>
            <w:tcW w:w="4395" w:type="dxa"/>
            <w:vMerge w:val="restart"/>
          </w:tcPr>
          <w:p w:rsidR="00E74337" w:rsidRDefault="00E74337" w:rsidP="00AF6717">
            <w:pPr>
              <w:numPr>
                <w:ilvl w:val="0"/>
                <w:numId w:val="16"/>
              </w:numPr>
              <w:ind w:left="318"/>
            </w:pPr>
            <w:r>
              <w:t>Раскрытие новых способностей обучающихся в творчества, развитие умения видеть жизнь глазами творческого человека.</w:t>
            </w:r>
          </w:p>
          <w:p w:rsidR="00E74337" w:rsidRDefault="00E74337" w:rsidP="00AF6717">
            <w:pPr>
              <w:numPr>
                <w:ilvl w:val="0"/>
                <w:numId w:val="16"/>
              </w:numPr>
              <w:ind w:left="318"/>
            </w:pPr>
            <w:r>
              <w:t>Активизация и развитие способностей учащихся через работу с природным материалом.</w:t>
            </w:r>
          </w:p>
        </w:tc>
      </w:tr>
      <w:tr w:rsidR="00E74337" w:rsidTr="00170033">
        <w:tc>
          <w:tcPr>
            <w:tcW w:w="2121" w:type="dxa"/>
            <w:vMerge/>
          </w:tcPr>
          <w:p w:rsidR="00E74337" w:rsidRDefault="00E74337" w:rsidP="00B6232D"/>
        </w:tc>
        <w:tc>
          <w:tcPr>
            <w:tcW w:w="3833" w:type="dxa"/>
          </w:tcPr>
          <w:p w:rsidR="00E74337" w:rsidRDefault="00E74337" w:rsidP="00B6232D">
            <w:r>
              <w:t>Фольклорное объединение «Эх, донские казаки»</w:t>
            </w:r>
          </w:p>
        </w:tc>
        <w:tc>
          <w:tcPr>
            <w:tcW w:w="4395" w:type="dxa"/>
            <w:vMerge/>
          </w:tcPr>
          <w:p w:rsidR="00E74337" w:rsidRDefault="00E74337" w:rsidP="00AF6717">
            <w:pPr>
              <w:numPr>
                <w:ilvl w:val="0"/>
                <w:numId w:val="16"/>
              </w:numPr>
              <w:ind w:left="318"/>
            </w:pPr>
          </w:p>
        </w:tc>
      </w:tr>
      <w:tr w:rsidR="00E74337" w:rsidTr="00170033">
        <w:tc>
          <w:tcPr>
            <w:tcW w:w="2121" w:type="dxa"/>
            <w:vMerge/>
          </w:tcPr>
          <w:p w:rsidR="00E74337" w:rsidRDefault="00E74337" w:rsidP="00B6232D"/>
        </w:tc>
        <w:tc>
          <w:tcPr>
            <w:tcW w:w="3833" w:type="dxa"/>
          </w:tcPr>
          <w:p w:rsidR="00E74337" w:rsidRDefault="00E74337" w:rsidP="00B6232D">
            <w:r>
              <w:t>Клуб юных любителей музыки «Сказка в музыке»</w:t>
            </w:r>
          </w:p>
        </w:tc>
        <w:tc>
          <w:tcPr>
            <w:tcW w:w="4395" w:type="dxa"/>
            <w:vMerge/>
          </w:tcPr>
          <w:p w:rsidR="00E74337" w:rsidRDefault="00E74337" w:rsidP="00AF6717">
            <w:pPr>
              <w:numPr>
                <w:ilvl w:val="0"/>
                <w:numId w:val="16"/>
              </w:numPr>
              <w:ind w:left="318"/>
            </w:pPr>
          </w:p>
        </w:tc>
      </w:tr>
      <w:tr w:rsidR="00E74337" w:rsidTr="00170033">
        <w:tc>
          <w:tcPr>
            <w:tcW w:w="2121" w:type="dxa"/>
            <w:vMerge/>
          </w:tcPr>
          <w:p w:rsidR="00E74337" w:rsidRDefault="00E74337" w:rsidP="00B6232D"/>
        </w:tc>
        <w:tc>
          <w:tcPr>
            <w:tcW w:w="3833" w:type="dxa"/>
          </w:tcPr>
          <w:p w:rsidR="00E74337" w:rsidRDefault="00E74337" w:rsidP="00B6232D">
            <w:r>
              <w:t>Изостудия «Цветные ладошки»</w:t>
            </w:r>
          </w:p>
        </w:tc>
        <w:tc>
          <w:tcPr>
            <w:tcW w:w="4395" w:type="dxa"/>
            <w:vMerge/>
          </w:tcPr>
          <w:p w:rsidR="00E74337" w:rsidRDefault="00E74337" w:rsidP="00AF6717">
            <w:pPr>
              <w:numPr>
                <w:ilvl w:val="0"/>
                <w:numId w:val="16"/>
              </w:numPr>
              <w:ind w:left="318"/>
            </w:pPr>
          </w:p>
        </w:tc>
      </w:tr>
      <w:tr w:rsidR="00E74337" w:rsidTr="00170033">
        <w:tc>
          <w:tcPr>
            <w:tcW w:w="2121" w:type="dxa"/>
            <w:vMerge w:val="restart"/>
          </w:tcPr>
          <w:p w:rsidR="00E74337" w:rsidRDefault="00E74337" w:rsidP="00B6232D">
            <w:r>
              <w:t>Спортивно-оздоровительное</w:t>
            </w:r>
          </w:p>
        </w:tc>
        <w:tc>
          <w:tcPr>
            <w:tcW w:w="3833" w:type="dxa"/>
          </w:tcPr>
          <w:p w:rsidR="00E74337" w:rsidRDefault="00E74337" w:rsidP="00B6232D">
            <w:r>
              <w:t>Детское объединение «Чемпион»</w:t>
            </w:r>
          </w:p>
        </w:tc>
        <w:tc>
          <w:tcPr>
            <w:tcW w:w="4395" w:type="dxa"/>
          </w:tcPr>
          <w:p w:rsidR="00E74337" w:rsidRDefault="00E74337" w:rsidP="00B6232D">
            <w:pPr>
              <w:ind w:left="34"/>
            </w:pPr>
            <w:r>
              <w:t>Оздоровительная аэробика</w:t>
            </w:r>
          </w:p>
        </w:tc>
      </w:tr>
      <w:tr w:rsidR="00E74337" w:rsidTr="00170033">
        <w:tc>
          <w:tcPr>
            <w:tcW w:w="2121" w:type="dxa"/>
            <w:vMerge/>
          </w:tcPr>
          <w:p w:rsidR="00E74337" w:rsidRDefault="00E74337" w:rsidP="00B6232D"/>
        </w:tc>
        <w:tc>
          <w:tcPr>
            <w:tcW w:w="3833" w:type="dxa"/>
          </w:tcPr>
          <w:p w:rsidR="00E74337" w:rsidRDefault="00E74337" w:rsidP="00B6232D">
            <w:r>
              <w:t>Предметный кружок «Подвижные игры»</w:t>
            </w:r>
          </w:p>
        </w:tc>
        <w:tc>
          <w:tcPr>
            <w:tcW w:w="4395" w:type="dxa"/>
          </w:tcPr>
          <w:p w:rsidR="00E74337" w:rsidRDefault="00E74337" w:rsidP="00B6232D">
            <w:pPr>
              <w:ind w:left="34"/>
            </w:pPr>
            <w:r>
              <w:t>Подвижные игры и соревнования.</w:t>
            </w:r>
          </w:p>
          <w:p w:rsidR="00E74337" w:rsidRDefault="00E74337" w:rsidP="00B6232D">
            <w:pPr>
              <w:ind w:left="34"/>
            </w:pPr>
          </w:p>
        </w:tc>
      </w:tr>
      <w:tr w:rsidR="00E74337" w:rsidTr="00170033">
        <w:tc>
          <w:tcPr>
            <w:tcW w:w="2121" w:type="dxa"/>
            <w:vMerge/>
          </w:tcPr>
          <w:p w:rsidR="00E74337" w:rsidRDefault="00E74337" w:rsidP="00B6232D"/>
        </w:tc>
        <w:tc>
          <w:tcPr>
            <w:tcW w:w="3833" w:type="dxa"/>
          </w:tcPr>
          <w:p w:rsidR="00E74337" w:rsidRDefault="00E74337" w:rsidP="00B6232D">
            <w:r>
              <w:t xml:space="preserve">Спортивный клуб «Расту </w:t>
            </w:r>
            <w:proofErr w:type="gramStart"/>
            <w:r>
              <w:t>здоровым</w:t>
            </w:r>
            <w:proofErr w:type="gramEnd"/>
            <w:r>
              <w:t>»</w:t>
            </w:r>
          </w:p>
        </w:tc>
        <w:tc>
          <w:tcPr>
            <w:tcW w:w="4395" w:type="dxa"/>
          </w:tcPr>
          <w:p w:rsidR="00E74337" w:rsidRDefault="00E74337" w:rsidP="00B6232D">
            <w:pPr>
              <w:ind w:left="34"/>
            </w:pPr>
            <w:r>
              <w:t>Общая физическая подготовка с целью укрепления здоровья, развития двигательных способностей, повышения двигательной активности.</w:t>
            </w:r>
          </w:p>
        </w:tc>
      </w:tr>
      <w:tr w:rsidR="00E74337" w:rsidTr="00170033">
        <w:tc>
          <w:tcPr>
            <w:tcW w:w="2121" w:type="dxa"/>
            <w:vMerge w:val="restart"/>
          </w:tcPr>
          <w:p w:rsidR="00E74337" w:rsidRDefault="00E74337" w:rsidP="00B6232D">
            <w:r>
              <w:t>Гражданско-патриотическое</w:t>
            </w:r>
          </w:p>
        </w:tc>
        <w:tc>
          <w:tcPr>
            <w:tcW w:w="3833" w:type="dxa"/>
          </w:tcPr>
          <w:p w:rsidR="00E74337" w:rsidRDefault="00E74337" w:rsidP="00B6232D">
            <w:r>
              <w:t>Клуб «Воспитание гражданина и патриота»</w:t>
            </w:r>
          </w:p>
        </w:tc>
        <w:tc>
          <w:tcPr>
            <w:tcW w:w="4395" w:type="dxa"/>
            <w:vMerge w:val="restart"/>
          </w:tcPr>
          <w:p w:rsidR="00E74337" w:rsidRDefault="00E74337" w:rsidP="00B6232D">
            <w:pPr>
              <w:ind w:left="34"/>
            </w:pPr>
            <w:r>
              <w:t>Способствовать становлению и развитию личности, обладающей качествами гражданина и патриота своей страны.</w:t>
            </w:r>
          </w:p>
        </w:tc>
      </w:tr>
      <w:tr w:rsidR="00E74337" w:rsidTr="00170033">
        <w:tc>
          <w:tcPr>
            <w:tcW w:w="2121" w:type="dxa"/>
            <w:vMerge/>
          </w:tcPr>
          <w:p w:rsidR="00E74337" w:rsidRDefault="00E74337" w:rsidP="00B6232D"/>
        </w:tc>
        <w:tc>
          <w:tcPr>
            <w:tcW w:w="3833" w:type="dxa"/>
          </w:tcPr>
          <w:p w:rsidR="00E74337" w:rsidRDefault="00E74337" w:rsidP="00B6232D">
            <w:r>
              <w:t>Казачьи посиделки «Песни и сказки Тихого Дона»</w:t>
            </w:r>
          </w:p>
        </w:tc>
        <w:tc>
          <w:tcPr>
            <w:tcW w:w="4395" w:type="dxa"/>
            <w:vMerge/>
          </w:tcPr>
          <w:p w:rsidR="00E74337" w:rsidRDefault="00E74337" w:rsidP="00B6232D">
            <w:pPr>
              <w:ind w:left="34"/>
            </w:pPr>
          </w:p>
        </w:tc>
      </w:tr>
      <w:tr w:rsidR="00E74337" w:rsidTr="00170033">
        <w:tc>
          <w:tcPr>
            <w:tcW w:w="2121" w:type="dxa"/>
            <w:vMerge w:val="restart"/>
          </w:tcPr>
          <w:p w:rsidR="00E74337" w:rsidRDefault="00E74337" w:rsidP="00B6232D">
            <w:r>
              <w:t>Научно-познавательное</w:t>
            </w:r>
          </w:p>
        </w:tc>
        <w:tc>
          <w:tcPr>
            <w:tcW w:w="3833" w:type="dxa"/>
          </w:tcPr>
          <w:p w:rsidR="00E74337" w:rsidRDefault="00E74337" w:rsidP="00B6232D">
            <w:r>
              <w:t>Литературная студия «В гостях у сказки»</w:t>
            </w:r>
          </w:p>
          <w:p w:rsidR="00E74337" w:rsidRDefault="00E74337" w:rsidP="00B6232D"/>
        </w:tc>
        <w:tc>
          <w:tcPr>
            <w:tcW w:w="4395" w:type="dxa"/>
            <w:vMerge w:val="restart"/>
          </w:tcPr>
          <w:p w:rsidR="00E74337" w:rsidRDefault="00E74337" w:rsidP="00B6232D">
            <w:pPr>
              <w:ind w:left="34"/>
            </w:pPr>
            <w:r>
              <w:t>Внеклассная деятельность по предметам с целью развития у детей интуиции, пространственного и логического мышления, формирование у них умений и навыков читать и понимать информацию, а также комментировать её.</w:t>
            </w:r>
          </w:p>
        </w:tc>
      </w:tr>
      <w:tr w:rsidR="00E74337" w:rsidTr="00170033">
        <w:tc>
          <w:tcPr>
            <w:tcW w:w="2121" w:type="dxa"/>
            <w:vMerge/>
          </w:tcPr>
          <w:p w:rsidR="00E74337" w:rsidRDefault="00E74337" w:rsidP="00B6232D"/>
        </w:tc>
        <w:tc>
          <w:tcPr>
            <w:tcW w:w="3833" w:type="dxa"/>
          </w:tcPr>
          <w:p w:rsidR="00E74337" w:rsidRDefault="00E74337" w:rsidP="00B6232D">
            <w:r>
              <w:t>Детское объединение «Моя родословная»</w:t>
            </w:r>
          </w:p>
        </w:tc>
        <w:tc>
          <w:tcPr>
            <w:tcW w:w="4395" w:type="dxa"/>
            <w:vMerge/>
          </w:tcPr>
          <w:p w:rsidR="00E74337" w:rsidRDefault="00E74337" w:rsidP="00B6232D">
            <w:pPr>
              <w:ind w:left="34"/>
            </w:pPr>
          </w:p>
        </w:tc>
      </w:tr>
      <w:tr w:rsidR="00E74337" w:rsidTr="00170033">
        <w:tc>
          <w:tcPr>
            <w:tcW w:w="2121" w:type="dxa"/>
            <w:vMerge/>
          </w:tcPr>
          <w:p w:rsidR="00E74337" w:rsidRDefault="00E74337" w:rsidP="00B6232D"/>
        </w:tc>
        <w:tc>
          <w:tcPr>
            <w:tcW w:w="3833" w:type="dxa"/>
          </w:tcPr>
          <w:p w:rsidR="00E74337" w:rsidRDefault="00E74337" w:rsidP="00B6232D">
            <w:r>
              <w:t>Математический кружок «</w:t>
            </w:r>
            <w:proofErr w:type="spellStart"/>
            <w:r>
              <w:t>Знайка</w:t>
            </w:r>
            <w:proofErr w:type="spellEnd"/>
            <w:r>
              <w:t>»</w:t>
            </w:r>
          </w:p>
        </w:tc>
        <w:tc>
          <w:tcPr>
            <w:tcW w:w="4395" w:type="dxa"/>
            <w:vMerge/>
          </w:tcPr>
          <w:p w:rsidR="00E74337" w:rsidRDefault="00E74337" w:rsidP="00B6232D">
            <w:pPr>
              <w:ind w:left="34"/>
            </w:pPr>
          </w:p>
        </w:tc>
      </w:tr>
    </w:tbl>
    <w:p w:rsidR="00E74337" w:rsidRDefault="00E74337" w:rsidP="00494203">
      <w:pPr>
        <w:pStyle w:val="a3"/>
        <w:ind w:firstLine="540"/>
        <w:rPr>
          <w:szCs w:val="28"/>
        </w:rPr>
      </w:pPr>
    </w:p>
    <w:p w:rsidR="00E74337" w:rsidRDefault="00E74337" w:rsidP="002C1039">
      <w:pPr>
        <w:pStyle w:val="a3"/>
        <w:widowControl w:val="0"/>
        <w:ind w:firstLine="540"/>
        <w:rPr>
          <w:szCs w:val="28"/>
        </w:rPr>
      </w:pPr>
      <w:r>
        <w:rPr>
          <w:szCs w:val="28"/>
        </w:rPr>
        <w:t>Привлечение школьников к получению дополнительного образования, предоставило возможность свободно выбирать содержание, способы и формы обучения, способствовало улучшению работы с одаренными и способными детьми.</w:t>
      </w:r>
    </w:p>
    <w:p w:rsidR="00E74337" w:rsidRDefault="00E74337" w:rsidP="002C1039">
      <w:pPr>
        <w:pStyle w:val="a3"/>
        <w:widowControl w:val="0"/>
        <w:ind w:firstLine="540"/>
        <w:rPr>
          <w:szCs w:val="28"/>
        </w:rPr>
      </w:pPr>
      <w:r>
        <w:rPr>
          <w:szCs w:val="28"/>
        </w:rPr>
        <w:t>По результатам отслеживания качества образования, можно сделать вывод, что работа по повышению уровня и качества образования школьников проводится, однако остаются проблемы:</w:t>
      </w:r>
    </w:p>
    <w:p w:rsidR="00E74337" w:rsidRDefault="00E74337" w:rsidP="00AF6717">
      <w:pPr>
        <w:pStyle w:val="a3"/>
        <w:numPr>
          <w:ilvl w:val="0"/>
          <w:numId w:val="8"/>
        </w:numPr>
        <w:ind w:left="0" w:firstLine="0"/>
        <w:rPr>
          <w:szCs w:val="28"/>
        </w:rPr>
      </w:pPr>
      <w:proofErr w:type="gramStart"/>
      <w:r>
        <w:rPr>
          <w:szCs w:val="28"/>
        </w:rPr>
        <w:lastRenderedPageBreak/>
        <w:t>Недостаточная</w:t>
      </w:r>
      <w:proofErr w:type="gramEnd"/>
      <w:r>
        <w:rPr>
          <w:szCs w:val="28"/>
        </w:rPr>
        <w:t xml:space="preserve"> </w:t>
      </w:r>
      <w:proofErr w:type="spellStart"/>
      <w:r>
        <w:rPr>
          <w:szCs w:val="28"/>
        </w:rPr>
        <w:t>сформированность</w:t>
      </w:r>
      <w:proofErr w:type="spellEnd"/>
      <w:r>
        <w:rPr>
          <w:szCs w:val="28"/>
        </w:rPr>
        <w:t xml:space="preserve"> </w:t>
      </w:r>
      <w:proofErr w:type="spellStart"/>
      <w:r>
        <w:rPr>
          <w:szCs w:val="28"/>
        </w:rPr>
        <w:t>общеучебных</w:t>
      </w:r>
      <w:proofErr w:type="spellEnd"/>
      <w:r>
        <w:rPr>
          <w:szCs w:val="28"/>
        </w:rPr>
        <w:t xml:space="preserve"> умений и навыков и ответственного отношения к учению некоторых учащихся.</w:t>
      </w:r>
    </w:p>
    <w:p w:rsidR="00E74337" w:rsidRDefault="00E74337" w:rsidP="00AF6717">
      <w:pPr>
        <w:pStyle w:val="a3"/>
        <w:numPr>
          <w:ilvl w:val="0"/>
          <w:numId w:val="8"/>
        </w:numPr>
        <w:ind w:left="0" w:firstLine="0"/>
        <w:rPr>
          <w:szCs w:val="28"/>
        </w:rPr>
      </w:pPr>
      <w:r>
        <w:rPr>
          <w:szCs w:val="28"/>
        </w:rPr>
        <w:t>Недостаточный контроль родителей за посещаемостью, качеством выполнения домашних заданий некоторых учащихся.</w:t>
      </w:r>
    </w:p>
    <w:p w:rsidR="00E74337" w:rsidRDefault="00E74337" w:rsidP="00AF6717">
      <w:pPr>
        <w:pStyle w:val="a3"/>
        <w:numPr>
          <w:ilvl w:val="0"/>
          <w:numId w:val="8"/>
        </w:numPr>
        <w:ind w:left="0" w:firstLine="0"/>
        <w:jc w:val="left"/>
        <w:rPr>
          <w:szCs w:val="28"/>
        </w:rPr>
      </w:pPr>
      <w:r>
        <w:rPr>
          <w:szCs w:val="28"/>
        </w:rPr>
        <w:t>Недостаточное использование учебно-материальной базы кабинетов.</w:t>
      </w:r>
    </w:p>
    <w:p w:rsidR="00E74337" w:rsidRDefault="00E74337" w:rsidP="00AF6717">
      <w:pPr>
        <w:pStyle w:val="a3"/>
        <w:numPr>
          <w:ilvl w:val="0"/>
          <w:numId w:val="8"/>
        </w:numPr>
        <w:ind w:left="0" w:firstLine="0"/>
        <w:jc w:val="left"/>
        <w:rPr>
          <w:szCs w:val="28"/>
        </w:rPr>
      </w:pPr>
      <w:r>
        <w:rPr>
          <w:szCs w:val="28"/>
        </w:rPr>
        <w:t>Плохие социально-бытовые условия некоторых учащихся.</w:t>
      </w:r>
    </w:p>
    <w:p w:rsidR="00E74337" w:rsidRDefault="00E74337" w:rsidP="00AF6717">
      <w:pPr>
        <w:pStyle w:val="a3"/>
        <w:numPr>
          <w:ilvl w:val="0"/>
          <w:numId w:val="8"/>
        </w:numPr>
        <w:ind w:left="0" w:firstLine="0"/>
        <w:jc w:val="left"/>
        <w:rPr>
          <w:szCs w:val="28"/>
        </w:rPr>
      </w:pPr>
      <w:r>
        <w:rPr>
          <w:szCs w:val="28"/>
        </w:rPr>
        <w:t>Слабое здоровье части учащихся.</w:t>
      </w:r>
    </w:p>
    <w:p w:rsidR="00E74337" w:rsidRDefault="00E74337" w:rsidP="00494203">
      <w:pPr>
        <w:pStyle w:val="a3"/>
        <w:ind w:firstLine="567"/>
        <w:jc w:val="left"/>
        <w:rPr>
          <w:color w:val="3366FF"/>
          <w:szCs w:val="28"/>
        </w:rPr>
      </w:pPr>
    </w:p>
    <w:p w:rsidR="00E74337" w:rsidRDefault="00E74337" w:rsidP="002C1039">
      <w:pPr>
        <w:pStyle w:val="a3"/>
        <w:ind w:firstLine="540"/>
        <w:rPr>
          <w:b/>
          <w:i/>
          <w:szCs w:val="28"/>
        </w:rPr>
      </w:pPr>
      <w:r>
        <w:rPr>
          <w:b/>
          <w:i/>
          <w:szCs w:val="28"/>
        </w:rPr>
        <w:t>Названные проблемы позволяют вычленить направления, по которым будет работать педагогический коллектив в 2014 – 2015 учебном году:</w:t>
      </w:r>
    </w:p>
    <w:p w:rsidR="00E74337" w:rsidRPr="00F70B08" w:rsidRDefault="00E74337" w:rsidP="00AF6717">
      <w:pPr>
        <w:pStyle w:val="a3"/>
        <w:numPr>
          <w:ilvl w:val="0"/>
          <w:numId w:val="9"/>
        </w:numPr>
        <w:tabs>
          <w:tab w:val="num" w:pos="0"/>
          <w:tab w:val="num" w:pos="540"/>
        </w:tabs>
        <w:ind w:left="0" w:firstLine="0"/>
        <w:rPr>
          <w:szCs w:val="28"/>
        </w:rPr>
      </w:pPr>
      <w:r w:rsidRPr="00F70B08">
        <w:rPr>
          <w:szCs w:val="28"/>
        </w:rPr>
        <w:t>Сохранить оптимальный уровень базового и дополнительного образования. Повысить качество образования за счет использования современных технологий обучения, формирования учебных умений и навыков, формирования ответственного отношения к учению, развития творческих способностей учащихся.</w:t>
      </w:r>
    </w:p>
    <w:p w:rsidR="00E74337" w:rsidRPr="00F70B08" w:rsidRDefault="00E74337" w:rsidP="00AF6717">
      <w:pPr>
        <w:pStyle w:val="a3"/>
        <w:numPr>
          <w:ilvl w:val="0"/>
          <w:numId w:val="9"/>
        </w:numPr>
        <w:tabs>
          <w:tab w:val="num" w:pos="0"/>
          <w:tab w:val="num" w:pos="540"/>
        </w:tabs>
        <w:ind w:left="0" w:firstLine="0"/>
        <w:rPr>
          <w:szCs w:val="28"/>
        </w:rPr>
      </w:pPr>
      <w:r w:rsidRPr="00F70B08">
        <w:rPr>
          <w:szCs w:val="28"/>
        </w:rPr>
        <w:t xml:space="preserve">Совершенствовать профессиональное мастерство учителя через самообразовательную работу, </w:t>
      </w:r>
      <w:proofErr w:type="spellStart"/>
      <w:r w:rsidRPr="00F70B08">
        <w:rPr>
          <w:szCs w:val="28"/>
        </w:rPr>
        <w:t>взаимопосещение</w:t>
      </w:r>
      <w:proofErr w:type="spellEnd"/>
      <w:r w:rsidRPr="00F70B08">
        <w:rPr>
          <w:szCs w:val="28"/>
        </w:rPr>
        <w:t xml:space="preserve"> уроков, внедрение передового педагогического опыта, современных эффективных технологий.</w:t>
      </w:r>
    </w:p>
    <w:p w:rsidR="00E74337" w:rsidRPr="00F70B08" w:rsidRDefault="00E74337" w:rsidP="00AF6717">
      <w:pPr>
        <w:pStyle w:val="a3"/>
        <w:widowControl w:val="0"/>
        <w:numPr>
          <w:ilvl w:val="0"/>
          <w:numId w:val="9"/>
        </w:numPr>
        <w:tabs>
          <w:tab w:val="num" w:pos="0"/>
          <w:tab w:val="num" w:pos="540"/>
        </w:tabs>
        <w:ind w:left="0" w:firstLine="0"/>
        <w:rPr>
          <w:szCs w:val="28"/>
        </w:rPr>
      </w:pPr>
      <w:r w:rsidRPr="00F70B08">
        <w:rPr>
          <w:szCs w:val="28"/>
        </w:rPr>
        <w:t xml:space="preserve">Формировать ответственное отношение к учению. </w:t>
      </w:r>
    </w:p>
    <w:p w:rsidR="00E74337" w:rsidRPr="00F70B08" w:rsidRDefault="00E74337" w:rsidP="00AF6717">
      <w:pPr>
        <w:pStyle w:val="a3"/>
        <w:numPr>
          <w:ilvl w:val="0"/>
          <w:numId w:val="9"/>
        </w:numPr>
        <w:tabs>
          <w:tab w:val="num" w:pos="0"/>
          <w:tab w:val="num" w:pos="540"/>
        </w:tabs>
        <w:ind w:left="0" w:firstLine="0"/>
        <w:rPr>
          <w:szCs w:val="28"/>
        </w:rPr>
      </w:pPr>
      <w:r w:rsidRPr="00F70B08">
        <w:rPr>
          <w:szCs w:val="28"/>
        </w:rPr>
        <w:t>Совершенствовать формы и методы мониторинга за состоянием преподавания учебных дисциплин, работу методических объединений по осуществлению методической помощи учителям.</w:t>
      </w:r>
    </w:p>
    <w:p w:rsidR="00E74337" w:rsidRPr="00F70B08" w:rsidRDefault="00E74337" w:rsidP="00AF6717">
      <w:pPr>
        <w:pStyle w:val="a3"/>
        <w:numPr>
          <w:ilvl w:val="0"/>
          <w:numId w:val="9"/>
        </w:numPr>
        <w:tabs>
          <w:tab w:val="num" w:pos="0"/>
          <w:tab w:val="num" w:pos="540"/>
        </w:tabs>
        <w:ind w:left="0" w:firstLine="0"/>
        <w:rPr>
          <w:szCs w:val="28"/>
        </w:rPr>
      </w:pPr>
      <w:r w:rsidRPr="00F70B08">
        <w:rPr>
          <w:szCs w:val="28"/>
        </w:rPr>
        <w:t>Продолжить  сотрудничество с  ГОУ СПО КПК.</w:t>
      </w:r>
    </w:p>
    <w:p w:rsidR="00E74337" w:rsidRPr="00F70B08" w:rsidRDefault="00E74337" w:rsidP="00AF6717">
      <w:pPr>
        <w:pStyle w:val="a3"/>
        <w:widowControl w:val="0"/>
        <w:numPr>
          <w:ilvl w:val="0"/>
          <w:numId w:val="9"/>
        </w:numPr>
        <w:tabs>
          <w:tab w:val="num" w:pos="0"/>
          <w:tab w:val="num" w:pos="540"/>
        </w:tabs>
        <w:ind w:left="0" w:firstLine="0"/>
        <w:rPr>
          <w:szCs w:val="28"/>
        </w:rPr>
      </w:pPr>
      <w:r w:rsidRPr="00F70B08">
        <w:rPr>
          <w:szCs w:val="28"/>
        </w:rPr>
        <w:t>Формировать общую культуру учащихся через целенаправленную работу школьной библиотеки, сотрудничество с учреждениями культуры и дополнительного образования.</w:t>
      </w:r>
    </w:p>
    <w:p w:rsidR="00E74337" w:rsidRPr="00B6232D" w:rsidRDefault="00E74337" w:rsidP="00AF6717">
      <w:pPr>
        <w:pStyle w:val="a3"/>
        <w:widowControl w:val="0"/>
        <w:numPr>
          <w:ilvl w:val="0"/>
          <w:numId w:val="9"/>
        </w:numPr>
        <w:tabs>
          <w:tab w:val="clear" w:pos="786"/>
          <w:tab w:val="num" w:pos="0"/>
        </w:tabs>
        <w:ind w:left="0" w:firstLine="0"/>
        <w:rPr>
          <w:b/>
          <w:szCs w:val="28"/>
        </w:rPr>
      </w:pPr>
      <w:r w:rsidRPr="00F70B08">
        <w:rPr>
          <w:szCs w:val="28"/>
        </w:rPr>
        <w:t>Привлечь школьников к получению дополнительного образования, предоставив возможности свободно выбирать содержание, способы и формы</w:t>
      </w:r>
      <w:r w:rsidRPr="00B6232D">
        <w:rPr>
          <w:szCs w:val="28"/>
        </w:rPr>
        <w:t xml:space="preserve"> обучения. </w:t>
      </w:r>
    </w:p>
    <w:p w:rsidR="00E74337" w:rsidRDefault="00E74337" w:rsidP="00494203">
      <w:pPr>
        <w:ind w:left="1080" w:hanging="540"/>
        <w:rPr>
          <w:b/>
          <w:sz w:val="28"/>
          <w:szCs w:val="28"/>
        </w:rPr>
      </w:pPr>
    </w:p>
    <w:p w:rsidR="00E74337" w:rsidRDefault="00E74337" w:rsidP="00475752">
      <w:pPr>
        <w:pStyle w:val="2"/>
      </w:pPr>
      <w:bookmarkStart w:id="14" w:name="_Toc333574571"/>
      <w:bookmarkStart w:id="15" w:name="_Toc399941624"/>
      <w:r>
        <w:t>2.6. Реализация комплексно-целевой программы «Одаренные дети»</w:t>
      </w:r>
      <w:bookmarkEnd w:id="14"/>
      <w:bookmarkEnd w:id="15"/>
      <w:r>
        <w:t xml:space="preserve"> </w:t>
      </w:r>
    </w:p>
    <w:p w:rsidR="00E74337" w:rsidRDefault="00E74337" w:rsidP="00494203">
      <w:pPr>
        <w:pStyle w:val="21"/>
        <w:spacing w:line="240" w:lineRule="auto"/>
        <w:ind w:firstLine="539"/>
        <w:jc w:val="both"/>
        <w:rPr>
          <w:sz w:val="28"/>
          <w:szCs w:val="28"/>
        </w:rPr>
      </w:pPr>
      <w:r>
        <w:rPr>
          <w:sz w:val="28"/>
          <w:szCs w:val="28"/>
        </w:rPr>
        <w:t>Развитие и воспитание одаренных и талантливых детей позволяет решать задачу формирования творческого потенциала общества, способствует созданию российской интеллектуальной элиты.</w:t>
      </w:r>
    </w:p>
    <w:p w:rsidR="00E74337" w:rsidRDefault="00E74337" w:rsidP="00494203">
      <w:pPr>
        <w:ind w:firstLine="540"/>
        <w:jc w:val="both"/>
        <w:rPr>
          <w:sz w:val="28"/>
          <w:szCs w:val="28"/>
        </w:rPr>
      </w:pPr>
      <w:r>
        <w:rPr>
          <w:sz w:val="28"/>
          <w:szCs w:val="28"/>
        </w:rPr>
        <w:tab/>
        <w:t xml:space="preserve"> Исходя из реальностей сегодняшнего дня, возросших требований к универсальности знаний и необходимости развития творческих способностей учащихся, педагогический коллектив МБОУ СОШ № 1 считает, что процесс развития и воспитания одаренных детей должен стать планомерным и систематичным.  </w:t>
      </w:r>
    </w:p>
    <w:p w:rsidR="00E74337" w:rsidRDefault="00E74337" w:rsidP="00494203">
      <w:pPr>
        <w:ind w:firstLine="540"/>
        <w:jc w:val="both"/>
        <w:rPr>
          <w:sz w:val="28"/>
          <w:szCs w:val="28"/>
        </w:rPr>
      </w:pPr>
    </w:p>
    <w:p w:rsidR="00E74337" w:rsidRDefault="00E74337" w:rsidP="00494203">
      <w:pPr>
        <w:ind w:firstLine="540"/>
        <w:jc w:val="both"/>
        <w:rPr>
          <w:sz w:val="28"/>
          <w:szCs w:val="28"/>
        </w:rPr>
      </w:pPr>
      <w:r>
        <w:rPr>
          <w:sz w:val="28"/>
          <w:szCs w:val="28"/>
        </w:rPr>
        <w:t xml:space="preserve">С этой целью в школе разработана комплексно-целевая программа «Одаренные дети», которая успешно реализуется в тесном сотрудничестве </w:t>
      </w:r>
      <w:r>
        <w:rPr>
          <w:sz w:val="28"/>
          <w:szCs w:val="28"/>
        </w:rPr>
        <w:lastRenderedPageBreak/>
        <w:t>учителей, учащихся и их родителей. Создавая эту программу, коллектив ставил перед собой следующие задачи:</w:t>
      </w:r>
    </w:p>
    <w:p w:rsidR="00E74337" w:rsidRDefault="00E74337" w:rsidP="00082D22">
      <w:pPr>
        <w:numPr>
          <w:ilvl w:val="0"/>
          <w:numId w:val="10"/>
        </w:numPr>
        <w:jc w:val="both"/>
        <w:rPr>
          <w:sz w:val="28"/>
          <w:szCs w:val="28"/>
        </w:rPr>
      </w:pPr>
      <w:r>
        <w:rPr>
          <w:sz w:val="28"/>
          <w:szCs w:val="28"/>
        </w:rPr>
        <w:t>создать максимально благоприятные условия для интеллектуального, морально-физического развития одаренных детей;</w:t>
      </w:r>
    </w:p>
    <w:p w:rsidR="00E74337" w:rsidRDefault="00E74337" w:rsidP="00AF6717">
      <w:pPr>
        <w:numPr>
          <w:ilvl w:val="0"/>
          <w:numId w:val="10"/>
        </w:numPr>
        <w:tabs>
          <w:tab w:val="left" w:pos="720"/>
        </w:tabs>
        <w:jc w:val="both"/>
        <w:rPr>
          <w:sz w:val="28"/>
          <w:szCs w:val="28"/>
        </w:rPr>
      </w:pPr>
      <w:r>
        <w:rPr>
          <w:sz w:val="28"/>
          <w:szCs w:val="28"/>
        </w:rPr>
        <w:t>стимулировать творческую деятельность  одаренных детей;</w:t>
      </w:r>
    </w:p>
    <w:p w:rsidR="00E74337" w:rsidRDefault="00E74337" w:rsidP="00AF6717">
      <w:pPr>
        <w:numPr>
          <w:ilvl w:val="0"/>
          <w:numId w:val="10"/>
        </w:numPr>
        <w:tabs>
          <w:tab w:val="left" w:pos="720"/>
        </w:tabs>
        <w:jc w:val="both"/>
        <w:rPr>
          <w:sz w:val="28"/>
          <w:szCs w:val="28"/>
        </w:rPr>
      </w:pPr>
      <w:r>
        <w:rPr>
          <w:sz w:val="28"/>
          <w:szCs w:val="28"/>
        </w:rPr>
        <w:t>разработать и  внедрить  прогрессивные технологии в работе с одаренными детьми;</w:t>
      </w:r>
    </w:p>
    <w:p w:rsidR="00E74337" w:rsidRDefault="00E74337" w:rsidP="00AF6717">
      <w:pPr>
        <w:numPr>
          <w:ilvl w:val="0"/>
          <w:numId w:val="10"/>
        </w:numPr>
        <w:tabs>
          <w:tab w:val="left" w:pos="720"/>
        </w:tabs>
        <w:jc w:val="both"/>
        <w:rPr>
          <w:sz w:val="28"/>
          <w:szCs w:val="28"/>
        </w:rPr>
      </w:pPr>
      <w:r>
        <w:rPr>
          <w:sz w:val="28"/>
          <w:szCs w:val="28"/>
        </w:rPr>
        <w:t>обеспечить фундаментальную образовательную подготовку одаренных детей;</w:t>
      </w:r>
    </w:p>
    <w:p w:rsidR="00E74337" w:rsidRDefault="00E74337" w:rsidP="00AF6717">
      <w:pPr>
        <w:numPr>
          <w:ilvl w:val="0"/>
          <w:numId w:val="10"/>
        </w:numPr>
        <w:tabs>
          <w:tab w:val="left" w:pos="720"/>
        </w:tabs>
        <w:jc w:val="both"/>
        <w:rPr>
          <w:sz w:val="28"/>
          <w:szCs w:val="28"/>
        </w:rPr>
      </w:pPr>
      <w:r>
        <w:rPr>
          <w:sz w:val="28"/>
          <w:szCs w:val="28"/>
        </w:rPr>
        <w:t>создать условия одаренным детям для реализации их личных творческих способностей в процессе научно-исследовательской и поисковой деятельности;</w:t>
      </w:r>
    </w:p>
    <w:p w:rsidR="00E74337" w:rsidRDefault="00E74337" w:rsidP="00AF6717">
      <w:pPr>
        <w:numPr>
          <w:ilvl w:val="0"/>
          <w:numId w:val="10"/>
        </w:numPr>
        <w:tabs>
          <w:tab w:val="left" w:pos="720"/>
        </w:tabs>
        <w:jc w:val="both"/>
        <w:rPr>
          <w:sz w:val="28"/>
          <w:szCs w:val="28"/>
        </w:rPr>
      </w:pPr>
      <w:r>
        <w:rPr>
          <w:sz w:val="28"/>
          <w:szCs w:val="28"/>
        </w:rPr>
        <w:t>развить научно-исследовательские навыки и творческие способности одаренных детей.</w:t>
      </w:r>
    </w:p>
    <w:p w:rsidR="00E74337" w:rsidRDefault="00E74337" w:rsidP="00494203">
      <w:pPr>
        <w:ind w:firstLine="540"/>
        <w:jc w:val="both"/>
        <w:rPr>
          <w:sz w:val="28"/>
          <w:szCs w:val="28"/>
        </w:rPr>
      </w:pPr>
      <w:r>
        <w:rPr>
          <w:sz w:val="28"/>
          <w:szCs w:val="28"/>
        </w:rPr>
        <w:t>Организация работы с одаренными детьми, выявление талантов и развитие способностей учащихся основывается, прежде всего, на заинтересованности всех участников образовательного процесса и, в первую очередь, педагогического коллектива.</w:t>
      </w:r>
    </w:p>
    <w:p w:rsidR="00E74337" w:rsidRDefault="00E74337" w:rsidP="00494203">
      <w:pPr>
        <w:tabs>
          <w:tab w:val="left" w:pos="-2160"/>
        </w:tabs>
        <w:ind w:firstLine="540"/>
        <w:jc w:val="both"/>
        <w:rPr>
          <w:sz w:val="28"/>
          <w:szCs w:val="28"/>
        </w:rPr>
      </w:pPr>
      <w:r>
        <w:rPr>
          <w:sz w:val="28"/>
          <w:szCs w:val="28"/>
        </w:rPr>
        <w:t>За многие годы работы педагогический коллектив определил для себя приоритетные направления деятельности по выявлению и развитию одаренных детей:</w:t>
      </w:r>
    </w:p>
    <w:p w:rsidR="00E74337" w:rsidRDefault="00E74337" w:rsidP="00082D22">
      <w:pPr>
        <w:numPr>
          <w:ilvl w:val="2"/>
          <w:numId w:val="11"/>
        </w:numPr>
        <w:jc w:val="both"/>
        <w:rPr>
          <w:sz w:val="28"/>
          <w:szCs w:val="28"/>
        </w:rPr>
      </w:pPr>
      <w:r>
        <w:rPr>
          <w:sz w:val="28"/>
          <w:szCs w:val="28"/>
        </w:rPr>
        <w:t>включение в вариативную часть учебного плана элективных курсов, факультативных занятий;</w:t>
      </w:r>
    </w:p>
    <w:p w:rsidR="00E74337" w:rsidRDefault="00E74337" w:rsidP="00082D22">
      <w:pPr>
        <w:numPr>
          <w:ilvl w:val="2"/>
          <w:numId w:val="11"/>
        </w:numPr>
        <w:jc w:val="both"/>
        <w:rPr>
          <w:sz w:val="28"/>
          <w:szCs w:val="28"/>
        </w:rPr>
      </w:pPr>
      <w:r>
        <w:rPr>
          <w:sz w:val="28"/>
          <w:szCs w:val="28"/>
        </w:rPr>
        <w:t>ориентирование на организацию исследовательской и проектной деятельности учащихся в рамках реализации программы «Одаренные дети»;</w:t>
      </w:r>
    </w:p>
    <w:p w:rsidR="00E74337" w:rsidRDefault="00E74337" w:rsidP="00082D22">
      <w:pPr>
        <w:numPr>
          <w:ilvl w:val="2"/>
          <w:numId w:val="11"/>
        </w:numPr>
        <w:jc w:val="both"/>
        <w:rPr>
          <w:sz w:val="28"/>
          <w:szCs w:val="28"/>
        </w:rPr>
      </w:pPr>
      <w:r>
        <w:rPr>
          <w:sz w:val="28"/>
          <w:szCs w:val="28"/>
        </w:rPr>
        <w:t>разработка и внедрение новых педагогических технологий, оптимизации и интенсификации учебного процесса;</w:t>
      </w:r>
    </w:p>
    <w:p w:rsidR="00E74337" w:rsidRDefault="00E74337" w:rsidP="00082D22">
      <w:pPr>
        <w:numPr>
          <w:ilvl w:val="2"/>
          <w:numId w:val="11"/>
        </w:numPr>
        <w:jc w:val="both"/>
        <w:rPr>
          <w:sz w:val="28"/>
          <w:szCs w:val="28"/>
        </w:rPr>
      </w:pPr>
      <w:r>
        <w:rPr>
          <w:sz w:val="28"/>
          <w:szCs w:val="28"/>
        </w:rPr>
        <w:t>учет особенностей индивидуального развития одаренных детей, их интересов и склонностей;</w:t>
      </w:r>
    </w:p>
    <w:p w:rsidR="00E74337" w:rsidRDefault="00E74337" w:rsidP="00082D22">
      <w:pPr>
        <w:numPr>
          <w:ilvl w:val="2"/>
          <w:numId w:val="11"/>
        </w:numPr>
        <w:jc w:val="both"/>
        <w:rPr>
          <w:sz w:val="28"/>
          <w:szCs w:val="28"/>
        </w:rPr>
      </w:pPr>
      <w:r>
        <w:rPr>
          <w:sz w:val="28"/>
          <w:szCs w:val="28"/>
        </w:rPr>
        <w:t>обеспечение соответствующих условий для физического и морального развития одаренных детей;</w:t>
      </w:r>
    </w:p>
    <w:p w:rsidR="00E74337" w:rsidRDefault="00E74337" w:rsidP="00082D22">
      <w:pPr>
        <w:numPr>
          <w:ilvl w:val="2"/>
          <w:numId w:val="11"/>
        </w:numPr>
        <w:jc w:val="both"/>
        <w:rPr>
          <w:sz w:val="28"/>
          <w:szCs w:val="28"/>
        </w:rPr>
      </w:pPr>
      <w:r>
        <w:rPr>
          <w:sz w:val="28"/>
          <w:szCs w:val="28"/>
        </w:rPr>
        <w:t>формирование духовной культуры, обусловленной традициями семейного воспитания;</w:t>
      </w:r>
    </w:p>
    <w:p w:rsidR="00E74337" w:rsidRDefault="00E74337" w:rsidP="00AF6717">
      <w:pPr>
        <w:numPr>
          <w:ilvl w:val="0"/>
          <w:numId w:val="12"/>
        </w:numPr>
        <w:tabs>
          <w:tab w:val="num" w:pos="900"/>
        </w:tabs>
        <w:ind w:left="900"/>
        <w:jc w:val="both"/>
        <w:rPr>
          <w:sz w:val="28"/>
          <w:szCs w:val="28"/>
        </w:rPr>
      </w:pPr>
      <w:r>
        <w:rPr>
          <w:sz w:val="28"/>
          <w:szCs w:val="28"/>
        </w:rPr>
        <w:t>ориентирование на получение углубленных знаний по предметам через организацию школьных предметных олимпиад, участие в районных, городских, областных, Всероссийских олимпиадах, краеведческих конференциях, участие в Международных играх и конкурсах;</w:t>
      </w:r>
    </w:p>
    <w:p w:rsidR="00E74337" w:rsidRDefault="00E74337" w:rsidP="00AF6717">
      <w:pPr>
        <w:numPr>
          <w:ilvl w:val="0"/>
          <w:numId w:val="12"/>
        </w:numPr>
        <w:tabs>
          <w:tab w:val="num" w:pos="900"/>
        </w:tabs>
        <w:ind w:left="900"/>
        <w:jc w:val="both"/>
        <w:rPr>
          <w:sz w:val="28"/>
          <w:szCs w:val="28"/>
        </w:rPr>
      </w:pPr>
      <w:r>
        <w:rPr>
          <w:sz w:val="28"/>
          <w:szCs w:val="28"/>
        </w:rPr>
        <w:t>развитие системы дополнительного образования через работу школьных кружков и секций.</w:t>
      </w:r>
    </w:p>
    <w:p w:rsidR="00E74337" w:rsidRDefault="00E74337" w:rsidP="00494203">
      <w:pPr>
        <w:tabs>
          <w:tab w:val="num" w:pos="900"/>
        </w:tabs>
        <w:ind w:firstLine="540"/>
        <w:jc w:val="both"/>
        <w:rPr>
          <w:sz w:val="28"/>
          <w:szCs w:val="28"/>
        </w:rPr>
      </w:pPr>
      <w:r>
        <w:rPr>
          <w:sz w:val="28"/>
          <w:szCs w:val="28"/>
        </w:rPr>
        <w:t xml:space="preserve">Педагогическое направление деятельности коллектива школы связано с созданием внутри школы особого образовательного пространства, ориентированного на обучение, воспитание и развитие интеллектуальной творческой личности, создающего для ученика условия, позволяющие ему адаптироваться в современной жизни и реализовывать себя как личность. </w:t>
      </w:r>
    </w:p>
    <w:p w:rsidR="00E74337" w:rsidRDefault="00E74337" w:rsidP="00494203">
      <w:pPr>
        <w:ind w:firstLine="540"/>
        <w:jc w:val="both"/>
        <w:rPr>
          <w:sz w:val="28"/>
          <w:szCs w:val="28"/>
        </w:rPr>
      </w:pPr>
      <w:r>
        <w:rPr>
          <w:sz w:val="28"/>
          <w:szCs w:val="28"/>
        </w:rPr>
        <w:lastRenderedPageBreak/>
        <w:t>В учебной деятельности школы основной формой все еще остается урок, но вместе с тем, у нас широко развита сеть факультативных занятий, система дополнительного образования и внеурочной деятельности, что позволяет нашим учащимся, как правило, успешно участвовать в олимпиадах различного уровня.</w:t>
      </w:r>
    </w:p>
    <w:p w:rsidR="00E74337" w:rsidRDefault="00E74337" w:rsidP="00494203">
      <w:pPr>
        <w:ind w:firstLine="540"/>
        <w:jc w:val="both"/>
        <w:rPr>
          <w:sz w:val="28"/>
          <w:szCs w:val="28"/>
        </w:rPr>
      </w:pPr>
    </w:p>
    <w:p w:rsidR="00E74337" w:rsidRPr="00675793" w:rsidRDefault="00E74337" w:rsidP="00000637">
      <w:pPr>
        <w:ind w:left="360" w:firstLine="348"/>
        <w:jc w:val="center"/>
        <w:rPr>
          <w:b/>
        </w:rPr>
      </w:pPr>
      <w:r w:rsidRPr="00675793">
        <w:rPr>
          <w:b/>
        </w:rPr>
        <w:t>Сравнительные таблицы участия в олимпиадах различного уровня.</w:t>
      </w:r>
    </w:p>
    <w:p w:rsidR="00E74337" w:rsidRPr="00294695" w:rsidRDefault="00E74337" w:rsidP="00000637">
      <w:pPr>
        <w:ind w:left="360" w:firstLine="348"/>
        <w:jc w:val="cente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567"/>
        <w:gridCol w:w="567"/>
        <w:gridCol w:w="567"/>
        <w:gridCol w:w="709"/>
        <w:gridCol w:w="567"/>
        <w:gridCol w:w="567"/>
        <w:gridCol w:w="1701"/>
        <w:gridCol w:w="992"/>
        <w:gridCol w:w="1134"/>
        <w:gridCol w:w="1560"/>
      </w:tblGrid>
      <w:tr w:rsidR="00E74337" w:rsidRPr="00000637" w:rsidTr="00000637">
        <w:tc>
          <w:tcPr>
            <w:tcW w:w="1418" w:type="dxa"/>
            <w:vMerge w:val="restart"/>
          </w:tcPr>
          <w:p w:rsidR="00E74337" w:rsidRPr="00000637" w:rsidRDefault="00E74337" w:rsidP="00000637">
            <w:pPr>
              <w:ind w:left="141" w:hanging="141"/>
              <w:jc w:val="center"/>
              <w:rPr>
                <w:b/>
                <w:sz w:val="16"/>
                <w:szCs w:val="16"/>
              </w:rPr>
            </w:pPr>
          </w:p>
        </w:tc>
        <w:tc>
          <w:tcPr>
            <w:tcW w:w="992" w:type="dxa"/>
            <w:vMerge w:val="restart"/>
          </w:tcPr>
          <w:p w:rsidR="00E74337" w:rsidRPr="00000637" w:rsidRDefault="00E74337" w:rsidP="00D60196">
            <w:pPr>
              <w:jc w:val="center"/>
              <w:rPr>
                <w:b/>
                <w:i/>
                <w:sz w:val="16"/>
                <w:szCs w:val="16"/>
              </w:rPr>
            </w:pPr>
            <w:r w:rsidRPr="00000637">
              <w:rPr>
                <w:b/>
                <w:i/>
                <w:sz w:val="16"/>
                <w:szCs w:val="16"/>
              </w:rPr>
              <w:t>Кол-во участников школьного тура</w:t>
            </w:r>
          </w:p>
        </w:tc>
        <w:tc>
          <w:tcPr>
            <w:tcW w:w="3544" w:type="dxa"/>
            <w:gridSpan w:val="6"/>
          </w:tcPr>
          <w:p w:rsidR="00E74337" w:rsidRPr="00000637" w:rsidRDefault="00E74337" w:rsidP="00D60196">
            <w:pPr>
              <w:ind w:left="175"/>
              <w:jc w:val="center"/>
              <w:rPr>
                <w:b/>
                <w:i/>
                <w:sz w:val="16"/>
                <w:szCs w:val="16"/>
              </w:rPr>
            </w:pPr>
            <w:r w:rsidRPr="00000637">
              <w:rPr>
                <w:b/>
                <w:i/>
                <w:sz w:val="16"/>
                <w:szCs w:val="16"/>
              </w:rPr>
              <w:t>Участники муниципального этапа</w:t>
            </w:r>
          </w:p>
        </w:tc>
        <w:tc>
          <w:tcPr>
            <w:tcW w:w="1701" w:type="dxa"/>
            <w:vMerge w:val="restart"/>
          </w:tcPr>
          <w:p w:rsidR="00E74337" w:rsidRPr="00000637" w:rsidRDefault="00E74337" w:rsidP="00D60196">
            <w:pPr>
              <w:ind w:left="175"/>
              <w:jc w:val="center"/>
              <w:rPr>
                <w:b/>
                <w:i/>
                <w:sz w:val="16"/>
                <w:szCs w:val="16"/>
              </w:rPr>
            </w:pPr>
            <w:r w:rsidRPr="00000637">
              <w:rPr>
                <w:b/>
                <w:i/>
                <w:sz w:val="16"/>
                <w:szCs w:val="16"/>
              </w:rPr>
              <w:t>Победители и призеры муниципального уровня</w:t>
            </w:r>
          </w:p>
          <w:p w:rsidR="00E74337" w:rsidRPr="00000637" w:rsidRDefault="00E74337" w:rsidP="00D60196">
            <w:pPr>
              <w:ind w:left="175"/>
              <w:jc w:val="center"/>
              <w:rPr>
                <w:b/>
                <w:i/>
                <w:sz w:val="16"/>
                <w:szCs w:val="16"/>
              </w:rPr>
            </w:pPr>
            <w:r w:rsidRPr="00000637">
              <w:rPr>
                <w:b/>
                <w:i/>
                <w:sz w:val="16"/>
                <w:szCs w:val="16"/>
              </w:rPr>
              <w:t>2012 -2013 года</w:t>
            </w:r>
          </w:p>
        </w:tc>
        <w:tc>
          <w:tcPr>
            <w:tcW w:w="3686" w:type="dxa"/>
            <w:gridSpan w:val="3"/>
          </w:tcPr>
          <w:p w:rsidR="00E74337" w:rsidRPr="00000637" w:rsidRDefault="00E74337" w:rsidP="00D60196">
            <w:pPr>
              <w:jc w:val="center"/>
              <w:rPr>
                <w:b/>
                <w:i/>
                <w:sz w:val="16"/>
                <w:szCs w:val="16"/>
              </w:rPr>
            </w:pPr>
            <w:r w:rsidRPr="00000637">
              <w:rPr>
                <w:b/>
                <w:i/>
                <w:sz w:val="16"/>
                <w:szCs w:val="16"/>
              </w:rPr>
              <w:t>Участники областного этапа</w:t>
            </w:r>
          </w:p>
        </w:tc>
      </w:tr>
      <w:tr w:rsidR="00E74337" w:rsidRPr="00000637" w:rsidTr="00000637">
        <w:tc>
          <w:tcPr>
            <w:tcW w:w="1418" w:type="dxa"/>
            <w:vMerge/>
          </w:tcPr>
          <w:p w:rsidR="00E74337" w:rsidRPr="00000637" w:rsidRDefault="00E74337" w:rsidP="00D60196">
            <w:pPr>
              <w:jc w:val="center"/>
              <w:rPr>
                <w:b/>
                <w:sz w:val="16"/>
                <w:szCs w:val="16"/>
              </w:rPr>
            </w:pPr>
          </w:p>
        </w:tc>
        <w:tc>
          <w:tcPr>
            <w:tcW w:w="992" w:type="dxa"/>
            <w:vMerge/>
          </w:tcPr>
          <w:p w:rsidR="00E74337" w:rsidRPr="00000637" w:rsidRDefault="00E74337" w:rsidP="00D60196">
            <w:pPr>
              <w:jc w:val="center"/>
              <w:rPr>
                <w:b/>
                <w:sz w:val="16"/>
                <w:szCs w:val="16"/>
              </w:rPr>
            </w:pPr>
          </w:p>
        </w:tc>
        <w:tc>
          <w:tcPr>
            <w:tcW w:w="567" w:type="dxa"/>
          </w:tcPr>
          <w:p w:rsidR="00E74337" w:rsidRPr="00000637" w:rsidRDefault="00E74337" w:rsidP="00D60196">
            <w:pPr>
              <w:jc w:val="center"/>
              <w:rPr>
                <w:b/>
                <w:sz w:val="16"/>
                <w:szCs w:val="16"/>
              </w:rPr>
            </w:pPr>
            <w:r w:rsidRPr="00000637">
              <w:rPr>
                <w:b/>
                <w:sz w:val="16"/>
                <w:szCs w:val="16"/>
              </w:rPr>
              <w:t>2008-2009</w:t>
            </w:r>
          </w:p>
        </w:tc>
        <w:tc>
          <w:tcPr>
            <w:tcW w:w="567" w:type="dxa"/>
          </w:tcPr>
          <w:p w:rsidR="00E74337" w:rsidRPr="00000637" w:rsidRDefault="00E74337" w:rsidP="00D60196">
            <w:pPr>
              <w:jc w:val="center"/>
              <w:rPr>
                <w:b/>
                <w:sz w:val="16"/>
                <w:szCs w:val="16"/>
              </w:rPr>
            </w:pPr>
            <w:r w:rsidRPr="00000637">
              <w:rPr>
                <w:b/>
                <w:sz w:val="16"/>
                <w:szCs w:val="16"/>
              </w:rPr>
              <w:t>2009-2010</w:t>
            </w:r>
          </w:p>
        </w:tc>
        <w:tc>
          <w:tcPr>
            <w:tcW w:w="567" w:type="dxa"/>
          </w:tcPr>
          <w:p w:rsidR="00E74337" w:rsidRPr="00000637" w:rsidRDefault="00E74337" w:rsidP="00D60196">
            <w:pPr>
              <w:jc w:val="center"/>
              <w:rPr>
                <w:b/>
                <w:sz w:val="16"/>
                <w:szCs w:val="16"/>
              </w:rPr>
            </w:pPr>
            <w:r w:rsidRPr="00000637">
              <w:rPr>
                <w:b/>
                <w:sz w:val="16"/>
                <w:szCs w:val="16"/>
              </w:rPr>
              <w:t>2010-2011</w:t>
            </w:r>
          </w:p>
        </w:tc>
        <w:tc>
          <w:tcPr>
            <w:tcW w:w="709" w:type="dxa"/>
          </w:tcPr>
          <w:p w:rsidR="00E74337" w:rsidRPr="00000637" w:rsidRDefault="00E74337" w:rsidP="00D60196">
            <w:pPr>
              <w:jc w:val="center"/>
              <w:rPr>
                <w:b/>
                <w:sz w:val="16"/>
                <w:szCs w:val="16"/>
              </w:rPr>
            </w:pPr>
            <w:r w:rsidRPr="00000637">
              <w:rPr>
                <w:b/>
                <w:sz w:val="16"/>
                <w:szCs w:val="16"/>
              </w:rPr>
              <w:t>2011-2012</w:t>
            </w:r>
          </w:p>
        </w:tc>
        <w:tc>
          <w:tcPr>
            <w:tcW w:w="567" w:type="dxa"/>
          </w:tcPr>
          <w:p w:rsidR="00E74337" w:rsidRPr="00000637" w:rsidRDefault="00E74337" w:rsidP="00D60196">
            <w:pPr>
              <w:jc w:val="center"/>
              <w:rPr>
                <w:b/>
                <w:sz w:val="16"/>
                <w:szCs w:val="16"/>
              </w:rPr>
            </w:pPr>
            <w:r w:rsidRPr="00000637">
              <w:rPr>
                <w:b/>
                <w:sz w:val="16"/>
                <w:szCs w:val="16"/>
              </w:rPr>
              <w:t>2012-2013</w:t>
            </w:r>
          </w:p>
        </w:tc>
        <w:tc>
          <w:tcPr>
            <w:tcW w:w="567" w:type="dxa"/>
          </w:tcPr>
          <w:p w:rsidR="00E74337" w:rsidRPr="00000637" w:rsidRDefault="00E74337" w:rsidP="00D60196">
            <w:pPr>
              <w:jc w:val="center"/>
              <w:rPr>
                <w:b/>
                <w:sz w:val="16"/>
                <w:szCs w:val="16"/>
              </w:rPr>
            </w:pPr>
            <w:r w:rsidRPr="00000637">
              <w:rPr>
                <w:b/>
                <w:sz w:val="16"/>
                <w:szCs w:val="16"/>
              </w:rPr>
              <w:t>2013-2014</w:t>
            </w:r>
          </w:p>
        </w:tc>
        <w:tc>
          <w:tcPr>
            <w:tcW w:w="1701" w:type="dxa"/>
            <w:vMerge/>
          </w:tcPr>
          <w:p w:rsidR="00E74337" w:rsidRPr="00000637" w:rsidRDefault="00E74337" w:rsidP="00D60196">
            <w:pPr>
              <w:jc w:val="center"/>
              <w:rPr>
                <w:b/>
                <w:sz w:val="16"/>
                <w:szCs w:val="16"/>
              </w:rPr>
            </w:pPr>
          </w:p>
        </w:tc>
        <w:tc>
          <w:tcPr>
            <w:tcW w:w="992" w:type="dxa"/>
          </w:tcPr>
          <w:p w:rsidR="00E74337" w:rsidRPr="00000637" w:rsidRDefault="00E74337" w:rsidP="00D60196">
            <w:pPr>
              <w:jc w:val="center"/>
              <w:rPr>
                <w:b/>
                <w:sz w:val="16"/>
                <w:szCs w:val="16"/>
              </w:rPr>
            </w:pPr>
            <w:r w:rsidRPr="00000637">
              <w:rPr>
                <w:b/>
                <w:sz w:val="16"/>
                <w:szCs w:val="16"/>
              </w:rPr>
              <w:t>2011 - 2012</w:t>
            </w:r>
          </w:p>
        </w:tc>
        <w:tc>
          <w:tcPr>
            <w:tcW w:w="1134" w:type="dxa"/>
          </w:tcPr>
          <w:p w:rsidR="00E74337" w:rsidRPr="00000637" w:rsidRDefault="00E74337" w:rsidP="00D60196">
            <w:pPr>
              <w:jc w:val="center"/>
              <w:rPr>
                <w:b/>
                <w:sz w:val="16"/>
                <w:szCs w:val="16"/>
              </w:rPr>
            </w:pPr>
            <w:r w:rsidRPr="00000637">
              <w:rPr>
                <w:b/>
                <w:sz w:val="16"/>
                <w:szCs w:val="16"/>
              </w:rPr>
              <w:t>2012 - 2013</w:t>
            </w:r>
          </w:p>
        </w:tc>
        <w:tc>
          <w:tcPr>
            <w:tcW w:w="1560" w:type="dxa"/>
          </w:tcPr>
          <w:p w:rsidR="00E74337" w:rsidRPr="00000637" w:rsidRDefault="00E74337" w:rsidP="00000637">
            <w:pPr>
              <w:ind w:left="-1440" w:firstLine="1440"/>
              <w:jc w:val="center"/>
              <w:rPr>
                <w:b/>
                <w:sz w:val="16"/>
                <w:szCs w:val="16"/>
              </w:rPr>
            </w:pPr>
            <w:r w:rsidRPr="00000637">
              <w:rPr>
                <w:b/>
                <w:sz w:val="16"/>
                <w:szCs w:val="16"/>
              </w:rPr>
              <w:t>2013-2014</w:t>
            </w:r>
          </w:p>
        </w:tc>
      </w:tr>
      <w:tr w:rsidR="00E74337" w:rsidRPr="00000637" w:rsidTr="00000637">
        <w:tc>
          <w:tcPr>
            <w:tcW w:w="1418" w:type="dxa"/>
          </w:tcPr>
          <w:p w:rsidR="00E74337" w:rsidRPr="00000637" w:rsidRDefault="00E74337" w:rsidP="00D60196">
            <w:pPr>
              <w:rPr>
                <w:sz w:val="16"/>
                <w:szCs w:val="16"/>
              </w:rPr>
            </w:pPr>
            <w:r w:rsidRPr="00000637">
              <w:rPr>
                <w:sz w:val="16"/>
                <w:szCs w:val="16"/>
              </w:rPr>
              <w:t>Математика</w:t>
            </w:r>
          </w:p>
        </w:tc>
        <w:tc>
          <w:tcPr>
            <w:tcW w:w="992" w:type="dxa"/>
          </w:tcPr>
          <w:p w:rsidR="00E74337" w:rsidRPr="00000637" w:rsidRDefault="00E74337" w:rsidP="00D60196">
            <w:pPr>
              <w:jc w:val="center"/>
              <w:rPr>
                <w:sz w:val="16"/>
                <w:szCs w:val="16"/>
              </w:rPr>
            </w:pPr>
            <w:r w:rsidRPr="00000637">
              <w:rPr>
                <w:sz w:val="16"/>
                <w:szCs w:val="16"/>
              </w:rPr>
              <w:t>51</w:t>
            </w:r>
          </w:p>
        </w:tc>
        <w:tc>
          <w:tcPr>
            <w:tcW w:w="567" w:type="dxa"/>
          </w:tcPr>
          <w:p w:rsidR="00E74337" w:rsidRPr="00000637" w:rsidRDefault="00E74337" w:rsidP="00D60196">
            <w:pPr>
              <w:jc w:val="center"/>
              <w:rPr>
                <w:sz w:val="16"/>
                <w:szCs w:val="16"/>
              </w:rPr>
            </w:pPr>
            <w:r w:rsidRPr="00000637">
              <w:rPr>
                <w:sz w:val="16"/>
                <w:szCs w:val="16"/>
              </w:rPr>
              <w:t>3</w:t>
            </w:r>
          </w:p>
        </w:tc>
        <w:tc>
          <w:tcPr>
            <w:tcW w:w="567" w:type="dxa"/>
          </w:tcPr>
          <w:p w:rsidR="00E74337" w:rsidRPr="00000637" w:rsidRDefault="00E74337" w:rsidP="00D60196">
            <w:pPr>
              <w:jc w:val="center"/>
              <w:rPr>
                <w:sz w:val="16"/>
                <w:szCs w:val="16"/>
              </w:rPr>
            </w:pPr>
            <w:r w:rsidRPr="00000637">
              <w:rPr>
                <w:sz w:val="16"/>
                <w:szCs w:val="16"/>
              </w:rPr>
              <w:t>3</w:t>
            </w:r>
          </w:p>
        </w:tc>
        <w:tc>
          <w:tcPr>
            <w:tcW w:w="567" w:type="dxa"/>
          </w:tcPr>
          <w:p w:rsidR="00E74337" w:rsidRPr="00000637" w:rsidRDefault="00E74337" w:rsidP="00D60196">
            <w:pPr>
              <w:jc w:val="center"/>
              <w:rPr>
                <w:sz w:val="16"/>
                <w:szCs w:val="16"/>
              </w:rPr>
            </w:pPr>
            <w:r w:rsidRPr="00000637">
              <w:rPr>
                <w:sz w:val="16"/>
                <w:szCs w:val="16"/>
              </w:rPr>
              <w:t>6</w:t>
            </w:r>
          </w:p>
        </w:tc>
        <w:tc>
          <w:tcPr>
            <w:tcW w:w="709" w:type="dxa"/>
          </w:tcPr>
          <w:p w:rsidR="00E74337" w:rsidRPr="00000637" w:rsidRDefault="00E74337" w:rsidP="00D60196">
            <w:pPr>
              <w:jc w:val="center"/>
              <w:rPr>
                <w:sz w:val="16"/>
                <w:szCs w:val="16"/>
              </w:rPr>
            </w:pPr>
            <w:r w:rsidRPr="00000637">
              <w:rPr>
                <w:sz w:val="16"/>
                <w:szCs w:val="16"/>
              </w:rPr>
              <w:t>6</w:t>
            </w:r>
          </w:p>
        </w:tc>
        <w:tc>
          <w:tcPr>
            <w:tcW w:w="567"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5</w:t>
            </w:r>
          </w:p>
        </w:tc>
        <w:tc>
          <w:tcPr>
            <w:tcW w:w="1701" w:type="dxa"/>
          </w:tcPr>
          <w:p w:rsidR="00E74337" w:rsidRPr="00000637" w:rsidRDefault="00E74337" w:rsidP="00D60196">
            <w:pPr>
              <w:jc w:val="center"/>
              <w:rPr>
                <w:sz w:val="16"/>
                <w:szCs w:val="16"/>
              </w:rPr>
            </w:pPr>
            <w:r w:rsidRPr="00000637">
              <w:rPr>
                <w:sz w:val="16"/>
                <w:szCs w:val="16"/>
              </w:rPr>
              <w:t>Попов Константин</w:t>
            </w:r>
          </w:p>
          <w:p w:rsidR="00E74337" w:rsidRPr="00000637" w:rsidRDefault="00E74337" w:rsidP="00D60196">
            <w:pPr>
              <w:jc w:val="center"/>
              <w:rPr>
                <w:sz w:val="16"/>
                <w:szCs w:val="16"/>
              </w:rPr>
            </w:pPr>
            <w:r w:rsidRPr="00000637">
              <w:rPr>
                <w:sz w:val="16"/>
                <w:szCs w:val="16"/>
              </w:rPr>
              <w:t>Карасев Юрий</w:t>
            </w:r>
          </w:p>
          <w:p w:rsidR="00E74337" w:rsidRPr="00000637" w:rsidRDefault="00E74337" w:rsidP="00D60196">
            <w:pPr>
              <w:jc w:val="center"/>
              <w:rPr>
                <w:sz w:val="16"/>
                <w:szCs w:val="16"/>
              </w:rPr>
            </w:pPr>
            <w:proofErr w:type="spellStart"/>
            <w:r w:rsidRPr="00000637">
              <w:rPr>
                <w:sz w:val="16"/>
                <w:szCs w:val="16"/>
              </w:rPr>
              <w:t>Кирица</w:t>
            </w:r>
            <w:proofErr w:type="spellEnd"/>
            <w:r w:rsidRPr="00000637">
              <w:rPr>
                <w:sz w:val="16"/>
                <w:szCs w:val="16"/>
              </w:rPr>
              <w:t xml:space="preserve"> Никита</w:t>
            </w: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jc w:val="center"/>
              <w:rPr>
                <w:sz w:val="16"/>
                <w:szCs w:val="16"/>
              </w:rPr>
            </w:pPr>
            <w:r w:rsidRPr="00000637">
              <w:rPr>
                <w:sz w:val="16"/>
                <w:szCs w:val="16"/>
              </w:rPr>
              <w:t>2</w:t>
            </w:r>
          </w:p>
          <w:p w:rsidR="00E74337" w:rsidRPr="00000637" w:rsidRDefault="00E74337" w:rsidP="00D60196">
            <w:pPr>
              <w:jc w:val="center"/>
              <w:rPr>
                <w:sz w:val="16"/>
                <w:szCs w:val="16"/>
              </w:rPr>
            </w:pPr>
            <w:r w:rsidRPr="00000637">
              <w:rPr>
                <w:sz w:val="16"/>
                <w:szCs w:val="16"/>
              </w:rPr>
              <w:t>Попов К.</w:t>
            </w:r>
          </w:p>
          <w:p w:rsidR="00E74337" w:rsidRPr="00000637" w:rsidRDefault="00E74337" w:rsidP="00D60196">
            <w:pPr>
              <w:jc w:val="center"/>
              <w:rPr>
                <w:sz w:val="16"/>
                <w:szCs w:val="16"/>
              </w:rPr>
            </w:pPr>
            <w:proofErr w:type="spellStart"/>
            <w:r w:rsidRPr="00000637">
              <w:rPr>
                <w:sz w:val="16"/>
                <w:szCs w:val="16"/>
              </w:rPr>
              <w:t>Кирица</w:t>
            </w:r>
            <w:proofErr w:type="spellEnd"/>
            <w:r w:rsidRPr="00000637">
              <w:rPr>
                <w:sz w:val="16"/>
                <w:szCs w:val="16"/>
              </w:rPr>
              <w:t xml:space="preserve"> Н.</w:t>
            </w:r>
          </w:p>
        </w:tc>
      </w:tr>
      <w:tr w:rsidR="00E74337" w:rsidRPr="00000637" w:rsidTr="00000637">
        <w:tc>
          <w:tcPr>
            <w:tcW w:w="1418" w:type="dxa"/>
          </w:tcPr>
          <w:p w:rsidR="00E74337" w:rsidRPr="00000637" w:rsidRDefault="00E74337" w:rsidP="00D60196">
            <w:pPr>
              <w:rPr>
                <w:sz w:val="16"/>
                <w:szCs w:val="16"/>
              </w:rPr>
            </w:pPr>
            <w:r w:rsidRPr="00000637">
              <w:rPr>
                <w:sz w:val="16"/>
                <w:szCs w:val="16"/>
              </w:rPr>
              <w:t>Физика</w:t>
            </w:r>
          </w:p>
        </w:tc>
        <w:tc>
          <w:tcPr>
            <w:tcW w:w="992" w:type="dxa"/>
          </w:tcPr>
          <w:p w:rsidR="00E74337" w:rsidRPr="00000637" w:rsidRDefault="00E74337" w:rsidP="00D60196">
            <w:pPr>
              <w:jc w:val="center"/>
              <w:rPr>
                <w:sz w:val="16"/>
                <w:szCs w:val="16"/>
              </w:rPr>
            </w:pPr>
            <w:r w:rsidRPr="00000637">
              <w:rPr>
                <w:sz w:val="16"/>
                <w:szCs w:val="16"/>
              </w:rPr>
              <w:t>29</w:t>
            </w:r>
          </w:p>
        </w:tc>
        <w:tc>
          <w:tcPr>
            <w:tcW w:w="567" w:type="dxa"/>
          </w:tcPr>
          <w:p w:rsidR="00E74337" w:rsidRPr="00000637" w:rsidRDefault="00E74337" w:rsidP="00D60196">
            <w:pPr>
              <w:jc w:val="center"/>
              <w:rPr>
                <w:sz w:val="16"/>
                <w:szCs w:val="16"/>
              </w:rPr>
            </w:pPr>
            <w:r w:rsidRPr="00000637">
              <w:rPr>
                <w:sz w:val="16"/>
                <w:szCs w:val="16"/>
              </w:rPr>
              <w:t>1</w:t>
            </w:r>
          </w:p>
        </w:tc>
        <w:tc>
          <w:tcPr>
            <w:tcW w:w="567" w:type="dxa"/>
          </w:tcPr>
          <w:p w:rsidR="00E74337" w:rsidRPr="00000637" w:rsidRDefault="00E74337" w:rsidP="00D60196">
            <w:pPr>
              <w:jc w:val="center"/>
              <w:rPr>
                <w:sz w:val="16"/>
                <w:szCs w:val="16"/>
              </w:rPr>
            </w:pPr>
            <w:r w:rsidRPr="00000637">
              <w:rPr>
                <w:sz w:val="16"/>
                <w:szCs w:val="16"/>
              </w:rPr>
              <w:t>5</w:t>
            </w:r>
          </w:p>
        </w:tc>
        <w:tc>
          <w:tcPr>
            <w:tcW w:w="567" w:type="dxa"/>
          </w:tcPr>
          <w:p w:rsidR="00E74337" w:rsidRPr="00000637" w:rsidRDefault="00E74337" w:rsidP="00D60196">
            <w:pPr>
              <w:jc w:val="center"/>
              <w:rPr>
                <w:sz w:val="16"/>
                <w:szCs w:val="16"/>
              </w:rPr>
            </w:pPr>
            <w:r w:rsidRPr="00000637">
              <w:rPr>
                <w:sz w:val="16"/>
                <w:szCs w:val="16"/>
              </w:rPr>
              <w:t>7</w:t>
            </w:r>
          </w:p>
        </w:tc>
        <w:tc>
          <w:tcPr>
            <w:tcW w:w="709" w:type="dxa"/>
          </w:tcPr>
          <w:p w:rsidR="00E74337" w:rsidRPr="00000637" w:rsidRDefault="00E74337" w:rsidP="00D60196">
            <w:pPr>
              <w:jc w:val="center"/>
              <w:rPr>
                <w:sz w:val="16"/>
                <w:szCs w:val="16"/>
              </w:rPr>
            </w:pPr>
            <w:r w:rsidRPr="00000637">
              <w:rPr>
                <w:sz w:val="16"/>
                <w:szCs w:val="16"/>
              </w:rPr>
              <w:t>5</w:t>
            </w:r>
          </w:p>
        </w:tc>
        <w:tc>
          <w:tcPr>
            <w:tcW w:w="567" w:type="dxa"/>
          </w:tcPr>
          <w:p w:rsidR="00E74337" w:rsidRPr="00000637" w:rsidRDefault="00E74337" w:rsidP="00D60196">
            <w:pPr>
              <w:jc w:val="center"/>
              <w:rPr>
                <w:sz w:val="16"/>
                <w:szCs w:val="16"/>
              </w:rPr>
            </w:pPr>
            <w:r w:rsidRPr="00000637">
              <w:rPr>
                <w:sz w:val="16"/>
                <w:szCs w:val="16"/>
              </w:rPr>
              <w:t>8</w:t>
            </w:r>
          </w:p>
        </w:tc>
        <w:tc>
          <w:tcPr>
            <w:tcW w:w="567" w:type="dxa"/>
          </w:tcPr>
          <w:p w:rsidR="00E74337" w:rsidRPr="00000637" w:rsidRDefault="00E74337" w:rsidP="00D60196">
            <w:pPr>
              <w:jc w:val="center"/>
              <w:rPr>
                <w:sz w:val="16"/>
                <w:szCs w:val="16"/>
              </w:rPr>
            </w:pPr>
            <w:r w:rsidRPr="00000637">
              <w:rPr>
                <w:sz w:val="16"/>
                <w:szCs w:val="16"/>
              </w:rPr>
              <w:t>6</w:t>
            </w:r>
          </w:p>
        </w:tc>
        <w:tc>
          <w:tcPr>
            <w:tcW w:w="1701" w:type="dxa"/>
          </w:tcPr>
          <w:p w:rsidR="00E74337" w:rsidRPr="00000637" w:rsidRDefault="00E74337" w:rsidP="00D60196">
            <w:pPr>
              <w:jc w:val="center"/>
              <w:rPr>
                <w:sz w:val="16"/>
                <w:szCs w:val="16"/>
              </w:rPr>
            </w:pP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rPr>
                <w:sz w:val="16"/>
                <w:szCs w:val="16"/>
              </w:rPr>
            </w:pPr>
            <w:r w:rsidRPr="00000637">
              <w:rPr>
                <w:sz w:val="16"/>
                <w:szCs w:val="16"/>
              </w:rPr>
              <w:t>Химия</w:t>
            </w:r>
          </w:p>
        </w:tc>
        <w:tc>
          <w:tcPr>
            <w:tcW w:w="992" w:type="dxa"/>
          </w:tcPr>
          <w:p w:rsidR="00E74337" w:rsidRPr="00000637" w:rsidRDefault="00E74337" w:rsidP="00D60196">
            <w:pPr>
              <w:jc w:val="center"/>
              <w:rPr>
                <w:sz w:val="16"/>
                <w:szCs w:val="16"/>
              </w:rPr>
            </w:pPr>
            <w:r w:rsidRPr="00000637">
              <w:rPr>
                <w:sz w:val="16"/>
                <w:szCs w:val="16"/>
              </w:rPr>
              <w:t>11</w:t>
            </w:r>
          </w:p>
        </w:tc>
        <w:tc>
          <w:tcPr>
            <w:tcW w:w="567" w:type="dxa"/>
          </w:tcPr>
          <w:p w:rsidR="00E74337" w:rsidRPr="00000637" w:rsidRDefault="00E74337" w:rsidP="00D60196">
            <w:pPr>
              <w:jc w:val="center"/>
              <w:rPr>
                <w:sz w:val="16"/>
                <w:szCs w:val="16"/>
              </w:rPr>
            </w:pPr>
            <w:r w:rsidRPr="00000637">
              <w:rPr>
                <w:sz w:val="16"/>
                <w:szCs w:val="16"/>
              </w:rPr>
              <w:t>1</w:t>
            </w:r>
          </w:p>
        </w:tc>
        <w:tc>
          <w:tcPr>
            <w:tcW w:w="567" w:type="dxa"/>
          </w:tcPr>
          <w:p w:rsidR="00E74337" w:rsidRPr="00000637" w:rsidRDefault="00E74337" w:rsidP="00D60196">
            <w:pPr>
              <w:jc w:val="center"/>
              <w:rPr>
                <w:sz w:val="16"/>
                <w:szCs w:val="16"/>
              </w:rPr>
            </w:pPr>
            <w:r w:rsidRPr="00000637">
              <w:rPr>
                <w:sz w:val="16"/>
                <w:szCs w:val="16"/>
              </w:rPr>
              <w:t>-</w:t>
            </w:r>
          </w:p>
        </w:tc>
        <w:tc>
          <w:tcPr>
            <w:tcW w:w="567" w:type="dxa"/>
          </w:tcPr>
          <w:p w:rsidR="00E74337" w:rsidRPr="00000637" w:rsidRDefault="00E74337" w:rsidP="00D60196">
            <w:pPr>
              <w:jc w:val="center"/>
              <w:rPr>
                <w:sz w:val="16"/>
                <w:szCs w:val="16"/>
              </w:rPr>
            </w:pPr>
            <w:r w:rsidRPr="00000637">
              <w:rPr>
                <w:sz w:val="16"/>
                <w:szCs w:val="16"/>
              </w:rPr>
              <w:t>-</w:t>
            </w:r>
          </w:p>
        </w:tc>
        <w:tc>
          <w:tcPr>
            <w:tcW w:w="709" w:type="dxa"/>
          </w:tcPr>
          <w:p w:rsidR="00E74337" w:rsidRPr="00000637" w:rsidRDefault="00E74337" w:rsidP="00D60196">
            <w:pPr>
              <w:jc w:val="center"/>
              <w:rPr>
                <w:sz w:val="16"/>
                <w:szCs w:val="16"/>
              </w:rPr>
            </w:pPr>
            <w:r w:rsidRPr="00000637">
              <w:rPr>
                <w:sz w:val="16"/>
                <w:szCs w:val="16"/>
              </w:rPr>
              <w:t>3</w:t>
            </w:r>
          </w:p>
        </w:tc>
        <w:tc>
          <w:tcPr>
            <w:tcW w:w="567" w:type="dxa"/>
          </w:tcPr>
          <w:p w:rsidR="00E74337" w:rsidRPr="00000637" w:rsidRDefault="00E74337" w:rsidP="00D60196">
            <w:pPr>
              <w:jc w:val="center"/>
              <w:rPr>
                <w:sz w:val="16"/>
                <w:szCs w:val="16"/>
              </w:rPr>
            </w:pPr>
            <w:r w:rsidRPr="00000637">
              <w:rPr>
                <w:sz w:val="16"/>
                <w:szCs w:val="16"/>
              </w:rPr>
              <w:t>3</w:t>
            </w:r>
          </w:p>
        </w:tc>
        <w:tc>
          <w:tcPr>
            <w:tcW w:w="567" w:type="dxa"/>
          </w:tcPr>
          <w:p w:rsidR="00E74337" w:rsidRPr="00000637" w:rsidRDefault="00E74337" w:rsidP="00D60196">
            <w:pPr>
              <w:jc w:val="center"/>
              <w:rPr>
                <w:sz w:val="16"/>
                <w:szCs w:val="16"/>
              </w:rPr>
            </w:pPr>
            <w:r w:rsidRPr="00000637">
              <w:rPr>
                <w:sz w:val="16"/>
                <w:szCs w:val="16"/>
              </w:rPr>
              <w:t>2</w:t>
            </w:r>
          </w:p>
        </w:tc>
        <w:tc>
          <w:tcPr>
            <w:tcW w:w="1701" w:type="dxa"/>
          </w:tcPr>
          <w:p w:rsidR="00E74337" w:rsidRPr="00000637" w:rsidRDefault="00E74337" w:rsidP="00D60196">
            <w:pPr>
              <w:jc w:val="center"/>
              <w:rPr>
                <w:sz w:val="16"/>
                <w:szCs w:val="16"/>
              </w:rPr>
            </w:pPr>
            <w:proofErr w:type="spellStart"/>
            <w:r w:rsidRPr="00000637">
              <w:rPr>
                <w:sz w:val="16"/>
                <w:szCs w:val="16"/>
              </w:rPr>
              <w:t>Заварыкина</w:t>
            </w:r>
            <w:proofErr w:type="spellEnd"/>
            <w:r w:rsidRPr="00000637">
              <w:rPr>
                <w:sz w:val="16"/>
                <w:szCs w:val="16"/>
              </w:rPr>
              <w:t xml:space="preserve"> Дарья</w:t>
            </w: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r w:rsidRPr="00000637">
              <w:rPr>
                <w:sz w:val="16"/>
                <w:szCs w:val="16"/>
              </w:rPr>
              <w:t>2</w:t>
            </w:r>
          </w:p>
          <w:p w:rsidR="00E74337" w:rsidRPr="00000637" w:rsidRDefault="00E74337" w:rsidP="00D60196">
            <w:pPr>
              <w:jc w:val="center"/>
              <w:rPr>
                <w:sz w:val="16"/>
                <w:szCs w:val="16"/>
              </w:rPr>
            </w:pPr>
            <w:proofErr w:type="spellStart"/>
            <w:r w:rsidRPr="00000637">
              <w:rPr>
                <w:sz w:val="16"/>
                <w:szCs w:val="16"/>
              </w:rPr>
              <w:t>Заварыкина</w:t>
            </w:r>
            <w:proofErr w:type="spellEnd"/>
            <w:r w:rsidRPr="00000637">
              <w:rPr>
                <w:sz w:val="16"/>
                <w:szCs w:val="16"/>
              </w:rPr>
              <w:t xml:space="preserve"> Д.</w:t>
            </w:r>
          </w:p>
          <w:p w:rsidR="00E74337" w:rsidRPr="00000637" w:rsidRDefault="00E74337" w:rsidP="00D60196">
            <w:pPr>
              <w:jc w:val="center"/>
              <w:rPr>
                <w:sz w:val="16"/>
                <w:szCs w:val="16"/>
              </w:rPr>
            </w:pPr>
            <w:proofErr w:type="spellStart"/>
            <w:r w:rsidRPr="00000637">
              <w:rPr>
                <w:sz w:val="16"/>
                <w:szCs w:val="16"/>
              </w:rPr>
              <w:t>Баляба</w:t>
            </w:r>
            <w:proofErr w:type="spellEnd"/>
            <w:r w:rsidRPr="00000637">
              <w:rPr>
                <w:sz w:val="16"/>
                <w:szCs w:val="16"/>
              </w:rPr>
              <w:t xml:space="preserve"> Е.</w:t>
            </w: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rPr>
                <w:sz w:val="16"/>
                <w:szCs w:val="16"/>
              </w:rPr>
            </w:pPr>
            <w:r w:rsidRPr="00000637">
              <w:rPr>
                <w:sz w:val="16"/>
                <w:szCs w:val="16"/>
              </w:rPr>
              <w:t>Биология</w:t>
            </w:r>
          </w:p>
        </w:tc>
        <w:tc>
          <w:tcPr>
            <w:tcW w:w="992" w:type="dxa"/>
          </w:tcPr>
          <w:p w:rsidR="00E74337" w:rsidRPr="00000637" w:rsidRDefault="00E74337" w:rsidP="00D60196">
            <w:pPr>
              <w:jc w:val="center"/>
              <w:rPr>
                <w:sz w:val="16"/>
                <w:szCs w:val="16"/>
              </w:rPr>
            </w:pPr>
            <w:r w:rsidRPr="00000637">
              <w:rPr>
                <w:sz w:val="16"/>
                <w:szCs w:val="16"/>
              </w:rPr>
              <w:t>81</w:t>
            </w:r>
          </w:p>
        </w:tc>
        <w:tc>
          <w:tcPr>
            <w:tcW w:w="567"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3</w:t>
            </w:r>
          </w:p>
        </w:tc>
        <w:tc>
          <w:tcPr>
            <w:tcW w:w="567" w:type="dxa"/>
          </w:tcPr>
          <w:p w:rsidR="00E74337" w:rsidRPr="00000637" w:rsidRDefault="00E74337" w:rsidP="00D60196">
            <w:pPr>
              <w:jc w:val="center"/>
              <w:rPr>
                <w:sz w:val="16"/>
                <w:szCs w:val="16"/>
              </w:rPr>
            </w:pPr>
            <w:r w:rsidRPr="00000637">
              <w:rPr>
                <w:sz w:val="16"/>
                <w:szCs w:val="16"/>
              </w:rPr>
              <w:t>4</w:t>
            </w:r>
          </w:p>
        </w:tc>
        <w:tc>
          <w:tcPr>
            <w:tcW w:w="709" w:type="dxa"/>
          </w:tcPr>
          <w:p w:rsidR="00E74337" w:rsidRPr="00000637" w:rsidRDefault="00E74337" w:rsidP="00D60196">
            <w:pPr>
              <w:jc w:val="center"/>
              <w:rPr>
                <w:sz w:val="16"/>
                <w:szCs w:val="16"/>
              </w:rPr>
            </w:pPr>
            <w:r w:rsidRPr="00000637">
              <w:rPr>
                <w:sz w:val="16"/>
                <w:szCs w:val="16"/>
              </w:rPr>
              <w:t>12</w:t>
            </w:r>
          </w:p>
        </w:tc>
        <w:tc>
          <w:tcPr>
            <w:tcW w:w="567" w:type="dxa"/>
          </w:tcPr>
          <w:p w:rsidR="00E74337" w:rsidRPr="00000637" w:rsidRDefault="00E74337" w:rsidP="00D60196">
            <w:pPr>
              <w:jc w:val="center"/>
              <w:rPr>
                <w:sz w:val="16"/>
                <w:szCs w:val="16"/>
              </w:rPr>
            </w:pPr>
            <w:r w:rsidRPr="00000637">
              <w:rPr>
                <w:sz w:val="16"/>
                <w:szCs w:val="16"/>
              </w:rPr>
              <w:t>8</w:t>
            </w:r>
          </w:p>
        </w:tc>
        <w:tc>
          <w:tcPr>
            <w:tcW w:w="567" w:type="dxa"/>
          </w:tcPr>
          <w:p w:rsidR="00E74337" w:rsidRPr="00000637" w:rsidRDefault="00E74337" w:rsidP="00D60196">
            <w:pPr>
              <w:jc w:val="center"/>
              <w:rPr>
                <w:sz w:val="16"/>
                <w:szCs w:val="16"/>
              </w:rPr>
            </w:pPr>
            <w:r w:rsidRPr="00000637">
              <w:rPr>
                <w:sz w:val="16"/>
                <w:szCs w:val="16"/>
              </w:rPr>
              <w:t>6</w:t>
            </w:r>
          </w:p>
        </w:tc>
        <w:tc>
          <w:tcPr>
            <w:tcW w:w="1701" w:type="dxa"/>
          </w:tcPr>
          <w:p w:rsidR="00E74337" w:rsidRPr="00000637" w:rsidRDefault="00E74337" w:rsidP="00D60196">
            <w:pPr>
              <w:jc w:val="center"/>
              <w:rPr>
                <w:sz w:val="16"/>
                <w:szCs w:val="16"/>
                <w:u w:val="single"/>
              </w:rPr>
            </w:pPr>
            <w:proofErr w:type="spellStart"/>
            <w:r w:rsidRPr="00000637">
              <w:rPr>
                <w:sz w:val="16"/>
                <w:szCs w:val="16"/>
                <w:u w:val="single"/>
              </w:rPr>
              <w:t>Заварыкина</w:t>
            </w:r>
            <w:proofErr w:type="spellEnd"/>
            <w:r w:rsidRPr="00000637">
              <w:rPr>
                <w:sz w:val="16"/>
                <w:szCs w:val="16"/>
                <w:u w:val="single"/>
              </w:rPr>
              <w:t xml:space="preserve"> Дарья</w:t>
            </w:r>
          </w:p>
          <w:p w:rsidR="00E74337" w:rsidRPr="00000637" w:rsidRDefault="00E74337" w:rsidP="00D60196">
            <w:pPr>
              <w:jc w:val="center"/>
              <w:rPr>
                <w:sz w:val="16"/>
                <w:szCs w:val="16"/>
                <w:u w:val="single"/>
              </w:rPr>
            </w:pPr>
            <w:r w:rsidRPr="00000637">
              <w:rPr>
                <w:sz w:val="16"/>
                <w:szCs w:val="16"/>
                <w:u w:val="single"/>
              </w:rPr>
              <w:t>Ануфриева Анна</w:t>
            </w:r>
          </w:p>
          <w:p w:rsidR="00E74337" w:rsidRPr="00000637" w:rsidRDefault="00E74337" w:rsidP="00D60196">
            <w:pPr>
              <w:jc w:val="center"/>
              <w:rPr>
                <w:sz w:val="16"/>
                <w:szCs w:val="16"/>
              </w:rPr>
            </w:pPr>
            <w:proofErr w:type="spellStart"/>
            <w:r w:rsidRPr="00000637">
              <w:rPr>
                <w:sz w:val="16"/>
                <w:szCs w:val="16"/>
              </w:rPr>
              <w:t>Волик</w:t>
            </w:r>
            <w:proofErr w:type="spellEnd"/>
            <w:r w:rsidRPr="00000637">
              <w:rPr>
                <w:sz w:val="16"/>
                <w:szCs w:val="16"/>
              </w:rPr>
              <w:t xml:space="preserve"> Анастасия</w:t>
            </w:r>
          </w:p>
          <w:p w:rsidR="00E74337" w:rsidRPr="00000637" w:rsidRDefault="00E74337" w:rsidP="00D60196">
            <w:pPr>
              <w:jc w:val="center"/>
              <w:rPr>
                <w:sz w:val="16"/>
                <w:szCs w:val="16"/>
              </w:rPr>
            </w:pPr>
            <w:proofErr w:type="spellStart"/>
            <w:r w:rsidRPr="00000637">
              <w:rPr>
                <w:sz w:val="16"/>
                <w:szCs w:val="16"/>
              </w:rPr>
              <w:t>Калачян</w:t>
            </w:r>
            <w:proofErr w:type="spellEnd"/>
            <w:r w:rsidRPr="00000637">
              <w:rPr>
                <w:sz w:val="16"/>
                <w:szCs w:val="16"/>
              </w:rPr>
              <w:t xml:space="preserve"> </w:t>
            </w:r>
            <w:proofErr w:type="spellStart"/>
            <w:r w:rsidRPr="00000637">
              <w:rPr>
                <w:sz w:val="16"/>
                <w:szCs w:val="16"/>
              </w:rPr>
              <w:t>Анжелика</w:t>
            </w:r>
            <w:proofErr w:type="spellEnd"/>
          </w:p>
          <w:p w:rsidR="00E74337" w:rsidRPr="00000637" w:rsidRDefault="00E74337" w:rsidP="00D60196">
            <w:pPr>
              <w:jc w:val="center"/>
              <w:rPr>
                <w:sz w:val="16"/>
                <w:szCs w:val="16"/>
              </w:rPr>
            </w:pPr>
            <w:proofErr w:type="gramStart"/>
            <w:r w:rsidRPr="00000637">
              <w:rPr>
                <w:sz w:val="16"/>
                <w:szCs w:val="16"/>
              </w:rPr>
              <w:t>Голубев</w:t>
            </w:r>
            <w:proofErr w:type="gramEnd"/>
            <w:r w:rsidRPr="00000637">
              <w:rPr>
                <w:sz w:val="16"/>
                <w:szCs w:val="16"/>
              </w:rPr>
              <w:t xml:space="preserve"> Максим</w:t>
            </w:r>
          </w:p>
          <w:p w:rsidR="00E74337" w:rsidRPr="00000637" w:rsidRDefault="00E74337" w:rsidP="00D60196">
            <w:pPr>
              <w:jc w:val="center"/>
              <w:rPr>
                <w:sz w:val="16"/>
                <w:szCs w:val="16"/>
              </w:rPr>
            </w:pPr>
            <w:proofErr w:type="spellStart"/>
            <w:r w:rsidRPr="00000637">
              <w:rPr>
                <w:sz w:val="16"/>
                <w:szCs w:val="16"/>
              </w:rPr>
              <w:t>Вересина</w:t>
            </w:r>
            <w:proofErr w:type="spellEnd"/>
            <w:r w:rsidRPr="00000637">
              <w:rPr>
                <w:sz w:val="16"/>
                <w:szCs w:val="16"/>
              </w:rPr>
              <w:t xml:space="preserve"> Анастасия Борисенко Никита</w:t>
            </w:r>
          </w:p>
          <w:p w:rsidR="00E74337" w:rsidRPr="00000637" w:rsidRDefault="00E74337" w:rsidP="00D60196">
            <w:pPr>
              <w:jc w:val="center"/>
              <w:rPr>
                <w:sz w:val="16"/>
                <w:szCs w:val="16"/>
              </w:rPr>
            </w:pPr>
            <w:r w:rsidRPr="00000637">
              <w:rPr>
                <w:sz w:val="16"/>
                <w:szCs w:val="16"/>
              </w:rPr>
              <w:t>Попов Константин</w:t>
            </w: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r w:rsidRPr="00000637">
              <w:rPr>
                <w:sz w:val="16"/>
                <w:szCs w:val="16"/>
              </w:rPr>
              <w:t>3</w:t>
            </w:r>
          </w:p>
          <w:p w:rsidR="00E74337" w:rsidRPr="00000637" w:rsidRDefault="00E74337" w:rsidP="00D60196">
            <w:pPr>
              <w:jc w:val="center"/>
              <w:rPr>
                <w:sz w:val="16"/>
                <w:szCs w:val="16"/>
              </w:rPr>
            </w:pPr>
            <w:proofErr w:type="spellStart"/>
            <w:r w:rsidRPr="00000637">
              <w:rPr>
                <w:sz w:val="16"/>
                <w:szCs w:val="16"/>
              </w:rPr>
              <w:t>Калачян</w:t>
            </w:r>
            <w:proofErr w:type="spellEnd"/>
            <w:r w:rsidRPr="00000637">
              <w:rPr>
                <w:sz w:val="16"/>
                <w:szCs w:val="16"/>
              </w:rPr>
              <w:t xml:space="preserve"> А.</w:t>
            </w:r>
          </w:p>
          <w:p w:rsidR="00E74337" w:rsidRPr="00000637" w:rsidRDefault="00E74337" w:rsidP="00D60196">
            <w:pPr>
              <w:jc w:val="center"/>
              <w:rPr>
                <w:sz w:val="16"/>
                <w:szCs w:val="16"/>
              </w:rPr>
            </w:pPr>
            <w:proofErr w:type="spellStart"/>
            <w:r w:rsidRPr="00000637">
              <w:rPr>
                <w:sz w:val="16"/>
                <w:szCs w:val="16"/>
              </w:rPr>
              <w:t>Волик</w:t>
            </w:r>
            <w:proofErr w:type="spellEnd"/>
            <w:r w:rsidRPr="00000637">
              <w:rPr>
                <w:sz w:val="16"/>
                <w:szCs w:val="16"/>
              </w:rPr>
              <w:t xml:space="preserve"> А.</w:t>
            </w:r>
          </w:p>
          <w:p w:rsidR="00E74337" w:rsidRPr="00000637" w:rsidRDefault="00E74337" w:rsidP="00D60196">
            <w:pPr>
              <w:jc w:val="center"/>
              <w:rPr>
                <w:sz w:val="16"/>
                <w:szCs w:val="16"/>
              </w:rPr>
            </w:pPr>
            <w:proofErr w:type="spellStart"/>
            <w:r w:rsidRPr="00000637">
              <w:rPr>
                <w:sz w:val="16"/>
                <w:szCs w:val="16"/>
              </w:rPr>
              <w:t>Вересина</w:t>
            </w:r>
            <w:proofErr w:type="spellEnd"/>
            <w:r w:rsidRPr="00000637">
              <w:rPr>
                <w:sz w:val="16"/>
                <w:szCs w:val="16"/>
              </w:rPr>
              <w:t xml:space="preserve"> А.</w:t>
            </w:r>
          </w:p>
        </w:tc>
        <w:tc>
          <w:tcPr>
            <w:tcW w:w="1560" w:type="dxa"/>
          </w:tcPr>
          <w:p w:rsidR="00E74337" w:rsidRPr="00000637" w:rsidRDefault="00E74337" w:rsidP="00D60196">
            <w:pPr>
              <w:pStyle w:val="af8"/>
              <w:tabs>
                <w:tab w:val="right" w:pos="2807"/>
              </w:tabs>
              <w:jc w:val="center"/>
              <w:rPr>
                <w:rFonts w:ascii="Times New Roman" w:hAnsi="Times New Roman"/>
                <w:sz w:val="16"/>
                <w:szCs w:val="16"/>
              </w:rPr>
            </w:pPr>
            <w:r w:rsidRPr="00000637">
              <w:rPr>
                <w:rFonts w:ascii="Times New Roman" w:hAnsi="Times New Roman"/>
                <w:sz w:val="16"/>
                <w:szCs w:val="16"/>
              </w:rPr>
              <w:t>4</w:t>
            </w:r>
          </w:p>
          <w:p w:rsidR="00E74337" w:rsidRPr="00000637" w:rsidRDefault="00E74337" w:rsidP="00D60196">
            <w:pPr>
              <w:pStyle w:val="af8"/>
              <w:tabs>
                <w:tab w:val="right" w:pos="2807"/>
              </w:tabs>
              <w:jc w:val="center"/>
              <w:rPr>
                <w:rFonts w:ascii="Times New Roman" w:hAnsi="Times New Roman"/>
                <w:sz w:val="16"/>
                <w:szCs w:val="16"/>
              </w:rPr>
            </w:pPr>
            <w:proofErr w:type="spellStart"/>
            <w:r w:rsidRPr="00000637">
              <w:rPr>
                <w:rFonts w:ascii="Times New Roman" w:hAnsi="Times New Roman"/>
                <w:sz w:val="16"/>
                <w:szCs w:val="16"/>
              </w:rPr>
              <w:t>Заварыкина</w:t>
            </w:r>
            <w:proofErr w:type="spellEnd"/>
            <w:r w:rsidRPr="00000637">
              <w:rPr>
                <w:rFonts w:ascii="Times New Roman" w:hAnsi="Times New Roman"/>
                <w:sz w:val="16"/>
                <w:szCs w:val="16"/>
              </w:rPr>
              <w:t xml:space="preserve"> Д.</w:t>
            </w:r>
          </w:p>
          <w:p w:rsidR="00E74337" w:rsidRPr="00000637" w:rsidRDefault="00E74337" w:rsidP="00D60196">
            <w:pPr>
              <w:pStyle w:val="af8"/>
              <w:tabs>
                <w:tab w:val="right" w:pos="2807"/>
              </w:tabs>
              <w:jc w:val="center"/>
              <w:rPr>
                <w:rFonts w:ascii="Times New Roman" w:hAnsi="Times New Roman"/>
                <w:sz w:val="16"/>
                <w:szCs w:val="16"/>
              </w:rPr>
            </w:pPr>
            <w:r w:rsidRPr="00000637">
              <w:rPr>
                <w:rFonts w:ascii="Times New Roman" w:hAnsi="Times New Roman"/>
                <w:sz w:val="16"/>
                <w:szCs w:val="16"/>
              </w:rPr>
              <w:t>Ануфриева А.</w:t>
            </w:r>
          </w:p>
          <w:p w:rsidR="00E74337" w:rsidRPr="00000637" w:rsidRDefault="00E74337" w:rsidP="00D60196">
            <w:pPr>
              <w:pStyle w:val="af8"/>
              <w:tabs>
                <w:tab w:val="right" w:pos="2807"/>
              </w:tabs>
              <w:jc w:val="center"/>
              <w:rPr>
                <w:rFonts w:ascii="Times New Roman" w:hAnsi="Times New Roman"/>
                <w:sz w:val="16"/>
                <w:szCs w:val="16"/>
              </w:rPr>
            </w:pPr>
            <w:proofErr w:type="gramStart"/>
            <w:r w:rsidRPr="00000637">
              <w:rPr>
                <w:rFonts w:ascii="Times New Roman" w:hAnsi="Times New Roman"/>
                <w:sz w:val="16"/>
                <w:szCs w:val="16"/>
              </w:rPr>
              <w:t>Голубев</w:t>
            </w:r>
            <w:proofErr w:type="gramEnd"/>
            <w:r w:rsidRPr="00000637">
              <w:rPr>
                <w:rFonts w:ascii="Times New Roman" w:hAnsi="Times New Roman"/>
                <w:sz w:val="16"/>
                <w:szCs w:val="16"/>
              </w:rPr>
              <w:t xml:space="preserve"> М.</w:t>
            </w:r>
          </w:p>
          <w:p w:rsidR="00E74337" w:rsidRPr="00000637" w:rsidRDefault="00E74337" w:rsidP="00D60196">
            <w:pPr>
              <w:jc w:val="center"/>
              <w:rPr>
                <w:sz w:val="16"/>
                <w:szCs w:val="16"/>
              </w:rPr>
            </w:pPr>
            <w:proofErr w:type="spellStart"/>
            <w:r w:rsidRPr="00000637">
              <w:rPr>
                <w:sz w:val="16"/>
                <w:szCs w:val="16"/>
              </w:rPr>
              <w:t>Волик</w:t>
            </w:r>
            <w:proofErr w:type="spellEnd"/>
            <w:r w:rsidRPr="00000637">
              <w:rPr>
                <w:sz w:val="16"/>
                <w:szCs w:val="16"/>
              </w:rPr>
              <w:t xml:space="preserve"> А.</w:t>
            </w:r>
          </w:p>
        </w:tc>
      </w:tr>
      <w:tr w:rsidR="00E74337" w:rsidRPr="00000637" w:rsidTr="00000637">
        <w:tc>
          <w:tcPr>
            <w:tcW w:w="1418" w:type="dxa"/>
          </w:tcPr>
          <w:p w:rsidR="00E74337" w:rsidRPr="00000637" w:rsidRDefault="00E74337" w:rsidP="00D60196">
            <w:pPr>
              <w:rPr>
                <w:sz w:val="16"/>
                <w:szCs w:val="16"/>
              </w:rPr>
            </w:pPr>
            <w:r w:rsidRPr="00000637">
              <w:rPr>
                <w:sz w:val="16"/>
                <w:szCs w:val="16"/>
              </w:rPr>
              <w:t>Информатика</w:t>
            </w:r>
          </w:p>
        </w:tc>
        <w:tc>
          <w:tcPr>
            <w:tcW w:w="992" w:type="dxa"/>
          </w:tcPr>
          <w:p w:rsidR="00E74337" w:rsidRPr="00000637" w:rsidRDefault="00E74337" w:rsidP="00D60196">
            <w:pPr>
              <w:jc w:val="center"/>
              <w:rPr>
                <w:sz w:val="16"/>
                <w:szCs w:val="16"/>
              </w:rPr>
            </w:pPr>
            <w:r w:rsidRPr="00000637">
              <w:rPr>
                <w:sz w:val="16"/>
                <w:szCs w:val="16"/>
              </w:rPr>
              <w:t>18</w:t>
            </w:r>
          </w:p>
        </w:tc>
        <w:tc>
          <w:tcPr>
            <w:tcW w:w="567" w:type="dxa"/>
          </w:tcPr>
          <w:p w:rsidR="00E74337" w:rsidRPr="00000637" w:rsidRDefault="00E74337" w:rsidP="00D60196">
            <w:pPr>
              <w:jc w:val="center"/>
              <w:rPr>
                <w:sz w:val="16"/>
                <w:szCs w:val="16"/>
              </w:rPr>
            </w:pPr>
            <w:r w:rsidRPr="00000637">
              <w:rPr>
                <w:sz w:val="16"/>
                <w:szCs w:val="16"/>
              </w:rPr>
              <w:t>1</w:t>
            </w:r>
          </w:p>
        </w:tc>
        <w:tc>
          <w:tcPr>
            <w:tcW w:w="567"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w:t>
            </w:r>
          </w:p>
        </w:tc>
        <w:tc>
          <w:tcPr>
            <w:tcW w:w="709" w:type="dxa"/>
          </w:tcPr>
          <w:p w:rsidR="00E74337" w:rsidRPr="00000637" w:rsidRDefault="00E74337" w:rsidP="00D60196">
            <w:pPr>
              <w:jc w:val="center"/>
              <w:rPr>
                <w:sz w:val="16"/>
                <w:szCs w:val="16"/>
              </w:rPr>
            </w:pPr>
            <w:r w:rsidRPr="00000637">
              <w:rPr>
                <w:sz w:val="16"/>
                <w:szCs w:val="16"/>
              </w:rPr>
              <w:t>5</w:t>
            </w:r>
          </w:p>
        </w:tc>
        <w:tc>
          <w:tcPr>
            <w:tcW w:w="567" w:type="dxa"/>
          </w:tcPr>
          <w:p w:rsidR="00E74337" w:rsidRPr="00000637" w:rsidRDefault="00E74337" w:rsidP="00D60196">
            <w:pPr>
              <w:jc w:val="center"/>
              <w:rPr>
                <w:sz w:val="16"/>
                <w:szCs w:val="16"/>
              </w:rPr>
            </w:pPr>
            <w:r w:rsidRPr="00000637">
              <w:rPr>
                <w:sz w:val="16"/>
                <w:szCs w:val="16"/>
              </w:rPr>
              <w:t>5</w:t>
            </w:r>
          </w:p>
        </w:tc>
        <w:tc>
          <w:tcPr>
            <w:tcW w:w="567" w:type="dxa"/>
          </w:tcPr>
          <w:p w:rsidR="00E74337" w:rsidRPr="00000637" w:rsidRDefault="00E74337" w:rsidP="00D60196">
            <w:pPr>
              <w:jc w:val="center"/>
              <w:rPr>
                <w:sz w:val="16"/>
                <w:szCs w:val="16"/>
              </w:rPr>
            </w:pPr>
            <w:r w:rsidRPr="00000637">
              <w:rPr>
                <w:sz w:val="16"/>
                <w:szCs w:val="16"/>
              </w:rPr>
              <w:t>1</w:t>
            </w:r>
          </w:p>
        </w:tc>
        <w:tc>
          <w:tcPr>
            <w:tcW w:w="1701" w:type="dxa"/>
          </w:tcPr>
          <w:p w:rsidR="00E74337" w:rsidRPr="00000637" w:rsidRDefault="00E74337" w:rsidP="00D60196">
            <w:pPr>
              <w:jc w:val="center"/>
              <w:rPr>
                <w:sz w:val="16"/>
                <w:szCs w:val="16"/>
              </w:rPr>
            </w:pP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rPr>
                <w:sz w:val="16"/>
                <w:szCs w:val="16"/>
              </w:rPr>
            </w:pPr>
            <w:r w:rsidRPr="00000637">
              <w:rPr>
                <w:sz w:val="16"/>
                <w:szCs w:val="16"/>
              </w:rPr>
              <w:t>Русский язык</w:t>
            </w:r>
          </w:p>
        </w:tc>
        <w:tc>
          <w:tcPr>
            <w:tcW w:w="992" w:type="dxa"/>
          </w:tcPr>
          <w:p w:rsidR="00E74337" w:rsidRPr="00000637" w:rsidRDefault="00E74337" w:rsidP="00D60196">
            <w:pPr>
              <w:jc w:val="center"/>
              <w:rPr>
                <w:sz w:val="16"/>
                <w:szCs w:val="16"/>
              </w:rPr>
            </w:pPr>
            <w:r w:rsidRPr="00000637">
              <w:rPr>
                <w:sz w:val="16"/>
                <w:szCs w:val="16"/>
              </w:rPr>
              <w:t>45</w:t>
            </w:r>
          </w:p>
        </w:tc>
        <w:tc>
          <w:tcPr>
            <w:tcW w:w="567"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4</w:t>
            </w:r>
          </w:p>
        </w:tc>
        <w:tc>
          <w:tcPr>
            <w:tcW w:w="567" w:type="dxa"/>
          </w:tcPr>
          <w:p w:rsidR="00E74337" w:rsidRPr="00000637" w:rsidRDefault="00E74337" w:rsidP="00D60196">
            <w:pPr>
              <w:jc w:val="center"/>
              <w:rPr>
                <w:sz w:val="16"/>
                <w:szCs w:val="16"/>
              </w:rPr>
            </w:pPr>
            <w:r w:rsidRPr="00000637">
              <w:rPr>
                <w:sz w:val="16"/>
                <w:szCs w:val="16"/>
              </w:rPr>
              <w:t>-</w:t>
            </w:r>
          </w:p>
        </w:tc>
        <w:tc>
          <w:tcPr>
            <w:tcW w:w="709" w:type="dxa"/>
          </w:tcPr>
          <w:p w:rsidR="00E74337" w:rsidRPr="00000637" w:rsidRDefault="00E74337" w:rsidP="00D60196">
            <w:pPr>
              <w:jc w:val="center"/>
              <w:rPr>
                <w:sz w:val="16"/>
                <w:szCs w:val="16"/>
              </w:rPr>
            </w:pPr>
            <w:r w:rsidRPr="00000637">
              <w:rPr>
                <w:sz w:val="16"/>
                <w:szCs w:val="16"/>
              </w:rPr>
              <w:t>3</w:t>
            </w:r>
          </w:p>
        </w:tc>
        <w:tc>
          <w:tcPr>
            <w:tcW w:w="567" w:type="dxa"/>
          </w:tcPr>
          <w:p w:rsidR="00E74337" w:rsidRPr="00000637" w:rsidRDefault="00E74337" w:rsidP="00D60196">
            <w:pPr>
              <w:jc w:val="center"/>
              <w:rPr>
                <w:sz w:val="16"/>
                <w:szCs w:val="16"/>
              </w:rPr>
            </w:pPr>
            <w:r w:rsidRPr="00000637">
              <w:rPr>
                <w:sz w:val="16"/>
                <w:szCs w:val="16"/>
              </w:rPr>
              <w:t>5</w:t>
            </w:r>
          </w:p>
        </w:tc>
        <w:tc>
          <w:tcPr>
            <w:tcW w:w="567" w:type="dxa"/>
          </w:tcPr>
          <w:p w:rsidR="00E74337" w:rsidRPr="00000637" w:rsidRDefault="00E74337" w:rsidP="00D60196">
            <w:pPr>
              <w:jc w:val="center"/>
              <w:rPr>
                <w:sz w:val="16"/>
                <w:szCs w:val="16"/>
              </w:rPr>
            </w:pPr>
            <w:r w:rsidRPr="00000637">
              <w:rPr>
                <w:sz w:val="16"/>
                <w:szCs w:val="16"/>
              </w:rPr>
              <w:t>4</w:t>
            </w:r>
          </w:p>
        </w:tc>
        <w:tc>
          <w:tcPr>
            <w:tcW w:w="1701" w:type="dxa"/>
          </w:tcPr>
          <w:p w:rsidR="00E74337" w:rsidRPr="00000637" w:rsidRDefault="00E74337" w:rsidP="00D60196">
            <w:pPr>
              <w:jc w:val="center"/>
              <w:rPr>
                <w:sz w:val="16"/>
                <w:szCs w:val="16"/>
              </w:rPr>
            </w:pP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rPr>
                <w:sz w:val="16"/>
                <w:szCs w:val="16"/>
              </w:rPr>
            </w:pPr>
            <w:r w:rsidRPr="00000637">
              <w:rPr>
                <w:sz w:val="16"/>
                <w:szCs w:val="16"/>
              </w:rPr>
              <w:t>Литература</w:t>
            </w:r>
          </w:p>
        </w:tc>
        <w:tc>
          <w:tcPr>
            <w:tcW w:w="992" w:type="dxa"/>
          </w:tcPr>
          <w:p w:rsidR="00E74337" w:rsidRPr="00000637" w:rsidRDefault="00E74337" w:rsidP="00D60196">
            <w:pPr>
              <w:jc w:val="center"/>
              <w:rPr>
                <w:sz w:val="16"/>
                <w:szCs w:val="16"/>
              </w:rPr>
            </w:pPr>
            <w:r w:rsidRPr="00000637">
              <w:rPr>
                <w:sz w:val="16"/>
                <w:szCs w:val="16"/>
              </w:rPr>
              <w:t>7</w:t>
            </w:r>
          </w:p>
        </w:tc>
        <w:tc>
          <w:tcPr>
            <w:tcW w:w="567" w:type="dxa"/>
          </w:tcPr>
          <w:p w:rsidR="00E74337" w:rsidRPr="00000637" w:rsidRDefault="00E74337" w:rsidP="00D60196">
            <w:pPr>
              <w:jc w:val="center"/>
              <w:rPr>
                <w:sz w:val="16"/>
                <w:szCs w:val="16"/>
              </w:rPr>
            </w:pPr>
            <w:r w:rsidRPr="00000637">
              <w:rPr>
                <w:sz w:val="16"/>
                <w:szCs w:val="16"/>
              </w:rPr>
              <w:t>3</w:t>
            </w:r>
          </w:p>
        </w:tc>
        <w:tc>
          <w:tcPr>
            <w:tcW w:w="567" w:type="dxa"/>
          </w:tcPr>
          <w:p w:rsidR="00E74337" w:rsidRPr="00000637" w:rsidRDefault="00E74337" w:rsidP="00D60196">
            <w:pPr>
              <w:jc w:val="center"/>
              <w:rPr>
                <w:sz w:val="16"/>
                <w:szCs w:val="16"/>
              </w:rPr>
            </w:pPr>
            <w:r w:rsidRPr="00000637">
              <w:rPr>
                <w:sz w:val="16"/>
                <w:szCs w:val="16"/>
              </w:rPr>
              <w:t>4</w:t>
            </w:r>
          </w:p>
        </w:tc>
        <w:tc>
          <w:tcPr>
            <w:tcW w:w="567" w:type="dxa"/>
          </w:tcPr>
          <w:p w:rsidR="00E74337" w:rsidRPr="00000637" w:rsidRDefault="00E74337" w:rsidP="00D60196">
            <w:pPr>
              <w:jc w:val="center"/>
              <w:rPr>
                <w:sz w:val="16"/>
                <w:szCs w:val="16"/>
              </w:rPr>
            </w:pPr>
            <w:r w:rsidRPr="00000637">
              <w:rPr>
                <w:sz w:val="16"/>
                <w:szCs w:val="16"/>
              </w:rPr>
              <w:t>2</w:t>
            </w:r>
          </w:p>
        </w:tc>
        <w:tc>
          <w:tcPr>
            <w:tcW w:w="709" w:type="dxa"/>
          </w:tcPr>
          <w:p w:rsidR="00E74337" w:rsidRPr="00000637" w:rsidRDefault="00E74337" w:rsidP="00D60196">
            <w:pPr>
              <w:jc w:val="center"/>
              <w:rPr>
                <w:sz w:val="16"/>
                <w:szCs w:val="16"/>
              </w:rPr>
            </w:pPr>
            <w:r w:rsidRPr="00000637">
              <w:rPr>
                <w:sz w:val="16"/>
                <w:szCs w:val="16"/>
              </w:rPr>
              <w:t>3</w:t>
            </w:r>
          </w:p>
        </w:tc>
        <w:tc>
          <w:tcPr>
            <w:tcW w:w="567" w:type="dxa"/>
          </w:tcPr>
          <w:p w:rsidR="00E74337" w:rsidRPr="00000637" w:rsidRDefault="00E74337" w:rsidP="00D60196">
            <w:pPr>
              <w:jc w:val="center"/>
              <w:rPr>
                <w:sz w:val="16"/>
                <w:szCs w:val="16"/>
              </w:rPr>
            </w:pPr>
            <w:r w:rsidRPr="00000637">
              <w:rPr>
                <w:sz w:val="16"/>
                <w:szCs w:val="16"/>
              </w:rPr>
              <w:t>4</w:t>
            </w:r>
          </w:p>
        </w:tc>
        <w:tc>
          <w:tcPr>
            <w:tcW w:w="567" w:type="dxa"/>
          </w:tcPr>
          <w:p w:rsidR="00E74337" w:rsidRPr="00000637" w:rsidRDefault="00E74337" w:rsidP="00D60196">
            <w:pPr>
              <w:jc w:val="center"/>
              <w:rPr>
                <w:sz w:val="16"/>
                <w:szCs w:val="16"/>
              </w:rPr>
            </w:pPr>
            <w:r w:rsidRPr="00000637">
              <w:rPr>
                <w:sz w:val="16"/>
                <w:szCs w:val="16"/>
              </w:rPr>
              <w:t>2</w:t>
            </w:r>
          </w:p>
        </w:tc>
        <w:tc>
          <w:tcPr>
            <w:tcW w:w="1701" w:type="dxa"/>
          </w:tcPr>
          <w:p w:rsidR="00E74337" w:rsidRPr="00000637" w:rsidRDefault="00E74337" w:rsidP="00D60196">
            <w:pPr>
              <w:jc w:val="center"/>
              <w:rPr>
                <w:sz w:val="16"/>
                <w:szCs w:val="16"/>
              </w:rPr>
            </w:pPr>
            <w:proofErr w:type="spellStart"/>
            <w:r w:rsidRPr="00000637">
              <w:rPr>
                <w:sz w:val="16"/>
                <w:szCs w:val="16"/>
              </w:rPr>
              <w:t>Заварыкина</w:t>
            </w:r>
            <w:proofErr w:type="spellEnd"/>
            <w:r w:rsidRPr="00000637">
              <w:rPr>
                <w:sz w:val="16"/>
                <w:szCs w:val="16"/>
              </w:rPr>
              <w:t xml:space="preserve"> Дарья</w:t>
            </w: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jc w:val="center"/>
              <w:rPr>
                <w:sz w:val="16"/>
                <w:szCs w:val="16"/>
              </w:rPr>
            </w:pPr>
            <w:r w:rsidRPr="00000637">
              <w:rPr>
                <w:sz w:val="16"/>
                <w:szCs w:val="16"/>
              </w:rPr>
              <w:t>1</w:t>
            </w:r>
          </w:p>
          <w:p w:rsidR="00E74337" w:rsidRPr="00000637" w:rsidRDefault="00E74337" w:rsidP="00D60196">
            <w:pPr>
              <w:jc w:val="center"/>
              <w:rPr>
                <w:sz w:val="16"/>
                <w:szCs w:val="16"/>
              </w:rPr>
            </w:pPr>
            <w:proofErr w:type="spellStart"/>
            <w:r w:rsidRPr="00000637">
              <w:rPr>
                <w:sz w:val="16"/>
                <w:szCs w:val="16"/>
              </w:rPr>
              <w:t>Заварыкина</w:t>
            </w:r>
            <w:proofErr w:type="spellEnd"/>
            <w:r w:rsidRPr="00000637">
              <w:rPr>
                <w:sz w:val="16"/>
                <w:szCs w:val="16"/>
              </w:rPr>
              <w:t xml:space="preserve"> Д.</w:t>
            </w:r>
          </w:p>
        </w:tc>
      </w:tr>
      <w:tr w:rsidR="00E74337" w:rsidRPr="00000637" w:rsidTr="00000637">
        <w:tc>
          <w:tcPr>
            <w:tcW w:w="1418" w:type="dxa"/>
          </w:tcPr>
          <w:p w:rsidR="00E74337" w:rsidRPr="00000637" w:rsidRDefault="00E74337" w:rsidP="00D60196">
            <w:pPr>
              <w:rPr>
                <w:sz w:val="16"/>
                <w:szCs w:val="16"/>
              </w:rPr>
            </w:pPr>
            <w:r w:rsidRPr="00000637">
              <w:rPr>
                <w:sz w:val="16"/>
                <w:szCs w:val="16"/>
              </w:rPr>
              <w:t>Английский язык</w:t>
            </w:r>
          </w:p>
        </w:tc>
        <w:tc>
          <w:tcPr>
            <w:tcW w:w="992" w:type="dxa"/>
          </w:tcPr>
          <w:p w:rsidR="00E74337" w:rsidRPr="00000637" w:rsidRDefault="00E74337" w:rsidP="00D60196">
            <w:pPr>
              <w:jc w:val="center"/>
              <w:rPr>
                <w:sz w:val="16"/>
                <w:szCs w:val="16"/>
              </w:rPr>
            </w:pPr>
          </w:p>
        </w:tc>
        <w:tc>
          <w:tcPr>
            <w:tcW w:w="567" w:type="dxa"/>
          </w:tcPr>
          <w:p w:rsidR="00E74337" w:rsidRPr="00000637" w:rsidRDefault="00E74337" w:rsidP="00D60196">
            <w:pPr>
              <w:jc w:val="center"/>
              <w:rPr>
                <w:sz w:val="16"/>
                <w:szCs w:val="16"/>
              </w:rPr>
            </w:pPr>
            <w:r w:rsidRPr="00000637">
              <w:rPr>
                <w:sz w:val="16"/>
                <w:szCs w:val="16"/>
              </w:rPr>
              <w:t>1</w:t>
            </w:r>
          </w:p>
        </w:tc>
        <w:tc>
          <w:tcPr>
            <w:tcW w:w="567" w:type="dxa"/>
          </w:tcPr>
          <w:p w:rsidR="00E74337" w:rsidRPr="00000637" w:rsidRDefault="00E74337" w:rsidP="00D60196">
            <w:pPr>
              <w:jc w:val="center"/>
              <w:rPr>
                <w:sz w:val="16"/>
                <w:szCs w:val="16"/>
              </w:rPr>
            </w:pPr>
            <w:r w:rsidRPr="00000637">
              <w:rPr>
                <w:sz w:val="16"/>
                <w:szCs w:val="16"/>
              </w:rPr>
              <w:t>3</w:t>
            </w:r>
          </w:p>
        </w:tc>
        <w:tc>
          <w:tcPr>
            <w:tcW w:w="567" w:type="dxa"/>
          </w:tcPr>
          <w:p w:rsidR="00E74337" w:rsidRPr="00000637" w:rsidRDefault="00E74337" w:rsidP="00D60196">
            <w:pPr>
              <w:jc w:val="center"/>
              <w:rPr>
                <w:sz w:val="16"/>
                <w:szCs w:val="16"/>
              </w:rPr>
            </w:pPr>
            <w:r w:rsidRPr="00000637">
              <w:rPr>
                <w:sz w:val="16"/>
                <w:szCs w:val="16"/>
              </w:rPr>
              <w:t>2</w:t>
            </w:r>
          </w:p>
        </w:tc>
        <w:tc>
          <w:tcPr>
            <w:tcW w:w="709" w:type="dxa"/>
          </w:tcPr>
          <w:p w:rsidR="00E74337" w:rsidRPr="00000637" w:rsidRDefault="00E74337" w:rsidP="00D60196">
            <w:pPr>
              <w:jc w:val="center"/>
              <w:rPr>
                <w:sz w:val="16"/>
                <w:szCs w:val="16"/>
              </w:rPr>
            </w:pPr>
            <w:r w:rsidRPr="00000637">
              <w:rPr>
                <w:sz w:val="16"/>
                <w:szCs w:val="16"/>
              </w:rPr>
              <w:t>1</w:t>
            </w:r>
          </w:p>
        </w:tc>
        <w:tc>
          <w:tcPr>
            <w:tcW w:w="567" w:type="dxa"/>
          </w:tcPr>
          <w:p w:rsidR="00E74337" w:rsidRPr="00000637" w:rsidRDefault="00E74337" w:rsidP="00D60196">
            <w:pPr>
              <w:jc w:val="center"/>
              <w:rPr>
                <w:sz w:val="16"/>
                <w:szCs w:val="16"/>
              </w:rPr>
            </w:pPr>
            <w:r w:rsidRPr="00000637">
              <w:rPr>
                <w:sz w:val="16"/>
                <w:szCs w:val="16"/>
              </w:rPr>
              <w:t>4</w:t>
            </w:r>
          </w:p>
        </w:tc>
        <w:tc>
          <w:tcPr>
            <w:tcW w:w="567" w:type="dxa"/>
          </w:tcPr>
          <w:p w:rsidR="00E74337" w:rsidRPr="00000637" w:rsidRDefault="00E74337" w:rsidP="00D60196">
            <w:pPr>
              <w:jc w:val="center"/>
              <w:rPr>
                <w:sz w:val="16"/>
                <w:szCs w:val="16"/>
              </w:rPr>
            </w:pPr>
            <w:r w:rsidRPr="00000637">
              <w:rPr>
                <w:sz w:val="16"/>
                <w:szCs w:val="16"/>
              </w:rPr>
              <w:t>2</w:t>
            </w:r>
          </w:p>
        </w:tc>
        <w:tc>
          <w:tcPr>
            <w:tcW w:w="1701" w:type="dxa"/>
          </w:tcPr>
          <w:p w:rsidR="00E74337" w:rsidRPr="00000637" w:rsidRDefault="00E74337" w:rsidP="00D60196">
            <w:pPr>
              <w:jc w:val="center"/>
              <w:rPr>
                <w:sz w:val="16"/>
                <w:szCs w:val="16"/>
              </w:rPr>
            </w:pP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r w:rsidRPr="00000637">
              <w:rPr>
                <w:sz w:val="16"/>
                <w:szCs w:val="16"/>
              </w:rPr>
              <w:t>1</w:t>
            </w:r>
          </w:p>
          <w:p w:rsidR="00E74337" w:rsidRPr="00000637" w:rsidRDefault="00E74337" w:rsidP="00D60196">
            <w:pPr>
              <w:jc w:val="center"/>
              <w:rPr>
                <w:sz w:val="16"/>
                <w:szCs w:val="16"/>
              </w:rPr>
            </w:pPr>
            <w:r w:rsidRPr="00000637">
              <w:rPr>
                <w:sz w:val="16"/>
                <w:szCs w:val="16"/>
              </w:rPr>
              <w:t>Маркова А.</w:t>
            </w: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rPr>
                <w:sz w:val="16"/>
                <w:szCs w:val="16"/>
              </w:rPr>
            </w:pPr>
            <w:r w:rsidRPr="00000637">
              <w:rPr>
                <w:sz w:val="16"/>
                <w:szCs w:val="16"/>
              </w:rPr>
              <w:t>Немецкий язык</w:t>
            </w:r>
          </w:p>
        </w:tc>
        <w:tc>
          <w:tcPr>
            <w:tcW w:w="992" w:type="dxa"/>
          </w:tcPr>
          <w:p w:rsidR="00E74337" w:rsidRPr="00000637" w:rsidRDefault="00E74337" w:rsidP="00D60196">
            <w:pPr>
              <w:jc w:val="center"/>
              <w:rPr>
                <w:sz w:val="16"/>
                <w:szCs w:val="16"/>
              </w:rPr>
            </w:pPr>
            <w:r w:rsidRPr="00000637">
              <w:rPr>
                <w:sz w:val="16"/>
                <w:szCs w:val="16"/>
              </w:rPr>
              <w:t>7</w:t>
            </w:r>
          </w:p>
        </w:tc>
        <w:tc>
          <w:tcPr>
            <w:tcW w:w="567" w:type="dxa"/>
          </w:tcPr>
          <w:p w:rsidR="00E74337" w:rsidRPr="00000637" w:rsidRDefault="00E74337" w:rsidP="00D60196">
            <w:pPr>
              <w:jc w:val="center"/>
              <w:rPr>
                <w:sz w:val="16"/>
                <w:szCs w:val="16"/>
              </w:rPr>
            </w:pPr>
            <w:r w:rsidRPr="00000637">
              <w:rPr>
                <w:sz w:val="16"/>
                <w:szCs w:val="16"/>
              </w:rPr>
              <w:t>1</w:t>
            </w:r>
          </w:p>
        </w:tc>
        <w:tc>
          <w:tcPr>
            <w:tcW w:w="567"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2</w:t>
            </w:r>
          </w:p>
        </w:tc>
        <w:tc>
          <w:tcPr>
            <w:tcW w:w="709" w:type="dxa"/>
          </w:tcPr>
          <w:p w:rsidR="00E74337" w:rsidRPr="00000637" w:rsidRDefault="00E74337" w:rsidP="00D60196">
            <w:pPr>
              <w:jc w:val="center"/>
              <w:rPr>
                <w:sz w:val="16"/>
                <w:szCs w:val="16"/>
              </w:rPr>
            </w:pPr>
            <w:r w:rsidRPr="00000637">
              <w:rPr>
                <w:sz w:val="16"/>
                <w:szCs w:val="16"/>
              </w:rPr>
              <w:t>4</w:t>
            </w:r>
          </w:p>
        </w:tc>
        <w:tc>
          <w:tcPr>
            <w:tcW w:w="567" w:type="dxa"/>
          </w:tcPr>
          <w:p w:rsidR="00E74337" w:rsidRPr="00000637" w:rsidRDefault="00E74337" w:rsidP="00D60196">
            <w:pPr>
              <w:jc w:val="center"/>
              <w:rPr>
                <w:sz w:val="16"/>
                <w:szCs w:val="16"/>
              </w:rPr>
            </w:pPr>
            <w:r w:rsidRPr="00000637">
              <w:rPr>
                <w:sz w:val="16"/>
                <w:szCs w:val="16"/>
              </w:rPr>
              <w:t>4</w:t>
            </w:r>
          </w:p>
        </w:tc>
        <w:tc>
          <w:tcPr>
            <w:tcW w:w="567" w:type="dxa"/>
          </w:tcPr>
          <w:p w:rsidR="00E74337" w:rsidRPr="00000637" w:rsidRDefault="00E74337" w:rsidP="00D60196">
            <w:pPr>
              <w:jc w:val="center"/>
              <w:rPr>
                <w:sz w:val="16"/>
                <w:szCs w:val="16"/>
              </w:rPr>
            </w:pPr>
            <w:r w:rsidRPr="00000637">
              <w:rPr>
                <w:sz w:val="16"/>
                <w:szCs w:val="16"/>
              </w:rPr>
              <w:t>2</w:t>
            </w:r>
          </w:p>
        </w:tc>
        <w:tc>
          <w:tcPr>
            <w:tcW w:w="1701" w:type="dxa"/>
          </w:tcPr>
          <w:p w:rsidR="00E74337" w:rsidRPr="00000637" w:rsidRDefault="00E74337" w:rsidP="00D60196">
            <w:pPr>
              <w:jc w:val="center"/>
              <w:rPr>
                <w:sz w:val="16"/>
                <w:szCs w:val="16"/>
              </w:rPr>
            </w:pPr>
          </w:p>
        </w:tc>
        <w:tc>
          <w:tcPr>
            <w:tcW w:w="992" w:type="dxa"/>
          </w:tcPr>
          <w:p w:rsidR="00E74337" w:rsidRPr="00000637" w:rsidRDefault="00E74337" w:rsidP="00D60196">
            <w:pPr>
              <w:jc w:val="center"/>
              <w:rPr>
                <w:sz w:val="16"/>
                <w:szCs w:val="16"/>
              </w:rPr>
            </w:pPr>
            <w:r w:rsidRPr="00000637">
              <w:rPr>
                <w:sz w:val="16"/>
                <w:szCs w:val="16"/>
              </w:rPr>
              <w:t>1</w:t>
            </w:r>
          </w:p>
          <w:p w:rsidR="00E74337" w:rsidRPr="00000637" w:rsidRDefault="00E74337" w:rsidP="00D60196">
            <w:pPr>
              <w:jc w:val="center"/>
              <w:rPr>
                <w:sz w:val="16"/>
                <w:szCs w:val="16"/>
              </w:rPr>
            </w:pPr>
            <w:proofErr w:type="spellStart"/>
            <w:r w:rsidRPr="00000637">
              <w:rPr>
                <w:sz w:val="16"/>
                <w:szCs w:val="16"/>
              </w:rPr>
              <w:t>Иззатова</w:t>
            </w:r>
            <w:proofErr w:type="spellEnd"/>
            <w:r w:rsidRPr="00000637">
              <w:rPr>
                <w:sz w:val="16"/>
                <w:szCs w:val="16"/>
              </w:rPr>
              <w:t xml:space="preserve"> Т.</w:t>
            </w:r>
          </w:p>
        </w:tc>
        <w:tc>
          <w:tcPr>
            <w:tcW w:w="1134" w:type="dxa"/>
          </w:tcPr>
          <w:p w:rsidR="00E74337" w:rsidRPr="00000637" w:rsidRDefault="00E74337" w:rsidP="00D60196">
            <w:pPr>
              <w:jc w:val="center"/>
              <w:rPr>
                <w:sz w:val="16"/>
                <w:szCs w:val="16"/>
              </w:rPr>
            </w:pPr>
            <w:r w:rsidRPr="00000637">
              <w:rPr>
                <w:sz w:val="16"/>
                <w:szCs w:val="16"/>
              </w:rPr>
              <w:t>2</w:t>
            </w:r>
          </w:p>
          <w:p w:rsidR="00E74337" w:rsidRPr="00000637" w:rsidRDefault="00E74337" w:rsidP="00D60196">
            <w:pPr>
              <w:jc w:val="center"/>
              <w:rPr>
                <w:sz w:val="16"/>
                <w:szCs w:val="16"/>
              </w:rPr>
            </w:pPr>
            <w:r w:rsidRPr="00000637">
              <w:rPr>
                <w:sz w:val="16"/>
                <w:szCs w:val="16"/>
              </w:rPr>
              <w:t>Кондрашова А.</w:t>
            </w:r>
          </w:p>
          <w:p w:rsidR="00E74337" w:rsidRPr="00000637" w:rsidRDefault="00E74337" w:rsidP="00D60196">
            <w:pPr>
              <w:jc w:val="center"/>
              <w:rPr>
                <w:sz w:val="16"/>
                <w:szCs w:val="16"/>
              </w:rPr>
            </w:pPr>
            <w:proofErr w:type="spellStart"/>
            <w:r w:rsidRPr="00000637">
              <w:rPr>
                <w:sz w:val="16"/>
                <w:szCs w:val="16"/>
              </w:rPr>
              <w:t>Ярох</w:t>
            </w:r>
            <w:proofErr w:type="spellEnd"/>
            <w:r w:rsidRPr="00000637">
              <w:rPr>
                <w:sz w:val="16"/>
                <w:szCs w:val="16"/>
              </w:rPr>
              <w:t xml:space="preserve"> А.</w:t>
            </w: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rPr>
                <w:sz w:val="16"/>
                <w:szCs w:val="16"/>
              </w:rPr>
            </w:pPr>
            <w:r w:rsidRPr="00000637">
              <w:rPr>
                <w:sz w:val="16"/>
                <w:szCs w:val="16"/>
              </w:rPr>
              <w:t>География</w:t>
            </w:r>
          </w:p>
        </w:tc>
        <w:tc>
          <w:tcPr>
            <w:tcW w:w="992" w:type="dxa"/>
          </w:tcPr>
          <w:p w:rsidR="00E74337" w:rsidRPr="00000637" w:rsidRDefault="00E74337" w:rsidP="00D60196">
            <w:pPr>
              <w:jc w:val="center"/>
              <w:rPr>
                <w:sz w:val="16"/>
                <w:szCs w:val="16"/>
              </w:rPr>
            </w:pPr>
            <w:r w:rsidRPr="00000637">
              <w:rPr>
                <w:sz w:val="16"/>
                <w:szCs w:val="16"/>
              </w:rPr>
              <w:t>33</w:t>
            </w:r>
          </w:p>
        </w:tc>
        <w:tc>
          <w:tcPr>
            <w:tcW w:w="567" w:type="dxa"/>
          </w:tcPr>
          <w:p w:rsidR="00E74337" w:rsidRPr="00000637" w:rsidRDefault="00E74337" w:rsidP="00D60196">
            <w:pPr>
              <w:jc w:val="center"/>
              <w:rPr>
                <w:sz w:val="16"/>
                <w:szCs w:val="16"/>
              </w:rPr>
            </w:pPr>
            <w:r w:rsidRPr="00000637">
              <w:rPr>
                <w:sz w:val="16"/>
                <w:szCs w:val="16"/>
              </w:rPr>
              <w:t>3</w:t>
            </w:r>
          </w:p>
        </w:tc>
        <w:tc>
          <w:tcPr>
            <w:tcW w:w="567"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2</w:t>
            </w:r>
          </w:p>
        </w:tc>
        <w:tc>
          <w:tcPr>
            <w:tcW w:w="709" w:type="dxa"/>
          </w:tcPr>
          <w:p w:rsidR="00E74337" w:rsidRPr="00000637" w:rsidRDefault="00E74337" w:rsidP="00D60196">
            <w:pPr>
              <w:jc w:val="center"/>
              <w:rPr>
                <w:sz w:val="16"/>
                <w:szCs w:val="16"/>
              </w:rPr>
            </w:pPr>
            <w:r w:rsidRPr="00000637">
              <w:rPr>
                <w:sz w:val="16"/>
                <w:szCs w:val="16"/>
              </w:rPr>
              <w:t>6</w:t>
            </w:r>
          </w:p>
        </w:tc>
        <w:tc>
          <w:tcPr>
            <w:tcW w:w="567" w:type="dxa"/>
          </w:tcPr>
          <w:p w:rsidR="00E74337" w:rsidRPr="00000637" w:rsidRDefault="00E74337" w:rsidP="00D60196">
            <w:pPr>
              <w:jc w:val="center"/>
              <w:rPr>
                <w:sz w:val="16"/>
                <w:szCs w:val="16"/>
              </w:rPr>
            </w:pPr>
            <w:r w:rsidRPr="00000637">
              <w:rPr>
                <w:sz w:val="16"/>
                <w:szCs w:val="16"/>
              </w:rPr>
              <w:t>10</w:t>
            </w:r>
          </w:p>
        </w:tc>
        <w:tc>
          <w:tcPr>
            <w:tcW w:w="567" w:type="dxa"/>
          </w:tcPr>
          <w:p w:rsidR="00E74337" w:rsidRPr="00000637" w:rsidRDefault="00E74337" w:rsidP="00D60196">
            <w:pPr>
              <w:jc w:val="center"/>
              <w:rPr>
                <w:sz w:val="16"/>
                <w:szCs w:val="16"/>
              </w:rPr>
            </w:pPr>
            <w:r w:rsidRPr="00000637">
              <w:rPr>
                <w:sz w:val="16"/>
                <w:szCs w:val="16"/>
              </w:rPr>
              <w:t>6</w:t>
            </w:r>
          </w:p>
        </w:tc>
        <w:tc>
          <w:tcPr>
            <w:tcW w:w="1701" w:type="dxa"/>
          </w:tcPr>
          <w:p w:rsidR="00E74337" w:rsidRPr="00000637" w:rsidRDefault="00E74337" w:rsidP="00D60196">
            <w:pPr>
              <w:jc w:val="center"/>
              <w:rPr>
                <w:sz w:val="16"/>
                <w:szCs w:val="16"/>
              </w:rPr>
            </w:pPr>
          </w:p>
        </w:tc>
        <w:tc>
          <w:tcPr>
            <w:tcW w:w="992" w:type="dxa"/>
          </w:tcPr>
          <w:p w:rsidR="00E74337" w:rsidRPr="00000637" w:rsidRDefault="00E74337" w:rsidP="00D60196">
            <w:pPr>
              <w:jc w:val="center"/>
              <w:rPr>
                <w:sz w:val="16"/>
                <w:szCs w:val="16"/>
              </w:rPr>
            </w:pPr>
            <w:r w:rsidRPr="00000637">
              <w:rPr>
                <w:sz w:val="16"/>
                <w:szCs w:val="16"/>
              </w:rPr>
              <w:t>2</w:t>
            </w:r>
          </w:p>
          <w:p w:rsidR="00E74337" w:rsidRPr="00000637" w:rsidRDefault="00E74337" w:rsidP="00D60196">
            <w:pPr>
              <w:jc w:val="center"/>
              <w:rPr>
                <w:sz w:val="16"/>
                <w:szCs w:val="16"/>
              </w:rPr>
            </w:pPr>
            <w:r w:rsidRPr="00000637">
              <w:rPr>
                <w:sz w:val="16"/>
                <w:szCs w:val="16"/>
              </w:rPr>
              <w:t>Жуков Д.</w:t>
            </w:r>
          </w:p>
          <w:p w:rsidR="00E74337" w:rsidRPr="00000637" w:rsidRDefault="00E74337" w:rsidP="00D60196">
            <w:pPr>
              <w:jc w:val="center"/>
              <w:rPr>
                <w:sz w:val="16"/>
                <w:szCs w:val="16"/>
              </w:rPr>
            </w:pPr>
            <w:proofErr w:type="spellStart"/>
            <w:r w:rsidRPr="00000637">
              <w:rPr>
                <w:sz w:val="16"/>
                <w:szCs w:val="16"/>
              </w:rPr>
              <w:t>Плахотина</w:t>
            </w:r>
            <w:proofErr w:type="spellEnd"/>
            <w:r w:rsidRPr="00000637">
              <w:rPr>
                <w:sz w:val="16"/>
                <w:szCs w:val="16"/>
              </w:rPr>
              <w:t xml:space="preserve"> В.</w:t>
            </w: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rPr>
                <w:sz w:val="16"/>
                <w:szCs w:val="16"/>
              </w:rPr>
            </w:pPr>
            <w:r w:rsidRPr="00000637">
              <w:rPr>
                <w:sz w:val="16"/>
                <w:szCs w:val="16"/>
              </w:rPr>
              <w:t>История</w:t>
            </w:r>
          </w:p>
        </w:tc>
        <w:tc>
          <w:tcPr>
            <w:tcW w:w="992" w:type="dxa"/>
          </w:tcPr>
          <w:p w:rsidR="00E74337" w:rsidRPr="00000637" w:rsidRDefault="00E74337" w:rsidP="00D60196">
            <w:pPr>
              <w:jc w:val="center"/>
              <w:rPr>
                <w:sz w:val="16"/>
                <w:szCs w:val="16"/>
              </w:rPr>
            </w:pPr>
            <w:r w:rsidRPr="00000637">
              <w:rPr>
                <w:sz w:val="16"/>
                <w:szCs w:val="16"/>
              </w:rPr>
              <w:t>43</w:t>
            </w:r>
          </w:p>
        </w:tc>
        <w:tc>
          <w:tcPr>
            <w:tcW w:w="567" w:type="dxa"/>
          </w:tcPr>
          <w:p w:rsidR="00E74337" w:rsidRPr="00000637" w:rsidRDefault="00E74337" w:rsidP="00D60196">
            <w:pPr>
              <w:jc w:val="center"/>
              <w:rPr>
                <w:sz w:val="16"/>
                <w:szCs w:val="16"/>
              </w:rPr>
            </w:pPr>
            <w:r w:rsidRPr="00000637">
              <w:rPr>
                <w:sz w:val="16"/>
                <w:szCs w:val="16"/>
              </w:rPr>
              <w:t>5</w:t>
            </w:r>
          </w:p>
        </w:tc>
        <w:tc>
          <w:tcPr>
            <w:tcW w:w="567" w:type="dxa"/>
          </w:tcPr>
          <w:p w:rsidR="00E74337" w:rsidRPr="00000637" w:rsidRDefault="00E74337" w:rsidP="00D60196">
            <w:pPr>
              <w:jc w:val="center"/>
              <w:rPr>
                <w:sz w:val="16"/>
                <w:szCs w:val="16"/>
              </w:rPr>
            </w:pPr>
            <w:r w:rsidRPr="00000637">
              <w:rPr>
                <w:sz w:val="16"/>
                <w:szCs w:val="16"/>
              </w:rPr>
              <w:t>3</w:t>
            </w:r>
          </w:p>
        </w:tc>
        <w:tc>
          <w:tcPr>
            <w:tcW w:w="567" w:type="dxa"/>
          </w:tcPr>
          <w:p w:rsidR="00E74337" w:rsidRPr="00000637" w:rsidRDefault="00E74337" w:rsidP="00D60196">
            <w:pPr>
              <w:jc w:val="center"/>
              <w:rPr>
                <w:sz w:val="16"/>
                <w:szCs w:val="16"/>
              </w:rPr>
            </w:pPr>
            <w:r w:rsidRPr="00000637">
              <w:rPr>
                <w:sz w:val="16"/>
                <w:szCs w:val="16"/>
              </w:rPr>
              <w:t>3</w:t>
            </w:r>
          </w:p>
        </w:tc>
        <w:tc>
          <w:tcPr>
            <w:tcW w:w="709" w:type="dxa"/>
          </w:tcPr>
          <w:p w:rsidR="00E74337" w:rsidRPr="00000637" w:rsidRDefault="00E74337" w:rsidP="00D60196">
            <w:pPr>
              <w:jc w:val="center"/>
              <w:rPr>
                <w:sz w:val="16"/>
                <w:szCs w:val="16"/>
              </w:rPr>
            </w:pPr>
            <w:r w:rsidRPr="00000637">
              <w:rPr>
                <w:sz w:val="16"/>
                <w:szCs w:val="16"/>
              </w:rPr>
              <w:t>5</w:t>
            </w:r>
          </w:p>
        </w:tc>
        <w:tc>
          <w:tcPr>
            <w:tcW w:w="567" w:type="dxa"/>
          </w:tcPr>
          <w:p w:rsidR="00E74337" w:rsidRPr="00000637" w:rsidRDefault="00E74337" w:rsidP="00D60196">
            <w:pPr>
              <w:jc w:val="center"/>
              <w:rPr>
                <w:sz w:val="16"/>
                <w:szCs w:val="16"/>
              </w:rPr>
            </w:pPr>
            <w:r w:rsidRPr="00000637">
              <w:rPr>
                <w:sz w:val="16"/>
                <w:szCs w:val="16"/>
              </w:rPr>
              <w:t>8</w:t>
            </w:r>
          </w:p>
        </w:tc>
        <w:tc>
          <w:tcPr>
            <w:tcW w:w="567" w:type="dxa"/>
          </w:tcPr>
          <w:p w:rsidR="00E74337" w:rsidRPr="00000637" w:rsidRDefault="00E74337" w:rsidP="00D60196">
            <w:pPr>
              <w:jc w:val="center"/>
              <w:rPr>
                <w:sz w:val="16"/>
                <w:szCs w:val="16"/>
              </w:rPr>
            </w:pPr>
            <w:r w:rsidRPr="00000637">
              <w:rPr>
                <w:sz w:val="16"/>
                <w:szCs w:val="16"/>
              </w:rPr>
              <w:t>4</w:t>
            </w:r>
          </w:p>
        </w:tc>
        <w:tc>
          <w:tcPr>
            <w:tcW w:w="1701" w:type="dxa"/>
          </w:tcPr>
          <w:p w:rsidR="00E74337" w:rsidRPr="00000637" w:rsidRDefault="00E74337" w:rsidP="00D60196">
            <w:pPr>
              <w:jc w:val="center"/>
              <w:rPr>
                <w:sz w:val="16"/>
                <w:szCs w:val="16"/>
              </w:rPr>
            </w:pPr>
            <w:r w:rsidRPr="00000637">
              <w:rPr>
                <w:sz w:val="16"/>
                <w:szCs w:val="16"/>
              </w:rPr>
              <w:t>Молоканова Анастасия</w:t>
            </w:r>
          </w:p>
        </w:tc>
        <w:tc>
          <w:tcPr>
            <w:tcW w:w="992" w:type="dxa"/>
          </w:tcPr>
          <w:p w:rsidR="00E74337" w:rsidRPr="00000637" w:rsidRDefault="00E74337" w:rsidP="00D60196">
            <w:pPr>
              <w:jc w:val="center"/>
              <w:rPr>
                <w:sz w:val="16"/>
                <w:szCs w:val="16"/>
              </w:rPr>
            </w:pPr>
            <w:r w:rsidRPr="00000637">
              <w:rPr>
                <w:sz w:val="16"/>
                <w:szCs w:val="16"/>
              </w:rPr>
              <w:t>1</w:t>
            </w:r>
          </w:p>
          <w:p w:rsidR="00E74337" w:rsidRPr="00000637" w:rsidRDefault="00E74337" w:rsidP="00D60196">
            <w:pPr>
              <w:jc w:val="center"/>
              <w:rPr>
                <w:sz w:val="16"/>
                <w:szCs w:val="16"/>
              </w:rPr>
            </w:pPr>
            <w:r w:rsidRPr="00000637">
              <w:rPr>
                <w:sz w:val="16"/>
                <w:szCs w:val="16"/>
              </w:rPr>
              <w:t>Даниленко А.</w:t>
            </w: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rPr>
                <w:sz w:val="16"/>
                <w:szCs w:val="16"/>
              </w:rPr>
            </w:pPr>
            <w:r w:rsidRPr="00000637">
              <w:rPr>
                <w:sz w:val="16"/>
                <w:szCs w:val="16"/>
              </w:rPr>
              <w:t>Обществознание</w:t>
            </w:r>
          </w:p>
        </w:tc>
        <w:tc>
          <w:tcPr>
            <w:tcW w:w="992" w:type="dxa"/>
          </w:tcPr>
          <w:p w:rsidR="00E74337" w:rsidRPr="00000637" w:rsidRDefault="00E74337" w:rsidP="00D60196">
            <w:pPr>
              <w:jc w:val="center"/>
              <w:rPr>
                <w:sz w:val="16"/>
                <w:szCs w:val="16"/>
              </w:rPr>
            </w:pPr>
            <w:r w:rsidRPr="00000637">
              <w:rPr>
                <w:sz w:val="16"/>
                <w:szCs w:val="16"/>
              </w:rPr>
              <w:t>75</w:t>
            </w:r>
          </w:p>
        </w:tc>
        <w:tc>
          <w:tcPr>
            <w:tcW w:w="567"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8</w:t>
            </w:r>
          </w:p>
        </w:tc>
        <w:tc>
          <w:tcPr>
            <w:tcW w:w="709" w:type="dxa"/>
          </w:tcPr>
          <w:p w:rsidR="00E74337" w:rsidRPr="00000637" w:rsidRDefault="00E74337" w:rsidP="00D60196">
            <w:pPr>
              <w:jc w:val="center"/>
              <w:rPr>
                <w:sz w:val="16"/>
                <w:szCs w:val="16"/>
              </w:rPr>
            </w:pPr>
            <w:r w:rsidRPr="00000637">
              <w:rPr>
                <w:sz w:val="16"/>
                <w:szCs w:val="16"/>
              </w:rPr>
              <w:t>13</w:t>
            </w:r>
          </w:p>
        </w:tc>
        <w:tc>
          <w:tcPr>
            <w:tcW w:w="567" w:type="dxa"/>
          </w:tcPr>
          <w:p w:rsidR="00E74337" w:rsidRPr="00000637" w:rsidRDefault="00E74337" w:rsidP="00D60196">
            <w:pPr>
              <w:jc w:val="center"/>
              <w:rPr>
                <w:sz w:val="16"/>
                <w:szCs w:val="16"/>
              </w:rPr>
            </w:pPr>
            <w:r w:rsidRPr="00000637">
              <w:rPr>
                <w:sz w:val="16"/>
                <w:szCs w:val="16"/>
              </w:rPr>
              <w:t>9</w:t>
            </w:r>
          </w:p>
        </w:tc>
        <w:tc>
          <w:tcPr>
            <w:tcW w:w="567" w:type="dxa"/>
          </w:tcPr>
          <w:p w:rsidR="00E74337" w:rsidRPr="00000637" w:rsidRDefault="00E74337" w:rsidP="00D60196">
            <w:pPr>
              <w:jc w:val="center"/>
              <w:rPr>
                <w:sz w:val="16"/>
                <w:szCs w:val="16"/>
              </w:rPr>
            </w:pPr>
            <w:r w:rsidRPr="00000637">
              <w:rPr>
                <w:sz w:val="16"/>
                <w:szCs w:val="16"/>
              </w:rPr>
              <w:t>7</w:t>
            </w:r>
          </w:p>
        </w:tc>
        <w:tc>
          <w:tcPr>
            <w:tcW w:w="1701" w:type="dxa"/>
          </w:tcPr>
          <w:p w:rsidR="00E74337" w:rsidRPr="00000637" w:rsidRDefault="00E74337" w:rsidP="00D60196">
            <w:pPr>
              <w:jc w:val="center"/>
              <w:rPr>
                <w:sz w:val="16"/>
                <w:szCs w:val="16"/>
                <w:u w:val="single"/>
              </w:rPr>
            </w:pPr>
            <w:proofErr w:type="spellStart"/>
            <w:r w:rsidRPr="00000637">
              <w:rPr>
                <w:sz w:val="16"/>
                <w:szCs w:val="16"/>
                <w:u w:val="single"/>
              </w:rPr>
              <w:t>Калачян</w:t>
            </w:r>
            <w:proofErr w:type="spellEnd"/>
            <w:r w:rsidRPr="00000637">
              <w:rPr>
                <w:sz w:val="16"/>
                <w:szCs w:val="16"/>
                <w:u w:val="single"/>
              </w:rPr>
              <w:t xml:space="preserve"> </w:t>
            </w:r>
            <w:proofErr w:type="spellStart"/>
            <w:r w:rsidRPr="00000637">
              <w:rPr>
                <w:sz w:val="16"/>
                <w:szCs w:val="16"/>
                <w:u w:val="single"/>
              </w:rPr>
              <w:t>Анжелика</w:t>
            </w:r>
            <w:proofErr w:type="spellEnd"/>
          </w:p>
          <w:p w:rsidR="00E74337" w:rsidRPr="00000637" w:rsidRDefault="00E74337" w:rsidP="00D60196">
            <w:pPr>
              <w:jc w:val="center"/>
              <w:rPr>
                <w:sz w:val="16"/>
                <w:szCs w:val="16"/>
              </w:rPr>
            </w:pPr>
            <w:proofErr w:type="gramStart"/>
            <w:r w:rsidRPr="00000637">
              <w:rPr>
                <w:sz w:val="16"/>
                <w:szCs w:val="16"/>
              </w:rPr>
              <w:t>Голубев</w:t>
            </w:r>
            <w:proofErr w:type="gramEnd"/>
            <w:r w:rsidRPr="00000637">
              <w:rPr>
                <w:sz w:val="16"/>
                <w:szCs w:val="16"/>
              </w:rPr>
              <w:t xml:space="preserve"> Максим</w:t>
            </w:r>
          </w:p>
          <w:p w:rsidR="00E74337" w:rsidRPr="00000637" w:rsidRDefault="00E74337" w:rsidP="00D60196">
            <w:pPr>
              <w:jc w:val="center"/>
              <w:rPr>
                <w:sz w:val="16"/>
                <w:szCs w:val="16"/>
              </w:rPr>
            </w:pPr>
            <w:r w:rsidRPr="00000637">
              <w:rPr>
                <w:sz w:val="16"/>
                <w:szCs w:val="16"/>
              </w:rPr>
              <w:t>Молоканова Анастасия</w:t>
            </w:r>
          </w:p>
          <w:p w:rsidR="00E74337" w:rsidRPr="00000637" w:rsidRDefault="00E74337" w:rsidP="00D60196">
            <w:pPr>
              <w:jc w:val="center"/>
              <w:rPr>
                <w:sz w:val="16"/>
                <w:szCs w:val="16"/>
              </w:rPr>
            </w:pPr>
            <w:r w:rsidRPr="00000637">
              <w:rPr>
                <w:sz w:val="16"/>
                <w:szCs w:val="16"/>
              </w:rPr>
              <w:t>Карасев Юрий</w:t>
            </w:r>
          </w:p>
          <w:p w:rsidR="00E74337" w:rsidRPr="00000637" w:rsidRDefault="00E74337" w:rsidP="00D60196">
            <w:pPr>
              <w:jc w:val="center"/>
              <w:rPr>
                <w:sz w:val="16"/>
                <w:szCs w:val="16"/>
              </w:rPr>
            </w:pPr>
            <w:r w:rsidRPr="00000637">
              <w:rPr>
                <w:sz w:val="16"/>
                <w:szCs w:val="16"/>
              </w:rPr>
              <w:t>Королев Артем</w:t>
            </w:r>
          </w:p>
          <w:p w:rsidR="00E74337" w:rsidRPr="00000637" w:rsidRDefault="00E74337" w:rsidP="00D60196">
            <w:pPr>
              <w:jc w:val="center"/>
              <w:rPr>
                <w:sz w:val="16"/>
                <w:szCs w:val="16"/>
              </w:rPr>
            </w:pPr>
            <w:proofErr w:type="spellStart"/>
            <w:r w:rsidRPr="00000637">
              <w:rPr>
                <w:sz w:val="16"/>
                <w:szCs w:val="16"/>
              </w:rPr>
              <w:t>Вердеш</w:t>
            </w:r>
            <w:proofErr w:type="spellEnd"/>
            <w:r w:rsidRPr="00000637">
              <w:rPr>
                <w:sz w:val="16"/>
                <w:szCs w:val="16"/>
              </w:rPr>
              <w:t xml:space="preserve"> Татьяна</w:t>
            </w:r>
          </w:p>
          <w:p w:rsidR="00E74337" w:rsidRPr="00000637" w:rsidRDefault="00E74337" w:rsidP="00D60196">
            <w:pPr>
              <w:jc w:val="center"/>
              <w:rPr>
                <w:sz w:val="16"/>
                <w:szCs w:val="16"/>
              </w:rPr>
            </w:pPr>
            <w:r w:rsidRPr="00000637">
              <w:rPr>
                <w:sz w:val="16"/>
                <w:szCs w:val="16"/>
              </w:rPr>
              <w:t>Маркова Анастасия</w:t>
            </w: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r w:rsidRPr="00000637">
              <w:rPr>
                <w:sz w:val="16"/>
                <w:szCs w:val="16"/>
              </w:rPr>
              <w:t>3</w:t>
            </w:r>
          </w:p>
          <w:p w:rsidR="00E74337" w:rsidRPr="00000637" w:rsidRDefault="00E74337" w:rsidP="00D60196">
            <w:pPr>
              <w:jc w:val="center"/>
              <w:rPr>
                <w:sz w:val="16"/>
                <w:szCs w:val="16"/>
              </w:rPr>
            </w:pPr>
            <w:r w:rsidRPr="00000637">
              <w:rPr>
                <w:sz w:val="16"/>
                <w:szCs w:val="16"/>
              </w:rPr>
              <w:t>Маркова А.</w:t>
            </w:r>
          </w:p>
          <w:p w:rsidR="00E74337" w:rsidRPr="00000637" w:rsidRDefault="00E74337" w:rsidP="00D60196">
            <w:pPr>
              <w:jc w:val="center"/>
              <w:rPr>
                <w:sz w:val="16"/>
                <w:szCs w:val="16"/>
              </w:rPr>
            </w:pPr>
            <w:proofErr w:type="spellStart"/>
            <w:r w:rsidRPr="00000637">
              <w:rPr>
                <w:sz w:val="16"/>
                <w:szCs w:val="16"/>
              </w:rPr>
              <w:t>Сокиренко</w:t>
            </w:r>
            <w:proofErr w:type="spellEnd"/>
            <w:r w:rsidRPr="00000637">
              <w:rPr>
                <w:sz w:val="16"/>
                <w:szCs w:val="16"/>
              </w:rPr>
              <w:t xml:space="preserve"> С.</w:t>
            </w:r>
          </w:p>
          <w:p w:rsidR="00E74337" w:rsidRPr="00000637" w:rsidRDefault="00E74337" w:rsidP="00D60196">
            <w:pPr>
              <w:jc w:val="center"/>
              <w:rPr>
                <w:sz w:val="16"/>
                <w:szCs w:val="16"/>
              </w:rPr>
            </w:pPr>
            <w:proofErr w:type="spellStart"/>
            <w:r w:rsidRPr="00000637">
              <w:rPr>
                <w:sz w:val="16"/>
                <w:szCs w:val="16"/>
              </w:rPr>
              <w:t>Калачян</w:t>
            </w:r>
            <w:proofErr w:type="spellEnd"/>
            <w:r w:rsidRPr="00000637">
              <w:rPr>
                <w:sz w:val="16"/>
                <w:szCs w:val="16"/>
              </w:rPr>
              <w:t xml:space="preserve"> А.</w:t>
            </w:r>
          </w:p>
          <w:p w:rsidR="00E74337" w:rsidRPr="00000637" w:rsidRDefault="00E74337" w:rsidP="00D60196">
            <w:pPr>
              <w:jc w:val="center"/>
              <w:rPr>
                <w:sz w:val="16"/>
                <w:szCs w:val="16"/>
              </w:rPr>
            </w:pPr>
          </w:p>
        </w:tc>
        <w:tc>
          <w:tcPr>
            <w:tcW w:w="1560" w:type="dxa"/>
          </w:tcPr>
          <w:p w:rsidR="00E74337" w:rsidRPr="00000637" w:rsidRDefault="00E74337" w:rsidP="00D60196">
            <w:pPr>
              <w:pStyle w:val="af8"/>
              <w:jc w:val="center"/>
              <w:rPr>
                <w:rFonts w:ascii="Times New Roman" w:hAnsi="Times New Roman"/>
                <w:sz w:val="16"/>
                <w:szCs w:val="16"/>
              </w:rPr>
            </w:pPr>
            <w:r w:rsidRPr="00000637">
              <w:rPr>
                <w:rFonts w:ascii="Times New Roman" w:hAnsi="Times New Roman"/>
                <w:sz w:val="16"/>
                <w:szCs w:val="16"/>
              </w:rPr>
              <w:t>4</w:t>
            </w:r>
          </w:p>
          <w:p w:rsidR="00E74337" w:rsidRPr="00000637" w:rsidRDefault="00E74337" w:rsidP="00D60196">
            <w:pPr>
              <w:pStyle w:val="af8"/>
              <w:jc w:val="center"/>
              <w:rPr>
                <w:rFonts w:ascii="Times New Roman" w:hAnsi="Times New Roman"/>
                <w:sz w:val="16"/>
                <w:szCs w:val="16"/>
              </w:rPr>
            </w:pPr>
            <w:proofErr w:type="spellStart"/>
            <w:r w:rsidRPr="00000637">
              <w:rPr>
                <w:rFonts w:ascii="Times New Roman" w:hAnsi="Times New Roman"/>
                <w:sz w:val="16"/>
                <w:szCs w:val="16"/>
              </w:rPr>
              <w:t>Калачян</w:t>
            </w:r>
            <w:proofErr w:type="spellEnd"/>
            <w:r w:rsidRPr="00000637">
              <w:rPr>
                <w:rFonts w:ascii="Times New Roman" w:hAnsi="Times New Roman"/>
                <w:sz w:val="16"/>
                <w:szCs w:val="16"/>
              </w:rPr>
              <w:t xml:space="preserve"> А.</w:t>
            </w:r>
          </w:p>
          <w:p w:rsidR="00E74337" w:rsidRPr="00000637" w:rsidRDefault="00E74337" w:rsidP="00D60196">
            <w:pPr>
              <w:pStyle w:val="af8"/>
              <w:jc w:val="center"/>
              <w:rPr>
                <w:rFonts w:ascii="Times New Roman" w:hAnsi="Times New Roman"/>
                <w:sz w:val="16"/>
                <w:szCs w:val="16"/>
              </w:rPr>
            </w:pPr>
            <w:r w:rsidRPr="00000637">
              <w:rPr>
                <w:rFonts w:ascii="Times New Roman" w:hAnsi="Times New Roman"/>
                <w:sz w:val="16"/>
                <w:szCs w:val="16"/>
              </w:rPr>
              <w:t>Молоканова А.</w:t>
            </w:r>
          </w:p>
          <w:p w:rsidR="00E74337" w:rsidRPr="00000637" w:rsidRDefault="00E74337" w:rsidP="00D60196">
            <w:pPr>
              <w:pStyle w:val="af8"/>
              <w:jc w:val="center"/>
              <w:rPr>
                <w:rFonts w:ascii="Times New Roman" w:hAnsi="Times New Roman"/>
                <w:sz w:val="16"/>
                <w:szCs w:val="16"/>
              </w:rPr>
            </w:pPr>
            <w:r w:rsidRPr="00000637">
              <w:rPr>
                <w:rFonts w:ascii="Times New Roman" w:hAnsi="Times New Roman"/>
                <w:sz w:val="16"/>
                <w:szCs w:val="16"/>
              </w:rPr>
              <w:t>Маркова А.</w:t>
            </w:r>
          </w:p>
          <w:p w:rsidR="00E74337" w:rsidRPr="00000637" w:rsidRDefault="00E74337" w:rsidP="00D60196">
            <w:pPr>
              <w:jc w:val="center"/>
              <w:rPr>
                <w:sz w:val="16"/>
                <w:szCs w:val="16"/>
              </w:rPr>
            </w:pPr>
            <w:proofErr w:type="spellStart"/>
            <w:r w:rsidRPr="00000637">
              <w:rPr>
                <w:sz w:val="16"/>
                <w:szCs w:val="16"/>
              </w:rPr>
              <w:t>Вердеш</w:t>
            </w:r>
            <w:proofErr w:type="spellEnd"/>
            <w:r w:rsidRPr="00000637">
              <w:rPr>
                <w:sz w:val="16"/>
                <w:szCs w:val="16"/>
              </w:rPr>
              <w:t xml:space="preserve"> Т.</w:t>
            </w:r>
          </w:p>
        </w:tc>
      </w:tr>
      <w:tr w:rsidR="00E74337" w:rsidRPr="00000637" w:rsidTr="00000637">
        <w:tc>
          <w:tcPr>
            <w:tcW w:w="1418" w:type="dxa"/>
          </w:tcPr>
          <w:p w:rsidR="00E74337" w:rsidRPr="00000637" w:rsidRDefault="00E74337" w:rsidP="00D60196">
            <w:pPr>
              <w:rPr>
                <w:sz w:val="16"/>
                <w:szCs w:val="16"/>
              </w:rPr>
            </w:pPr>
            <w:r w:rsidRPr="00000637">
              <w:rPr>
                <w:sz w:val="16"/>
                <w:szCs w:val="16"/>
              </w:rPr>
              <w:t>Экономика</w:t>
            </w:r>
          </w:p>
        </w:tc>
        <w:tc>
          <w:tcPr>
            <w:tcW w:w="992" w:type="dxa"/>
          </w:tcPr>
          <w:p w:rsidR="00E74337" w:rsidRPr="00000637" w:rsidRDefault="00E74337" w:rsidP="00D60196">
            <w:pPr>
              <w:rPr>
                <w:sz w:val="16"/>
                <w:szCs w:val="16"/>
              </w:rPr>
            </w:pPr>
          </w:p>
        </w:tc>
        <w:tc>
          <w:tcPr>
            <w:tcW w:w="567" w:type="dxa"/>
          </w:tcPr>
          <w:p w:rsidR="00E74337" w:rsidRPr="00000637" w:rsidRDefault="00E74337" w:rsidP="00D60196">
            <w:pPr>
              <w:jc w:val="center"/>
              <w:rPr>
                <w:sz w:val="16"/>
                <w:szCs w:val="16"/>
              </w:rPr>
            </w:pPr>
            <w:r w:rsidRPr="00000637">
              <w:rPr>
                <w:sz w:val="16"/>
                <w:szCs w:val="16"/>
              </w:rPr>
              <w:t>1</w:t>
            </w:r>
          </w:p>
        </w:tc>
        <w:tc>
          <w:tcPr>
            <w:tcW w:w="567" w:type="dxa"/>
          </w:tcPr>
          <w:p w:rsidR="00E74337" w:rsidRPr="00000637" w:rsidRDefault="00E74337" w:rsidP="00D60196">
            <w:pPr>
              <w:jc w:val="center"/>
              <w:rPr>
                <w:sz w:val="16"/>
                <w:szCs w:val="16"/>
              </w:rPr>
            </w:pPr>
            <w:r w:rsidRPr="00000637">
              <w:rPr>
                <w:sz w:val="16"/>
                <w:szCs w:val="16"/>
              </w:rPr>
              <w:t>1</w:t>
            </w:r>
          </w:p>
        </w:tc>
        <w:tc>
          <w:tcPr>
            <w:tcW w:w="567" w:type="dxa"/>
          </w:tcPr>
          <w:p w:rsidR="00E74337" w:rsidRPr="00000637" w:rsidRDefault="00E74337" w:rsidP="00D60196">
            <w:pPr>
              <w:jc w:val="center"/>
              <w:rPr>
                <w:sz w:val="16"/>
                <w:szCs w:val="16"/>
              </w:rPr>
            </w:pPr>
            <w:r w:rsidRPr="00000637">
              <w:rPr>
                <w:sz w:val="16"/>
                <w:szCs w:val="16"/>
              </w:rPr>
              <w:t>-</w:t>
            </w:r>
          </w:p>
        </w:tc>
        <w:tc>
          <w:tcPr>
            <w:tcW w:w="709" w:type="dxa"/>
          </w:tcPr>
          <w:p w:rsidR="00E74337" w:rsidRPr="00000637" w:rsidRDefault="00E74337" w:rsidP="00D60196">
            <w:pPr>
              <w:jc w:val="center"/>
              <w:rPr>
                <w:sz w:val="16"/>
                <w:szCs w:val="16"/>
              </w:rPr>
            </w:pPr>
            <w:r w:rsidRPr="00000637">
              <w:rPr>
                <w:sz w:val="16"/>
                <w:szCs w:val="16"/>
              </w:rPr>
              <w:t>-</w:t>
            </w:r>
          </w:p>
        </w:tc>
        <w:tc>
          <w:tcPr>
            <w:tcW w:w="567" w:type="dxa"/>
          </w:tcPr>
          <w:p w:rsidR="00E74337" w:rsidRPr="00000637" w:rsidRDefault="00E74337" w:rsidP="00D60196">
            <w:pPr>
              <w:jc w:val="center"/>
              <w:rPr>
                <w:sz w:val="16"/>
                <w:szCs w:val="16"/>
              </w:rPr>
            </w:pPr>
            <w:r w:rsidRPr="00000637">
              <w:rPr>
                <w:sz w:val="16"/>
                <w:szCs w:val="16"/>
              </w:rPr>
              <w:t>-</w:t>
            </w:r>
          </w:p>
        </w:tc>
        <w:tc>
          <w:tcPr>
            <w:tcW w:w="567" w:type="dxa"/>
          </w:tcPr>
          <w:p w:rsidR="00E74337" w:rsidRPr="00000637" w:rsidRDefault="00E74337" w:rsidP="00D60196">
            <w:pPr>
              <w:jc w:val="center"/>
              <w:rPr>
                <w:sz w:val="16"/>
                <w:szCs w:val="16"/>
              </w:rPr>
            </w:pPr>
            <w:r w:rsidRPr="00000637">
              <w:rPr>
                <w:sz w:val="16"/>
                <w:szCs w:val="16"/>
              </w:rPr>
              <w:t>-</w:t>
            </w:r>
          </w:p>
        </w:tc>
        <w:tc>
          <w:tcPr>
            <w:tcW w:w="1701" w:type="dxa"/>
          </w:tcPr>
          <w:p w:rsidR="00E74337" w:rsidRPr="00000637" w:rsidRDefault="00E74337" w:rsidP="00D60196">
            <w:pPr>
              <w:jc w:val="center"/>
              <w:rPr>
                <w:sz w:val="16"/>
                <w:szCs w:val="16"/>
              </w:rPr>
            </w:pP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rPr>
                <w:sz w:val="16"/>
                <w:szCs w:val="16"/>
              </w:rPr>
            </w:pPr>
            <w:r w:rsidRPr="00000637">
              <w:rPr>
                <w:sz w:val="16"/>
                <w:szCs w:val="16"/>
              </w:rPr>
              <w:t>МХК</w:t>
            </w:r>
          </w:p>
        </w:tc>
        <w:tc>
          <w:tcPr>
            <w:tcW w:w="992" w:type="dxa"/>
          </w:tcPr>
          <w:p w:rsidR="00E74337" w:rsidRPr="00000637" w:rsidRDefault="00E74337" w:rsidP="00D60196">
            <w:pPr>
              <w:jc w:val="center"/>
              <w:rPr>
                <w:sz w:val="16"/>
                <w:szCs w:val="16"/>
              </w:rPr>
            </w:pPr>
            <w:r w:rsidRPr="00000637">
              <w:rPr>
                <w:sz w:val="16"/>
                <w:szCs w:val="16"/>
              </w:rPr>
              <w:t>19</w:t>
            </w:r>
          </w:p>
        </w:tc>
        <w:tc>
          <w:tcPr>
            <w:tcW w:w="567" w:type="dxa"/>
          </w:tcPr>
          <w:p w:rsidR="00E74337" w:rsidRPr="00000637" w:rsidRDefault="00E74337" w:rsidP="00D60196">
            <w:pPr>
              <w:jc w:val="center"/>
              <w:rPr>
                <w:sz w:val="16"/>
                <w:szCs w:val="16"/>
              </w:rPr>
            </w:pPr>
            <w:r w:rsidRPr="00000637">
              <w:rPr>
                <w:sz w:val="16"/>
                <w:szCs w:val="16"/>
              </w:rPr>
              <w:t>-</w:t>
            </w:r>
          </w:p>
        </w:tc>
        <w:tc>
          <w:tcPr>
            <w:tcW w:w="567" w:type="dxa"/>
          </w:tcPr>
          <w:p w:rsidR="00E74337" w:rsidRPr="00000637" w:rsidRDefault="00E74337" w:rsidP="00D60196">
            <w:pPr>
              <w:jc w:val="center"/>
              <w:rPr>
                <w:sz w:val="16"/>
                <w:szCs w:val="16"/>
              </w:rPr>
            </w:pPr>
            <w:r w:rsidRPr="00000637">
              <w:rPr>
                <w:sz w:val="16"/>
                <w:szCs w:val="16"/>
              </w:rPr>
              <w:t>-</w:t>
            </w:r>
          </w:p>
        </w:tc>
        <w:tc>
          <w:tcPr>
            <w:tcW w:w="567" w:type="dxa"/>
          </w:tcPr>
          <w:p w:rsidR="00E74337" w:rsidRPr="00000637" w:rsidRDefault="00E74337" w:rsidP="00D60196">
            <w:pPr>
              <w:jc w:val="center"/>
              <w:rPr>
                <w:sz w:val="16"/>
                <w:szCs w:val="16"/>
              </w:rPr>
            </w:pPr>
            <w:r w:rsidRPr="00000637">
              <w:rPr>
                <w:sz w:val="16"/>
                <w:szCs w:val="16"/>
              </w:rPr>
              <w:t>-</w:t>
            </w:r>
          </w:p>
        </w:tc>
        <w:tc>
          <w:tcPr>
            <w:tcW w:w="709" w:type="dxa"/>
          </w:tcPr>
          <w:p w:rsidR="00E74337" w:rsidRPr="00000637" w:rsidRDefault="00E74337" w:rsidP="00D60196">
            <w:pPr>
              <w:jc w:val="center"/>
              <w:rPr>
                <w:sz w:val="16"/>
                <w:szCs w:val="16"/>
              </w:rPr>
            </w:pPr>
            <w:r w:rsidRPr="00000637">
              <w:rPr>
                <w:sz w:val="16"/>
                <w:szCs w:val="16"/>
              </w:rPr>
              <w:t>4</w:t>
            </w:r>
          </w:p>
        </w:tc>
        <w:tc>
          <w:tcPr>
            <w:tcW w:w="567" w:type="dxa"/>
          </w:tcPr>
          <w:p w:rsidR="00E74337" w:rsidRPr="00000637" w:rsidRDefault="00E74337" w:rsidP="00D60196">
            <w:pPr>
              <w:jc w:val="center"/>
              <w:rPr>
                <w:sz w:val="16"/>
                <w:szCs w:val="16"/>
              </w:rPr>
            </w:pPr>
            <w:r w:rsidRPr="00000637">
              <w:rPr>
                <w:sz w:val="16"/>
                <w:szCs w:val="16"/>
              </w:rPr>
              <w:t>1</w:t>
            </w:r>
          </w:p>
        </w:tc>
        <w:tc>
          <w:tcPr>
            <w:tcW w:w="567" w:type="dxa"/>
          </w:tcPr>
          <w:p w:rsidR="00E74337" w:rsidRPr="00000637" w:rsidRDefault="00E74337" w:rsidP="00D60196">
            <w:pPr>
              <w:jc w:val="center"/>
              <w:rPr>
                <w:sz w:val="16"/>
                <w:szCs w:val="16"/>
              </w:rPr>
            </w:pPr>
            <w:r w:rsidRPr="00000637">
              <w:rPr>
                <w:sz w:val="16"/>
                <w:szCs w:val="16"/>
              </w:rPr>
              <w:t>4</w:t>
            </w:r>
          </w:p>
        </w:tc>
        <w:tc>
          <w:tcPr>
            <w:tcW w:w="1701" w:type="dxa"/>
          </w:tcPr>
          <w:p w:rsidR="00E74337" w:rsidRPr="00000637" w:rsidRDefault="00E74337" w:rsidP="00D60196">
            <w:pPr>
              <w:jc w:val="center"/>
              <w:rPr>
                <w:sz w:val="16"/>
                <w:szCs w:val="16"/>
              </w:rPr>
            </w:pPr>
            <w:r w:rsidRPr="00000637">
              <w:rPr>
                <w:sz w:val="16"/>
                <w:szCs w:val="16"/>
              </w:rPr>
              <w:t>Молоканова Анастасия</w:t>
            </w:r>
          </w:p>
        </w:tc>
        <w:tc>
          <w:tcPr>
            <w:tcW w:w="992" w:type="dxa"/>
          </w:tcPr>
          <w:p w:rsidR="00E74337" w:rsidRPr="00000637" w:rsidRDefault="00E74337" w:rsidP="00D60196">
            <w:pPr>
              <w:jc w:val="center"/>
              <w:rPr>
                <w:sz w:val="16"/>
                <w:szCs w:val="16"/>
              </w:rPr>
            </w:pPr>
            <w:r w:rsidRPr="00000637">
              <w:rPr>
                <w:sz w:val="16"/>
                <w:szCs w:val="16"/>
              </w:rPr>
              <w:t>1</w:t>
            </w:r>
          </w:p>
          <w:p w:rsidR="00E74337" w:rsidRPr="00000637" w:rsidRDefault="00E74337" w:rsidP="00D60196">
            <w:pPr>
              <w:jc w:val="center"/>
              <w:rPr>
                <w:sz w:val="16"/>
                <w:szCs w:val="16"/>
              </w:rPr>
            </w:pPr>
            <w:r w:rsidRPr="00000637">
              <w:rPr>
                <w:sz w:val="16"/>
                <w:szCs w:val="16"/>
              </w:rPr>
              <w:t>Маркова А.</w:t>
            </w: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pStyle w:val="af8"/>
              <w:jc w:val="center"/>
              <w:rPr>
                <w:rFonts w:ascii="Times New Roman" w:hAnsi="Times New Roman"/>
                <w:sz w:val="16"/>
                <w:szCs w:val="16"/>
              </w:rPr>
            </w:pPr>
            <w:r w:rsidRPr="00000637">
              <w:rPr>
                <w:rFonts w:ascii="Times New Roman" w:hAnsi="Times New Roman"/>
                <w:sz w:val="16"/>
                <w:szCs w:val="16"/>
              </w:rPr>
              <w:t>1</w:t>
            </w:r>
          </w:p>
          <w:p w:rsidR="00E74337" w:rsidRPr="00000637" w:rsidRDefault="00E74337" w:rsidP="00D60196">
            <w:pPr>
              <w:pStyle w:val="af8"/>
              <w:jc w:val="center"/>
              <w:rPr>
                <w:rFonts w:ascii="Times New Roman" w:hAnsi="Times New Roman"/>
                <w:sz w:val="16"/>
                <w:szCs w:val="16"/>
              </w:rPr>
            </w:pPr>
            <w:r w:rsidRPr="00000637">
              <w:rPr>
                <w:rFonts w:ascii="Times New Roman" w:hAnsi="Times New Roman"/>
                <w:sz w:val="16"/>
                <w:szCs w:val="16"/>
              </w:rPr>
              <w:t>Молоканова А.</w:t>
            </w:r>
          </w:p>
        </w:tc>
      </w:tr>
      <w:tr w:rsidR="00E74337" w:rsidRPr="00000637" w:rsidTr="00000637">
        <w:tc>
          <w:tcPr>
            <w:tcW w:w="1418" w:type="dxa"/>
          </w:tcPr>
          <w:p w:rsidR="00E74337" w:rsidRPr="00000637" w:rsidRDefault="00E74337" w:rsidP="00D60196">
            <w:pPr>
              <w:rPr>
                <w:sz w:val="16"/>
                <w:szCs w:val="16"/>
              </w:rPr>
            </w:pPr>
            <w:r w:rsidRPr="00000637">
              <w:rPr>
                <w:sz w:val="16"/>
                <w:szCs w:val="16"/>
              </w:rPr>
              <w:t>Технология</w:t>
            </w:r>
          </w:p>
        </w:tc>
        <w:tc>
          <w:tcPr>
            <w:tcW w:w="992" w:type="dxa"/>
          </w:tcPr>
          <w:p w:rsidR="00E74337" w:rsidRPr="00000637" w:rsidRDefault="00E74337" w:rsidP="00D60196">
            <w:pPr>
              <w:jc w:val="center"/>
              <w:rPr>
                <w:sz w:val="16"/>
                <w:szCs w:val="16"/>
              </w:rPr>
            </w:pPr>
            <w:r w:rsidRPr="00000637">
              <w:rPr>
                <w:sz w:val="16"/>
                <w:szCs w:val="16"/>
              </w:rPr>
              <w:t>24</w:t>
            </w:r>
          </w:p>
        </w:tc>
        <w:tc>
          <w:tcPr>
            <w:tcW w:w="567"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4</w:t>
            </w:r>
          </w:p>
        </w:tc>
        <w:tc>
          <w:tcPr>
            <w:tcW w:w="709"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2</w:t>
            </w:r>
          </w:p>
        </w:tc>
        <w:tc>
          <w:tcPr>
            <w:tcW w:w="567" w:type="dxa"/>
          </w:tcPr>
          <w:p w:rsidR="00E74337" w:rsidRPr="00000637" w:rsidRDefault="00E74337" w:rsidP="00D60196">
            <w:pPr>
              <w:jc w:val="center"/>
              <w:rPr>
                <w:sz w:val="16"/>
                <w:szCs w:val="16"/>
              </w:rPr>
            </w:pPr>
            <w:r w:rsidRPr="00000637">
              <w:rPr>
                <w:sz w:val="16"/>
                <w:szCs w:val="16"/>
              </w:rPr>
              <w:t>3</w:t>
            </w:r>
          </w:p>
        </w:tc>
        <w:tc>
          <w:tcPr>
            <w:tcW w:w="1701" w:type="dxa"/>
          </w:tcPr>
          <w:p w:rsidR="00E74337" w:rsidRPr="00000637" w:rsidRDefault="00E74337" w:rsidP="00D60196">
            <w:pPr>
              <w:jc w:val="center"/>
              <w:rPr>
                <w:sz w:val="16"/>
                <w:szCs w:val="16"/>
              </w:rPr>
            </w:pP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rPr>
                <w:sz w:val="16"/>
                <w:szCs w:val="16"/>
              </w:rPr>
            </w:pPr>
            <w:r w:rsidRPr="00000637">
              <w:rPr>
                <w:sz w:val="16"/>
                <w:szCs w:val="16"/>
              </w:rPr>
              <w:t>Физическая культура</w:t>
            </w:r>
          </w:p>
        </w:tc>
        <w:tc>
          <w:tcPr>
            <w:tcW w:w="992" w:type="dxa"/>
          </w:tcPr>
          <w:p w:rsidR="00E74337" w:rsidRPr="00000637" w:rsidRDefault="00E74337" w:rsidP="00D60196">
            <w:pPr>
              <w:jc w:val="center"/>
              <w:rPr>
                <w:sz w:val="16"/>
                <w:szCs w:val="16"/>
              </w:rPr>
            </w:pPr>
            <w:r w:rsidRPr="00000637">
              <w:rPr>
                <w:sz w:val="16"/>
                <w:szCs w:val="16"/>
              </w:rPr>
              <w:t>54</w:t>
            </w:r>
          </w:p>
        </w:tc>
        <w:tc>
          <w:tcPr>
            <w:tcW w:w="567" w:type="dxa"/>
          </w:tcPr>
          <w:p w:rsidR="00E74337" w:rsidRPr="00000637" w:rsidRDefault="00E74337" w:rsidP="00D60196">
            <w:pPr>
              <w:jc w:val="center"/>
              <w:rPr>
                <w:sz w:val="16"/>
                <w:szCs w:val="16"/>
              </w:rPr>
            </w:pPr>
            <w:r w:rsidRPr="00000637">
              <w:rPr>
                <w:sz w:val="16"/>
                <w:szCs w:val="16"/>
              </w:rPr>
              <w:t>-</w:t>
            </w:r>
          </w:p>
        </w:tc>
        <w:tc>
          <w:tcPr>
            <w:tcW w:w="567" w:type="dxa"/>
          </w:tcPr>
          <w:p w:rsidR="00E74337" w:rsidRPr="00000637" w:rsidRDefault="00E74337" w:rsidP="00D60196">
            <w:pPr>
              <w:jc w:val="center"/>
              <w:rPr>
                <w:sz w:val="16"/>
                <w:szCs w:val="16"/>
              </w:rPr>
            </w:pPr>
            <w:r w:rsidRPr="00000637">
              <w:rPr>
                <w:sz w:val="16"/>
                <w:szCs w:val="16"/>
              </w:rPr>
              <w:t>1</w:t>
            </w:r>
          </w:p>
        </w:tc>
        <w:tc>
          <w:tcPr>
            <w:tcW w:w="567" w:type="dxa"/>
          </w:tcPr>
          <w:p w:rsidR="00E74337" w:rsidRPr="00000637" w:rsidRDefault="00E74337" w:rsidP="00D60196">
            <w:pPr>
              <w:jc w:val="center"/>
              <w:rPr>
                <w:sz w:val="16"/>
                <w:szCs w:val="16"/>
              </w:rPr>
            </w:pPr>
            <w:r w:rsidRPr="00000637">
              <w:rPr>
                <w:sz w:val="16"/>
                <w:szCs w:val="16"/>
              </w:rPr>
              <w:t>7</w:t>
            </w:r>
          </w:p>
        </w:tc>
        <w:tc>
          <w:tcPr>
            <w:tcW w:w="709" w:type="dxa"/>
          </w:tcPr>
          <w:p w:rsidR="00E74337" w:rsidRPr="00000637" w:rsidRDefault="00E74337" w:rsidP="00D60196">
            <w:pPr>
              <w:jc w:val="center"/>
              <w:rPr>
                <w:sz w:val="16"/>
                <w:szCs w:val="16"/>
              </w:rPr>
            </w:pPr>
            <w:r w:rsidRPr="00000637">
              <w:rPr>
                <w:sz w:val="16"/>
                <w:szCs w:val="16"/>
              </w:rPr>
              <w:t>9</w:t>
            </w:r>
          </w:p>
        </w:tc>
        <w:tc>
          <w:tcPr>
            <w:tcW w:w="567" w:type="dxa"/>
          </w:tcPr>
          <w:p w:rsidR="00E74337" w:rsidRPr="00000637" w:rsidRDefault="00E74337" w:rsidP="00D60196">
            <w:pPr>
              <w:jc w:val="center"/>
              <w:rPr>
                <w:sz w:val="16"/>
                <w:szCs w:val="16"/>
              </w:rPr>
            </w:pPr>
            <w:r w:rsidRPr="00000637">
              <w:rPr>
                <w:sz w:val="16"/>
                <w:szCs w:val="16"/>
              </w:rPr>
              <w:t>10</w:t>
            </w:r>
          </w:p>
        </w:tc>
        <w:tc>
          <w:tcPr>
            <w:tcW w:w="567" w:type="dxa"/>
          </w:tcPr>
          <w:p w:rsidR="00E74337" w:rsidRPr="00000637" w:rsidRDefault="00E74337" w:rsidP="00D60196">
            <w:pPr>
              <w:jc w:val="center"/>
              <w:rPr>
                <w:sz w:val="16"/>
                <w:szCs w:val="16"/>
              </w:rPr>
            </w:pPr>
            <w:r w:rsidRPr="00000637">
              <w:rPr>
                <w:sz w:val="16"/>
                <w:szCs w:val="16"/>
              </w:rPr>
              <w:t>5</w:t>
            </w:r>
          </w:p>
        </w:tc>
        <w:tc>
          <w:tcPr>
            <w:tcW w:w="1701" w:type="dxa"/>
          </w:tcPr>
          <w:p w:rsidR="00E74337" w:rsidRPr="00000637" w:rsidRDefault="00E74337" w:rsidP="00D60196">
            <w:pPr>
              <w:jc w:val="center"/>
              <w:rPr>
                <w:sz w:val="16"/>
                <w:szCs w:val="16"/>
              </w:rPr>
            </w:pPr>
            <w:r w:rsidRPr="00000637">
              <w:rPr>
                <w:sz w:val="16"/>
                <w:szCs w:val="16"/>
              </w:rPr>
              <w:t>Попов Константин</w:t>
            </w:r>
          </w:p>
          <w:p w:rsidR="00E74337" w:rsidRPr="00000637" w:rsidRDefault="00E74337" w:rsidP="00D60196">
            <w:pPr>
              <w:jc w:val="center"/>
              <w:rPr>
                <w:sz w:val="16"/>
                <w:szCs w:val="16"/>
              </w:rPr>
            </w:pPr>
            <w:proofErr w:type="spellStart"/>
            <w:r w:rsidRPr="00000637">
              <w:rPr>
                <w:sz w:val="16"/>
                <w:szCs w:val="16"/>
              </w:rPr>
              <w:t>Черникова</w:t>
            </w:r>
            <w:proofErr w:type="spellEnd"/>
            <w:r w:rsidRPr="00000637">
              <w:rPr>
                <w:sz w:val="16"/>
                <w:szCs w:val="16"/>
              </w:rPr>
              <w:t xml:space="preserve"> Наталья</w:t>
            </w:r>
          </w:p>
          <w:p w:rsidR="00E74337" w:rsidRPr="00000637" w:rsidRDefault="00E74337" w:rsidP="00D60196">
            <w:pPr>
              <w:jc w:val="center"/>
              <w:rPr>
                <w:sz w:val="16"/>
                <w:szCs w:val="16"/>
              </w:rPr>
            </w:pPr>
          </w:p>
        </w:tc>
        <w:tc>
          <w:tcPr>
            <w:tcW w:w="992" w:type="dxa"/>
          </w:tcPr>
          <w:p w:rsidR="00E74337" w:rsidRPr="00000637" w:rsidRDefault="00E74337" w:rsidP="00D60196">
            <w:pPr>
              <w:jc w:val="center"/>
              <w:rPr>
                <w:sz w:val="16"/>
                <w:szCs w:val="16"/>
              </w:rPr>
            </w:pP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rPr>
                <w:sz w:val="16"/>
                <w:szCs w:val="16"/>
              </w:rPr>
            </w:pPr>
            <w:r w:rsidRPr="00000637">
              <w:rPr>
                <w:sz w:val="16"/>
                <w:szCs w:val="16"/>
              </w:rPr>
              <w:t>ОБЖ</w:t>
            </w:r>
          </w:p>
        </w:tc>
        <w:tc>
          <w:tcPr>
            <w:tcW w:w="992" w:type="dxa"/>
          </w:tcPr>
          <w:p w:rsidR="00E74337" w:rsidRPr="00000637" w:rsidRDefault="00E74337" w:rsidP="00D60196">
            <w:pPr>
              <w:rPr>
                <w:sz w:val="16"/>
                <w:szCs w:val="16"/>
              </w:rPr>
            </w:pPr>
            <w:r w:rsidRPr="00000637">
              <w:rPr>
                <w:sz w:val="16"/>
                <w:szCs w:val="16"/>
              </w:rPr>
              <w:t>10</w:t>
            </w:r>
          </w:p>
        </w:tc>
        <w:tc>
          <w:tcPr>
            <w:tcW w:w="567" w:type="dxa"/>
          </w:tcPr>
          <w:p w:rsidR="00E74337" w:rsidRPr="00000637" w:rsidRDefault="00E74337" w:rsidP="00D60196">
            <w:pPr>
              <w:jc w:val="center"/>
              <w:rPr>
                <w:sz w:val="16"/>
                <w:szCs w:val="16"/>
              </w:rPr>
            </w:pPr>
            <w:r w:rsidRPr="00000637">
              <w:rPr>
                <w:sz w:val="16"/>
                <w:szCs w:val="16"/>
              </w:rPr>
              <w:t>-</w:t>
            </w:r>
          </w:p>
        </w:tc>
        <w:tc>
          <w:tcPr>
            <w:tcW w:w="567" w:type="dxa"/>
          </w:tcPr>
          <w:p w:rsidR="00E74337" w:rsidRPr="00000637" w:rsidRDefault="00E74337" w:rsidP="00D60196">
            <w:pPr>
              <w:jc w:val="center"/>
              <w:rPr>
                <w:sz w:val="16"/>
                <w:szCs w:val="16"/>
              </w:rPr>
            </w:pPr>
            <w:r w:rsidRPr="00000637">
              <w:rPr>
                <w:sz w:val="16"/>
                <w:szCs w:val="16"/>
              </w:rPr>
              <w:t>5</w:t>
            </w:r>
          </w:p>
        </w:tc>
        <w:tc>
          <w:tcPr>
            <w:tcW w:w="567" w:type="dxa"/>
          </w:tcPr>
          <w:p w:rsidR="00E74337" w:rsidRPr="00000637" w:rsidRDefault="00E74337" w:rsidP="00D60196">
            <w:pPr>
              <w:jc w:val="center"/>
              <w:rPr>
                <w:sz w:val="16"/>
                <w:szCs w:val="16"/>
              </w:rPr>
            </w:pPr>
            <w:r w:rsidRPr="00000637">
              <w:rPr>
                <w:sz w:val="16"/>
                <w:szCs w:val="16"/>
              </w:rPr>
              <w:t>4</w:t>
            </w:r>
          </w:p>
        </w:tc>
        <w:tc>
          <w:tcPr>
            <w:tcW w:w="709" w:type="dxa"/>
          </w:tcPr>
          <w:p w:rsidR="00E74337" w:rsidRPr="00000637" w:rsidRDefault="00E74337" w:rsidP="00D60196">
            <w:pPr>
              <w:jc w:val="center"/>
              <w:rPr>
                <w:sz w:val="16"/>
                <w:szCs w:val="16"/>
              </w:rPr>
            </w:pPr>
            <w:r w:rsidRPr="00000637">
              <w:rPr>
                <w:sz w:val="16"/>
                <w:szCs w:val="16"/>
              </w:rPr>
              <w:t>4</w:t>
            </w:r>
          </w:p>
        </w:tc>
        <w:tc>
          <w:tcPr>
            <w:tcW w:w="567" w:type="dxa"/>
          </w:tcPr>
          <w:p w:rsidR="00E74337" w:rsidRPr="00000637" w:rsidRDefault="00E74337" w:rsidP="00D60196">
            <w:pPr>
              <w:jc w:val="center"/>
              <w:rPr>
                <w:sz w:val="16"/>
                <w:szCs w:val="16"/>
              </w:rPr>
            </w:pPr>
            <w:r w:rsidRPr="00000637">
              <w:rPr>
                <w:sz w:val="16"/>
                <w:szCs w:val="16"/>
              </w:rPr>
              <w:t>6</w:t>
            </w:r>
          </w:p>
        </w:tc>
        <w:tc>
          <w:tcPr>
            <w:tcW w:w="567" w:type="dxa"/>
          </w:tcPr>
          <w:p w:rsidR="00E74337" w:rsidRPr="00000637" w:rsidRDefault="00E74337" w:rsidP="00D60196">
            <w:pPr>
              <w:jc w:val="center"/>
              <w:rPr>
                <w:sz w:val="16"/>
                <w:szCs w:val="16"/>
              </w:rPr>
            </w:pPr>
            <w:r w:rsidRPr="00000637">
              <w:rPr>
                <w:sz w:val="16"/>
                <w:szCs w:val="16"/>
              </w:rPr>
              <w:t>4</w:t>
            </w:r>
          </w:p>
        </w:tc>
        <w:tc>
          <w:tcPr>
            <w:tcW w:w="1701" w:type="dxa"/>
          </w:tcPr>
          <w:p w:rsidR="00E74337" w:rsidRPr="00000637" w:rsidRDefault="00E74337" w:rsidP="00D60196">
            <w:pPr>
              <w:jc w:val="center"/>
              <w:rPr>
                <w:sz w:val="16"/>
                <w:szCs w:val="16"/>
              </w:rPr>
            </w:pPr>
            <w:proofErr w:type="spellStart"/>
            <w:r w:rsidRPr="00000637">
              <w:rPr>
                <w:sz w:val="16"/>
                <w:szCs w:val="16"/>
              </w:rPr>
              <w:t>Калачян</w:t>
            </w:r>
            <w:proofErr w:type="spellEnd"/>
            <w:r w:rsidRPr="00000637">
              <w:rPr>
                <w:sz w:val="16"/>
                <w:szCs w:val="16"/>
              </w:rPr>
              <w:t xml:space="preserve"> </w:t>
            </w:r>
            <w:proofErr w:type="spellStart"/>
            <w:r w:rsidRPr="00000637">
              <w:rPr>
                <w:sz w:val="16"/>
                <w:szCs w:val="16"/>
              </w:rPr>
              <w:t>Анжелика</w:t>
            </w:r>
            <w:proofErr w:type="spellEnd"/>
          </w:p>
          <w:p w:rsidR="00E74337" w:rsidRPr="00000637" w:rsidRDefault="00E74337" w:rsidP="00D60196">
            <w:pPr>
              <w:jc w:val="center"/>
              <w:rPr>
                <w:sz w:val="16"/>
                <w:szCs w:val="16"/>
              </w:rPr>
            </w:pPr>
            <w:r w:rsidRPr="00000637">
              <w:rPr>
                <w:sz w:val="16"/>
                <w:szCs w:val="16"/>
              </w:rPr>
              <w:t>Елисеев Виталий</w:t>
            </w:r>
          </w:p>
          <w:p w:rsidR="00E74337" w:rsidRPr="00000637" w:rsidRDefault="00E74337" w:rsidP="00D60196">
            <w:pPr>
              <w:jc w:val="center"/>
              <w:rPr>
                <w:sz w:val="16"/>
                <w:szCs w:val="16"/>
              </w:rPr>
            </w:pPr>
            <w:r w:rsidRPr="00000637">
              <w:rPr>
                <w:sz w:val="16"/>
                <w:szCs w:val="16"/>
              </w:rPr>
              <w:t>Долгова Татьяна</w:t>
            </w:r>
          </w:p>
        </w:tc>
        <w:tc>
          <w:tcPr>
            <w:tcW w:w="992" w:type="dxa"/>
          </w:tcPr>
          <w:p w:rsidR="00E74337" w:rsidRPr="00000637" w:rsidRDefault="00E74337" w:rsidP="00D60196">
            <w:pPr>
              <w:jc w:val="center"/>
              <w:rPr>
                <w:sz w:val="16"/>
                <w:szCs w:val="16"/>
              </w:rPr>
            </w:pPr>
            <w:r w:rsidRPr="00000637">
              <w:rPr>
                <w:sz w:val="16"/>
                <w:szCs w:val="16"/>
              </w:rPr>
              <w:t>1</w:t>
            </w:r>
          </w:p>
          <w:p w:rsidR="00E74337" w:rsidRPr="00000637" w:rsidRDefault="00E74337" w:rsidP="00D60196">
            <w:pPr>
              <w:jc w:val="center"/>
              <w:rPr>
                <w:sz w:val="16"/>
                <w:szCs w:val="16"/>
              </w:rPr>
            </w:pPr>
            <w:proofErr w:type="spellStart"/>
            <w:r w:rsidRPr="00000637">
              <w:rPr>
                <w:sz w:val="16"/>
                <w:szCs w:val="16"/>
              </w:rPr>
              <w:t>Плахотина</w:t>
            </w:r>
            <w:proofErr w:type="spellEnd"/>
            <w:r w:rsidRPr="00000637">
              <w:rPr>
                <w:sz w:val="16"/>
                <w:szCs w:val="16"/>
              </w:rPr>
              <w:t xml:space="preserve"> В.</w:t>
            </w:r>
          </w:p>
        </w:tc>
        <w:tc>
          <w:tcPr>
            <w:tcW w:w="1134" w:type="dxa"/>
          </w:tcPr>
          <w:p w:rsidR="00E74337" w:rsidRPr="00000637" w:rsidRDefault="00E74337" w:rsidP="00D60196">
            <w:pPr>
              <w:jc w:val="center"/>
              <w:rPr>
                <w:sz w:val="16"/>
                <w:szCs w:val="16"/>
              </w:rPr>
            </w:pPr>
          </w:p>
        </w:tc>
        <w:tc>
          <w:tcPr>
            <w:tcW w:w="1560" w:type="dxa"/>
          </w:tcPr>
          <w:p w:rsidR="00E74337" w:rsidRPr="00000637" w:rsidRDefault="00E74337" w:rsidP="00D60196">
            <w:pPr>
              <w:jc w:val="center"/>
              <w:rPr>
                <w:sz w:val="16"/>
                <w:szCs w:val="16"/>
              </w:rPr>
            </w:pPr>
          </w:p>
        </w:tc>
      </w:tr>
      <w:tr w:rsidR="00E74337" w:rsidRPr="00000637" w:rsidTr="00000637">
        <w:tc>
          <w:tcPr>
            <w:tcW w:w="1418" w:type="dxa"/>
          </w:tcPr>
          <w:p w:rsidR="00E74337" w:rsidRPr="00000637" w:rsidRDefault="00E74337" w:rsidP="00D60196">
            <w:pPr>
              <w:jc w:val="center"/>
              <w:rPr>
                <w:b/>
                <w:sz w:val="16"/>
                <w:szCs w:val="16"/>
              </w:rPr>
            </w:pPr>
            <w:r w:rsidRPr="00000637">
              <w:rPr>
                <w:b/>
                <w:sz w:val="16"/>
                <w:szCs w:val="16"/>
              </w:rPr>
              <w:t>ВСЕГО:</w:t>
            </w:r>
          </w:p>
        </w:tc>
        <w:tc>
          <w:tcPr>
            <w:tcW w:w="992" w:type="dxa"/>
          </w:tcPr>
          <w:p w:rsidR="00E74337" w:rsidRPr="00000637" w:rsidRDefault="00E74337" w:rsidP="00D60196">
            <w:pPr>
              <w:jc w:val="center"/>
              <w:rPr>
                <w:b/>
                <w:sz w:val="16"/>
                <w:szCs w:val="16"/>
              </w:rPr>
            </w:pPr>
          </w:p>
        </w:tc>
        <w:tc>
          <w:tcPr>
            <w:tcW w:w="567" w:type="dxa"/>
          </w:tcPr>
          <w:p w:rsidR="00E74337" w:rsidRPr="00000637" w:rsidRDefault="00E74337" w:rsidP="00D60196">
            <w:pPr>
              <w:jc w:val="center"/>
              <w:rPr>
                <w:b/>
                <w:sz w:val="16"/>
                <w:szCs w:val="16"/>
              </w:rPr>
            </w:pPr>
            <w:r w:rsidRPr="00000637">
              <w:rPr>
                <w:b/>
                <w:sz w:val="16"/>
                <w:szCs w:val="16"/>
              </w:rPr>
              <w:t>28</w:t>
            </w:r>
          </w:p>
        </w:tc>
        <w:tc>
          <w:tcPr>
            <w:tcW w:w="567" w:type="dxa"/>
          </w:tcPr>
          <w:p w:rsidR="00E74337" w:rsidRPr="00000637" w:rsidRDefault="00E74337" w:rsidP="00D60196">
            <w:pPr>
              <w:jc w:val="center"/>
              <w:rPr>
                <w:b/>
                <w:sz w:val="16"/>
                <w:szCs w:val="16"/>
              </w:rPr>
            </w:pPr>
            <w:r w:rsidRPr="00000637">
              <w:rPr>
                <w:b/>
                <w:sz w:val="16"/>
                <w:szCs w:val="16"/>
              </w:rPr>
              <w:t>42</w:t>
            </w:r>
          </w:p>
        </w:tc>
        <w:tc>
          <w:tcPr>
            <w:tcW w:w="567" w:type="dxa"/>
          </w:tcPr>
          <w:p w:rsidR="00E74337" w:rsidRPr="00000637" w:rsidRDefault="00E74337" w:rsidP="00D60196">
            <w:pPr>
              <w:jc w:val="center"/>
              <w:rPr>
                <w:b/>
                <w:sz w:val="16"/>
                <w:szCs w:val="16"/>
              </w:rPr>
            </w:pPr>
            <w:r w:rsidRPr="00000637">
              <w:rPr>
                <w:b/>
                <w:sz w:val="16"/>
                <w:szCs w:val="16"/>
              </w:rPr>
              <w:t>51</w:t>
            </w:r>
          </w:p>
        </w:tc>
        <w:tc>
          <w:tcPr>
            <w:tcW w:w="709" w:type="dxa"/>
          </w:tcPr>
          <w:p w:rsidR="00E74337" w:rsidRPr="00000637" w:rsidRDefault="00E74337" w:rsidP="00D60196">
            <w:pPr>
              <w:jc w:val="center"/>
              <w:rPr>
                <w:b/>
                <w:sz w:val="16"/>
                <w:szCs w:val="16"/>
              </w:rPr>
            </w:pPr>
            <w:r w:rsidRPr="00000637">
              <w:rPr>
                <w:b/>
                <w:sz w:val="16"/>
                <w:szCs w:val="16"/>
              </w:rPr>
              <w:t>85</w:t>
            </w:r>
          </w:p>
        </w:tc>
        <w:tc>
          <w:tcPr>
            <w:tcW w:w="567" w:type="dxa"/>
          </w:tcPr>
          <w:p w:rsidR="00E74337" w:rsidRPr="00000637" w:rsidRDefault="00E74337" w:rsidP="00D60196">
            <w:pPr>
              <w:jc w:val="center"/>
              <w:rPr>
                <w:b/>
                <w:sz w:val="16"/>
                <w:szCs w:val="16"/>
              </w:rPr>
            </w:pPr>
            <w:r w:rsidRPr="00000637">
              <w:rPr>
                <w:b/>
                <w:sz w:val="16"/>
                <w:szCs w:val="16"/>
              </w:rPr>
              <w:t>89</w:t>
            </w:r>
          </w:p>
        </w:tc>
        <w:tc>
          <w:tcPr>
            <w:tcW w:w="567" w:type="dxa"/>
          </w:tcPr>
          <w:p w:rsidR="00E74337" w:rsidRPr="00000637" w:rsidRDefault="00E74337" w:rsidP="00D60196">
            <w:pPr>
              <w:jc w:val="center"/>
              <w:rPr>
                <w:b/>
                <w:sz w:val="16"/>
                <w:szCs w:val="16"/>
              </w:rPr>
            </w:pPr>
          </w:p>
        </w:tc>
        <w:tc>
          <w:tcPr>
            <w:tcW w:w="1701" w:type="dxa"/>
          </w:tcPr>
          <w:p w:rsidR="00E74337" w:rsidRPr="00000637" w:rsidRDefault="00E74337" w:rsidP="00D60196">
            <w:pPr>
              <w:jc w:val="center"/>
              <w:rPr>
                <w:b/>
                <w:sz w:val="16"/>
                <w:szCs w:val="16"/>
              </w:rPr>
            </w:pPr>
            <w:r w:rsidRPr="00000637">
              <w:rPr>
                <w:b/>
                <w:sz w:val="16"/>
                <w:szCs w:val="16"/>
              </w:rPr>
              <w:t>23 чел.</w:t>
            </w:r>
          </w:p>
        </w:tc>
        <w:tc>
          <w:tcPr>
            <w:tcW w:w="992" w:type="dxa"/>
          </w:tcPr>
          <w:p w:rsidR="00E74337" w:rsidRPr="00000637" w:rsidRDefault="00E74337" w:rsidP="00D60196">
            <w:pPr>
              <w:jc w:val="center"/>
              <w:rPr>
                <w:b/>
                <w:sz w:val="16"/>
                <w:szCs w:val="16"/>
              </w:rPr>
            </w:pPr>
            <w:r w:rsidRPr="00000637">
              <w:rPr>
                <w:b/>
                <w:sz w:val="16"/>
                <w:szCs w:val="16"/>
              </w:rPr>
              <w:t>5</w:t>
            </w:r>
          </w:p>
        </w:tc>
        <w:tc>
          <w:tcPr>
            <w:tcW w:w="1134" w:type="dxa"/>
          </w:tcPr>
          <w:p w:rsidR="00E74337" w:rsidRPr="00000637" w:rsidRDefault="00E74337" w:rsidP="00D60196">
            <w:pPr>
              <w:jc w:val="center"/>
              <w:rPr>
                <w:b/>
                <w:sz w:val="16"/>
                <w:szCs w:val="16"/>
              </w:rPr>
            </w:pPr>
            <w:r w:rsidRPr="00000637">
              <w:rPr>
                <w:b/>
                <w:sz w:val="16"/>
                <w:szCs w:val="16"/>
              </w:rPr>
              <w:t>10</w:t>
            </w:r>
          </w:p>
        </w:tc>
        <w:tc>
          <w:tcPr>
            <w:tcW w:w="1560" w:type="dxa"/>
          </w:tcPr>
          <w:p w:rsidR="00E74337" w:rsidRPr="00000637" w:rsidRDefault="00E74337" w:rsidP="00D60196">
            <w:pPr>
              <w:jc w:val="center"/>
              <w:rPr>
                <w:b/>
                <w:sz w:val="16"/>
                <w:szCs w:val="16"/>
              </w:rPr>
            </w:pPr>
            <w:r w:rsidRPr="00000637">
              <w:rPr>
                <w:b/>
                <w:sz w:val="16"/>
                <w:szCs w:val="16"/>
              </w:rPr>
              <w:t>12</w:t>
            </w:r>
          </w:p>
        </w:tc>
      </w:tr>
    </w:tbl>
    <w:p w:rsidR="00E74337" w:rsidRPr="00000637" w:rsidRDefault="00E74337" w:rsidP="00000637">
      <w:pPr>
        <w:ind w:left="360" w:firstLine="348"/>
        <w:jc w:val="center"/>
        <w:rPr>
          <w:b/>
          <w:sz w:val="16"/>
          <w:szCs w:val="16"/>
        </w:rPr>
      </w:pPr>
    </w:p>
    <w:p w:rsidR="00E74337" w:rsidRPr="00675793" w:rsidRDefault="00E74337" w:rsidP="00000637">
      <w:pPr>
        <w:jc w:val="center"/>
        <w:rPr>
          <w:b/>
        </w:rPr>
      </w:pPr>
      <w:r w:rsidRPr="00675793">
        <w:rPr>
          <w:b/>
        </w:rPr>
        <w:t xml:space="preserve">Динамика участия </w:t>
      </w:r>
      <w:proofErr w:type="gramStart"/>
      <w:r w:rsidRPr="00675793">
        <w:rPr>
          <w:b/>
        </w:rPr>
        <w:t>обучающихся</w:t>
      </w:r>
      <w:proofErr w:type="gramEnd"/>
      <w:r w:rsidRPr="00675793">
        <w:rPr>
          <w:b/>
        </w:rPr>
        <w:t xml:space="preserve"> школы</w:t>
      </w:r>
    </w:p>
    <w:p w:rsidR="00E74337" w:rsidRDefault="00E74337" w:rsidP="00000637">
      <w:pPr>
        <w:jc w:val="center"/>
        <w:rPr>
          <w:b/>
        </w:rPr>
      </w:pPr>
      <w:r w:rsidRPr="00675793">
        <w:rPr>
          <w:b/>
        </w:rPr>
        <w:t xml:space="preserve">в международных конкурсах – играх </w:t>
      </w:r>
    </w:p>
    <w:p w:rsidR="00E74337" w:rsidRPr="00675793" w:rsidRDefault="00E74337" w:rsidP="00000637">
      <w:pPr>
        <w:jc w:val="center"/>
        <w:rPr>
          <w:b/>
        </w:rPr>
      </w:pPr>
    </w:p>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894"/>
        <w:gridCol w:w="851"/>
        <w:gridCol w:w="850"/>
        <w:gridCol w:w="709"/>
        <w:gridCol w:w="709"/>
        <w:gridCol w:w="708"/>
        <w:gridCol w:w="851"/>
        <w:gridCol w:w="850"/>
        <w:gridCol w:w="851"/>
        <w:gridCol w:w="708"/>
        <w:gridCol w:w="709"/>
        <w:gridCol w:w="850"/>
      </w:tblGrid>
      <w:tr w:rsidR="00E74337" w:rsidRPr="00000637" w:rsidTr="00000637">
        <w:tc>
          <w:tcPr>
            <w:tcW w:w="1800" w:type="dxa"/>
            <w:vMerge w:val="restart"/>
          </w:tcPr>
          <w:p w:rsidR="00E74337" w:rsidRPr="00000637" w:rsidRDefault="000E74CD" w:rsidP="00D60196">
            <w:pPr>
              <w:jc w:val="center"/>
              <w:rPr>
                <w:b/>
                <w:sz w:val="16"/>
                <w:szCs w:val="16"/>
              </w:rPr>
            </w:pPr>
            <w:r w:rsidRPr="000E74CD">
              <w:rPr>
                <w:noProof/>
              </w:rPr>
              <w:pict>
                <v:line id="_x0000_s1061" style="position:absolute;left:0;text-align:left;z-index:251652608" from="-5.15pt,1.1pt" to="82.9pt,41.7pt"/>
              </w:pict>
            </w:r>
            <w:r w:rsidR="00E74337" w:rsidRPr="00000637">
              <w:rPr>
                <w:b/>
                <w:sz w:val="16"/>
                <w:szCs w:val="16"/>
              </w:rPr>
              <w:t xml:space="preserve">Конкурс </w:t>
            </w:r>
          </w:p>
          <w:p w:rsidR="00E74337" w:rsidRPr="00000637" w:rsidRDefault="00E74337" w:rsidP="00D60196">
            <w:pPr>
              <w:jc w:val="center"/>
              <w:rPr>
                <w:b/>
                <w:sz w:val="16"/>
                <w:szCs w:val="16"/>
              </w:rPr>
            </w:pPr>
          </w:p>
          <w:p w:rsidR="00E74337" w:rsidRPr="00000637" w:rsidRDefault="00E74337" w:rsidP="00D60196">
            <w:pPr>
              <w:rPr>
                <w:b/>
                <w:sz w:val="16"/>
                <w:szCs w:val="16"/>
              </w:rPr>
            </w:pPr>
          </w:p>
        </w:tc>
        <w:tc>
          <w:tcPr>
            <w:tcW w:w="4721" w:type="dxa"/>
            <w:gridSpan w:val="6"/>
          </w:tcPr>
          <w:p w:rsidR="00E74337" w:rsidRPr="00000637" w:rsidRDefault="00E74337" w:rsidP="00D60196">
            <w:pPr>
              <w:jc w:val="center"/>
              <w:rPr>
                <w:b/>
                <w:i/>
                <w:sz w:val="16"/>
                <w:szCs w:val="16"/>
              </w:rPr>
            </w:pPr>
            <w:r w:rsidRPr="00000637">
              <w:rPr>
                <w:b/>
                <w:i/>
                <w:sz w:val="16"/>
                <w:szCs w:val="16"/>
              </w:rPr>
              <w:lastRenderedPageBreak/>
              <w:t>«Русский медвежонок – языкознание для всех»</w:t>
            </w:r>
          </w:p>
        </w:tc>
        <w:tc>
          <w:tcPr>
            <w:tcW w:w="4819" w:type="dxa"/>
            <w:gridSpan w:val="6"/>
          </w:tcPr>
          <w:p w:rsidR="00E74337" w:rsidRPr="00000637" w:rsidRDefault="00E74337" w:rsidP="00D60196">
            <w:pPr>
              <w:jc w:val="center"/>
              <w:rPr>
                <w:b/>
                <w:i/>
                <w:sz w:val="16"/>
                <w:szCs w:val="16"/>
              </w:rPr>
            </w:pPr>
            <w:r w:rsidRPr="00000637">
              <w:rPr>
                <w:b/>
                <w:i/>
                <w:sz w:val="16"/>
                <w:szCs w:val="16"/>
              </w:rPr>
              <w:t>«Кенгуру»</w:t>
            </w:r>
          </w:p>
        </w:tc>
      </w:tr>
      <w:tr w:rsidR="00E74337" w:rsidRPr="00000637" w:rsidTr="00000637">
        <w:trPr>
          <w:trHeight w:val="561"/>
        </w:trPr>
        <w:tc>
          <w:tcPr>
            <w:tcW w:w="1800" w:type="dxa"/>
            <w:vMerge/>
          </w:tcPr>
          <w:p w:rsidR="00E74337" w:rsidRPr="00000637" w:rsidRDefault="00E74337" w:rsidP="00D60196">
            <w:pPr>
              <w:jc w:val="center"/>
              <w:rPr>
                <w:b/>
                <w:sz w:val="16"/>
                <w:szCs w:val="16"/>
              </w:rPr>
            </w:pPr>
          </w:p>
        </w:tc>
        <w:tc>
          <w:tcPr>
            <w:tcW w:w="894" w:type="dxa"/>
          </w:tcPr>
          <w:p w:rsidR="00E74337" w:rsidRPr="00000637" w:rsidRDefault="00E74337" w:rsidP="00D60196">
            <w:pPr>
              <w:jc w:val="center"/>
              <w:rPr>
                <w:b/>
                <w:sz w:val="16"/>
                <w:szCs w:val="16"/>
              </w:rPr>
            </w:pPr>
            <w:r w:rsidRPr="00000637">
              <w:rPr>
                <w:b/>
                <w:sz w:val="16"/>
                <w:szCs w:val="16"/>
              </w:rPr>
              <w:t xml:space="preserve">2008 – 2009 </w:t>
            </w:r>
          </w:p>
        </w:tc>
        <w:tc>
          <w:tcPr>
            <w:tcW w:w="851" w:type="dxa"/>
          </w:tcPr>
          <w:p w:rsidR="00E74337" w:rsidRPr="00000637" w:rsidRDefault="00E74337" w:rsidP="00D60196">
            <w:pPr>
              <w:jc w:val="center"/>
              <w:rPr>
                <w:b/>
                <w:sz w:val="16"/>
                <w:szCs w:val="16"/>
              </w:rPr>
            </w:pPr>
            <w:r w:rsidRPr="00000637">
              <w:rPr>
                <w:b/>
                <w:sz w:val="16"/>
                <w:szCs w:val="16"/>
              </w:rPr>
              <w:t xml:space="preserve">2009 – 2010 </w:t>
            </w:r>
          </w:p>
        </w:tc>
        <w:tc>
          <w:tcPr>
            <w:tcW w:w="850" w:type="dxa"/>
          </w:tcPr>
          <w:p w:rsidR="00E74337" w:rsidRPr="00000637" w:rsidRDefault="00E74337" w:rsidP="00D60196">
            <w:pPr>
              <w:jc w:val="center"/>
              <w:rPr>
                <w:b/>
                <w:sz w:val="16"/>
                <w:szCs w:val="16"/>
              </w:rPr>
            </w:pPr>
            <w:r w:rsidRPr="00000637">
              <w:rPr>
                <w:b/>
                <w:sz w:val="16"/>
                <w:szCs w:val="16"/>
              </w:rPr>
              <w:t xml:space="preserve">2010 – 2011 </w:t>
            </w:r>
          </w:p>
        </w:tc>
        <w:tc>
          <w:tcPr>
            <w:tcW w:w="709" w:type="dxa"/>
          </w:tcPr>
          <w:p w:rsidR="00E74337" w:rsidRPr="00000637" w:rsidRDefault="00E74337" w:rsidP="00D60196">
            <w:pPr>
              <w:jc w:val="center"/>
              <w:rPr>
                <w:b/>
                <w:sz w:val="16"/>
                <w:szCs w:val="16"/>
              </w:rPr>
            </w:pPr>
            <w:r w:rsidRPr="00000637">
              <w:rPr>
                <w:b/>
                <w:sz w:val="16"/>
                <w:szCs w:val="16"/>
              </w:rPr>
              <w:t xml:space="preserve">2011 – 2012 </w:t>
            </w:r>
          </w:p>
        </w:tc>
        <w:tc>
          <w:tcPr>
            <w:tcW w:w="709" w:type="dxa"/>
          </w:tcPr>
          <w:p w:rsidR="00E74337" w:rsidRPr="00000637" w:rsidRDefault="00E74337" w:rsidP="00D60196">
            <w:pPr>
              <w:jc w:val="center"/>
              <w:rPr>
                <w:b/>
                <w:sz w:val="16"/>
                <w:szCs w:val="16"/>
              </w:rPr>
            </w:pPr>
            <w:r w:rsidRPr="00000637">
              <w:rPr>
                <w:b/>
                <w:sz w:val="16"/>
                <w:szCs w:val="16"/>
              </w:rPr>
              <w:t>2012 – 2013</w:t>
            </w:r>
          </w:p>
        </w:tc>
        <w:tc>
          <w:tcPr>
            <w:tcW w:w="708" w:type="dxa"/>
          </w:tcPr>
          <w:p w:rsidR="00E74337" w:rsidRPr="00000637" w:rsidRDefault="00E74337" w:rsidP="00D60196">
            <w:pPr>
              <w:jc w:val="center"/>
              <w:rPr>
                <w:b/>
                <w:sz w:val="16"/>
                <w:szCs w:val="16"/>
              </w:rPr>
            </w:pPr>
            <w:r w:rsidRPr="00000637">
              <w:rPr>
                <w:b/>
                <w:sz w:val="16"/>
                <w:szCs w:val="16"/>
              </w:rPr>
              <w:t>2013-2014</w:t>
            </w:r>
          </w:p>
        </w:tc>
        <w:tc>
          <w:tcPr>
            <w:tcW w:w="851" w:type="dxa"/>
          </w:tcPr>
          <w:p w:rsidR="00E74337" w:rsidRPr="00000637" w:rsidRDefault="00E74337" w:rsidP="00D60196">
            <w:pPr>
              <w:jc w:val="center"/>
              <w:rPr>
                <w:b/>
                <w:sz w:val="16"/>
                <w:szCs w:val="16"/>
              </w:rPr>
            </w:pPr>
            <w:r w:rsidRPr="00000637">
              <w:rPr>
                <w:b/>
                <w:sz w:val="16"/>
                <w:szCs w:val="16"/>
              </w:rPr>
              <w:t xml:space="preserve">2008 – 2009 </w:t>
            </w:r>
          </w:p>
        </w:tc>
        <w:tc>
          <w:tcPr>
            <w:tcW w:w="850" w:type="dxa"/>
          </w:tcPr>
          <w:p w:rsidR="00E74337" w:rsidRPr="00000637" w:rsidRDefault="00E74337" w:rsidP="00D60196">
            <w:pPr>
              <w:jc w:val="center"/>
              <w:rPr>
                <w:b/>
                <w:sz w:val="16"/>
                <w:szCs w:val="16"/>
              </w:rPr>
            </w:pPr>
            <w:r w:rsidRPr="00000637">
              <w:rPr>
                <w:b/>
                <w:sz w:val="16"/>
                <w:szCs w:val="16"/>
              </w:rPr>
              <w:t xml:space="preserve">2009 – 2010 </w:t>
            </w:r>
          </w:p>
        </w:tc>
        <w:tc>
          <w:tcPr>
            <w:tcW w:w="851" w:type="dxa"/>
          </w:tcPr>
          <w:p w:rsidR="00E74337" w:rsidRPr="00000637" w:rsidRDefault="00E74337" w:rsidP="00D60196">
            <w:pPr>
              <w:jc w:val="center"/>
              <w:rPr>
                <w:b/>
                <w:sz w:val="16"/>
                <w:szCs w:val="16"/>
              </w:rPr>
            </w:pPr>
            <w:r w:rsidRPr="00000637">
              <w:rPr>
                <w:b/>
                <w:sz w:val="16"/>
                <w:szCs w:val="16"/>
              </w:rPr>
              <w:t xml:space="preserve">2010 – 2011 </w:t>
            </w:r>
          </w:p>
        </w:tc>
        <w:tc>
          <w:tcPr>
            <w:tcW w:w="708" w:type="dxa"/>
          </w:tcPr>
          <w:p w:rsidR="00E74337" w:rsidRPr="00000637" w:rsidRDefault="00E74337" w:rsidP="00D60196">
            <w:pPr>
              <w:jc w:val="center"/>
              <w:rPr>
                <w:b/>
                <w:sz w:val="16"/>
                <w:szCs w:val="16"/>
              </w:rPr>
            </w:pPr>
            <w:r w:rsidRPr="00000637">
              <w:rPr>
                <w:b/>
                <w:sz w:val="16"/>
                <w:szCs w:val="16"/>
              </w:rPr>
              <w:t xml:space="preserve">2011 – 2012 </w:t>
            </w:r>
          </w:p>
        </w:tc>
        <w:tc>
          <w:tcPr>
            <w:tcW w:w="709" w:type="dxa"/>
          </w:tcPr>
          <w:p w:rsidR="00E74337" w:rsidRPr="00000637" w:rsidRDefault="00E74337" w:rsidP="00D60196">
            <w:pPr>
              <w:jc w:val="center"/>
              <w:rPr>
                <w:b/>
                <w:sz w:val="16"/>
                <w:szCs w:val="16"/>
              </w:rPr>
            </w:pPr>
            <w:r w:rsidRPr="00000637">
              <w:rPr>
                <w:b/>
                <w:sz w:val="16"/>
                <w:szCs w:val="16"/>
              </w:rPr>
              <w:t>2012 – 2013</w:t>
            </w:r>
          </w:p>
        </w:tc>
        <w:tc>
          <w:tcPr>
            <w:tcW w:w="850" w:type="dxa"/>
          </w:tcPr>
          <w:p w:rsidR="00E74337" w:rsidRPr="00000637" w:rsidRDefault="00E74337" w:rsidP="00D60196">
            <w:pPr>
              <w:jc w:val="center"/>
              <w:rPr>
                <w:b/>
                <w:sz w:val="16"/>
                <w:szCs w:val="16"/>
              </w:rPr>
            </w:pPr>
            <w:r w:rsidRPr="00000637">
              <w:rPr>
                <w:b/>
                <w:sz w:val="16"/>
                <w:szCs w:val="16"/>
              </w:rPr>
              <w:t>2013-2014</w:t>
            </w:r>
          </w:p>
        </w:tc>
      </w:tr>
      <w:tr w:rsidR="00E74337" w:rsidRPr="00000637" w:rsidTr="00000637">
        <w:tc>
          <w:tcPr>
            <w:tcW w:w="1800" w:type="dxa"/>
          </w:tcPr>
          <w:p w:rsidR="00E74337" w:rsidRPr="00000637" w:rsidRDefault="00E74337" w:rsidP="00D60196">
            <w:pPr>
              <w:rPr>
                <w:b/>
                <w:i/>
                <w:sz w:val="16"/>
                <w:szCs w:val="16"/>
              </w:rPr>
            </w:pPr>
            <w:r w:rsidRPr="00000637">
              <w:rPr>
                <w:b/>
                <w:i/>
                <w:sz w:val="16"/>
                <w:szCs w:val="16"/>
              </w:rPr>
              <w:lastRenderedPageBreak/>
              <w:t>Всего по школе</w:t>
            </w:r>
          </w:p>
        </w:tc>
        <w:tc>
          <w:tcPr>
            <w:tcW w:w="894" w:type="dxa"/>
          </w:tcPr>
          <w:p w:rsidR="00E74337" w:rsidRPr="00000637" w:rsidRDefault="00E74337" w:rsidP="00D60196">
            <w:pPr>
              <w:jc w:val="center"/>
              <w:rPr>
                <w:b/>
                <w:i/>
                <w:sz w:val="16"/>
                <w:szCs w:val="16"/>
              </w:rPr>
            </w:pPr>
            <w:r w:rsidRPr="00000637">
              <w:rPr>
                <w:b/>
                <w:i/>
                <w:sz w:val="16"/>
                <w:szCs w:val="16"/>
              </w:rPr>
              <w:t>139 чел.</w:t>
            </w:r>
          </w:p>
        </w:tc>
        <w:tc>
          <w:tcPr>
            <w:tcW w:w="851" w:type="dxa"/>
          </w:tcPr>
          <w:p w:rsidR="00E74337" w:rsidRPr="00000637" w:rsidRDefault="00E74337" w:rsidP="00D60196">
            <w:pPr>
              <w:jc w:val="center"/>
              <w:rPr>
                <w:b/>
                <w:i/>
                <w:sz w:val="16"/>
                <w:szCs w:val="16"/>
              </w:rPr>
            </w:pPr>
            <w:r w:rsidRPr="00000637">
              <w:rPr>
                <w:b/>
                <w:i/>
                <w:sz w:val="16"/>
                <w:szCs w:val="16"/>
              </w:rPr>
              <w:t>84  чел.</w:t>
            </w:r>
          </w:p>
        </w:tc>
        <w:tc>
          <w:tcPr>
            <w:tcW w:w="850" w:type="dxa"/>
          </w:tcPr>
          <w:p w:rsidR="00E74337" w:rsidRPr="00000637" w:rsidRDefault="00E74337" w:rsidP="00D60196">
            <w:pPr>
              <w:jc w:val="center"/>
              <w:rPr>
                <w:b/>
                <w:i/>
                <w:sz w:val="16"/>
                <w:szCs w:val="16"/>
              </w:rPr>
            </w:pPr>
            <w:r w:rsidRPr="00000637">
              <w:rPr>
                <w:b/>
                <w:i/>
                <w:sz w:val="16"/>
                <w:szCs w:val="16"/>
              </w:rPr>
              <w:t>215 чел.</w:t>
            </w:r>
          </w:p>
        </w:tc>
        <w:tc>
          <w:tcPr>
            <w:tcW w:w="709" w:type="dxa"/>
          </w:tcPr>
          <w:p w:rsidR="00E74337" w:rsidRPr="00000637" w:rsidRDefault="00E74337" w:rsidP="00D60196">
            <w:pPr>
              <w:jc w:val="center"/>
              <w:rPr>
                <w:b/>
                <w:i/>
                <w:sz w:val="16"/>
                <w:szCs w:val="16"/>
              </w:rPr>
            </w:pPr>
            <w:r w:rsidRPr="00000637">
              <w:rPr>
                <w:b/>
                <w:i/>
                <w:sz w:val="16"/>
                <w:szCs w:val="16"/>
              </w:rPr>
              <w:t>189 чел.</w:t>
            </w:r>
          </w:p>
        </w:tc>
        <w:tc>
          <w:tcPr>
            <w:tcW w:w="709" w:type="dxa"/>
          </w:tcPr>
          <w:p w:rsidR="00E74337" w:rsidRPr="00000637" w:rsidRDefault="00E74337" w:rsidP="00D60196">
            <w:pPr>
              <w:jc w:val="center"/>
              <w:rPr>
                <w:b/>
                <w:i/>
                <w:sz w:val="16"/>
                <w:szCs w:val="16"/>
              </w:rPr>
            </w:pPr>
            <w:r w:rsidRPr="00000637">
              <w:rPr>
                <w:b/>
                <w:i/>
                <w:sz w:val="16"/>
                <w:szCs w:val="16"/>
              </w:rPr>
              <w:t>0</w:t>
            </w:r>
          </w:p>
        </w:tc>
        <w:tc>
          <w:tcPr>
            <w:tcW w:w="708" w:type="dxa"/>
          </w:tcPr>
          <w:p w:rsidR="00E74337" w:rsidRPr="00000637" w:rsidRDefault="00E74337" w:rsidP="00D60196">
            <w:pPr>
              <w:jc w:val="center"/>
              <w:rPr>
                <w:b/>
                <w:i/>
                <w:sz w:val="16"/>
                <w:szCs w:val="16"/>
              </w:rPr>
            </w:pPr>
            <w:r w:rsidRPr="00000637">
              <w:rPr>
                <w:b/>
                <w:i/>
                <w:sz w:val="16"/>
                <w:szCs w:val="16"/>
              </w:rPr>
              <w:t>0</w:t>
            </w:r>
          </w:p>
        </w:tc>
        <w:tc>
          <w:tcPr>
            <w:tcW w:w="851" w:type="dxa"/>
          </w:tcPr>
          <w:p w:rsidR="00E74337" w:rsidRPr="00000637" w:rsidRDefault="00E74337" w:rsidP="00D60196">
            <w:pPr>
              <w:jc w:val="center"/>
              <w:rPr>
                <w:b/>
                <w:i/>
                <w:sz w:val="16"/>
                <w:szCs w:val="16"/>
              </w:rPr>
            </w:pPr>
            <w:r w:rsidRPr="00000637">
              <w:rPr>
                <w:b/>
                <w:i/>
                <w:sz w:val="16"/>
                <w:szCs w:val="16"/>
              </w:rPr>
              <w:t>141чел.</w:t>
            </w:r>
          </w:p>
        </w:tc>
        <w:tc>
          <w:tcPr>
            <w:tcW w:w="850" w:type="dxa"/>
          </w:tcPr>
          <w:p w:rsidR="00E74337" w:rsidRPr="00000637" w:rsidRDefault="00E74337" w:rsidP="00D60196">
            <w:pPr>
              <w:jc w:val="center"/>
              <w:rPr>
                <w:b/>
                <w:i/>
                <w:sz w:val="16"/>
                <w:szCs w:val="16"/>
              </w:rPr>
            </w:pPr>
            <w:r w:rsidRPr="00000637">
              <w:rPr>
                <w:b/>
                <w:i/>
                <w:sz w:val="16"/>
                <w:szCs w:val="16"/>
              </w:rPr>
              <w:t>128 чел.</w:t>
            </w:r>
          </w:p>
        </w:tc>
        <w:tc>
          <w:tcPr>
            <w:tcW w:w="851" w:type="dxa"/>
          </w:tcPr>
          <w:p w:rsidR="00E74337" w:rsidRPr="00000637" w:rsidRDefault="00E74337" w:rsidP="00D60196">
            <w:pPr>
              <w:jc w:val="center"/>
              <w:rPr>
                <w:b/>
                <w:i/>
                <w:sz w:val="16"/>
                <w:szCs w:val="16"/>
              </w:rPr>
            </w:pPr>
            <w:r w:rsidRPr="00000637">
              <w:rPr>
                <w:b/>
                <w:i/>
                <w:sz w:val="16"/>
                <w:szCs w:val="16"/>
              </w:rPr>
              <w:t>222 чел.</w:t>
            </w:r>
          </w:p>
        </w:tc>
        <w:tc>
          <w:tcPr>
            <w:tcW w:w="708" w:type="dxa"/>
          </w:tcPr>
          <w:p w:rsidR="00E74337" w:rsidRPr="00000637" w:rsidRDefault="00E74337" w:rsidP="00D60196">
            <w:pPr>
              <w:jc w:val="center"/>
              <w:rPr>
                <w:b/>
                <w:i/>
                <w:sz w:val="16"/>
                <w:szCs w:val="16"/>
              </w:rPr>
            </w:pPr>
            <w:r w:rsidRPr="00000637">
              <w:rPr>
                <w:b/>
                <w:i/>
                <w:sz w:val="16"/>
                <w:szCs w:val="16"/>
              </w:rPr>
              <w:t>161 чел.</w:t>
            </w:r>
          </w:p>
        </w:tc>
        <w:tc>
          <w:tcPr>
            <w:tcW w:w="709" w:type="dxa"/>
          </w:tcPr>
          <w:p w:rsidR="00E74337" w:rsidRPr="00000637" w:rsidRDefault="00E74337" w:rsidP="00D60196">
            <w:pPr>
              <w:jc w:val="center"/>
              <w:rPr>
                <w:b/>
                <w:i/>
                <w:sz w:val="16"/>
                <w:szCs w:val="16"/>
              </w:rPr>
            </w:pPr>
            <w:r w:rsidRPr="00000637">
              <w:rPr>
                <w:b/>
                <w:i/>
                <w:sz w:val="16"/>
                <w:szCs w:val="16"/>
              </w:rPr>
              <w:t>242 чел.</w:t>
            </w:r>
          </w:p>
        </w:tc>
        <w:tc>
          <w:tcPr>
            <w:tcW w:w="850" w:type="dxa"/>
          </w:tcPr>
          <w:p w:rsidR="00E74337" w:rsidRPr="00000637" w:rsidRDefault="00E74337" w:rsidP="00D60196">
            <w:pPr>
              <w:jc w:val="center"/>
              <w:rPr>
                <w:b/>
                <w:i/>
                <w:sz w:val="16"/>
                <w:szCs w:val="16"/>
              </w:rPr>
            </w:pPr>
            <w:r w:rsidRPr="00000637">
              <w:rPr>
                <w:b/>
                <w:i/>
                <w:sz w:val="16"/>
                <w:szCs w:val="16"/>
              </w:rPr>
              <w:t>232 чел.</w:t>
            </w:r>
          </w:p>
        </w:tc>
      </w:tr>
      <w:tr w:rsidR="00E74337" w:rsidRPr="00000637" w:rsidTr="00000637">
        <w:tc>
          <w:tcPr>
            <w:tcW w:w="1800" w:type="dxa"/>
          </w:tcPr>
          <w:p w:rsidR="00E74337" w:rsidRPr="00000637" w:rsidRDefault="00E74337" w:rsidP="00D60196">
            <w:pPr>
              <w:rPr>
                <w:i/>
                <w:sz w:val="16"/>
                <w:szCs w:val="16"/>
              </w:rPr>
            </w:pPr>
            <w:r w:rsidRPr="00000637">
              <w:rPr>
                <w:i/>
                <w:sz w:val="16"/>
                <w:szCs w:val="16"/>
              </w:rPr>
              <w:t>Всего в районе</w:t>
            </w:r>
          </w:p>
        </w:tc>
        <w:tc>
          <w:tcPr>
            <w:tcW w:w="894" w:type="dxa"/>
          </w:tcPr>
          <w:p w:rsidR="00E74337" w:rsidRPr="00000637" w:rsidRDefault="00E74337" w:rsidP="00D60196">
            <w:pPr>
              <w:jc w:val="center"/>
              <w:rPr>
                <w:i/>
                <w:sz w:val="16"/>
                <w:szCs w:val="16"/>
              </w:rPr>
            </w:pPr>
            <w:r w:rsidRPr="00000637">
              <w:rPr>
                <w:i/>
                <w:sz w:val="16"/>
                <w:szCs w:val="16"/>
              </w:rPr>
              <w:t>319 чел.</w:t>
            </w:r>
          </w:p>
        </w:tc>
        <w:tc>
          <w:tcPr>
            <w:tcW w:w="851" w:type="dxa"/>
          </w:tcPr>
          <w:p w:rsidR="00E74337" w:rsidRPr="00000637" w:rsidRDefault="00E74337" w:rsidP="00D60196">
            <w:pPr>
              <w:jc w:val="center"/>
              <w:rPr>
                <w:i/>
                <w:sz w:val="16"/>
                <w:szCs w:val="16"/>
              </w:rPr>
            </w:pPr>
            <w:r w:rsidRPr="00000637">
              <w:rPr>
                <w:i/>
                <w:sz w:val="16"/>
                <w:szCs w:val="16"/>
              </w:rPr>
              <w:t>485 чел.</w:t>
            </w:r>
          </w:p>
        </w:tc>
        <w:tc>
          <w:tcPr>
            <w:tcW w:w="850" w:type="dxa"/>
          </w:tcPr>
          <w:p w:rsidR="00E74337" w:rsidRPr="00000637" w:rsidRDefault="00E74337" w:rsidP="00D60196">
            <w:pPr>
              <w:jc w:val="center"/>
              <w:rPr>
                <w:i/>
                <w:sz w:val="16"/>
                <w:szCs w:val="16"/>
              </w:rPr>
            </w:pPr>
            <w:r w:rsidRPr="00000637">
              <w:rPr>
                <w:i/>
                <w:sz w:val="16"/>
                <w:szCs w:val="16"/>
              </w:rPr>
              <w:t>570 чел.</w:t>
            </w:r>
          </w:p>
        </w:tc>
        <w:tc>
          <w:tcPr>
            <w:tcW w:w="709" w:type="dxa"/>
          </w:tcPr>
          <w:p w:rsidR="00E74337" w:rsidRPr="00000637" w:rsidRDefault="00E74337" w:rsidP="00D60196">
            <w:pPr>
              <w:jc w:val="center"/>
              <w:rPr>
                <w:i/>
                <w:sz w:val="16"/>
                <w:szCs w:val="16"/>
              </w:rPr>
            </w:pPr>
            <w:r w:rsidRPr="00000637">
              <w:rPr>
                <w:i/>
                <w:sz w:val="16"/>
                <w:szCs w:val="16"/>
              </w:rPr>
              <w:t xml:space="preserve">712чел. </w:t>
            </w:r>
          </w:p>
        </w:tc>
        <w:tc>
          <w:tcPr>
            <w:tcW w:w="709" w:type="dxa"/>
          </w:tcPr>
          <w:p w:rsidR="00E74337" w:rsidRPr="00000637" w:rsidRDefault="00E74337" w:rsidP="00D60196">
            <w:pPr>
              <w:jc w:val="center"/>
              <w:rPr>
                <w:i/>
                <w:sz w:val="16"/>
                <w:szCs w:val="16"/>
              </w:rPr>
            </w:pPr>
          </w:p>
        </w:tc>
        <w:tc>
          <w:tcPr>
            <w:tcW w:w="708" w:type="dxa"/>
          </w:tcPr>
          <w:p w:rsidR="00E74337" w:rsidRPr="00000637" w:rsidRDefault="00E74337" w:rsidP="00D60196">
            <w:pPr>
              <w:jc w:val="center"/>
              <w:rPr>
                <w:i/>
                <w:sz w:val="16"/>
                <w:szCs w:val="16"/>
              </w:rPr>
            </w:pPr>
          </w:p>
        </w:tc>
        <w:tc>
          <w:tcPr>
            <w:tcW w:w="851" w:type="dxa"/>
          </w:tcPr>
          <w:p w:rsidR="00E74337" w:rsidRPr="00000637" w:rsidRDefault="00E74337" w:rsidP="00D60196">
            <w:pPr>
              <w:jc w:val="center"/>
              <w:rPr>
                <w:i/>
                <w:sz w:val="16"/>
                <w:szCs w:val="16"/>
              </w:rPr>
            </w:pPr>
            <w:r w:rsidRPr="00000637">
              <w:rPr>
                <w:i/>
                <w:sz w:val="16"/>
                <w:szCs w:val="16"/>
              </w:rPr>
              <w:t>516 чел.</w:t>
            </w:r>
          </w:p>
        </w:tc>
        <w:tc>
          <w:tcPr>
            <w:tcW w:w="850" w:type="dxa"/>
          </w:tcPr>
          <w:p w:rsidR="00E74337" w:rsidRPr="00000637" w:rsidRDefault="00E74337" w:rsidP="00D60196">
            <w:pPr>
              <w:jc w:val="center"/>
              <w:rPr>
                <w:i/>
                <w:sz w:val="16"/>
                <w:szCs w:val="16"/>
              </w:rPr>
            </w:pPr>
            <w:r w:rsidRPr="00000637">
              <w:rPr>
                <w:i/>
                <w:sz w:val="16"/>
                <w:szCs w:val="16"/>
              </w:rPr>
              <w:t>596 чел.</w:t>
            </w:r>
          </w:p>
        </w:tc>
        <w:tc>
          <w:tcPr>
            <w:tcW w:w="851" w:type="dxa"/>
          </w:tcPr>
          <w:p w:rsidR="00E74337" w:rsidRPr="00000637" w:rsidRDefault="00E74337" w:rsidP="00D60196">
            <w:pPr>
              <w:jc w:val="center"/>
              <w:rPr>
                <w:i/>
                <w:sz w:val="16"/>
                <w:szCs w:val="16"/>
              </w:rPr>
            </w:pPr>
            <w:r w:rsidRPr="00000637">
              <w:rPr>
                <w:i/>
                <w:sz w:val="16"/>
                <w:szCs w:val="16"/>
              </w:rPr>
              <w:t>421 чел.</w:t>
            </w:r>
          </w:p>
        </w:tc>
        <w:tc>
          <w:tcPr>
            <w:tcW w:w="708" w:type="dxa"/>
          </w:tcPr>
          <w:p w:rsidR="00E74337" w:rsidRPr="00000637" w:rsidRDefault="00E74337" w:rsidP="00D60196">
            <w:pPr>
              <w:jc w:val="center"/>
              <w:rPr>
                <w:i/>
                <w:sz w:val="16"/>
                <w:szCs w:val="16"/>
              </w:rPr>
            </w:pPr>
            <w:r w:rsidRPr="00000637">
              <w:rPr>
                <w:i/>
                <w:sz w:val="16"/>
                <w:szCs w:val="16"/>
              </w:rPr>
              <w:t>462 чел.</w:t>
            </w:r>
          </w:p>
        </w:tc>
        <w:tc>
          <w:tcPr>
            <w:tcW w:w="709" w:type="dxa"/>
          </w:tcPr>
          <w:p w:rsidR="00E74337" w:rsidRPr="00000637" w:rsidRDefault="00E74337" w:rsidP="00D60196">
            <w:pPr>
              <w:jc w:val="center"/>
              <w:rPr>
                <w:i/>
                <w:sz w:val="16"/>
                <w:szCs w:val="16"/>
              </w:rPr>
            </w:pPr>
            <w:r w:rsidRPr="00000637">
              <w:rPr>
                <w:i/>
                <w:sz w:val="16"/>
                <w:szCs w:val="16"/>
              </w:rPr>
              <w:t>477чел.</w:t>
            </w:r>
          </w:p>
        </w:tc>
        <w:tc>
          <w:tcPr>
            <w:tcW w:w="850" w:type="dxa"/>
          </w:tcPr>
          <w:p w:rsidR="00E74337" w:rsidRPr="00000637" w:rsidRDefault="00E74337" w:rsidP="00D60196">
            <w:pPr>
              <w:jc w:val="center"/>
              <w:rPr>
                <w:i/>
                <w:sz w:val="16"/>
                <w:szCs w:val="16"/>
              </w:rPr>
            </w:pPr>
            <w:r w:rsidRPr="00000637">
              <w:rPr>
                <w:i/>
                <w:sz w:val="16"/>
                <w:szCs w:val="16"/>
              </w:rPr>
              <w:t>274 чел.</w:t>
            </w:r>
          </w:p>
        </w:tc>
      </w:tr>
      <w:tr w:rsidR="00E74337" w:rsidRPr="00000637" w:rsidTr="00000637">
        <w:tc>
          <w:tcPr>
            <w:tcW w:w="1800" w:type="dxa"/>
          </w:tcPr>
          <w:p w:rsidR="00E74337" w:rsidRPr="00000637" w:rsidRDefault="00E74337" w:rsidP="00D60196">
            <w:pPr>
              <w:rPr>
                <w:b/>
                <w:i/>
                <w:sz w:val="16"/>
                <w:szCs w:val="16"/>
              </w:rPr>
            </w:pPr>
            <w:r w:rsidRPr="00000637">
              <w:rPr>
                <w:b/>
                <w:i/>
                <w:sz w:val="16"/>
                <w:szCs w:val="16"/>
              </w:rPr>
              <w:t>% от числа участников в районе</w:t>
            </w:r>
          </w:p>
        </w:tc>
        <w:tc>
          <w:tcPr>
            <w:tcW w:w="894" w:type="dxa"/>
          </w:tcPr>
          <w:p w:rsidR="00E74337" w:rsidRPr="00000637" w:rsidRDefault="00E74337" w:rsidP="00D60196">
            <w:pPr>
              <w:jc w:val="center"/>
              <w:rPr>
                <w:b/>
                <w:i/>
                <w:sz w:val="16"/>
                <w:szCs w:val="16"/>
              </w:rPr>
            </w:pPr>
            <w:r w:rsidRPr="00000637">
              <w:rPr>
                <w:b/>
                <w:i/>
                <w:sz w:val="16"/>
                <w:szCs w:val="16"/>
              </w:rPr>
              <w:t>44 %</w:t>
            </w:r>
          </w:p>
        </w:tc>
        <w:tc>
          <w:tcPr>
            <w:tcW w:w="851" w:type="dxa"/>
          </w:tcPr>
          <w:p w:rsidR="00E74337" w:rsidRPr="00000637" w:rsidRDefault="00E74337" w:rsidP="00D60196">
            <w:pPr>
              <w:jc w:val="center"/>
              <w:rPr>
                <w:b/>
                <w:i/>
                <w:sz w:val="16"/>
                <w:szCs w:val="16"/>
              </w:rPr>
            </w:pPr>
            <w:r w:rsidRPr="00000637">
              <w:rPr>
                <w:b/>
                <w:i/>
                <w:sz w:val="16"/>
                <w:szCs w:val="16"/>
              </w:rPr>
              <w:t>17%</w:t>
            </w:r>
          </w:p>
        </w:tc>
        <w:tc>
          <w:tcPr>
            <w:tcW w:w="850" w:type="dxa"/>
          </w:tcPr>
          <w:p w:rsidR="00E74337" w:rsidRPr="00000637" w:rsidRDefault="00E74337" w:rsidP="00D60196">
            <w:pPr>
              <w:jc w:val="center"/>
              <w:rPr>
                <w:b/>
                <w:i/>
                <w:sz w:val="16"/>
                <w:szCs w:val="16"/>
              </w:rPr>
            </w:pPr>
            <w:r w:rsidRPr="00000637">
              <w:rPr>
                <w:b/>
                <w:i/>
                <w:sz w:val="16"/>
                <w:szCs w:val="16"/>
              </w:rPr>
              <w:t>38%</w:t>
            </w:r>
          </w:p>
        </w:tc>
        <w:tc>
          <w:tcPr>
            <w:tcW w:w="709" w:type="dxa"/>
          </w:tcPr>
          <w:p w:rsidR="00E74337" w:rsidRPr="00000637" w:rsidRDefault="00E74337" w:rsidP="00D60196">
            <w:pPr>
              <w:jc w:val="center"/>
              <w:rPr>
                <w:b/>
                <w:i/>
                <w:sz w:val="16"/>
                <w:szCs w:val="16"/>
              </w:rPr>
            </w:pPr>
            <w:r w:rsidRPr="00000637">
              <w:rPr>
                <w:b/>
                <w:i/>
                <w:sz w:val="16"/>
                <w:szCs w:val="16"/>
              </w:rPr>
              <w:t>27%</w:t>
            </w:r>
          </w:p>
          <w:p w:rsidR="00E74337" w:rsidRPr="00000637" w:rsidRDefault="00E74337" w:rsidP="00D60196">
            <w:pPr>
              <w:jc w:val="center"/>
              <w:rPr>
                <w:sz w:val="16"/>
                <w:szCs w:val="16"/>
              </w:rPr>
            </w:pPr>
          </w:p>
        </w:tc>
        <w:tc>
          <w:tcPr>
            <w:tcW w:w="709" w:type="dxa"/>
          </w:tcPr>
          <w:p w:rsidR="00E74337" w:rsidRPr="00000637" w:rsidRDefault="00E74337" w:rsidP="00D60196">
            <w:pPr>
              <w:jc w:val="center"/>
              <w:rPr>
                <w:sz w:val="16"/>
                <w:szCs w:val="16"/>
              </w:rPr>
            </w:pPr>
          </w:p>
        </w:tc>
        <w:tc>
          <w:tcPr>
            <w:tcW w:w="708" w:type="dxa"/>
          </w:tcPr>
          <w:p w:rsidR="00E74337" w:rsidRPr="00000637" w:rsidRDefault="00E74337" w:rsidP="00D60196">
            <w:pPr>
              <w:jc w:val="center"/>
              <w:rPr>
                <w:b/>
                <w:i/>
                <w:sz w:val="16"/>
                <w:szCs w:val="16"/>
              </w:rPr>
            </w:pPr>
          </w:p>
        </w:tc>
        <w:tc>
          <w:tcPr>
            <w:tcW w:w="851" w:type="dxa"/>
          </w:tcPr>
          <w:p w:rsidR="00E74337" w:rsidRPr="00000637" w:rsidRDefault="00E74337" w:rsidP="00D60196">
            <w:pPr>
              <w:jc w:val="center"/>
              <w:rPr>
                <w:b/>
                <w:i/>
                <w:sz w:val="16"/>
                <w:szCs w:val="16"/>
              </w:rPr>
            </w:pPr>
            <w:r w:rsidRPr="00000637">
              <w:rPr>
                <w:b/>
                <w:i/>
                <w:sz w:val="16"/>
                <w:szCs w:val="16"/>
              </w:rPr>
              <w:t>27 %</w:t>
            </w:r>
          </w:p>
        </w:tc>
        <w:tc>
          <w:tcPr>
            <w:tcW w:w="850" w:type="dxa"/>
          </w:tcPr>
          <w:p w:rsidR="00E74337" w:rsidRPr="00000637" w:rsidRDefault="00E74337" w:rsidP="00D60196">
            <w:pPr>
              <w:jc w:val="center"/>
              <w:rPr>
                <w:b/>
                <w:i/>
                <w:sz w:val="16"/>
                <w:szCs w:val="16"/>
              </w:rPr>
            </w:pPr>
            <w:r w:rsidRPr="00000637">
              <w:rPr>
                <w:b/>
                <w:i/>
                <w:sz w:val="16"/>
                <w:szCs w:val="16"/>
              </w:rPr>
              <w:t>21%</w:t>
            </w:r>
          </w:p>
        </w:tc>
        <w:tc>
          <w:tcPr>
            <w:tcW w:w="851" w:type="dxa"/>
          </w:tcPr>
          <w:p w:rsidR="00E74337" w:rsidRPr="00000637" w:rsidRDefault="00E74337" w:rsidP="00D60196">
            <w:pPr>
              <w:jc w:val="center"/>
              <w:rPr>
                <w:b/>
                <w:i/>
                <w:sz w:val="16"/>
                <w:szCs w:val="16"/>
              </w:rPr>
            </w:pPr>
            <w:r w:rsidRPr="00000637">
              <w:rPr>
                <w:b/>
                <w:i/>
                <w:sz w:val="16"/>
                <w:szCs w:val="16"/>
              </w:rPr>
              <w:t>53%</w:t>
            </w:r>
          </w:p>
        </w:tc>
        <w:tc>
          <w:tcPr>
            <w:tcW w:w="708" w:type="dxa"/>
          </w:tcPr>
          <w:p w:rsidR="00E74337" w:rsidRPr="00000637" w:rsidRDefault="00E74337" w:rsidP="00D60196">
            <w:pPr>
              <w:jc w:val="center"/>
              <w:rPr>
                <w:b/>
                <w:i/>
                <w:sz w:val="16"/>
                <w:szCs w:val="16"/>
              </w:rPr>
            </w:pPr>
            <w:r w:rsidRPr="00000637">
              <w:rPr>
                <w:b/>
                <w:i/>
                <w:sz w:val="16"/>
                <w:szCs w:val="16"/>
              </w:rPr>
              <w:t>35%</w:t>
            </w:r>
          </w:p>
        </w:tc>
        <w:tc>
          <w:tcPr>
            <w:tcW w:w="709" w:type="dxa"/>
          </w:tcPr>
          <w:p w:rsidR="00E74337" w:rsidRPr="00000637" w:rsidRDefault="00E74337" w:rsidP="00D60196">
            <w:pPr>
              <w:jc w:val="center"/>
              <w:rPr>
                <w:b/>
                <w:i/>
                <w:sz w:val="16"/>
                <w:szCs w:val="16"/>
              </w:rPr>
            </w:pPr>
            <w:r w:rsidRPr="00000637">
              <w:rPr>
                <w:b/>
                <w:i/>
                <w:sz w:val="16"/>
                <w:szCs w:val="16"/>
              </w:rPr>
              <w:t>51%</w:t>
            </w:r>
          </w:p>
        </w:tc>
        <w:tc>
          <w:tcPr>
            <w:tcW w:w="850" w:type="dxa"/>
          </w:tcPr>
          <w:p w:rsidR="00E74337" w:rsidRPr="00000637" w:rsidRDefault="00E74337" w:rsidP="00D60196">
            <w:pPr>
              <w:jc w:val="center"/>
              <w:rPr>
                <w:b/>
                <w:i/>
                <w:sz w:val="16"/>
                <w:szCs w:val="16"/>
              </w:rPr>
            </w:pPr>
            <w:r w:rsidRPr="00000637">
              <w:rPr>
                <w:b/>
                <w:i/>
                <w:sz w:val="16"/>
                <w:szCs w:val="16"/>
              </w:rPr>
              <w:t>85%</w:t>
            </w:r>
          </w:p>
        </w:tc>
      </w:tr>
      <w:tr w:rsidR="00E74337" w:rsidRPr="00000637" w:rsidTr="00000637">
        <w:tc>
          <w:tcPr>
            <w:tcW w:w="1800" w:type="dxa"/>
          </w:tcPr>
          <w:p w:rsidR="00E74337" w:rsidRPr="00000637" w:rsidRDefault="00E74337" w:rsidP="00D60196">
            <w:pPr>
              <w:rPr>
                <w:b/>
                <w:i/>
                <w:sz w:val="16"/>
                <w:szCs w:val="16"/>
              </w:rPr>
            </w:pPr>
            <w:r w:rsidRPr="00000637">
              <w:rPr>
                <w:b/>
                <w:i/>
                <w:sz w:val="16"/>
                <w:szCs w:val="16"/>
              </w:rPr>
              <w:t xml:space="preserve">% от числа </w:t>
            </w:r>
            <w:proofErr w:type="gramStart"/>
            <w:r w:rsidRPr="00000637">
              <w:rPr>
                <w:b/>
                <w:i/>
                <w:sz w:val="16"/>
                <w:szCs w:val="16"/>
              </w:rPr>
              <w:t>обучающихся</w:t>
            </w:r>
            <w:proofErr w:type="gramEnd"/>
            <w:r w:rsidRPr="00000637">
              <w:rPr>
                <w:b/>
                <w:i/>
                <w:sz w:val="16"/>
                <w:szCs w:val="16"/>
              </w:rPr>
              <w:t xml:space="preserve"> в школе</w:t>
            </w:r>
          </w:p>
        </w:tc>
        <w:tc>
          <w:tcPr>
            <w:tcW w:w="894" w:type="dxa"/>
          </w:tcPr>
          <w:p w:rsidR="00E74337" w:rsidRPr="00000637" w:rsidRDefault="00E74337" w:rsidP="00D60196">
            <w:pPr>
              <w:jc w:val="center"/>
              <w:rPr>
                <w:sz w:val="16"/>
                <w:szCs w:val="16"/>
              </w:rPr>
            </w:pPr>
            <w:r w:rsidRPr="00000637">
              <w:rPr>
                <w:sz w:val="16"/>
                <w:szCs w:val="16"/>
              </w:rPr>
              <w:t>26%</w:t>
            </w:r>
          </w:p>
          <w:p w:rsidR="00E74337" w:rsidRPr="00000637" w:rsidRDefault="00E74337" w:rsidP="00D60196">
            <w:pPr>
              <w:jc w:val="center"/>
              <w:rPr>
                <w:sz w:val="16"/>
                <w:szCs w:val="16"/>
              </w:rPr>
            </w:pPr>
            <w:r w:rsidRPr="00000637">
              <w:rPr>
                <w:i/>
                <w:sz w:val="16"/>
                <w:szCs w:val="16"/>
              </w:rPr>
              <w:t>(всего в школе – 545чел.)</w:t>
            </w:r>
          </w:p>
        </w:tc>
        <w:tc>
          <w:tcPr>
            <w:tcW w:w="851" w:type="dxa"/>
          </w:tcPr>
          <w:p w:rsidR="00E74337" w:rsidRPr="00000637" w:rsidRDefault="00E74337" w:rsidP="00D60196">
            <w:pPr>
              <w:jc w:val="center"/>
              <w:rPr>
                <w:sz w:val="16"/>
                <w:szCs w:val="16"/>
              </w:rPr>
            </w:pPr>
            <w:r w:rsidRPr="00000637">
              <w:rPr>
                <w:sz w:val="16"/>
                <w:szCs w:val="16"/>
              </w:rPr>
              <w:t>14 %</w:t>
            </w:r>
          </w:p>
          <w:p w:rsidR="00E74337" w:rsidRPr="00000637" w:rsidRDefault="00E74337" w:rsidP="00D60196">
            <w:pPr>
              <w:ind w:right="-97"/>
              <w:jc w:val="center"/>
              <w:rPr>
                <w:i/>
                <w:sz w:val="16"/>
                <w:szCs w:val="16"/>
              </w:rPr>
            </w:pPr>
            <w:r w:rsidRPr="00000637">
              <w:rPr>
                <w:i/>
                <w:sz w:val="16"/>
                <w:szCs w:val="16"/>
              </w:rPr>
              <w:t>(всего в школе – 580 чел.)</w:t>
            </w:r>
          </w:p>
        </w:tc>
        <w:tc>
          <w:tcPr>
            <w:tcW w:w="850" w:type="dxa"/>
          </w:tcPr>
          <w:p w:rsidR="00E74337" w:rsidRPr="00000637" w:rsidRDefault="00E74337" w:rsidP="00D60196">
            <w:pPr>
              <w:jc w:val="center"/>
              <w:rPr>
                <w:sz w:val="16"/>
                <w:szCs w:val="16"/>
              </w:rPr>
            </w:pPr>
            <w:r w:rsidRPr="00000637">
              <w:rPr>
                <w:sz w:val="16"/>
                <w:szCs w:val="16"/>
              </w:rPr>
              <w:t>29%</w:t>
            </w:r>
          </w:p>
          <w:p w:rsidR="00E74337" w:rsidRPr="00000637" w:rsidRDefault="00E74337" w:rsidP="00D60196">
            <w:pPr>
              <w:ind w:right="-74"/>
              <w:jc w:val="center"/>
              <w:rPr>
                <w:i/>
                <w:sz w:val="16"/>
                <w:szCs w:val="16"/>
              </w:rPr>
            </w:pPr>
            <w:r w:rsidRPr="00000637">
              <w:rPr>
                <w:i/>
                <w:sz w:val="16"/>
                <w:szCs w:val="16"/>
              </w:rPr>
              <w:t>(всего в школе –730 чел.)</w:t>
            </w:r>
          </w:p>
        </w:tc>
        <w:tc>
          <w:tcPr>
            <w:tcW w:w="709" w:type="dxa"/>
          </w:tcPr>
          <w:p w:rsidR="00E74337" w:rsidRPr="00000637" w:rsidRDefault="00E74337" w:rsidP="00D60196">
            <w:pPr>
              <w:jc w:val="center"/>
              <w:rPr>
                <w:i/>
                <w:sz w:val="16"/>
                <w:szCs w:val="16"/>
              </w:rPr>
            </w:pPr>
            <w:r w:rsidRPr="00000637">
              <w:rPr>
                <w:i/>
                <w:sz w:val="16"/>
                <w:szCs w:val="16"/>
              </w:rPr>
              <w:t>24%</w:t>
            </w:r>
          </w:p>
          <w:p w:rsidR="00E74337" w:rsidRPr="00000637" w:rsidRDefault="00E74337" w:rsidP="00D60196">
            <w:pPr>
              <w:ind w:right="-52"/>
              <w:jc w:val="center"/>
              <w:rPr>
                <w:b/>
                <w:i/>
                <w:sz w:val="16"/>
                <w:szCs w:val="16"/>
              </w:rPr>
            </w:pPr>
            <w:r w:rsidRPr="00000637">
              <w:rPr>
                <w:i/>
                <w:sz w:val="16"/>
                <w:szCs w:val="16"/>
              </w:rPr>
              <w:t>(всего в школе – 780 чел.)</w:t>
            </w:r>
          </w:p>
        </w:tc>
        <w:tc>
          <w:tcPr>
            <w:tcW w:w="709" w:type="dxa"/>
          </w:tcPr>
          <w:p w:rsidR="00E74337" w:rsidRPr="00000637" w:rsidRDefault="00E74337" w:rsidP="00D60196">
            <w:pPr>
              <w:ind w:right="-52"/>
              <w:jc w:val="center"/>
              <w:rPr>
                <w:b/>
                <w:i/>
                <w:sz w:val="16"/>
                <w:szCs w:val="16"/>
              </w:rPr>
            </w:pPr>
          </w:p>
        </w:tc>
        <w:tc>
          <w:tcPr>
            <w:tcW w:w="708" w:type="dxa"/>
          </w:tcPr>
          <w:p w:rsidR="00E74337" w:rsidRPr="00000637" w:rsidRDefault="00E74337" w:rsidP="00D60196">
            <w:pPr>
              <w:ind w:right="-81"/>
              <w:jc w:val="center"/>
              <w:rPr>
                <w:b/>
                <w:i/>
                <w:sz w:val="16"/>
                <w:szCs w:val="16"/>
              </w:rPr>
            </w:pPr>
          </w:p>
        </w:tc>
        <w:tc>
          <w:tcPr>
            <w:tcW w:w="851" w:type="dxa"/>
          </w:tcPr>
          <w:p w:rsidR="00E74337" w:rsidRPr="00000637" w:rsidRDefault="00E74337" w:rsidP="00D60196">
            <w:pPr>
              <w:jc w:val="center"/>
              <w:rPr>
                <w:sz w:val="16"/>
                <w:szCs w:val="16"/>
              </w:rPr>
            </w:pPr>
            <w:r w:rsidRPr="00000637">
              <w:rPr>
                <w:sz w:val="16"/>
                <w:szCs w:val="16"/>
              </w:rPr>
              <w:t>26%</w:t>
            </w:r>
          </w:p>
          <w:p w:rsidR="00E74337" w:rsidRPr="00000637" w:rsidRDefault="00E74337" w:rsidP="00D60196">
            <w:pPr>
              <w:jc w:val="center"/>
              <w:rPr>
                <w:sz w:val="16"/>
                <w:szCs w:val="16"/>
              </w:rPr>
            </w:pPr>
            <w:r w:rsidRPr="00000637">
              <w:rPr>
                <w:i/>
                <w:sz w:val="16"/>
                <w:szCs w:val="16"/>
              </w:rPr>
              <w:t>(всего в школе – 545 чел.)</w:t>
            </w:r>
          </w:p>
        </w:tc>
        <w:tc>
          <w:tcPr>
            <w:tcW w:w="850" w:type="dxa"/>
          </w:tcPr>
          <w:p w:rsidR="00E74337" w:rsidRPr="00000637" w:rsidRDefault="00E74337" w:rsidP="00D60196">
            <w:pPr>
              <w:jc w:val="center"/>
              <w:rPr>
                <w:sz w:val="16"/>
                <w:szCs w:val="16"/>
              </w:rPr>
            </w:pPr>
            <w:r w:rsidRPr="00000637">
              <w:rPr>
                <w:sz w:val="16"/>
                <w:szCs w:val="16"/>
              </w:rPr>
              <w:t>22%</w:t>
            </w:r>
          </w:p>
          <w:p w:rsidR="00E74337" w:rsidRPr="00000637" w:rsidRDefault="00E74337" w:rsidP="00D60196">
            <w:pPr>
              <w:ind w:right="-126"/>
              <w:jc w:val="center"/>
              <w:rPr>
                <w:sz w:val="16"/>
                <w:szCs w:val="16"/>
              </w:rPr>
            </w:pPr>
            <w:r w:rsidRPr="00000637">
              <w:rPr>
                <w:i/>
                <w:sz w:val="16"/>
                <w:szCs w:val="16"/>
              </w:rPr>
              <w:t>(всего в школе – 580 чел.)</w:t>
            </w:r>
          </w:p>
        </w:tc>
        <w:tc>
          <w:tcPr>
            <w:tcW w:w="851" w:type="dxa"/>
          </w:tcPr>
          <w:p w:rsidR="00E74337" w:rsidRPr="00000637" w:rsidRDefault="00E74337" w:rsidP="00D60196">
            <w:pPr>
              <w:jc w:val="center"/>
              <w:rPr>
                <w:sz w:val="16"/>
                <w:szCs w:val="16"/>
              </w:rPr>
            </w:pPr>
            <w:r w:rsidRPr="00000637">
              <w:rPr>
                <w:sz w:val="16"/>
                <w:szCs w:val="16"/>
              </w:rPr>
              <w:t>30%</w:t>
            </w:r>
          </w:p>
          <w:p w:rsidR="00E74337" w:rsidRPr="00000637" w:rsidRDefault="00E74337" w:rsidP="00D60196">
            <w:pPr>
              <w:ind w:right="-103"/>
              <w:jc w:val="center"/>
              <w:rPr>
                <w:b/>
                <w:i/>
                <w:sz w:val="16"/>
                <w:szCs w:val="16"/>
              </w:rPr>
            </w:pPr>
            <w:r w:rsidRPr="00000637">
              <w:rPr>
                <w:i/>
                <w:sz w:val="16"/>
                <w:szCs w:val="16"/>
              </w:rPr>
              <w:t>(всего в школе – 730 чел.)</w:t>
            </w:r>
          </w:p>
        </w:tc>
        <w:tc>
          <w:tcPr>
            <w:tcW w:w="708" w:type="dxa"/>
          </w:tcPr>
          <w:p w:rsidR="00E74337" w:rsidRPr="00000637" w:rsidRDefault="00E74337" w:rsidP="00D60196">
            <w:pPr>
              <w:jc w:val="center"/>
              <w:rPr>
                <w:i/>
                <w:sz w:val="16"/>
                <w:szCs w:val="16"/>
              </w:rPr>
            </w:pPr>
            <w:r w:rsidRPr="00000637">
              <w:rPr>
                <w:i/>
                <w:sz w:val="16"/>
                <w:szCs w:val="16"/>
              </w:rPr>
              <w:t>21%</w:t>
            </w:r>
          </w:p>
          <w:p w:rsidR="00E74337" w:rsidRPr="00000637" w:rsidRDefault="00E74337" w:rsidP="00D60196">
            <w:pPr>
              <w:ind w:right="-81"/>
              <w:jc w:val="center"/>
              <w:rPr>
                <w:b/>
                <w:i/>
                <w:sz w:val="16"/>
                <w:szCs w:val="16"/>
              </w:rPr>
            </w:pPr>
            <w:r w:rsidRPr="00000637">
              <w:rPr>
                <w:i/>
                <w:sz w:val="16"/>
                <w:szCs w:val="16"/>
              </w:rPr>
              <w:t>(всего в школе – 780 чел.)</w:t>
            </w:r>
          </w:p>
        </w:tc>
        <w:tc>
          <w:tcPr>
            <w:tcW w:w="709" w:type="dxa"/>
          </w:tcPr>
          <w:p w:rsidR="00E74337" w:rsidRPr="00000637" w:rsidRDefault="00E74337" w:rsidP="00D60196">
            <w:pPr>
              <w:jc w:val="center"/>
              <w:rPr>
                <w:i/>
                <w:sz w:val="16"/>
                <w:szCs w:val="16"/>
              </w:rPr>
            </w:pPr>
            <w:r w:rsidRPr="00000637">
              <w:rPr>
                <w:i/>
                <w:sz w:val="16"/>
                <w:szCs w:val="16"/>
              </w:rPr>
              <w:t>30%</w:t>
            </w:r>
          </w:p>
          <w:p w:rsidR="00E74337" w:rsidRPr="00000637" w:rsidRDefault="00E74337" w:rsidP="00D60196">
            <w:pPr>
              <w:ind w:right="-81"/>
              <w:jc w:val="center"/>
              <w:rPr>
                <w:b/>
                <w:i/>
                <w:sz w:val="16"/>
                <w:szCs w:val="16"/>
              </w:rPr>
            </w:pPr>
            <w:r w:rsidRPr="00000637">
              <w:rPr>
                <w:i/>
                <w:sz w:val="16"/>
                <w:szCs w:val="16"/>
              </w:rPr>
              <w:t>(всего в школе – 805 чел.)</w:t>
            </w:r>
          </w:p>
        </w:tc>
        <w:tc>
          <w:tcPr>
            <w:tcW w:w="850" w:type="dxa"/>
          </w:tcPr>
          <w:p w:rsidR="00E74337" w:rsidRPr="00000637" w:rsidRDefault="00E74337" w:rsidP="00D60196">
            <w:pPr>
              <w:jc w:val="center"/>
              <w:rPr>
                <w:i/>
                <w:sz w:val="16"/>
                <w:szCs w:val="16"/>
              </w:rPr>
            </w:pPr>
            <w:r w:rsidRPr="00000637">
              <w:rPr>
                <w:i/>
                <w:sz w:val="16"/>
                <w:szCs w:val="16"/>
              </w:rPr>
              <w:t>27%</w:t>
            </w:r>
          </w:p>
          <w:p w:rsidR="00E74337" w:rsidRPr="00000637" w:rsidRDefault="00E74337" w:rsidP="00D60196">
            <w:pPr>
              <w:ind w:right="-81"/>
              <w:jc w:val="center"/>
              <w:rPr>
                <w:b/>
                <w:i/>
                <w:sz w:val="16"/>
                <w:szCs w:val="16"/>
              </w:rPr>
            </w:pPr>
            <w:r w:rsidRPr="00000637">
              <w:rPr>
                <w:i/>
                <w:sz w:val="16"/>
                <w:szCs w:val="16"/>
              </w:rPr>
              <w:t>(всего в школе – 850 чел.)</w:t>
            </w:r>
          </w:p>
        </w:tc>
      </w:tr>
    </w:tbl>
    <w:p w:rsidR="00E74337" w:rsidRPr="00000637" w:rsidRDefault="00E74337" w:rsidP="00000637">
      <w:pPr>
        <w:rPr>
          <w:sz w:val="16"/>
          <w:szCs w:val="16"/>
        </w:rPr>
      </w:pPr>
    </w:p>
    <w:p w:rsidR="00E74337" w:rsidRDefault="00E74337" w:rsidP="00494203">
      <w:pPr>
        <w:ind w:firstLine="540"/>
        <w:jc w:val="both"/>
        <w:rPr>
          <w:sz w:val="28"/>
          <w:szCs w:val="28"/>
        </w:rPr>
      </w:pPr>
    </w:p>
    <w:p w:rsidR="00E74337" w:rsidRPr="00BB202A" w:rsidRDefault="00E74337" w:rsidP="00E24E26">
      <w:pPr>
        <w:ind w:firstLine="540"/>
        <w:jc w:val="both"/>
        <w:rPr>
          <w:sz w:val="28"/>
          <w:szCs w:val="28"/>
        </w:rPr>
      </w:pPr>
      <w:r>
        <w:rPr>
          <w:sz w:val="28"/>
          <w:szCs w:val="28"/>
        </w:rPr>
        <w:t xml:space="preserve">Анализ результатов муниципального этапа предметных олимпиад позволяет отметить целенаправленную работу педагогического коллектива школы по выявлению одаренных детей, углубленному изучению основ наук и развитию познавательного интереса школьников. </w:t>
      </w:r>
      <w:proofErr w:type="gramStart"/>
      <w:r w:rsidRPr="00BB202A">
        <w:rPr>
          <w:sz w:val="28"/>
          <w:szCs w:val="28"/>
        </w:rPr>
        <w:t>Приказом №</w:t>
      </w:r>
      <w:r>
        <w:rPr>
          <w:sz w:val="28"/>
          <w:szCs w:val="28"/>
        </w:rPr>
        <w:t>388</w:t>
      </w:r>
      <w:r w:rsidRPr="00BB202A">
        <w:rPr>
          <w:sz w:val="28"/>
          <w:szCs w:val="28"/>
        </w:rPr>
        <w:t xml:space="preserve"> от 1</w:t>
      </w:r>
      <w:r>
        <w:rPr>
          <w:sz w:val="28"/>
          <w:szCs w:val="28"/>
        </w:rPr>
        <w:t>0</w:t>
      </w:r>
      <w:r w:rsidRPr="00BB202A">
        <w:rPr>
          <w:sz w:val="28"/>
          <w:szCs w:val="28"/>
        </w:rPr>
        <w:t>.12.201</w:t>
      </w:r>
      <w:r>
        <w:rPr>
          <w:sz w:val="28"/>
          <w:szCs w:val="28"/>
        </w:rPr>
        <w:t xml:space="preserve">3 </w:t>
      </w:r>
      <w:r w:rsidRPr="00BB202A">
        <w:rPr>
          <w:sz w:val="28"/>
          <w:szCs w:val="28"/>
        </w:rPr>
        <w:t xml:space="preserve"> года по Муниципальному учреждению «Отдел образования Администрации Константиновского района» за подготовку победителей и призёров муниципального этапа олимпиады объявлена  благодарность учител</w:t>
      </w:r>
      <w:r>
        <w:rPr>
          <w:sz w:val="28"/>
          <w:szCs w:val="28"/>
        </w:rPr>
        <w:t>ям</w:t>
      </w:r>
      <w:r w:rsidRPr="00BB202A">
        <w:rPr>
          <w:sz w:val="28"/>
          <w:szCs w:val="28"/>
        </w:rPr>
        <w:t xml:space="preserve"> истории, обществознания и МХК  Усенковой И.В.</w:t>
      </w:r>
      <w:r>
        <w:rPr>
          <w:sz w:val="28"/>
          <w:szCs w:val="28"/>
        </w:rPr>
        <w:t xml:space="preserve"> и </w:t>
      </w:r>
      <w:proofErr w:type="spellStart"/>
      <w:r>
        <w:rPr>
          <w:sz w:val="28"/>
          <w:szCs w:val="28"/>
        </w:rPr>
        <w:t>Дувановой</w:t>
      </w:r>
      <w:proofErr w:type="spellEnd"/>
      <w:r>
        <w:rPr>
          <w:sz w:val="28"/>
          <w:szCs w:val="28"/>
        </w:rPr>
        <w:t xml:space="preserve"> С.А.</w:t>
      </w:r>
      <w:r w:rsidRPr="00BB202A">
        <w:rPr>
          <w:sz w:val="28"/>
          <w:szCs w:val="28"/>
        </w:rPr>
        <w:t xml:space="preserve">, учителю физической культуры </w:t>
      </w:r>
      <w:r>
        <w:rPr>
          <w:sz w:val="28"/>
          <w:szCs w:val="28"/>
        </w:rPr>
        <w:t>Сазоновой Г.Б</w:t>
      </w:r>
      <w:r w:rsidRPr="00BB202A">
        <w:rPr>
          <w:sz w:val="28"/>
          <w:szCs w:val="28"/>
        </w:rPr>
        <w:t xml:space="preserve">., учителю литературы </w:t>
      </w:r>
      <w:proofErr w:type="spellStart"/>
      <w:r w:rsidRPr="00BB202A">
        <w:rPr>
          <w:sz w:val="28"/>
          <w:szCs w:val="28"/>
        </w:rPr>
        <w:t>Рудич</w:t>
      </w:r>
      <w:proofErr w:type="spellEnd"/>
      <w:r w:rsidRPr="00BB202A">
        <w:rPr>
          <w:sz w:val="28"/>
          <w:szCs w:val="28"/>
        </w:rPr>
        <w:t xml:space="preserve"> Н.В., учителю химии </w:t>
      </w:r>
      <w:proofErr w:type="spellStart"/>
      <w:r w:rsidRPr="00BB202A">
        <w:rPr>
          <w:sz w:val="28"/>
          <w:szCs w:val="28"/>
        </w:rPr>
        <w:t>Солдатченко</w:t>
      </w:r>
      <w:proofErr w:type="spellEnd"/>
      <w:r w:rsidRPr="00BB202A">
        <w:rPr>
          <w:sz w:val="28"/>
          <w:szCs w:val="28"/>
        </w:rPr>
        <w:t xml:space="preserve"> М.В., учител</w:t>
      </w:r>
      <w:r>
        <w:rPr>
          <w:sz w:val="28"/>
          <w:szCs w:val="28"/>
        </w:rPr>
        <w:t xml:space="preserve">ям </w:t>
      </w:r>
      <w:r w:rsidRPr="00BB202A">
        <w:rPr>
          <w:sz w:val="28"/>
          <w:szCs w:val="28"/>
        </w:rPr>
        <w:t xml:space="preserve"> биологии </w:t>
      </w:r>
      <w:proofErr w:type="spellStart"/>
      <w:r w:rsidRPr="00BB202A">
        <w:rPr>
          <w:sz w:val="28"/>
          <w:szCs w:val="28"/>
        </w:rPr>
        <w:t>Дьячкиной</w:t>
      </w:r>
      <w:proofErr w:type="spellEnd"/>
      <w:r w:rsidRPr="00BB202A">
        <w:rPr>
          <w:sz w:val="28"/>
          <w:szCs w:val="28"/>
        </w:rPr>
        <w:t xml:space="preserve"> М.А.</w:t>
      </w:r>
      <w:r w:rsidRPr="00676C44">
        <w:t xml:space="preserve"> </w:t>
      </w:r>
      <w:r>
        <w:rPr>
          <w:sz w:val="28"/>
          <w:szCs w:val="28"/>
        </w:rPr>
        <w:t>и</w:t>
      </w:r>
      <w:r w:rsidRPr="00676C44">
        <w:rPr>
          <w:sz w:val="28"/>
          <w:szCs w:val="28"/>
        </w:rPr>
        <w:t xml:space="preserve"> </w:t>
      </w:r>
      <w:proofErr w:type="spellStart"/>
      <w:r w:rsidRPr="00676C44">
        <w:rPr>
          <w:sz w:val="28"/>
          <w:szCs w:val="28"/>
        </w:rPr>
        <w:t>Солдатченко</w:t>
      </w:r>
      <w:proofErr w:type="spellEnd"/>
      <w:r w:rsidRPr="00676C44">
        <w:rPr>
          <w:sz w:val="28"/>
          <w:szCs w:val="28"/>
        </w:rPr>
        <w:t xml:space="preserve"> М.В</w:t>
      </w:r>
      <w:r>
        <w:rPr>
          <w:sz w:val="28"/>
          <w:szCs w:val="28"/>
        </w:rPr>
        <w:t>.</w:t>
      </w:r>
      <w:proofErr w:type="gramEnd"/>
      <w:r w:rsidRPr="00BB202A">
        <w:rPr>
          <w:sz w:val="28"/>
          <w:szCs w:val="28"/>
        </w:rPr>
        <w:t>, учителю ОБЖ Сорокину В.И.</w:t>
      </w:r>
      <w:r>
        <w:rPr>
          <w:sz w:val="28"/>
          <w:szCs w:val="28"/>
        </w:rPr>
        <w:t xml:space="preserve">, учителям математики </w:t>
      </w:r>
      <w:proofErr w:type="spellStart"/>
      <w:r>
        <w:rPr>
          <w:sz w:val="28"/>
          <w:szCs w:val="28"/>
        </w:rPr>
        <w:t>Луханиной</w:t>
      </w:r>
      <w:proofErr w:type="spellEnd"/>
      <w:r>
        <w:rPr>
          <w:sz w:val="28"/>
          <w:szCs w:val="28"/>
        </w:rPr>
        <w:t xml:space="preserve"> Т.Г., </w:t>
      </w:r>
      <w:proofErr w:type="spellStart"/>
      <w:r>
        <w:rPr>
          <w:sz w:val="28"/>
          <w:szCs w:val="28"/>
        </w:rPr>
        <w:t>Бакуленко</w:t>
      </w:r>
      <w:proofErr w:type="spellEnd"/>
      <w:r>
        <w:rPr>
          <w:sz w:val="28"/>
          <w:szCs w:val="28"/>
        </w:rPr>
        <w:t xml:space="preserve"> О.Л., Макаренко Н.П. </w:t>
      </w:r>
    </w:p>
    <w:p w:rsidR="00E74337" w:rsidRPr="00825F38" w:rsidRDefault="00E74337" w:rsidP="00C816FB">
      <w:pPr>
        <w:ind w:firstLine="540"/>
        <w:jc w:val="both"/>
        <w:rPr>
          <w:sz w:val="28"/>
          <w:szCs w:val="28"/>
        </w:rPr>
      </w:pPr>
      <w:r w:rsidRPr="00825F38">
        <w:rPr>
          <w:sz w:val="28"/>
          <w:szCs w:val="28"/>
        </w:rPr>
        <w:t>Традиционными во внеклассной работе школы стали предметные недели, позволяющие у</w:t>
      </w:r>
      <w:r>
        <w:rPr>
          <w:sz w:val="28"/>
          <w:szCs w:val="28"/>
        </w:rPr>
        <w:t>чителям и учащимся раскрыть свой</w:t>
      </w:r>
      <w:r w:rsidRPr="00825F38">
        <w:rPr>
          <w:sz w:val="28"/>
          <w:szCs w:val="28"/>
        </w:rPr>
        <w:t xml:space="preserve"> творческий потенциал, способствующие повышению интереса учащихся к изучаемым предметам</w:t>
      </w:r>
      <w:r>
        <w:rPr>
          <w:sz w:val="28"/>
          <w:szCs w:val="28"/>
        </w:rPr>
        <w:t>.</w:t>
      </w:r>
      <w:r w:rsidRPr="00825F38">
        <w:rPr>
          <w:sz w:val="28"/>
          <w:szCs w:val="28"/>
        </w:rPr>
        <w:t xml:space="preserve"> В них приняло участие 96 % учащихся школы.</w:t>
      </w:r>
    </w:p>
    <w:p w:rsidR="00E74337" w:rsidRDefault="00E74337" w:rsidP="00C816FB">
      <w:pPr>
        <w:ind w:firstLine="540"/>
        <w:jc w:val="both"/>
        <w:rPr>
          <w:sz w:val="28"/>
          <w:szCs w:val="28"/>
        </w:rPr>
      </w:pPr>
      <w:r w:rsidRPr="00825F38">
        <w:rPr>
          <w:sz w:val="28"/>
          <w:szCs w:val="28"/>
        </w:rPr>
        <w:t xml:space="preserve"> Руководители ШМО в ходе предметных недель проявили хорошие организаторские способности, умение создать праздничную творческую атмосферу. Разработанные нетрадиционные формы проведения предметных недель вызвали большой интерес учащихся.</w:t>
      </w:r>
      <w:r>
        <w:rPr>
          <w:sz w:val="28"/>
          <w:szCs w:val="28"/>
        </w:rPr>
        <w:t xml:space="preserve"> </w:t>
      </w:r>
      <w:proofErr w:type="gramStart"/>
      <w:r w:rsidRPr="0087643B">
        <w:rPr>
          <w:sz w:val="28"/>
          <w:szCs w:val="28"/>
        </w:rPr>
        <w:t>Наиболее организованно, интересно и познавательно проведены недели биологии, географии,</w:t>
      </w:r>
      <w:r>
        <w:rPr>
          <w:sz w:val="28"/>
          <w:szCs w:val="28"/>
        </w:rPr>
        <w:t xml:space="preserve"> химии,</w:t>
      </w:r>
      <w:r w:rsidRPr="0087643B">
        <w:rPr>
          <w:sz w:val="28"/>
          <w:szCs w:val="28"/>
        </w:rPr>
        <w:t xml:space="preserve"> физики (рук.</w:t>
      </w:r>
      <w:proofErr w:type="gramEnd"/>
      <w:r w:rsidRPr="0087643B">
        <w:rPr>
          <w:sz w:val="28"/>
          <w:szCs w:val="28"/>
        </w:rPr>
        <w:t xml:space="preserve"> МО </w:t>
      </w:r>
      <w:proofErr w:type="spellStart"/>
      <w:r w:rsidRPr="0087643B">
        <w:rPr>
          <w:sz w:val="28"/>
          <w:szCs w:val="28"/>
        </w:rPr>
        <w:t>Дьячкина</w:t>
      </w:r>
      <w:proofErr w:type="spellEnd"/>
      <w:r w:rsidRPr="0087643B">
        <w:rPr>
          <w:sz w:val="28"/>
          <w:szCs w:val="28"/>
        </w:rPr>
        <w:t xml:space="preserve"> М.А.), русского языка и литературы (рук. МО </w:t>
      </w:r>
      <w:proofErr w:type="spellStart"/>
      <w:r w:rsidRPr="0087643B">
        <w:rPr>
          <w:sz w:val="28"/>
          <w:szCs w:val="28"/>
        </w:rPr>
        <w:t>Першикова</w:t>
      </w:r>
      <w:proofErr w:type="spellEnd"/>
      <w:r w:rsidRPr="0087643B">
        <w:rPr>
          <w:sz w:val="28"/>
          <w:szCs w:val="28"/>
        </w:rPr>
        <w:t xml:space="preserve"> Е.П.), иностранного языка (рук. МО </w:t>
      </w:r>
      <w:proofErr w:type="spellStart"/>
      <w:r w:rsidRPr="0087643B">
        <w:rPr>
          <w:sz w:val="28"/>
          <w:szCs w:val="28"/>
        </w:rPr>
        <w:t>Могилатская</w:t>
      </w:r>
      <w:proofErr w:type="spellEnd"/>
      <w:r w:rsidRPr="0087643B">
        <w:rPr>
          <w:sz w:val="28"/>
          <w:szCs w:val="28"/>
        </w:rPr>
        <w:t xml:space="preserve"> Т.Н.),</w:t>
      </w:r>
      <w:r>
        <w:rPr>
          <w:sz w:val="28"/>
          <w:szCs w:val="28"/>
        </w:rPr>
        <w:t xml:space="preserve"> технологии,</w:t>
      </w:r>
      <w:r w:rsidRPr="0087643B">
        <w:rPr>
          <w:sz w:val="28"/>
          <w:szCs w:val="28"/>
        </w:rPr>
        <w:t xml:space="preserve"> </w:t>
      </w:r>
      <w:proofErr w:type="gramStart"/>
      <w:r w:rsidRPr="0087643B">
        <w:rPr>
          <w:sz w:val="28"/>
          <w:szCs w:val="28"/>
        </w:rPr>
        <w:t>изо</w:t>
      </w:r>
      <w:proofErr w:type="gramEnd"/>
      <w:r w:rsidRPr="0087643B">
        <w:rPr>
          <w:sz w:val="28"/>
          <w:szCs w:val="28"/>
        </w:rPr>
        <w:t>, музыки (рук. МО Елисеева Е.И.).</w:t>
      </w:r>
    </w:p>
    <w:p w:rsidR="00E74337" w:rsidRDefault="00E74337" w:rsidP="00C816FB">
      <w:pPr>
        <w:ind w:firstLine="540"/>
        <w:jc w:val="both"/>
        <w:rPr>
          <w:sz w:val="28"/>
          <w:szCs w:val="28"/>
        </w:rPr>
      </w:pPr>
      <w:r>
        <w:rPr>
          <w:sz w:val="28"/>
          <w:szCs w:val="28"/>
        </w:rPr>
        <w:t xml:space="preserve">Впервые в этом году проходила тематическая неделя наук (руководитель ШМО </w:t>
      </w:r>
      <w:proofErr w:type="spellStart"/>
      <w:r>
        <w:rPr>
          <w:sz w:val="28"/>
          <w:szCs w:val="28"/>
        </w:rPr>
        <w:t>Дьячкина</w:t>
      </w:r>
      <w:proofErr w:type="spellEnd"/>
      <w:r>
        <w:rPr>
          <w:sz w:val="28"/>
          <w:szCs w:val="28"/>
        </w:rPr>
        <w:t xml:space="preserve"> М.А.). Каждый день этой недели стал днём открытий в биологии, географии, химии и физике. </w:t>
      </w:r>
    </w:p>
    <w:p w:rsidR="00E74337" w:rsidRPr="0087643B" w:rsidRDefault="00E74337" w:rsidP="00C816FB">
      <w:pPr>
        <w:ind w:firstLine="540"/>
        <w:jc w:val="both"/>
        <w:rPr>
          <w:sz w:val="28"/>
          <w:szCs w:val="28"/>
        </w:rPr>
      </w:pPr>
      <w:r w:rsidRPr="0087643B">
        <w:rPr>
          <w:sz w:val="28"/>
          <w:szCs w:val="28"/>
        </w:rPr>
        <w:t xml:space="preserve">В рамках предметных недель были организованы конкурсы стенных газет, викторины любознательных, конкурсы чтецов, сочинений, поделок, КВН, вечера, </w:t>
      </w:r>
      <w:proofErr w:type="spellStart"/>
      <w:r w:rsidRPr="0087643B">
        <w:rPr>
          <w:sz w:val="28"/>
          <w:szCs w:val="28"/>
        </w:rPr>
        <w:t>брейн</w:t>
      </w:r>
      <w:proofErr w:type="spellEnd"/>
      <w:r w:rsidRPr="0087643B">
        <w:rPr>
          <w:sz w:val="28"/>
          <w:szCs w:val="28"/>
        </w:rPr>
        <w:t xml:space="preserve"> – ринг, встречи в литературной гостиной, ролевые игры и т.д.</w:t>
      </w:r>
    </w:p>
    <w:p w:rsidR="00E74337" w:rsidRDefault="00E74337" w:rsidP="00C816FB">
      <w:pPr>
        <w:ind w:firstLine="540"/>
        <w:jc w:val="both"/>
        <w:rPr>
          <w:sz w:val="28"/>
          <w:szCs w:val="28"/>
        </w:rPr>
      </w:pPr>
      <w:r>
        <w:rPr>
          <w:sz w:val="28"/>
          <w:szCs w:val="28"/>
        </w:rPr>
        <w:t>Большой интерес учащихся вызвали мероприятия недели иностранного языка: заочные путешествия по странам изучаемого языка, предметные викторины, конкурсы.</w:t>
      </w:r>
    </w:p>
    <w:p w:rsidR="00E74337" w:rsidRDefault="00E74337"/>
    <w:p w:rsidR="00E74337" w:rsidRDefault="00E74337" w:rsidP="00DB0B04">
      <w:pPr>
        <w:pStyle w:val="Web"/>
        <w:spacing w:before="0" w:after="0"/>
        <w:ind w:firstLine="720"/>
        <w:rPr>
          <w:b/>
          <w:sz w:val="28"/>
          <w:szCs w:val="28"/>
        </w:rPr>
      </w:pPr>
    </w:p>
    <w:p w:rsidR="00E74337" w:rsidRPr="00954562" w:rsidRDefault="00E74337" w:rsidP="00954562">
      <w:pPr>
        <w:pStyle w:val="2"/>
        <w:jc w:val="both"/>
        <w:rPr>
          <w:sz w:val="28"/>
        </w:rPr>
      </w:pPr>
      <w:bookmarkStart w:id="16" w:name="_Toc333574572"/>
      <w:bookmarkStart w:id="17" w:name="_Toc399941625"/>
      <w:r w:rsidRPr="00680C87">
        <w:lastRenderedPageBreak/>
        <w:t>2.7. Анализ воспитательной работы</w:t>
      </w:r>
      <w:bookmarkEnd w:id="16"/>
      <w:bookmarkEnd w:id="17"/>
    </w:p>
    <w:p w:rsidR="00E74337" w:rsidRPr="00954562" w:rsidRDefault="00E74337" w:rsidP="00954562">
      <w:pPr>
        <w:pStyle w:val="a3"/>
        <w:tabs>
          <w:tab w:val="num" w:pos="900"/>
        </w:tabs>
        <w:rPr>
          <w:iCs/>
          <w:szCs w:val="28"/>
        </w:rPr>
      </w:pPr>
      <w:proofErr w:type="gramStart"/>
      <w:r w:rsidRPr="00954562">
        <w:rPr>
          <w:b/>
          <w:i/>
          <w:iCs/>
          <w:szCs w:val="28"/>
          <w:lang w:val="en-US"/>
        </w:rPr>
        <w:t>I</w:t>
      </w:r>
      <w:r w:rsidRPr="00954562">
        <w:rPr>
          <w:b/>
          <w:i/>
          <w:iCs/>
          <w:szCs w:val="28"/>
        </w:rPr>
        <w:t>.</w:t>
      </w:r>
      <w:r w:rsidRPr="00954562">
        <w:rPr>
          <w:i/>
          <w:iCs/>
          <w:szCs w:val="28"/>
        </w:rPr>
        <w:t xml:space="preserve"> </w:t>
      </w:r>
      <w:r w:rsidRPr="00954562">
        <w:rPr>
          <w:iCs/>
          <w:szCs w:val="28"/>
        </w:rPr>
        <w:t>Введение. Общая характеристика образовательного учреждения и современной социальной ситуации.</w:t>
      </w:r>
      <w:proofErr w:type="gramEnd"/>
      <w:r w:rsidRPr="00954562">
        <w:rPr>
          <w:iCs/>
          <w:szCs w:val="28"/>
        </w:rPr>
        <w:t xml:space="preserve"> Цели и задачи работы на отчетный период. Приоритетные направления работы школы в учебном году</w:t>
      </w:r>
      <w:proofErr w:type="gramStart"/>
      <w:r w:rsidRPr="00954562">
        <w:rPr>
          <w:iCs/>
          <w:szCs w:val="28"/>
        </w:rPr>
        <w:t>.</w:t>
      </w:r>
      <w:proofErr w:type="gramEnd"/>
    </w:p>
    <w:p w:rsidR="00E74337" w:rsidRPr="00954562" w:rsidRDefault="00E74337" w:rsidP="00954562">
      <w:pPr>
        <w:shd w:val="clear" w:color="auto" w:fill="FFFFFF"/>
        <w:ind w:right="76" w:firstLine="879"/>
        <w:jc w:val="right"/>
        <w:rPr>
          <w:i/>
          <w:sz w:val="28"/>
          <w:szCs w:val="28"/>
        </w:rPr>
      </w:pPr>
      <w:r w:rsidRPr="00954562">
        <w:rPr>
          <w:b/>
          <w:bCs/>
          <w:spacing w:val="-10"/>
          <w:sz w:val="28"/>
          <w:szCs w:val="28"/>
        </w:rPr>
        <w:t xml:space="preserve">      </w:t>
      </w:r>
      <w:r w:rsidRPr="00954562">
        <w:rPr>
          <w:i/>
          <w:sz w:val="28"/>
          <w:szCs w:val="28"/>
        </w:rPr>
        <w:t xml:space="preserve">И воспитание, и образование </w:t>
      </w:r>
      <w:proofErr w:type="gramStart"/>
      <w:r w:rsidRPr="00954562">
        <w:rPr>
          <w:i/>
          <w:sz w:val="28"/>
          <w:szCs w:val="28"/>
        </w:rPr>
        <w:t>неразделимы</w:t>
      </w:r>
      <w:proofErr w:type="gramEnd"/>
      <w:r w:rsidRPr="00954562">
        <w:rPr>
          <w:i/>
          <w:sz w:val="28"/>
          <w:szCs w:val="28"/>
        </w:rPr>
        <w:t>.</w:t>
      </w:r>
    </w:p>
    <w:p w:rsidR="00E74337" w:rsidRPr="00954562" w:rsidRDefault="00E74337" w:rsidP="00954562">
      <w:pPr>
        <w:pStyle w:val="afb"/>
        <w:spacing w:before="0" w:beforeAutospacing="0" w:after="0" w:afterAutospacing="0"/>
        <w:ind w:firstLine="879"/>
        <w:jc w:val="right"/>
        <w:rPr>
          <w:i/>
          <w:iCs/>
          <w:color w:val="000000"/>
          <w:sz w:val="28"/>
          <w:szCs w:val="28"/>
        </w:rPr>
      </w:pPr>
      <w:r w:rsidRPr="00954562">
        <w:rPr>
          <w:i/>
          <w:iCs/>
          <w:color w:val="000000"/>
          <w:sz w:val="28"/>
          <w:szCs w:val="28"/>
        </w:rPr>
        <w:t>Нельзя воспитывать, не передавая знания,</w:t>
      </w:r>
    </w:p>
    <w:p w:rsidR="00E74337" w:rsidRPr="00954562" w:rsidRDefault="00E74337" w:rsidP="00954562">
      <w:pPr>
        <w:pStyle w:val="afb"/>
        <w:spacing w:before="0" w:beforeAutospacing="0" w:after="0" w:afterAutospacing="0"/>
        <w:ind w:firstLine="879"/>
        <w:jc w:val="right"/>
        <w:rPr>
          <w:i/>
          <w:color w:val="000000"/>
          <w:sz w:val="28"/>
          <w:szCs w:val="28"/>
        </w:rPr>
      </w:pPr>
      <w:r w:rsidRPr="00954562">
        <w:rPr>
          <w:i/>
          <w:iCs/>
          <w:color w:val="000000"/>
          <w:sz w:val="28"/>
          <w:szCs w:val="28"/>
        </w:rPr>
        <w:t xml:space="preserve"> всякое же знание действует </w:t>
      </w:r>
      <w:proofErr w:type="spellStart"/>
      <w:r w:rsidRPr="00954562">
        <w:rPr>
          <w:i/>
          <w:iCs/>
          <w:color w:val="000000"/>
          <w:sz w:val="28"/>
          <w:szCs w:val="28"/>
        </w:rPr>
        <w:t>воспитательно</w:t>
      </w:r>
      <w:proofErr w:type="spellEnd"/>
      <w:r w:rsidRPr="00954562">
        <w:rPr>
          <w:i/>
          <w:iCs/>
          <w:color w:val="000000"/>
          <w:sz w:val="28"/>
          <w:szCs w:val="28"/>
        </w:rPr>
        <w:t>.</w:t>
      </w:r>
    </w:p>
    <w:p w:rsidR="00E74337" w:rsidRPr="00954562" w:rsidRDefault="00E74337" w:rsidP="00954562">
      <w:pPr>
        <w:pStyle w:val="afb"/>
        <w:spacing w:before="0" w:beforeAutospacing="0" w:after="0" w:afterAutospacing="0"/>
        <w:ind w:firstLine="879"/>
        <w:jc w:val="right"/>
        <w:rPr>
          <w:i/>
          <w:color w:val="000000"/>
          <w:sz w:val="28"/>
          <w:szCs w:val="28"/>
        </w:rPr>
      </w:pPr>
      <w:r w:rsidRPr="00954562">
        <w:rPr>
          <w:i/>
          <w:color w:val="000000"/>
          <w:sz w:val="28"/>
          <w:szCs w:val="28"/>
        </w:rPr>
        <w:t>Л.Н.Толстой</w:t>
      </w:r>
    </w:p>
    <w:p w:rsidR="00E74337" w:rsidRPr="00954562" w:rsidRDefault="00E74337" w:rsidP="00954562">
      <w:pPr>
        <w:autoSpaceDE w:val="0"/>
        <w:autoSpaceDN w:val="0"/>
        <w:adjustRightInd w:val="0"/>
        <w:jc w:val="both"/>
        <w:rPr>
          <w:i/>
          <w:sz w:val="28"/>
          <w:szCs w:val="28"/>
        </w:rPr>
      </w:pPr>
    </w:p>
    <w:p w:rsidR="00E74337" w:rsidRPr="00954562" w:rsidRDefault="00E74337" w:rsidP="00954562">
      <w:pPr>
        <w:autoSpaceDE w:val="0"/>
        <w:autoSpaceDN w:val="0"/>
        <w:adjustRightInd w:val="0"/>
        <w:ind w:firstLine="708"/>
        <w:jc w:val="both"/>
        <w:rPr>
          <w:color w:val="000000"/>
          <w:sz w:val="28"/>
          <w:szCs w:val="28"/>
        </w:rPr>
      </w:pPr>
      <w:r w:rsidRPr="00954562">
        <w:rPr>
          <w:sz w:val="28"/>
          <w:szCs w:val="28"/>
        </w:rPr>
        <w:t xml:space="preserve">Современная школа оказывает систематизированное и последовательное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w:t>
      </w:r>
    </w:p>
    <w:p w:rsidR="00E74337" w:rsidRPr="00954562" w:rsidRDefault="00E74337" w:rsidP="00954562">
      <w:pPr>
        <w:ind w:firstLine="720"/>
        <w:jc w:val="both"/>
        <w:rPr>
          <w:sz w:val="28"/>
          <w:szCs w:val="28"/>
        </w:rPr>
      </w:pPr>
      <w:r w:rsidRPr="00954562">
        <w:rPr>
          <w:sz w:val="28"/>
          <w:szCs w:val="28"/>
          <w:bdr w:val="none" w:sz="0" w:space="0" w:color="auto" w:frame="1"/>
        </w:rPr>
        <w:t xml:space="preserve">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w:t>
      </w:r>
      <w:r w:rsidRPr="00954562">
        <w:rPr>
          <w:sz w:val="28"/>
          <w:szCs w:val="28"/>
        </w:rPr>
        <w:t xml:space="preserve">Усилия администрации МБОУ СОШ № 1  и педагогического коллектива школы были направлены на создание условий для развития ребенка как свободной и творческой личности на основе </w:t>
      </w:r>
      <w:proofErr w:type="spellStart"/>
      <w:r w:rsidRPr="00954562">
        <w:rPr>
          <w:sz w:val="28"/>
          <w:szCs w:val="28"/>
        </w:rPr>
        <w:t>гуманизации</w:t>
      </w:r>
      <w:proofErr w:type="spellEnd"/>
      <w:r w:rsidRPr="00954562">
        <w:rPr>
          <w:sz w:val="28"/>
          <w:szCs w:val="28"/>
        </w:rPr>
        <w:t xml:space="preserve">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E74337" w:rsidRPr="00954562" w:rsidRDefault="00E74337" w:rsidP="00954562">
      <w:pPr>
        <w:pStyle w:val="afb"/>
        <w:spacing w:before="0" w:beforeAutospacing="0" w:after="0" w:afterAutospacing="0"/>
        <w:ind w:firstLine="709"/>
        <w:jc w:val="both"/>
        <w:rPr>
          <w:sz w:val="28"/>
          <w:szCs w:val="28"/>
        </w:rPr>
      </w:pPr>
      <w:proofErr w:type="gramStart"/>
      <w:r w:rsidRPr="00954562">
        <w:rPr>
          <w:sz w:val="28"/>
          <w:szCs w:val="28"/>
        </w:rPr>
        <w:t xml:space="preserve">В 2013 - 2014 учебном году педагогический коллектив МБОУ СОШ № 1 стабильно работал по сложившейся системе воспитательной работы, которая проводилась в соответствии с Планом основных ключевых дел школы, составленном в соответствии с нормативными документами муниципального, регионального и федерального уровней. </w:t>
      </w:r>
      <w:proofErr w:type="gramEnd"/>
    </w:p>
    <w:p w:rsidR="00E74337" w:rsidRPr="00954562" w:rsidRDefault="00E74337" w:rsidP="00954562">
      <w:pPr>
        <w:ind w:firstLine="708"/>
        <w:jc w:val="both"/>
        <w:rPr>
          <w:sz w:val="28"/>
          <w:szCs w:val="28"/>
        </w:rPr>
      </w:pPr>
      <w:r w:rsidRPr="00954562">
        <w:rPr>
          <w:sz w:val="28"/>
          <w:szCs w:val="28"/>
        </w:rPr>
        <w:t xml:space="preserve">Основным ориентиром на 2013 – 2014 учебный год для педагогического коллектива оставалось «Развитие каждого отдельного ребенка в пространстве его жизненного опыта и его индивидуальных культурных практик». Школа использует свою стратегию и тактику в воспитании, основанную на </w:t>
      </w:r>
      <w:proofErr w:type="spellStart"/>
      <w:r w:rsidRPr="00954562">
        <w:rPr>
          <w:sz w:val="28"/>
          <w:szCs w:val="28"/>
        </w:rPr>
        <w:t>компетентностном</w:t>
      </w:r>
      <w:proofErr w:type="spellEnd"/>
      <w:r w:rsidRPr="00954562">
        <w:rPr>
          <w:sz w:val="28"/>
          <w:szCs w:val="28"/>
        </w:rPr>
        <w:t xml:space="preserve"> подходе. Исходя из этого, главной целью воспитательной работы школы в 2013 – 2014 учебном году является создание оптимальных условий для актуальной и потенциальной успешности ученика, личностно-профессиональной успешности учителя, успешности школы, ее позитивного имиджа.</w:t>
      </w:r>
    </w:p>
    <w:p w:rsidR="00E74337" w:rsidRPr="00954562" w:rsidRDefault="00E74337" w:rsidP="00954562">
      <w:pPr>
        <w:ind w:firstLine="539"/>
        <w:jc w:val="both"/>
        <w:rPr>
          <w:sz w:val="28"/>
          <w:szCs w:val="28"/>
        </w:rPr>
      </w:pPr>
      <w:r w:rsidRPr="00954562">
        <w:rPr>
          <w:sz w:val="28"/>
          <w:szCs w:val="28"/>
        </w:rPr>
        <w:t>Для достижения этой цели решались следующие основные задачи:</w:t>
      </w:r>
    </w:p>
    <w:p w:rsidR="00E74337" w:rsidRPr="00954562" w:rsidRDefault="00E74337" w:rsidP="00954562">
      <w:pPr>
        <w:widowControl w:val="0"/>
        <w:numPr>
          <w:ilvl w:val="0"/>
          <w:numId w:val="29"/>
        </w:numPr>
        <w:tabs>
          <w:tab w:val="clear" w:pos="720"/>
          <w:tab w:val="num" w:pos="0"/>
        </w:tabs>
        <w:autoSpaceDE w:val="0"/>
        <w:autoSpaceDN w:val="0"/>
        <w:adjustRightInd w:val="0"/>
        <w:ind w:left="0" w:firstLine="360"/>
        <w:jc w:val="both"/>
        <w:rPr>
          <w:sz w:val="28"/>
          <w:szCs w:val="28"/>
        </w:rPr>
      </w:pPr>
      <w:r w:rsidRPr="00954562">
        <w:rPr>
          <w:sz w:val="28"/>
          <w:szCs w:val="28"/>
        </w:rPr>
        <w:t xml:space="preserve">Продолжить реализацию поставленных целей в соответствии с Воспитательной Концепцией и Программой воспитания обучающихся школы, целевыми, комплексными программами. </w:t>
      </w:r>
    </w:p>
    <w:p w:rsidR="00E74337" w:rsidRPr="00954562" w:rsidRDefault="00E74337" w:rsidP="00954562">
      <w:pPr>
        <w:pStyle w:val="a3"/>
        <w:numPr>
          <w:ilvl w:val="0"/>
          <w:numId w:val="29"/>
        </w:numPr>
        <w:tabs>
          <w:tab w:val="clear" w:pos="720"/>
          <w:tab w:val="num" w:pos="0"/>
        </w:tabs>
        <w:ind w:left="0" w:firstLine="360"/>
        <w:rPr>
          <w:i/>
          <w:szCs w:val="28"/>
        </w:rPr>
      </w:pPr>
      <w:r w:rsidRPr="00954562">
        <w:rPr>
          <w:i/>
          <w:szCs w:val="28"/>
        </w:rPr>
        <w:lastRenderedPageBreak/>
        <w:t>Развивать социально-активную, творческую, здоровую личность на основе мотивации необходимости образования и самообразования в течение всей жизни; усиление воспитательной функции образования, направленной на формирование гражданственности, трудолюбия, ува</w:t>
      </w:r>
      <w:r w:rsidRPr="00954562">
        <w:rPr>
          <w:i/>
          <w:szCs w:val="28"/>
        </w:rPr>
        <w:softHyphen/>
        <w:t>жения к правам и свободам человека, любви к Родине, семье, окру</w:t>
      </w:r>
      <w:r w:rsidRPr="00954562">
        <w:rPr>
          <w:i/>
          <w:szCs w:val="28"/>
        </w:rPr>
        <w:softHyphen/>
        <w:t>жающей природе.</w:t>
      </w:r>
    </w:p>
    <w:p w:rsidR="00E74337" w:rsidRPr="00954562" w:rsidRDefault="00E74337" w:rsidP="00954562">
      <w:pPr>
        <w:pStyle w:val="a3"/>
        <w:numPr>
          <w:ilvl w:val="0"/>
          <w:numId w:val="29"/>
        </w:numPr>
        <w:tabs>
          <w:tab w:val="clear" w:pos="720"/>
          <w:tab w:val="num" w:pos="0"/>
        </w:tabs>
        <w:ind w:left="0" w:firstLine="360"/>
        <w:rPr>
          <w:i/>
          <w:szCs w:val="28"/>
        </w:rPr>
      </w:pPr>
      <w:r w:rsidRPr="00954562">
        <w:rPr>
          <w:i/>
          <w:szCs w:val="28"/>
        </w:rPr>
        <w:t xml:space="preserve">Предоставление </w:t>
      </w:r>
      <w:proofErr w:type="gramStart"/>
      <w:r w:rsidRPr="00954562">
        <w:rPr>
          <w:i/>
          <w:szCs w:val="28"/>
        </w:rPr>
        <w:t>личности обучающихся широких возможностей выбора индивидуальной траектории развития</w:t>
      </w:r>
      <w:proofErr w:type="gramEnd"/>
      <w:r w:rsidRPr="00954562">
        <w:rPr>
          <w:i/>
          <w:szCs w:val="28"/>
        </w:rPr>
        <w:t xml:space="preserve"> и способов самореализации через интеграцию общего и дополнительного образования.</w:t>
      </w:r>
    </w:p>
    <w:p w:rsidR="00E74337" w:rsidRPr="00954562" w:rsidRDefault="00E74337" w:rsidP="00954562">
      <w:pPr>
        <w:numPr>
          <w:ilvl w:val="0"/>
          <w:numId w:val="29"/>
        </w:numPr>
        <w:tabs>
          <w:tab w:val="clear" w:pos="720"/>
          <w:tab w:val="num" w:pos="0"/>
        </w:tabs>
        <w:ind w:left="0" w:firstLine="360"/>
        <w:jc w:val="both"/>
        <w:rPr>
          <w:iCs/>
          <w:sz w:val="28"/>
          <w:szCs w:val="28"/>
        </w:rPr>
      </w:pPr>
      <w:proofErr w:type="gramStart"/>
      <w:r w:rsidRPr="00954562">
        <w:rPr>
          <w:iCs/>
          <w:sz w:val="28"/>
          <w:szCs w:val="28"/>
        </w:rPr>
        <w:t>Развитие и активизация ученического самоуправления,</w:t>
      </w:r>
      <w:r w:rsidRPr="00954562">
        <w:rPr>
          <w:sz w:val="28"/>
          <w:szCs w:val="28"/>
        </w:rPr>
        <w:t xml:space="preserve"> привлечение классных  и школьного Парламентов к решению общешкольных и воспитательных задач.</w:t>
      </w:r>
      <w:proofErr w:type="gramEnd"/>
    </w:p>
    <w:p w:rsidR="00E74337" w:rsidRPr="00954562" w:rsidRDefault="00E74337" w:rsidP="00954562">
      <w:pPr>
        <w:numPr>
          <w:ilvl w:val="0"/>
          <w:numId w:val="29"/>
        </w:numPr>
        <w:shd w:val="clear" w:color="auto" w:fill="FFFFFF"/>
        <w:tabs>
          <w:tab w:val="clear" w:pos="720"/>
          <w:tab w:val="num" w:pos="0"/>
        </w:tabs>
        <w:autoSpaceDE w:val="0"/>
        <w:autoSpaceDN w:val="0"/>
        <w:adjustRightInd w:val="0"/>
        <w:ind w:left="0" w:firstLine="360"/>
        <w:jc w:val="both"/>
        <w:rPr>
          <w:iCs/>
          <w:sz w:val="28"/>
          <w:szCs w:val="28"/>
        </w:rPr>
      </w:pPr>
      <w:r w:rsidRPr="00954562">
        <w:rPr>
          <w:iCs/>
          <w:sz w:val="28"/>
          <w:szCs w:val="28"/>
        </w:rPr>
        <w:t>Усилить педагогическое воздействие на воспитание учащихся в семье, обновить формы и содержание работы с родителями (создание системы правового лектория для учащихся и их родителей).</w:t>
      </w:r>
    </w:p>
    <w:p w:rsidR="00E74337" w:rsidRPr="00954562" w:rsidRDefault="00E74337" w:rsidP="00954562">
      <w:pPr>
        <w:numPr>
          <w:ilvl w:val="0"/>
          <w:numId w:val="29"/>
        </w:numPr>
        <w:shd w:val="clear" w:color="auto" w:fill="FFFFFF"/>
        <w:tabs>
          <w:tab w:val="clear" w:pos="720"/>
          <w:tab w:val="num" w:pos="0"/>
        </w:tabs>
        <w:autoSpaceDE w:val="0"/>
        <w:autoSpaceDN w:val="0"/>
        <w:adjustRightInd w:val="0"/>
        <w:ind w:left="0" w:firstLine="360"/>
        <w:jc w:val="both"/>
        <w:rPr>
          <w:iCs/>
          <w:sz w:val="28"/>
          <w:szCs w:val="28"/>
        </w:rPr>
      </w:pPr>
      <w:r w:rsidRPr="00954562">
        <w:rPr>
          <w:color w:val="000000"/>
          <w:sz w:val="28"/>
          <w:szCs w:val="28"/>
        </w:rPr>
        <w:t>Совершенствование работы единого коллектива школы в системе взаимодействия ученик-ученик, ученик-учитель, учитель-родитель.</w:t>
      </w:r>
      <w:r w:rsidRPr="00954562">
        <w:rPr>
          <w:sz w:val="28"/>
          <w:szCs w:val="28"/>
        </w:rPr>
        <w:t xml:space="preserve"> Повысить эффективность взаимодействия семьи, школы и общественности с целью формирования сознательной жизненной позиции социума в вопросах образования и воспитания, совершенствовать взаимодействие школы с органами власти, общественностью, родителями  и опекунами по вопросам воспитания учащихся.</w:t>
      </w:r>
    </w:p>
    <w:p w:rsidR="00E74337" w:rsidRPr="00954562" w:rsidRDefault="00E74337" w:rsidP="00954562">
      <w:pPr>
        <w:widowControl w:val="0"/>
        <w:numPr>
          <w:ilvl w:val="0"/>
          <w:numId w:val="29"/>
        </w:numPr>
        <w:tabs>
          <w:tab w:val="clear" w:pos="720"/>
          <w:tab w:val="num" w:pos="0"/>
        </w:tabs>
        <w:autoSpaceDE w:val="0"/>
        <w:autoSpaceDN w:val="0"/>
        <w:adjustRightInd w:val="0"/>
        <w:ind w:left="0" w:firstLine="360"/>
        <w:jc w:val="both"/>
        <w:rPr>
          <w:sz w:val="28"/>
          <w:szCs w:val="28"/>
        </w:rPr>
      </w:pPr>
      <w:r w:rsidRPr="00954562">
        <w:rPr>
          <w:sz w:val="28"/>
          <w:szCs w:val="28"/>
        </w:rPr>
        <w:t>Приобщение учащихся к общечеловеческим ценностям и народным традициям.</w:t>
      </w:r>
    </w:p>
    <w:p w:rsidR="00E74337" w:rsidRPr="00954562" w:rsidRDefault="00E74337" w:rsidP="00954562">
      <w:pPr>
        <w:widowControl w:val="0"/>
        <w:numPr>
          <w:ilvl w:val="0"/>
          <w:numId w:val="29"/>
        </w:numPr>
        <w:tabs>
          <w:tab w:val="clear" w:pos="720"/>
          <w:tab w:val="num" w:pos="0"/>
        </w:tabs>
        <w:autoSpaceDE w:val="0"/>
        <w:autoSpaceDN w:val="0"/>
        <w:adjustRightInd w:val="0"/>
        <w:ind w:left="0" w:firstLine="360"/>
        <w:jc w:val="both"/>
        <w:rPr>
          <w:sz w:val="28"/>
          <w:szCs w:val="28"/>
        </w:rPr>
      </w:pPr>
      <w:r w:rsidRPr="00954562">
        <w:rPr>
          <w:sz w:val="28"/>
          <w:szCs w:val="28"/>
        </w:rPr>
        <w:t>Поддержка творческой активности учащихся во всех сферах деятельности. А</w:t>
      </w:r>
      <w:r w:rsidRPr="00954562">
        <w:rPr>
          <w:color w:val="000000"/>
          <w:sz w:val="28"/>
          <w:szCs w:val="28"/>
        </w:rPr>
        <w:t xml:space="preserve">ктивизация работы ученического самоуправления, создание условий для развития общешкольного коллектива через систему КТД. Способствовать развитию детской организации как основы для </w:t>
      </w:r>
      <w:proofErr w:type="spellStart"/>
      <w:r w:rsidRPr="00954562">
        <w:rPr>
          <w:color w:val="000000"/>
          <w:sz w:val="28"/>
          <w:szCs w:val="28"/>
        </w:rPr>
        <w:t>межвозрастного</w:t>
      </w:r>
      <w:proofErr w:type="spellEnd"/>
      <w:r w:rsidRPr="00954562">
        <w:rPr>
          <w:color w:val="000000"/>
          <w:sz w:val="28"/>
          <w:szCs w:val="28"/>
        </w:rPr>
        <w:t xml:space="preserve"> конструктивного общения, социализации, социальной адаптации, творческого развития каждого учащегося.</w:t>
      </w:r>
    </w:p>
    <w:p w:rsidR="00E74337" w:rsidRPr="00954562" w:rsidRDefault="00E74337" w:rsidP="00954562">
      <w:pPr>
        <w:widowControl w:val="0"/>
        <w:numPr>
          <w:ilvl w:val="0"/>
          <w:numId w:val="29"/>
        </w:numPr>
        <w:tabs>
          <w:tab w:val="clear" w:pos="720"/>
          <w:tab w:val="num" w:pos="0"/>
        </w:tabs>
        <w:autoSpaceDE w:val="0"/>
        <w:autoSpaceDN w:val="0"/>
        <w:adjustRightInd w:val="0"/>
        <w:ind w:left="0" w:firstLine="360"/>
        <w:jc w:val="both"/>
        <w:rPr>
          <w:sz w:val="28"/>
          <w:szCs w:val="28"/>
        </w:rPr>
      </w:pPr>
      <w:r w:rsidRPr="00954562">
        <w:rPr>
          <w:sz w:val="28"/>
          <w:szCs w:val="28"/>
        </w:rPr>
        <w:t>Формирование нравственной позиции школьников: мировоззрения, убеждений, системы социальных установок.</w:t>
      </w:r>
    </w:p>
    <w:p w:rsidR="00E74337" w:rsidRPr="00954562" w:rsidRDefault="00E74337" w:rsidP="00954562">
      <w:pPr>
        <w:widowControl w:val="0"/>
        <w:numPr>
          <w:ilvl w:val="0"/>
          <w:numId w:val="29"/>
        </w:numPr>
        <w:tabs>
          <w:tab w:val="clear" w:pos="720"/>
          <w:tab w:val="num" w:pos="0"/>
        </w:tabs>
        <w:autoSpaceDE w:val="0"/>
        <w:autoSpaceDN w:val="0"/>
        <w:adjustRightInd w:val="0"/>
        <w:ind w:left="0" w:firstLine="360"/>
        <w:jc w:val="both"/>
        <w:rPr>
          <w:sz w:val="28"/>
          <w:szCs w:val="28"/>
        </w:rPr>
      </w:pPr>
      <w:r w:rsidRPr="00954562">
        <w:rPr>
          <w:color w:val="000000"/>
          <w:sz w:val="28"/>
          <w:szCs w:val="28"/>
        </w:rPr>
        <w:t>Совершенствовать работу с учащимися по привитию навыков здорового образа жизни, развитию коммуникативных навыков и формированию методов бесконфликтного общения.</w:t>
      </w:r>
    </w:p>
    <w:p w:rsidR="00E74337" w:rsidRPr="00954562" w:rsidRDefault="00E74337" w:rsidP="00954562">
      <w:pPr>
        <w:widowControl w:val="0"/>
        <w:numPr>
          <w:ilvl w:val="0"/>
          <w:numId w:val="29"/>
        </w:numPr>
        <w:tabs>
          <w:tab w:val="clear" w:pos="720"/>
          <w:tab w:val="num" w:pos="0"/>
        </w:tabs>
        <w:autoSpaceDE w:val="0"/>
        <w:autoSpaceDN w:val="0"/>
        <w:adjustRightInd w:val="0"/>
        <w:ind w:left="0" w:firstLine="360"/>
        <w:jc w:val="both"/>
        <w:rPr>
          <w:sz w:val="28"/>
          <w:szCs w:val="28"/>
        </w:rPr>
      </w:pPr>
      <w:proofErr w:type="gramStart"/>
      <w:r w:rsidRPr="00954562">
        <w:rPr>
          <w:sz w:val="28"/>
          <w:szCs w:val="28"/>
        </w:rPr>
        <w:t>Развивать психолого-педагогическую и социальную поддержку педагогов, различных категорий детей и их родителей, обеспечивать эффективность профилактики асоциального поведе</w:t>
      </w:r>
      <w:r w:rsidRPr="00954562">
        <w:rPr>
          <w:sz w:val="28"/>
          <w:szCs w:val="28"/>
        </w:rPr>
        <w:softHyphen/>
        <w:t>ния детей и подростков, детской безнадзорности, правонарушений и дру</w:t>
      </w:r>
      <w:r w:rsidRPr="00954562">
        <w:rPr>
          <w:sz w:val="28"/>
          <w:szCs w:val="28"/>
        </w:rPr>
        <w:softHyphen/>
        <w:t>гих негативных явлений за счет организации максимальной занятости обучающихся через развитие системы дополнительного образования детей, форми</w:t>
      </w:r>
      <w:r w:rsidRPr="00954562">
        <w:rPr>
          <w:sz w:val="28"/>
          <w:szCs w:val="28"/>
        </w:rPr>
        <w:softHyphen/>
        <w:t>рование эффективной системы профилактики детской беспризорности, безнадзорности и правонарушений, усиление педагогического влияния на детей и подростков в период летних каникул и</w:t>
      </w:r>
      <w:proofErr w:type="gramEnd"/>
      <w:r w:rsidRPr="00954562">
        <w:rPr>
          <w:sz w:val="28"/>
          <w:szCs w:val="28"/>
        </w:rPr>
        <w:t xml:space="preserve"> повышение их занятости.</w:t>
      </w:r>
    </w:p>
    <w:p w:rsidR="00E74337" w:rsidRPr="00954562" w:rsidRDefault="00E74337" w:rsidP="00954562">
      <w:pPr>
        <w:jc w:val="both"/>
        <w:rPr>
          <w:sz w:val="28"/>
          <w:szCs w:val="28"/>
        </w:rPr>
      </w:pPr>
      <w:r w:rsidRPr="00954562">
        <w:rPr>
          <w:sz w:val="28"/>
          <w:szCs w:val="28"/>
        </w:rPr>
        <w:t xml:space="preserve">        </w:t>
      </w:r>
      <w:r w:rsidRPr="00954562">
        <w:rPr>
          <w:sz w:val="28"/>
          <w:szCs w:val="28"/>
        </w:rPr>
        <w:tab/>
        <w:t xml:space="preserve">Подводя итоги воспитательной работы за 2013-2014 учебный год, следует отметить, что педагогический коллектив школы стремился успешно реализовать намеченные планы, решать поставленные перед ним задачи. Эта </w:t>
      </w:r>
      <w:r w:rsidRPr="00954562">
        <w:rPr>
          <w:sz w:val="28"/>
          <w:szCs w:val="28"/>
        </w:rPr>
        <w:lastRenderedPageBreak/>
        <w:t>работа была направлена и на повышение эффективности учебно-воспитательного процесса в целом.</w:t>
      </w:r>
    </w:p>
    <w:p w:rsidR="00E74337" w:rsidRPr="00954562" w:rsidRDefault="00E74337" w:rsidP="00954562">
      <w:pPr>
        <w:ind w:firstLine="708"/>
        <w:jc w:val="both"/>
        <w:rPr>
          <w:sz w:val="28"/>
          <w:szCs w:val="28"/>
        </w:rPr>
      </w:pPr>
      <w:r w:rsidRPr="00954562">
        <w:rPr>
          <w:sz w:val="28"/>
          <w:szCs w:val="28"/>
        </w:rPr>
        <w:t xml:space="preserve">Стремясь дать качественное </w:t>
      </w:r>
      <w:proofErr w:type="gramStart"/>
      <w:r w:rsidRPr="00954562">
        <w:rPr>
          <w:sz w:val="28"/>
          <w:szCs w:val="28"/>
        </w:rPr>
        <w:t>образование</w:t>
      </w:r>
      <w:proofErr w:type="gramEnd"/>
      <w:r w:rsidRPr="00954562">
        <w:rPr>
          <w:sz w:val="28"/>
          <w:szCs w:val="28"/>
        </w:rPr>
        <w:t xml:space="preserve"> воспитательная работа школы строилась с тесном сотрудничестве всего педагогического коллектива школы: администрации школы, 37 классных руководителей, педагогов – организаторов Александровой А.А., Федяевой Н.Л., социального педагога </w:t>
      </w:r>
      <w:proofErr w:type="spellStart"/>
      <w:r w:rsidRPr="00954562">
        <w:rPr>
          <w:sz w:val="28"/>
          <w:szCs w:val="28"/>
        </w:rPr>
        <w:t>Дементовой</w:t>
      </w:r>
      <w:proofErr w:type="spellEnd"/>
      <w:r w:rsidRPr="00954562">
        <w:rPr>
          <w:sz w:val="28"/>
          <w:szCs w:val="28"/>
        </w:rPr>
        <w:t xml:space="preserve"> И.И., педагога – психолога Ермаковой Т.Г., педагогов дополнительного образования, преподавателя – организатора ОБЖ Сорокина В.И., учителей физической культуры </w:t>
      </w:r>
      <w:proofErr w:type="spellStart"/>
      <w:r w:rsidRPr="00954562">
        <w:rPr>
          <w:sz w:val="28"/>
          <w:szCs w:val="28"/>
        </w:rPr>
        <w:t>Вершининой</w:t>
      </w:r>
      <w:proofErr w:type="spellEnd"/>
      <w:r w:rsidRPr="00954562">
        <w:rPr>
          <w:sz w:val="28"/>
          <w:szCs w:val="28"/>
        </w:rPr>
        <w:t xml:space="preserve"> М.Г., Сазоновой Г.Б., Евсеевой Н.Ю.</w:t>
      </w:r>
    </w:p>
    <w:p w:rsidR="00E74337" w:rsidRPr="00954562" w:rsidRDefault="00E74337" w:rsidP="00954562">
      <w:pPr>
        <w:ind w:firstLine="708"/>
        <w:jc w:val="both"/>
        <w:rPr>
          <w:sz w:val="28"/>
          <w:szCs w:val="28"/>
        </w:rPr>
      </w:pPr>
      <w:r w:rsidRPr="00954562">
        <w:rPr>
          <w:color w:val="000000"/>
          <w:sz w:val="28"/>
          <w:szCs w:val="28"/>
        </w:rPr>
        <w:t>В основе воспитательной работы школы лежит совместная творческая деятельность детей и взрослых.</w:t>
      </w:r>
      <w:r w:rsidRPr="00954562">
        <w:rPr>
          <w:sz w:val="28"/>
          <w:szCs w:val="28"/>
        </w:rPr>
        <w:t xml:space="preserve"> Исходя из целей и задач воспитательной работы, были определены приоритетные направления воспитательной деятельности школы, реализуемые через различные формы деятельности: </w:t>
      </w:r>
    </w:p>
    <w:p w:rsidR="00E74337" w:rsidRPr="00954562" w:rsidRDefault="00E74337" w:rsidP="00954562">
      <w:pPr>
        <w:jc w:val="both"/>
        <w:rPr>
          <w:sz w:val="28"/>
          <w:szCs w:val="28"/>
        </w:rPr>
      </w:pPr>
    </w:p>
    <w:tbl>
      <w:tblPr>
        <w:tblpPr w:leftFromText="180" w:rightFromText="180" w:vertAnchor="text" w:tblpX="-601" w:tblpY="1"/>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6188"/>
      </w:tblGrid>
      <w:tr w:rsidR="00E74337" w:rsidRPr="00954562" w:rsidTr="00DD32B8">
        <w:tc>
          <w:tcPr>
            <w:tcW w:w="3984" w:type="dxa"/>
          </w:tcPr>
          <w:p w:rsidR="00E74337" w:rsidRPr="00954562" w:rsidRDefault="00E74337" w:rsidP="00DD32B8">
            <w:pPr>
              <w:jc w:val="both"/>
              <w:rPr>
                <w:rFonts w:eastAsia="MS Mincho"/>
                <w:b/>
                <w:i/>
                <w:sz w:val="28"/>
                <w:szCs w:val="28"/>
              </w:rPr>
            </w:pPr>
            <w:r w:rsidRPr="00954562">
              <w:rPr>
                <w:rFonts w:eastAsia="MS Mincho"/>
                <w:b/>
                <w:i/>
                <w:sz w:val="28"/>
                <w:szCs w:val="28"/>
              </w:rPr>
              <w:t>Направление воспитательной работы</w:t>
            </w:r>
          </w:p>
        </w:tc>
        <w:tc>
          <w:tcPr>
            <w:tcW w:w="6188" w:type="dxa"/>
          </w:tcPr>
          <w:p w:rsidR="00E74337" w:rsidRPr="00954562" w:rsidRDefault="00E74337" w:rsidP="00DD32B8">
            <w:pPr>
              <w:jc w:val="both"/>
              <w:rPr>
                <w:rFonts w:eastAsia="MS Mincho"/>
                <w:b/>
                <w:i/>
                <w:sz w:val="28"/>
                <w:szCs w:val="28"/>
              </w:rPr>
            </w:pPr>
            <w:r w:rsidRPr="00954562">
              <w:rPr>
                <w:rFonts w:eastAsia="MS Mincho"/>
                <w:b/>
                <w:i/>
                <w:sz w:val="28"/>
                <w:szCs w:val="28"/>
              </w:rPr>
              <w:t>Реализация через  деятельность</w:t>
            </w:r>
          </w:p>
        </w:tc>
      </w:tr>
      <w:tr w:rsidR="00E74337" w:rsidRPr="00954562" w:rsidTr="00DD32B8">
        <w:tc>
          <w:tcPr>
            <w:tcW w:w="3984" w:type="dxa"/>
          </w:tcPr>
          <w:p w:rsidR="00E74337" w:rsidRPr="00954562" w:rsidRDefault="00E74337" w:rsidP="00DD32B8">
            <w:pPr>
              <w:pStyle w:val="a3"/>
              <w:rPr>
                <w:i/>
                <w:iCs/>
                <w:szCs w:val="28"/>
              </w:rPr>
            </w:pPr>
            <w:r w:rsidRPr="00954562">
              <w:rPr>
                <w:i/>
                <w:szCs w:val="28"/>
              </w:rPr>
              <w:t>Интеллектуально-познавательное воспитание (развитие познавательных интересов и потребностей).</w:t>
            </w:r>
          </w:p>
        </w:tc>
        <w:tc>
          <w:tcPr>
            <w:tcW w:w="6188" w:type="dxa"/>
          </w:tcPr>
          <w:p w:rsidR="00E74337" w:rsidRPr="00954562" w:rsidRDefault="00E74337" w:rsidP="00DD32B8">
            <w:pPr>
              <w:jc w:val="both"/>
              <w:rPr>
                <w:rFonts w:eastAsia="MS Mincho"/>
                <w:b/>
                <w:i/>
                <w:sz w:val="28"/>
                <w:szCs w:val="28"/>
              </w:rPr>
            </w:pPr>
            <w:r w:rsidRPr="00954562">
              <w:rPr>
                <w:sz w:val="28"/>
                <w:szCs w:val="28"/>
              </w:rPr>
              <w:t>Реализация программы «Одаренные дети». Предметные недели, олимпиады, викторины</w:t>
            </w:r>
          </w:p>
        </w:tc>
      </w:tr>
      <w:tr w:rsidR="00E74337" w:rsidRPr="00954562" w:rsidTr="00DD32B8">
        <w:tc>
          <w:tcPr>
            <w:tcW w:w="3984" w:type="dxa"/>
          </w:tcPr>
          <w:p w:rsidR="00E74337" w:rsidRPr="00954562" w:rsidRDefault="00E74337" w:rsidP="00DD32B8">
            <w:pPr>
              <w:pStyle w:val="a3"/>
              <w:rPr>
                <w:i/>
                <w:iCs/>
                <w:szCs w:val="28"/>
              </w:rPr>
            </w:pPr>
            <w:r w:rsidRPr="00954562">
              <w:rPr>
                <w:i/>
                <w:iCs/>
                <w:szCs w:val="28"/>
              </w:rPr>
              <w:t>Духовно-нравственное и гражданско-патриотическое воспитание.</w:t>
            </w:r>
          </w:p>
        </w:tc>
        <w:tc>
          <w:tcPr>
            <w:tcW w:w="6188" w:type="dxa"/>
          </w:tcPr>
          <w:p w:rsidR="00E74337" w:rsidRPr="00954562" w:rsidRDefault="00E74337" w:rsidP="00DD32B8">
            <w:pPr>
              <w:jc w:val="both"/>
              <w:rPr>
                <w:rFonts w:eastAsia="MS Mincho"/>
                <w:sz w:val="28"/>
                <w:szCs w:val="28"/>
              </w:rPr>
            </w:pPr>
            <w:r w:rsidRPr="00954562">
              <w:rPr>
                <w:rFonts w:eastAsia="MS Mincho"/>
                <w:sz w:val="28"/>
                <w:szCs w:val="28"/>
              </w:rPr>
              <w:t>Реализация  программы духовно-нравственного воспитания обучающихся на ступени начального образования программы</w:t>
            </w:r>
            <w:proofErr w:type="gramStart"/>
            <w:r w:rsidRPr="00954562">
              <w:rPr>
                <w:rFonts w:eastAsia="MS Mincho"/>
                <w:sz w:val="28"/>
                <w:szCs w:val="28"/>
              </w:rPr>
              <w:t xml:space="preserve"> ,</w:t>
            </w:r>
            <w:proofErr w:type="gramEnd"/>
            <w:r w:rsidRPr="00954562">
              <w:rPr>
                <w:rFonts w:eastAsia="MS Mincho"/>
                <w:sz w:val="28"/>
                <w:szCs w:val="28"/>
              </w:rPr>
              <w:t xml:space="preserve"> воспитательной программы </w:t>
            </w:r>
            <w:r w:rsidRPr="00954562">
              <w:rPr>
                <w:sz w:val="28"/>
                <w:szCs w:val="28"/>
              </w:rPr>
              <w:t xml:space="preserve">«Я – гражданин. Я - патриот. </w:t>
            </w:r>
            <w:proofErr w:type="gramStart"/>
            <w:r w:rsidRPr="00954562">
              <w:rPr>
                <w:sz w:val="28"/>
                <w:szCs w:val="28"/>
              </w:rPr>
              <w:t>Я - россиянин»</w:t>
            </w:r>
            <w:r w:rsidRPr="00954562">
              <w:rPr>
                <w:rFonts w:eastAsia="MS Mincho"/>
                <w:sz w:val="28"/>
                <w:szCs w:val="28"/>
              </w:rPr>
              <w:t>, функционирование музейной комнаты, исследовательская деятельность,  конкурсы, акции, классные часы, общешкольные мероприятия</w:t>
            </w:r>
            <w:proofErr w:type="gramEnd"/>
          </w:p>
        </w:tc>
      </w:tr>
      <w:tr w:rsidR="00E74337" w:rsidRPr="00954562" w:rsidTr="00DD32B8">
        <w:tc>
          <w:tcPr>
            <w:tcW w:w="3984" w:type="dxa"/>
          </w:tcPr>
          <w:p w:rsidR="00E74337" w:rsidRPr="00954562" w:rsidRDefault="00E74337" w:rsidP="00DD32B8">
            <w:pPr>
              <w:pStyle w:val="a3"/>
              <w:rPr>
                <w:i/>
                <w:iCs/>
                <w:szCs w:val="28"/>
              </w:rPr>
            </w:pPr>
            <w:r w:rsidRPr="00954562">
              <w:rPr>
                <w:i/>
                <w:iCs/>
                <w:szCs w:val="28"/>
              </w:rPr>
              <w:t>Экологическое воспитание.</w:t>
            </w:r>
          </w:p>
        </w:tc>
        <w:tc>
          <w:tcPr>
            <w:tcW w:w="6188" w:type="dxa"/>
          </w:tcPr>
          <w:p w:rsidR="00E74337" w:rsidRPr="00954562" w:rsidRDefault="00E74337" w:rsidP="00DD32B8">
            <w:pPr>
              <w:jc w:val="both"/>
              <w:rPr>
                <w:rFonts w:eastAsia="MS Mincho"/>
                <w:b/>
                <w:i/>
                <w:sz w:val="28"/>
                <w:szCs w:val="28"/>
              </w:rPr>
            </w:pPr>
            <w:r w:rsidRPr="00954562">
              <w:rPr>
                <w:rFonts w:eastAsia="MS Mincho"/>
                <w:sz w:val="28"/>
                <w:szCs w:val="28"/>
              </w:rPr>
              <w:t>Работа экологического кружка «Зеленый дозор». Тематические конкурсы, акции,  классные часы, общешкольные мероприятия.</w:t>
            </w:r>
          </w:p>
        </w:tc>
      </w:tr>
      <w:tr w:rsidR="00E74337" w:rsidRPr="00954562" w:rsidTr="00DD32B8">
        <w:tc>
          <w:tcPr>
            <w:tcW w:w="3984" w:type="dxa"/>
          </w:tcPr>
          <w:p w:rsidR="00E74337" w:rsidRPr="00954562" w:rsidRDefault="00E74337" w:rsidP="00DD32B8">
            <w:pPr>
              <w:pStyle w:val="a3"/>
              <w:rPr>
                <w:i/>
                <w:iCs/>
                <w:szCs w:val="28"/>
              </w:rPr>
            </w:pPr>
            <w:r w:rsidRPr="00954562">
              <w:rPr>
                <w:i/>
                <w:szCs w:val="28"/>
              </w:rPr>
              <w:t>Художественно-эстетическое воспитание,</w:t>
            </w:r>
            <w:r w:rsidRPr="00954562">
              <w:rPr>
                <w:szCs w:val="28"/>
              </w:rPr>
              <w:t xml:space="preserve"> </w:t>
            </w:r>
            <w:r w:rsidRPr="00954562">
              <w:rPr>
                <w:i/>
                <w:szCs w:val="28"/>
              </w:rPr>
              <w:t xml:space="preserve">культурно-массовая и творческая деятельность </w:t>
            </w:r>
            <w:proofErr w:type="gramStart"/>
            <w:r w:rsidRPr="00954562">
              <w:rPr>
                <w:i/>
                <w:szCs w:val="28"/>
              </w:rPr>
              <w:t>обучающихся</w:t>
            </w:r>
            <w:proofErr w:type="gramEnd"/>
            <w:r w:rsidRPr="00954562">
              <w:rPr>
                <w:i/>
                <w:szCs w:val="28"/>
              </w:rPr>
              <w:t>.</w:t>
            </w:r>
          </w:p>
        </w:tc>
        <w:tc>
          <w:tcPr>
            <w:tcW w:w="6188" w:type="dxa"/>
          </w:tcPr>
          <w:p w:rsidR="00E74337" w:rsidRPr="00954562" w:rsidRDefault="00E74337" w:rsidP="00DD32B8">
            <w:pPr>
              <w:jc w:val="both"/>
              <w:rPr>
                <w:rFonts w:eastAsia="MS Mincho"/>
                <w:sz w:val="28"/>
                <w:szCs w:val="28"/>
              </w:rPr>
            </w:pPr>
            <w:r w:rsidRPr="00954562">
              <w:rPr>
                <w:rFonts w:eastAsia="MS Mincho"/>
                <w:sz w:val="28"/>
                <w:szCs w:val="28"/>
              </w:rPr>
              <w:t xml:space="preserve">Функционирование кружковых объединений: вокал, хоровое исполнительское искусство, хореография, театр-студия. </w:t>
            </w:r>
          </w:p>
          <w:p w:rsidR="00E74337" w:rsidRPr="00954562" w:rsidRDefault="00E74337" w:rsidP="00DD32B8">
            <w:pPr>
              <w:jc w:val="both"/>
              <w:rPr>
                <w:rFonts w:eastAsia="MS Mincho"/>
                <w:sz w:val="28"/>
                <w:szCs w:val="28"/>
              </w:rPr>
            </w:pPr>
            <w:r w:rsidRPr="00954562">
              <w:rPr>
                <w:rFonts w:eastAsia="MS Mincho"/>
                <w:sz w:val="28"/>
                <w:szCs w:val="28"/>
              </w:rPr>
              <w:t>Организация праздников, вечеров, концертных программ, вечеров, общешкольных мероприятий, выставок. Участие в творческих конкурсах.</w:t>
            </w:r>
          </w:p>
        </w:tc>
      </w:tr>
      <w:tr w:rsidR="00E74337" w:rsidRPr="00954562" w:rsidTr="00DD32B8">
        <w:tc>
          <w:tcPr>
            <w:tcW w:w="3984" w:type="dxa"/>
          </w:tcPr>
          <w:p w:rsidR="00E74337" w:rsidRPr="00954562" w:rsidRDefault="00E74337" w:rsidP="00DD32B8">
            <w:pPr>
              <w:pStyle w:val="a3"/>
              <w:rPr>
                <w:i/>
                <w:iCs/>
                <w:szCs w:val="28"/>
              </w:rPr>
            </w:pPr>
            <w:proofErr w:type="spellStart"/>
            <w:r w:rsidRPr="00954562">
              <w:rPr>
                <w:i/>
                <w:szCs w:val="28"/>
              </w:rPr>
              <w:t>Профориентационная</w:t>
            </w:r>
            <w:proofErr w:type="spellEnd"/>
            <w:r w:rsidRPr="00954562">
              <w:rPr>
                <w:i/>
                <w:szCs w:val="28"/>
              </w:rPr>
              <w:t xml:space="preserve"> работа и трудовое воспитание.</w:t>
            </w:r>
          </w:p>
        </w:tc>
        <w:tc>
          <w:tcPr>
            <w:tcW w:w="6188" w:type="dxa"/>
          </w:tcPr>
          <w:p w:rsidR="00E74337" w:rsidRPr="00954562" w:rsidRDefault="00E74337" w:rsidP="00DD32B8">
            <w:pPr>
              <w:jc w:val="both"/>
              <w:rPr>
                <w:rFonts w:eastAsia="MS Mincho"/>
                <w:b/>
                <w:i/>
                <w:sz w:val="28"/>
                <w:szCs w:val="28"/>
              </w:rPr>
            </w:pPr>
            <w:r w:rsidRPr="00954562">
              <w:rPr>
                <w:sz w:val="28"/>
                <w:szCs w:val="28"/>
              </w:rPr>
              <w:t xml:space="preserve">Оказание шефской помощи ветеранам и престарелым людям, </w:t>
            </w:r>
            <w:proofErr w:type="spellStart"/>
            <w:r w:rsidRPr="00954562">
              <w:rPr>
                <w:sz w:val="28"/>
                <w:szCs w:val="28"/>
              </w:rPr>
              <w:t>профориентационная</w:t>
            </w:r>
            <w:proofErr w:type="spellEnd"/>
            <w:r w:rsidRPr="00954562">
              <w:rPr>
                <w:sz w:val="28"/>
                <w:szCs w:val="28"/>
              </w:rPr>
              <w:t xml:space="preserve"> деятельность, трудовая практика, работа по самообслуживанию. Работа школьного добровольческого отряда милосердия «По зову сердца»</w:t>
            </w:r>
          </w:p>
        </w:tc>
      </w:tr>
      <w:tr w:rsidR="00E74337" w:rsidRPr="00954562" w:rsidTr="00DD32B8">
        <w:tc>
          <w:tcPr>
            <w:tcW w:w="3984" w:type="dxa"/>
          </w:tcPr>
          <w:p w:rsidR="00E74337" w:rsidRPr="00954562" w:rsidRDefault="00E74337" w:rsidP="00DD32B8">
            <w:pPr>
              <w:pStyle w:val="a3"/>
              <w:rPr>
                <w:i/>
                <w:iCs/>
                <w:szCs w:val="28"/>
              </w:rPr>
            </w:pPr>
            <w:r w:rsidRPr="00954562">
              <w:rPr>
                <w:i/>
                <w:szCs w:val="28"/>
              </w:rPr>
              <w:t>Спортивно-</w:t>
            </w:r>
            <w:r w:rsidRPr="00954562">
              <w:rPr>
                <w:i/>
                <w:szCs w:val="28"/>
              </w:rPr>
              <w:lastRenderedPageBreak/>
              <w:t>оздоровительная работа, пропаганда и внедрение физической культуры и здорового образа жизни.</w:t>
            </w:r>
          </w:p>
        </w:tc>
        <w:tc>
          <w:tcPr>
            <w:tcW w:w="6188" w:type="dxa"/>
          </w:tcPr>
          <w:p w:rsidR="00E74337" w:rsidRPr="00954562" w:rsidRDefault="00E74337" w:rsidP="00DD32B8">
            <w:pPr>
              <w:jc w:val="both"/>
              <w:rPr>
                <w:rFonts w:eastAsia="MS Mincho"/>
                <w:b/>
                <w:i/>
                <w:sz w:val="28"/>
                <w:szCs w:val="28"/>
              </w:rPr>
            </w:pPr>
            <w:r w:rsidRPr="00954562">
              <w:rPr>
                <w:rFonts w:eastAsia="MS Mincho"/>
                <w:sz w:val="28"/>
                <w:szCs w:val="28"/>
              </w:rPr>
              <w:lastRenderedPageBreak/>
              <w:t xml:space="preserve">Реализация </w:t>
            </w:r>
            <w:r w:rsidRPr="00954562">
              <w:rPr>
                <w:sz w:val="28"/>
                <w:szCs w:val="28"/>
              </w:rPr>
              <w:t xml:space="preserve"> комплексной программы </w:t>
            </w:r>
            <w:proofErr w:type="spellStart"/>
            <w:r w:rsidRPr="00954562">
              <w:rPr>
                <w:sz w:val="28"/>
                <w:szCs w:val="28"/>
              </w:rPr>
              <w:lastRenderedPageBreak/>
              <w:t>профилактико</w:t>
            </w:r>
            <w:proofErr w:type="spellEnd"/>
            <w:r w:rsidRPr="00954562">
              <w:rPr>
                <w:sz w:val="28"/>
                <w:szCs w:val="28"/>
              </w:rPr>
              <w:t xml:space="preserve"> – оздоровительной работы «Будущее начинается сегодня»</w:t>
            </w:r>
            <w:r w:rsidRPr="00954562">
              <w:rPr>
                <w:rFonts w:eastAsia="MS Mincho"/>
                <w:sz w:val="28"/>
                <w:szCs w:val="28"/>
              </w:rPr>
              <w:t>, спортивные секции, спортивно-массовая работа</w:t>
            </w:r>
          </w:p>
        </w:tc>
      </w:tr>
      <w:tr w:rsidR="00E74337" w:rsidRPr="00954562" w:rsidTr="00DD32B8">
        <w:tc>
          <w:tcPr>
            <w:tcW w:w="3984" w:type="dxa"/>
          </w:tcPr>
          <w:p w:rsidR="00E74337" w:rsidRPr="00954562" w:rsidRDefault="00E74337" w:rsidP="00DD32B8">
            <w:pPr>
              <w:jc w:val="both"/>
              <w:rPr>
                <w:sz w:val="28"/>
                <w:szCs w:val="28"/>
              </w:rPr>
            </w:pPr>
            <w:r w:rsidRPr="00954562">
              <w:rPr>
                <w:i/>
                <w:sz w:val="28"/>
                <w:szCs w:val="28"/>
              </w:rPr>
              <w:lastRenderedPageBreak/>
              <w:t>Предупредительно-профилактическая и пропагандистско-воспитательное направление.</w:t>
            </w:r>
            <w:r w:rsidRPr="00954562">
              <w:rPr>
                <w:i/>
                <w:iCs/>
                <w:sz w:val="28"/>
                <w:szCs w:val="28"/>
              </w:rPr>
              <w:t xml:space="preserve"> </w:t>
            </w:r>
          </w:p>
        </w:tc>
        <w:tc>
          <w:tcPr>
            <w:tcW w:w="6188" w:type="dxa"/>
          </w:tcPr>
          <w:p w:rsidR="00E74337" w:rsidRPr="00954562" w:rsidRDefault="00E74337" w:rsidP="00DD32B8">
            <w:pPr>
              <w:jc w:val="both"/>
              <w:rPr>
                <w:sz w:val="28"/>
                <w:szCs w:val="28"/>
              </w:rPr>
            </w:pPr>
            <w:r w:rsidRPr="00954562">
              <w:rPr>
                <w:rFonts w:eastAsia="MS Mincho"/>
                <w:sz w:val="28"/>
                <w:szCs w:val="28"/>
              </w:rPr>
              <w:t xml:space="preserve">Реализации комплексной  программы профилактики </w:t>
            </w:r>
            <w:r w:rsidRPr="00954562">
              <w:rPr>
                <w:sz w:val="28"/>
                <w:szCs w:val="28"/>
              </w:rPr>
              <w:t>«Внимание! Подросток!»</w:t>
            </w:r>
          </w:p>
          <w:p w:rsidR="00E74337" w:rsidRPr="00954562" w:rsidRDefault="00E74337" w:rsidP="00DD32B8">
            <w:pPr>
              <w:jc w:val="both"/>
              <w:rPr>
                <w:rFonts w:eastAsia="MS Mincho"/>
                <w:sz w:val="28"/>
                <w:szCs w:val="28"/>
              </w:rPr>
            </w:pPr>
            <w:r w:rsidRPr="00954562">
              <w:rPr>
                <w:rFonts w:eastAsia="MS Mincho"/>
                <w:sz w:val="28"/>
                <w:szCs w:val="28"/>
              </w:rPr>
              <w:t>Тематические конкурсы, акции, классные часы, общешкольные мероприятия</w:t>
            </w:r>
          </w:p>
        </w:tc>
      </w:tr>
      <w:tr w:rsidR="00E74337" w:rsidRPr="00954562" w:rsidTr="00DD32B8">
        <w:tc>
          <w:tcPr>
            <w:tcW w:w="3984" w:type="dxa"/>
          </w:tcPr>
          <w:p w:rsidR="00E74337" w:rsidRPr="00954562" w:rsidRDefault="00E74337" w:rsidP="00DD32B8">
            <w:pPr>
              <w:jc w:val="both"/>
              <w:rPr>
                <w:i/>
                <w:sz w:val="28"/>
                <w:szCs w:val="28"/>
              </w:rPr>
            </w:pPr>
            <w:r w:rsidRPr="00954562">
              <w:rPr>
                <w:rFonts w:eastAsia="MS Mincho"/>
                <w:sz w:val="28"/>
                <w:szCs w:val="28"/>
              </w:rPr>
              <w:t>Правовое воспитание</w:t>
            </w:r>
          </w:p>
        </w:tc>
        <w:tc>
          <w:tcPr>
            <w:tcW w:w="6188" w:type="dxa"/>
          </w:tcPr>
          <w:p w:rsidR="00E74337" w:rsidRPr="00954562" w:rsidRDefault="00E74337" w:rsidP="00DD32B8">
            <w:pPr>
              <w:jc w:val="both"/>
              <w:rPr>
                <w:rFonts w:eastAsia="MS Mincho"/>
                <w:b/>
                <w:i/>
                <w:sz w:val="28"/>
                <w:szCs w:val="28"/>
              </w:rPr>
            </w:pPr>
            <w:r w:rsidRPr="00954562">
              <w:rPr>
                <w:rFonts w:eastAsia="MS Mincho"/>
                <w:sz w:val="28"/>
                <w:szCs w:val="28"/>
              </w:rPr>
              <w:t>Уроки гражданственности, правовые классные часы.</w:t>
            </w:r>
          </w:p>
        </w:tc>
      </w:tr>
      <w:tr w:rsidR="00E74337" w:rsidRPr="00954562" w:rsidTr="00DD32B8">
        <w:tc>
          <w:tcPr>
            <w:tcW w:w="3984" w:type="dxa"/>
          </w:tcPr>
          <w:p w:rsidR="00E74337" w:rsidRPr="00954562" w:rsidRDefault="00E74337" w:rsidP="00DD32B8">
            <w:pPr>
              <w:jc w:val="both"/>
              <w:rPr>
                <w:sz w:val="28"/>
                <w:szCs w:val="28"/>
              </w:rPr>
            </w:pPr>
            <w:r w:rsidRPr="00954562">
              <w:rPr>
                <w:iCs/>
                <w:sz w:val="28"/>
                <w:szCs w:val="28"/>
              </w:rPr>
              <w:t>Профилактическая работа:</w:t>
            </w:r>
            <w:r w:rsidRPr="00954562">
              <w:rPr>
                <w:sz w:val="28"/>
                <w:szCs w:val="28"/>
              </w:rPr>
              <w:t xml:space="preserve"> работа с детьми «группы риска» и семьями, находящимися в социально опасном положении.</w:t>
            </w:r>
          </w:p>
        </w:tc>
        <w:tc>
          <w:tcPr>
            <w:tcW w:w="6188" w:type="dxa"/>
          </w:tcPr>
          <w:p w:rsidR="00E74337" w:rsidRPr="00954562" w:rsidRDefault="00E74337" w:rsidP="00DD32B8">
            <w:pPr>
              <w:jc w:val="both"/>
              <w:rPr>
                <w:rFonts w:eastAsia="MS Mincho"/>
                <w:sz w:val="28"/>
                <w:szCs w:val="28"/>
              </w:rPr>
            </w:pPr>
          </w:p>
        </w:tc>
      </w:tr>
      <w:tr w:rsidR="00E74337" w:rsidRPr="00954562" w:rsidTr="00DD32B8">
        <w:tc>
          <w:tcPr>
            <w:tcW w:w="3984" w:type="dxa"/>
          </w:tcPr>
          <w:p w:rsidR="00E74337" w:rsidRPr="00954562" w:rsidRDefault="00E74337" w:rsidP="00DD32B8">
            <w:pPr>
              <w:jc w:val="both"/>
              <w:rPr>
                <w:sz w:val="28"/>
                <w:szCs w:val="28"/>
              </w:rPr>
            </w:pPr>
            <w:r w:rsidRPr="00954562">
              <w:rPr>
                <w:iCs/>
                <w:sz w:val="28"/>
                <w:szCs w:val="28"/>
              </w:rPr>
              <w:t xml:space="preserve">Профилактика </w:t>
            </w:r>
            <w:proofErr w:type="gramStart"/>
            <w:r w:rsidRPr="00954562">
              <w:rPr>
                <w:iCs/>
                <w:sz w:val="28"/>
                <w:szCs w:val="28"/>
              </w:rPr>
              <w:t>экстремистских</w:t>
            </w:r>
            <w:proofErr w:type="gramEnd"/>
            <w:r w:rsidRPr="00954562">
              <w:rPr>
                <w:iCs/>
                <w:sz w:val="28"/>
                <w:szCs w:val="28"/>
              </w:rPr>
              <w:t xml:space="preserve"> настроение в </w:t>
            </w:r>
            <w:proofErr w:type="spellStart"/>
            <w:r w:rsidRPr="00954562">
              <w:rPr>
                <w:iCs/>
                <w:sz w:val="28"/>
                <w:szCs w:val="28"/>
              </w:rPr>
              <w:t>подростково-молодежной</w:t>
            </w:r>
            <w:proofErr w:type="spellEnd"/>
            <w:r w:rsidRPr="00954562">
              <w:rPr>
                <w:iCs/>
                <w:sz w:val="28"/>
                <w:szCs w:val="28"/>
              </w:rPr>
              <w:t xml:space="preserve"> среде.</w:t>
            </w:r>
          </w:p>
        </w:tc>
        <w:tc>
          <w:tcPr>
            <w:tcW w:w="6188" w:type="dxa"/>
          </w:tcPr>
          <w:p w:rsidR="00E74337" w:rsidRPr="00954562" w:rsidRDefault="00E74337" w:rsidP="00DD32B8">
            <w:pPr>
              <w:jc w:val="both"/>
              <w:rPr>
                <w:rFonts w:eastAsia="MS Mincho"/>
                <w:sz w:val="28"/>
                <w:szCs w:val="28"/>
              </w:rPr>
            </w:pPr>
            <w:r w:rsidRPr="00954562">
              <w:rPr>
                <w:rFonts w:eastAsia="MS Mincho"/>
                <w:sz w:val="28"/>
                <w:szCs w:val="28"/>
              </w:rPr>
              <w:t>Тематические конкурсы, акции, классные часы, общешкольные мероприятия</w:t>
            </w:r>
          </w:p>
        </w:tc>
      </w:tr>
      <w:tr w:rsidR="00E74337" w:rsidRPr="00954562" w:rsidTr="00DD32B8">
        <w:tc>
          <w:tcPr>
            <w:tcW w:w="3984" w:type="dxa"/>
          </w:tcPr>
          <w:p w:rsidR="00E74337" w:rsidRPr="00954562" w:rsidRDefault="00E74337" w:rsidP="00DD32B8">
            <w:pPr>
              <w:jc w:val="both"/>
              <w:rPr>
                <w:sz w:val="28"/>
                <w:szCs w:val="28"/>
              </w:rPr>
            </w:pPr>
            <w:proofErr w:type="spellStart"/>
            <w:r w:rsidRPr="00954562">
              <w:rPr>
                <w:sz w:val="28"/>
                <w:szCs w:val="28"/>
              </w:rPr>
              <w:t>Антинаркотическая</w:t>
            </w:r>
            <w:proofErr w:type="spellEnd"/>
            <w:r w:rsidRPr="00954562">
              <w:rPr>
                <w:sz w:val="28"/>
                <w:szCs w:val="28"/>
              </w:rPr>
              <w:t xml:space="preserve"> профилактика и профилактика вредных привычек.</w:t>
            </w:r>
          </w:p>
        </w:tc>
        <w:tc>
          <w:tcPr>
            <w:tcW w:w="6188" w:type="dxa"/>
          </w:tcPr>
          <w:p w:rsidR="00E74337" w:rsidRPr="00954562" w:rsidRDefault="00E74337" w:rsidP="00DD32B8">
            <w:pPr>
              <w:jc w:val="both"/>
              <w:rPr>
                <w:rFonts w:eastAsia="MS Mincho"/>
                <w:sz w:val="28"/>
                <w:szCs w:val="28"/>
              </w:rPr>
            </w:pPr>
            <w:r w:rsidRPr="00954562">
              <w:rPr>
                <w:rFonts w:eastAsia="MS Mincho"/>
                <w:sz w:val="28"/>
                <w:szCs w:val="28"/>
              </w:rPr>
              <w:t>Работа волонтерского отряда «Твой выбор».  Тематические конкурсы, акции, классные часы, общешкольные мероприятия</w:t>
            </w:r>
          </w:p>
        </w:tc>
      </w:tr>
      <w:tr w:rsidR="00E74337" w:rsidRPr="00954562" w:rsidTr="00DD32B8">
        <w:tc>
          <w:tcPr>
            <w:tcW w:w="3984" w:type="dxa"/>
          </w:tcPr>
          <w:p w:rsidR="00E74337" w:rsidRPr="00954562" w:rsidRDefault="00E74337" w:rsidP="00DD32B8">
            <w:pPr>
              <w:jc w:val="both"/>
              <w:rPr>
                <w:sz w:val="28"/>
                <w:szCs w:val="28"/>
              </w:rPr>
            </w:pPr>
            <w:r w:rsidRPr="00954562">
              <w:rPr>
                <w:iCs/>
                <w:sz w:val="28"/>
                <w:szCs w:val="28"/>
              </w:rPr>
              <w:t>Пропаганда ПДД и предупреждение ДДТТ.</w:t>
            </w:r>
          </w:p>
        </w:tc>
        <w:tc>
          <w:tcPr>
            <w:tcW w:w="6188" w:type="dxa"/>
          </w:tcPr>
          <w:p w:rsidR="00E74337" w:rsidRPr="00954562" w:rsidRDefault="00E74337" w:rsidP="00DD32B8">
            <w:pPr>
              <w:jc w:val="both"/>
              <w:rPr>
                <w:rFonts w:eastAsia="MS Mincho"/>
                <w:sz w:val="28"/>
                <w:szCs w:val="28"/>
              </w:rPr>
            </w:pPr>
            <w:r w:rsidRPr="00954562">
              <w:rPr>
                <w:rFonts w:eastAsia="MS Mincho"/>
                <w:sz w:val="28"/>
                <w:szCs w:val="28"/>
              </w:rPr>
              <w:t>Работа школьного отряда Юных инспекторов движения.  Тематические конкурсы, акции, декадники, классные часы, общешкольные мероприятия</w:t>
            </w:r>
          </w:p>
        </w:tc>
      </w:tr>
      <w:tr w:rsidR="00E74337" w:rsidRPr="00954562" w:rsidTr="00DD32B8">
        <w:tc>
          <w:tcPr>
            <w:tcW w:w="3984" w:type="dxa"/>
          </w:tcPr>
          <w:p w:rsidR="00E74337" w:rsidRPr="00954562" w:rsidRDefault="00E74337" w:rsidP="00DD32B8">
            <w:pPr>
              <w:jc w:val="both"/>
              <w:rPr>
                <w:sz w:val="28"/>
                <w:szCs w:val="28"/>
              </w:rPr>
            </w:pPr>
            <w:r w:rsidRPr="00954562">
              <w:rPr>
                <w:iCs/>
                <w:sz w:val="28"/>
                <w:szCs w:val="28"/>
              </w:rPr>
              <w:t>Противопожарная безопасность</w:t>
            </w:r>
          </w:p>
        </w:tc>
        <w:tc>
          <w:tcPr>
            <w:tcW w:w="6188" w:type="dxa"/>
          </w:tcPr>
          <w:p w:rsidR="00E74337" w:rsidRPr="00954562" w:rsidRDefault="00E74337" w:rsidP="00DD32B8">
            <w:pPr>
              <w:jc w:val="both"/>
              <w:rPr>
                <w:rFonts w:eastAsia="MS Mincho"/>
                <w:sz w:val="28"/>
                <w:szCs w:val="28"/>
              </w:rPr>
            </w:pPr>
            <w:r w:rsidRPr="00954562">
              <w:rPr>
                <w:rFonts w:eastAsia="MS Mincho"/>
                <w:sz w:val="28"/>
                <w:szCs w:val="28"/>
              </w:rPr>
              <w:t>Деятельность школьной Дружины юных пожарных. Классные часы. Тренировочные эвакуации. Экскурсии. Тематические конкурсы</w:t>
            </w:r>
          </w:p>
        </w:tc>
      </w:tr>
      <w:tr w:rsidR="00E74337" w:rsidRPr="00954562" w:rsidTr="00DD32B8">
        <w:tc>
          <w:tcPr>
            <w:tcW w:w="3984" w:type="dxa"/>
            <w:vAlign w:val="center"/>
          </w:tcPr>
          <w:p w:rsidR="00E74337" w:rsidRPr="00954562" w:rsidRDefault="00E74337" w:rsidP="00DD32B8">
            <w:pPr>
              <w:jc w:val="both"/>
              <w:rPr>
                <w:rFonts w:eastAsia="MS Mincho"/>
                <w:sz w:val="28"/>
                <w:szCs w:val="28"/>
              </w:rPr>
            </w:pPr>
            <w:r w:rsidRPr="00954562">
              <w:rPr>
                <w:rFonts w:eastAsia="MS Mincho"/>
                <w:sz w:val="28"/>
                <w:szCs w:val="28"/>
              </w:rPr>
              <w:t>Развитие школьного ученического самоуправления</w:t>
            </w:r>
          </w:p>
        </w:tc>
        <w:tc>
          <w:tcPr>
            <w:tcW w:w="6188" w:type="dxa"/>
          </w:tcPr>
          <w:p w:rsidR="00E74337" w:rsidRPr="00954562" w:rsidRDefault="00E74337" w:rsidP="00DD32B8">
            <w:pPr>
              <w:jc w:val="both"/>
              <w:rPr>
                <w:rFonts w:eastAsia="MS Mincho"/>
                <w:sz w:val="28"/>
                <w:szCs w:val="28"/>
              </w:rPr>
            </w:pPr>
            <w:r w:rsidRPr="00954562">
              <w:rPr>
                <w:rFonts w:eastAsia="MS Mincho"/>
                <w:sz w:val="28"/>
                <w:szCs w:val="28"/>
              </w:rPr>
              <w:t xml:space="preserve">Реализация </w:t>
            </w:r>
            <w:r w:rsidRPr="00954562">
              <w:rPr>
                <w:sz w:val="28"/>
                <w:szCs w:val="28"/>
              </w:rPr>
              <w:t xml:space="preserve"> Комплексной программы воспитания </w:t>
            </w:r>
            <w:proofErr w:type="gramStart"/>
            <w:r w:rsidRPr="00954562">
              <w:rPr>
                <w:sz w:val="28"/>
                <w:szCs w:val="28"/>
              </w:rPr>
              <w:t>обучающихся</w:t>
            </w:r>
            <w:proofErr w:type="gramEnd"/>
            <w:r w:rsidRPr="00954562">
              <w:rPr>
                <w:sz w:val="28"/>
                <w:szCs w:val="28"/>
              </w:rPr>
              <w:t xml:space="preserve"> «Новые горизонты», деятельность детско-молодежного объединения «Республика Лидер»</w:t>
            </w:r>
          </w:p>
        </w:tc>
      </w:tr>
      <w:tr w:rsidR="00E74337" w:rsidRPr="00954562" w:rsidTr="00DD32B8">
        <w:tc>
          <w:tcPr>
            <w:tcW w:w="3984" w:type="dxa"/>
            <w:vAlign w:val="center"/>
          </w:tcPr>
          <w:p w:rsidR="00E74337" w:rsidRPr="00954562" w:rsidRDefault="00E74337" w:rsidP="00DD32B8">
            <w:pPr>
              <w:spacing w:line="360" w:lineRule="auto"/>
              <w:jc w:val="both"/>
              <w:rPr>
                <w:rFonts w:eastAsia="MS Mincho"/>
                <w:sz w:val="28"/>
                <w:szCs w:val="28"/>
              </w:rPr>
            </w:pPr>
            <w:r w:rsidRPr="00954562">
              <w:rPr>
                <w:rFonts w:eastAsia="MS Mincho"/>
                <w:sz w:val="28"/>
                <w:szCs w:val="28"/>
              </w:rPr>
              <w:t>Работа с родителями</w:t>
            </w:r>
          </w:p>
        </w:tc>
        <w:tc>
          <w:tcPr>
            <w:tcW w:w="6188" w:type="dxa"/>
          </w:tcPr>
          <w:p w:rsidR="00E74337" w:rsidRPr="00954562" w:rsidRDefault="00E74337" w:rsidP="00DD32B8">
            <w:pPr>
              <w:ind w:firstLine="453"/>
              <w:jc w:val="both"/>
              <w:rPr>
                <w:rFonts w:eastAsia="MS Mincho"/>
                <w:sz w:val="28"/>
                <w:szCs w:val="28"/>
              </w:rPr>
            </w:pPr>
            <w:r w:rsidRPr="00954562">
              <w:rPr>
                <w:rFonts w:eastAsia="MS Mincho"/>
                <w:sz w:val="28"/>
                <w:szCs w:val="28"/>
              </w:rPr>
              <w:t>Родительский комитет, Управляющий Совет, Совет школы, родительские собрания, общешкольные мероприятия и дела.</w:t>
            </w:r>
          </w:p>
        </w:tc>
      </w:tr>
    </w:tbl>
    <w:p w:rsidR="00E74337" w:rsidRPr="00954562" w:rsidRDefault="00E74337" w:rsidP="00954562">
      <w:pPr>
        <w:ind w:firstLine="708"/>
        <w:jc w:val="both"/>
        <w:rPr>
          <w:sz w:val="28"/>
          <w:szCs w:val="28"/>
        </w:rPr>
      </w:pPr>
    </w:p>
    <w:p w:rsidR="00E74337" w:rsidRPr="00954562" w:rsidRDefault="00E74337" w:rsidP="00954562">
      <w:pPr>
        <w:widowControl w:val="0"/>
        <w:autoSpaceDE w:val="0"/>
        <w:autoSpaceDN w:val="0"/>
        <w:adjustRightInd w:val="0"/>
        <w:ind w:firstLine="360"/>
        <w:jc w:val="both"/>
        <w:rPr>
          <w:sz w:val="28"/>
          <w:szCs w:val="28"/>
        </w:rPr>
      </w:pPr>
      <w:r w:rsidRPr="00954562">
        <w:rPr>
          <w:sz w:val="28"/>
          <w:szCs w:val="28"/>
        </w:rPr>
        <w:t xml:space="preserve">В 2013 – 2014 учебном году было открыто 37 классов – комплектов. В сравнении с предыдущим годом количество классов – комплектов увеличилось. </w:t>
      </w:r>
    </w:p>
    <w:p w:rsidR="00E74337" w:rsidRPr="00954562" w:rsidRDefault="00E74337" w:rsidP="00954562">
      <w:pPr>
        <w:pStyle w:val="a3"/>
        <w:rPr>
          <w:i/>
          <w:iCs/>
          <w:szCs w:val="28"/>
        </w:rPr>
      </w:pPr>
      <w:r w:rsidRPr="00954562">
        <w:rPr>
          <w:i/>
          <w:iCs/>
          <w:szCs w:val="28"/>
        </w:rPr>
        <w:t>Работа каждой ступени обучения подчинена определенному закону:</w:t>
      </w:r>
    </w:p>
    <w:p w:rsidR="00E74337" w:rsidRPr="00954562" w:rsidRDefault="00E74337" w:rsidP="00954562">
      <w:pPr>
        <w:widowControl w:val="0"/>
        <w:autoSpaceDE w:val="0"/>
        <w:autoSpaceDN w:val="0"/>
        <w:adjustRightInd w:val="0"/>
        <w:ind w:hanging="1"/>
        <w:jc w:val="both"/>
        <w:rPr>
          <w:sz w:val="28"/>
          <w:szCs w:val="28"/>
        </w:rPr>
      </w:pPr>
      <w:r w:rsidRPr="00954562">
        <w:rPr>
          <w:sz w:val="28"/>
          <w:szCs w:val="28"/>
        </w:rPr>
        <w:tab/>
      </w:r>
      <w:r w:rsidRPr="00954562">
        <w:rPr>
          <w:sz w:val="28"/>
          <w:szCs w:val="28"/>
          <w:lang w:val="en-US"/>
        </w:rPr>
        <w:t>I</w:t>
      </w:r>
      <w:r w:rsidRPr="00954562">
        <w:rPr>
          <w:sz w:val="28"/>
          <w:szCs w:val="28"/>
        </w:rPr>
        <w:t xml:space="preserve"> ступень (1-4 классы) - "Твори, выдумывай, играй!"</w:t>
      </w:r>
    </w:p>
    <w:p w:rsidR="00E74337" w:rsidRPr="00954562" w:rsidRDefault="00E74337" w:rsidP="00954562">
      <w:pPr>
        <w:widowControl w:val="0"/>
        <w:autoSpaceDE w:val="0"/>
        <w:autoSpaceDN w:val="0"/>
        <w:adjustRightInd w:val="0"/>
        <w:jc w:val="both"/>
        <w:rPr>
          <w:sz w:val="28"/>
          <w:szCs w:val="28"/>
        </w:rPr>
      </w:pPr>
      <w:r w:rsidRPr="00954562">
        <w:rPr>
          <w:sz w:val="28"/>
          <w:szCs w:val="28"/>
          <w:lang w:val="en-US"/>
        </w:rPr>
        <w:t>II</w:t>
      </w:r>
      <w:r w:rsidRPr="00954562">
        <w:rPr>
          <w:sz w:val="28"/>
          <w:szCs w:val="28"/>
        </w:rPr>
        <w:t xml:space="preserve"> ступень (5-7 классы) - "Делай с нами, делай как мы, делай лучше нас!"</w:t>
      </w:r>
    </w:p>
    <w:p w:rsidR="00E74337" w:rsidRPr="00954562" w:rsidRDefault="00E74337" w:rsidP="00954562">
      <w:pPr>
        <w:widowControl w:val="0"/>
        <w:autoSpaceDE w:val="0"/>
        <w:autoSpaceDN w:val="0"/>
        <w:adjustRightInd w:val="0"/>
        <w:jc w:val="both"/>
        <w:rPr>
          <w:sz w:val="28"/>
          <w:szCs w:val="28"/>
        </w:rPr>
      </w:pPr>
      <w:r w:rsidRPr="00954562">
        <w:rPr>
          <w:sz w:val="28"/>
          <w:szCs w:val="28"/>
          <w:lang w:val="en-US"/>
        </w:rPr>
        <w:t>III</w:t>
      </w:r>
      <w:r w:rsidRPr="00954562">
        <w:rPr>
          <w:sz w:val="28"/>
          <w:szCs w:val="28"/>
        </w:rPr>
        <w:t xml:space="preserve"> ступень (8-11 классы) - "Каждое дело творчески, а иначе зачем?"</w:t>
      </w:r>
    </w:p>
    <w:p w:rsidR="00E74337" w:rsidRPr="00954562" w:rsidRDefault="00E74337" w:rsidP="00954562">
      <w:pPr>
        <w:pStyle w:val="a3"/>
        <w:rPr>
          <w:b/>
          <w:i/>
          <w:iCs/>
          <w:szCs w:val="28"/>
        </w:rPr>
      </w:pPr>
    </w:p>
    <w:p w:rsidR="00E74337" w:rsidRPr="00954562" w:rsidRDefault="00E74337" w:rsidP="00954562">
      <w:pPr>
        <w:pStyle w:val="a3"/>
        <w:rPr>
          <w:i/>
          <w:iCs/>
          <w:szCs w:val="28"/>
        </w:rPr>
      </w:pPr>
      <w:r w:rsidRPr="00954562">
        <w:rPr>
          <w:b/>
          <w:i/>
          <w:iCs/>
          <w:szCs w:val="28"/>
          <w:lang w:val="en-US"/>
        </w:rPr>
        <w:t>II</w:t>
      </w:r>
      <w:proofErr w:type="gramStart"/>
      <w:r w:rsidRPr="00954562">
        <w:rPr>
          <w:b/>
          <w:i/>
          <w:iCs/>
          <w:szCs w:val="28"/>
        </w:rPr>
        <w:t>.</w:t>
      </w:r>
      <w:r w:rsidRPr="00954562">
        <w:rPr>
          <w:i/>
          <w:iCs/>
          <w:szCs w:val="28"/>
        </w:rPr>
        <w:t xml:space="preserve">  </w:t>
      </w:r>
      <w:r w:rsidRPr="00954562">
        <w:rPr>
          <w:iCs/>
          <w:szCs w:val="28"/>
        </w:rPr>
        <w:t>Состояние</w:t>
      </w:r>
      <w:proofErr w:type="gramEnd"/>
      <w:r w:rsidRPr="00954562">
        <w:rPr>
          <w:iCs/>
          <w:szCs w:val="28"/>
        </w:rPr>
        <w:t xml:space="preserve"> различных направлений воспитательной работы школы</w:t>
      </w:r>
    </w:p>
    <w:p w:rsidR="00E74337" w:rsidRPr="00954562" w:rsidRDefault="00E74337" w:rsidP="00954562">
      <w:pPr>
        <w:tabs>
          <w:tab w:val="left" w:pos="8100"/>
        </w:tabs>
        <w:ind w:firstLine="720"/>
        <w:jc w:val="both"/>
        <w:rPr>
          <w:color w:val="000000"/>
          <w:spacing w:val="1"/>
          <w:sz w:val="28"/>
          <w:szCs w:val="28"/>
        </w:rPr>
      </w:pPr>
    </w:p>
    <w:p w:rsidR="00E74337" w:rsidRPr="00954562" w:rsidRDefault="00E74337" w:rsidP="00954562">
      <w:pPr>
        <w:ind w:firstLine="708"/>
        <w:jc w:val="both"/>
        <w:rPr>
          <w:sz w:val="28"/>
          <w:szCs w:val="28"/>
        </w:rPr>
      </w:pPr>
      <w:r w:rsidRPr="00954562">
        <w:rPr>
          <w:sz w:val="28"/>
          <w:szCs w:val="28"/>
        </w:rPr>
        <w:t>Создание воспитывающей среды, обеспечивающей социализацию и развитие личности каждого учащегося, стимулирование его творческой активности осуществлялось в ходе учебной деятельности, внеурочной жизни школьного и классных коллективов, общения учеников друг с другом и целенаправленной воспитательной деятельности.</w:t>
      </w:r>
    </w:p>
    <w:p w:rsidR="00E74337" w:rsidRPr="00954562" w:rsidRDefault="00E74337" w:rsidP="00954562">
      <w:pPr>
        <w:pStyle w:val="27"/>
        <w:ind w:firstLine="708"/>
        <w:jc w:val="both"/>
        <w:rPr>
          <w:rStyle w:val="af7"/>
          <w:rFonts w:ascii="Times New Roman" w:hAnsi="Times New Roman"/>
          <w:i w:val="0"/>
          <w:sz w:val="28"/>
          <w:szCs w:val="28"/>
        </w:rPr>
      </w:pPr>
      <w:r w:rsidRPr="00954562">
        <w:rPr>
          <w:rStyle w:val="af7"/>
          <w:rFonts w:ascii="Times New Roman" w:hAnsi="Times New Roman"/>
          <w:i w:val="0"/>
          <w:sz w:val="28"/>
          <w:szCs w:val="28"/>
        </w:rPr>
        <w:t xml:space="preserve">Педагогический коллектив очень серьезно относится к воспитательной работе, основной целью которого является воспитание подрастающего поколения. Много хороших традиций поддерживается и развивается в школе: красивые праздники, концерты учащихся, экскурсии, проведение тематических часов, работа кружков и секций. </w:t>
      </w:r>
    </w:p>
    <w:p w:rsidR="00E74337" w:rsidRPr="00954562" w:rsidRDefault="00E74337" w:rsidP="00954562">
      <w:pPr>
        <w:pStyle w:val="23"/>
        <w:spacing w:after="0" w:line="240" w:lineRule="auto"/>
        <w:ind w:left="0" w:firstLine="708"/>
        <w:jc w:val="both"/>
        <w:rPr>
          <w:color w:val="000000"/>
          <w:sz w:val="28"/>
          <w:szCs w:val="28"/>
        </w:rPr>
      </w:pPr>
      <w:r w:rsidRPr="00954562">
        <w:rPr>
          <w:color w:val="000000"/>
          <w:sz w:val="28"/>
          <w:szCs w:val="28"/>
        </w:rPr>
        <w:t>Большое значение мы придаем сохранению, поиску, созданию и отработке традиций и ритуалов школы: трудовых, спортивных, праздничных, связанных с началом и окончанием учебного года. В школе сформирован календарь традиционных творческих дел, основанных на принципах, идеях, взглядах воспитательной  системы образовательного учреждения.</w:t>
      </w:r>
    </w:p>
    <w:p w:rsidR="00E74337" w:rsidRPr="00954562" w:rsidRDefault="00E74337" w:rsidP="00954562">
      <w:pPr>
        <w:ind w:firstLine="708"/>
        <w:jc w:val="both"/>
        <w:rPr>
          <w:sz w:val="28"/>
          <w:szCs w:val="28"/>
        </w:rPr>
      </w:pPr>
      <w:r w:rsidRPr="00954562">
        <w:rPr>
          <w:sz w:val="28"/>
          <w:szCs w:val="28"/>
        </w:rPr>
        <w:t xml:space="preserve">Традиции - это то, чем сильна любая школа и наша, в том числе.  Это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все ждут, что праздник не будет похож </w:t>
      </w:r>
      <w:proofErr w:type="gramStart"/>
      <w:r w:rsidRPr="00954562">
        <w:rPr>
          <w:sz w:val="28"/>
          <w:szCs w:val="28"/>
        </w:rPr>
        <w:t>на</w:t>
      </w:r>
      <w:proofErr w:type="gramEnd"/>
      <w:r w:rsidRPr="00954562">
        <w:rPr>
          <w:sz w:val="28"/>
          <w:szCs w:val="28"/>
        </w:rPr>
        <w:t xml:space="preserve"> прошлогодний. </w:t>
      </w:r>
    </w:p>
    <w:p w:rsidR="00E74337" w:rsidRPr="00954562" w:rsidRDefault="00E74337" w:rsidP="00954562">
      <w:pPr>
        <w:ind w:firstLine="708"/>
        <w:jc w:val="both"/>
        <w:rPr>
          <w:sz w:val="28"/>
          <w:szCs w:val="28"/>
        </w:rPr>
      </w:pPr>
      <w:r w:rsidRPr="00954562">
        <w:rPr>
          <w:sz w:val="28"/>
          <w:szCs w:val="28"/>
        </w:rPr>
        <w:t>Решая задачу формирования ценности знаний, мы поддерживаем престиж знаний, интеллекта, эрудиции. Поэтому, есть традиции, познавательного характера, носящие трудовую и духовно-нравственную ориентацию, традиции патриотического, экологического воспитания.</w:t>
      </w:r>
    </w:p>
    <w:p w:rsidR="00E74337" w:rsidRPr="00954562" w:rsidRDefault="00E74337" w:rsidP="00954562">
      <w:pPr>
        <w:ind w:firstLine="708"/>
        <w:jc w:val="both"/>
        <w:rPr>
          <w:sz w:val="28"/>
          <w:szCs w:val="28"/>
        </w:rPr>
      </w:pPr>
      <w:r w:rsidRPr="00954562">
        <w:rPr>
          <w:sz w:val="28"/>
          <w:szCs w:val="28"/>
        </w:rPr>
        <w:t>Событийный подход, положенный в основу развития системы личностных отношений участников образовательного процесса, позволяет наполнить жизнь школьников яркими эмоциональными переживаниями, объединяющими в «школьное братство» учеников, выпускников и учителей посредством традиций - событий.</w:t>
      </w:r>
    </w:p>
    <w:p w:rsidR="00E74337" w:rsidRPr="00954562" w:rsidRDefault="00E74337" w:rsidP="00954562">
      <w:pPr>
        <w:ind w:firstLine="708"/>
        <w:jc w:val="both"/>
        <w:rPr>
          <w:sz w:val="28"/>
          <w:szCs w:val="28"/>
        </w:rPr>
      </w:pPr>
      <w:r w:rsidRPr="00954562">
        <w:rPr>
          <w:sz w:val="28"/>
          <w:szCs w:val="28"/>
        </w:rPr>
        <w:t>Все школьные традиционные дела делятся на общешкольные и  классные</w:t>
      </w:r>
      <w:proofErr w:type="gramStart"/>
      <w:r w:rsidRPr="00954562">
        <w:rPr>
          <w:sz w:val="28"/>
          <w:szCs w:val="28"/>
        </w:rPr>
        <w:t>.</w:t>
      </w:r>
      <w:proofErr w:type="gramEnd"/>
      <w:r w:rsidRPr="00954562">
        <w:rPr>
          <w:sz w:val="28"/>
          <w:szCs w:val="28"/>
        </w:rPr>
        <w:t xml:space="preserve">  </w:t>
      </w:r>
      <w:proofErr w:type="gramStart"/>
      <w:r w:rsidRPr="00954562">
        <w:rPr>
          <w:sz w:val="28"/>
          <w:szCs w:val="28"/>
        </w:rPr>
        <w:t>т</w:t>
      </w:r>
      <w:proofErr w:type="gramEnd"/>
      <w:r w:rsidRPr="00954562">
        <w:rPr>
          <w:sz w:val="28"/>
          <w:szCs w:val="28"/>
        </w:rPr>
        <w:t>о же касается традиционных школьных дел, то все они прошли успешно, это:</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Торжественная линейка, посвящённая 1 сентября;</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Празднование Дня учителя</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День матери</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Посвящение в первоклассники и пешеходы</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Посвящение в пятиклассники</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Концертная программа, посвященная Международному женскому дню 8 Марта</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Школьный вечер «Привет, школяр!» - посвящение в 10-классники;</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lastRenderedPageBreak/>
        <w:t>Вечер для старшеклассников «Осенний бал»</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Цикл предновогодних мероприятий</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Вечер встречи выпускников</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 xml:space="preserve"> Месячник оборонно-массовой работы.</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 xml:space="preserve">КТД «Помни свои корни», </w:t>
      </w:r>
      <w:proofErr w:type="gramStart"/>
      <w:r w:rsidRPr="00954562">
        <w:rPr>
          <w:sz w:val="28"/>
          <w:szCs w:val="28"/>
        </w:rPr>
        <w:t>посвященное</w:t>
      </w:r>
      <w:proofErr w:type="gramEnd"/>
      <w:r w:rsidRPr="00954562">
        <w:rPr>
          <w:sz w:val="28"/>
          <w:szCs w:val="28"/>
        </w:rPr>
        <w:t xml:space="preserve"> Международному Дню семьи</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Торжественная линейка, посвящённая окончанию учебного года;</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Выпускные вечера</w:t>
      </w:r>
    </w:p>
    <w:p w:rsidR="00E74337" w:rsidRPr="00954562" w:rsidRDefault="00E74337" w:rsidP="00954562">
      <w:pPr>
        <w:widowControl w:val="0"/>
        <w:numPr>
          <w:ilvl w:val="0"/>
          <w:numId w:val="27"/>
        </w:numPr>
        <w:autoSpaceDE w:val="0"/>
        <w:autoSpaceDN w:val="0"/>
        <w:adjustRightInd w:val="0"/>
        <w:ind w:left="1620" w:hanging="540"/>
        <w:jc w:val="both"/>
        <w:rPr>
          <w:sz w:val="28"/>
          <w:szCs w:val="28"/>
        </w:rPr>
      </w:pPr>
      <w:r w:rsidRPr="00954562">
        <w:rPr>
          <w:sz w:val="28"/>
          <w:szCs w:val="28"/>
        </w:rPr>
        <w:t>Ежемесячные «Минуты славы» - торжественные линейки – награждение лучших учащихся</w:t>
      </w:r>
    </w:p>
    <w:p w:rsidR="00E74337" w:rsidRPr="00954562" w:rsidRDefault="00E74337" w:rsidP="00954562">
      <w:pPr>
        <w:ind w:firstLine="708"/>
        <w:jc w:val="both"/>
        <w:rPr>
          <w:sz w:val="28"/>
          <w:szCs w:val="28"/>
        </w:rPr>
      </w:pPr>
      <w:r w:rsidRPr="00954562">
        <w:rPr>
          <w:sz w:val="28"/>
          <w:szCs w:val="28"/>
        </w:rPr>
        <w:t>Следует отметить достаточную степень участия обучающихся в подготовке и проведении этих мероприятий, их активность, наличие возможности реализовать свой творческий потенциал. Это свидетельствует о том, что все традиционные дела пользуются популярностью, необходимы, интересны и педагогически целесообразны. Однако</w:t>
      </w:r>
      <w:proofErr w:type="gramStart"/>
      <w:r w:rsidRPr="00954562">
        <w:rPr>
          <w:sz w:val="28"/>
          <w:szCs w:val="28"/>
        </w:rPr>
        <w:t>,</w:t>
      </w:r>
      <w:proofErr w:type="gramEnd"/>
      <w:r w:rsidRPr="00954562">
        <w:rPr>
          <w:sz w:val="28"/>
          <w:szCs w:val="28"/>
        </w:rPr>
        <w:t xml:space="preserve"> необходимо их совершенствовать, внести элемент новизны, максимум инициативы и творчества, создать новые школьные традиции в рамках воспитательной работы. </w:t>
      </w:r>
    </w:p>
    <w:p w:rsidR="00E74337" w:rsidRPr="00954562" w:rsidRDefault="00E74337" w:rsidP="00954562">
      <w:pPr>
        <w:pStyle w:val="a3"/>
        <w:rPr>
          <w:iCs/>
          <w:szCs w:val="28"/>
        </w:rPr>
      </w:pPr>
      <w:r w:rsidRPr="00954562">
        <w:rPr>
          <w:b/>
          <w:i/>
          <w:szCs w:val="28"/>
        </w:rPr>
        <w:t>2.1</w:t>
      </w:r>
      <w:r w:rsidRPr="00954562">
        <w:rPr>
          <w:szCs w:val="28"/>
        </w:rPr>
        <w:t xml:space="preserve"> Интеллектуально-познавательное направление (развитие познавательных интересов и потребностей). Работа с одаренными детьми. Реализация комплексной программы «Одаренные дети»</w:t>
      </w:r>
    </w:p>
    <w:p w:rsidR="00E74337" w:rsidRPr="00954562" w:rsidRDefault="00E74337" w:rsidP="00954562">
      <w:pPr>
        <w:jc w:val="both"/>
        <w:rPr>
          <w:sz w:val="28"/>
          <w:szCs w:val="28"/>
        </w:rPr>
      </w:pPr>
      <w:r w:rsidRPr="00954562">
        <w:rPr>
          <w:sz w:val="28"/>
          <w:szCs w:val="28"/>
          <w:u w:val="single"/>
        </w:rPr>
        <w:t>Цель:</w:t>
      </w:r>
      <w:r w:rsidRPr="00954562">
        <w:rPr>
          <w:sz w:val="28"/>
          <w:szCs w:val="28"/>
        </w:rPr>
        <w:t xml:space="preserve"> Формирование потребности в знаниях, принятие личностью ценности образования и познавательной деятельности, интеллектуально - нравственное развитие личности учащегося, стремление в приобретении им опыта творческой деятельности и опыта эмоционально-волевого и ценностного отношения к окружающему миру.</w:t>
      </w:r>
    </w:p>
    <w:p w:rsidR="00E74337" w:rsidRPr="00954562" w:rsidRDefault="00E74337" w:rsidP="00954562">
      <w:pPr>
        <w:jc w:val="both"/>
        <w:rPr>
          <w:sz w:val="28"/>
          <w:szCs w:val="28"/>
          <w:u w:val="single"/>
        </w:rPr>
      </w:pPr>
      <w:r w:rsidRPr="00954562">
        <w:rPr>
          <w:sz w:val="28"/>
          <w:szCs w:val="28"/>
          <w:u w:val="single"/>
        </w:rPr>
        <w:t>Задачи:</w:t>
      </w:r>
    </w:p>
    <w:p w:rsidR="00E74337" w:rsidRPr="00954562" w:rsidRDefault="00E74337" w:rsidP="00954562">
      <w:pPr>
        <w:numPr>
          <w:ilvl w:val="0"/>
          <w:numId w:val="36"/>
        </w:numPr>
        <w:tabs>
          <w:tab w:val="clear" w:pos="2148"/>
          <w:tab w:val="num" w:pos="900"/>
        </w:tabs>
        <w:ind w:left="900"/>
        <w:jc w:val="both"/>
        <w:rPr>
          <w:sz w:val="28"/>
          <w:szCs w:val="28"/>
        </w:rPr>
      </w:pPr>
      <w:r w:rsidRPr="00954562">
        <w:rPr>
          <w:sz w:val="28"/>
          <w:szCs w:val="28"/>
        </w:rPr>
        <w:t>Развитие познавательных интересов обучающихся и потребностей в самообразовании и самосовершенствовании.</w:t>
      </w:r>
    </w:p>
    <w:p w:rsidR="00E74337" w:rsidRPr="00954562" w:rsidRDefault="00E74337" w:rsidP="00954562">
      <w:pPr>
        <w:numPr>
          <w:ilvl w:val="0"/>
          <w:numId w:val="36"/>
        </w:numPr>
        <w:tabs>
          <w:tab w:val="clear" w:pos="2148"/>
          <w:tab w:val="num" w:pos="900"/>
        </w:tabs>
        <w:ind w:left="900"/>
        <w:jc w:val="both"/>
        <w:rPr>
          <w:sz w:val="28"/>
          <w:szCs w:val="28"/>
        </w:rPr>
      </w:pPr>
      <w:r w:rsidRPr="00954562">
        <w:rPr>
          <w:sz w:val="28"/>
          <w:szCs w:val="28"/>
        </w:rPr>
        <w:t>Воспитание добросовестного отношения к учебе, потребности к самообразованию, компьютерной грамотности и умения анализировать и оценивать процесс познания.</w:t>
      </w:r>
    </w:p>
    <w:p w:rsidR="00E74337" w:rsidRPr="00954562" w:rsidRDefault="00E74337" w:rsidP="00954562">
      <w:pPr>
        <w:numPr>
          <w:ilvl w:val="0"/>
          <w:numId w:val="36"/>
        </w:numPr>
        <w:tabs>
          <w:tab w:val="clear" w:pos="2148"/>
          <w:tab w:val="num" w:pos="900"/>
        </w:tabs>
        <w:ind w:left="900"/>
        <w:jc w:val="both"/>
        <w:rPr>
          <w:sz w:val="28"/>
          <w:szCs w:val="28"/>
        </w:rPr>
      </w:pPr>
      <w:r w:rsidRPr="00954562">
        <w:rPr>
          <w:sz w:val="28"/>
          <w:szCs w:val="28"/>
        </w:rPr>
        <w:t>Создание условий для получения соответствующего качественного образования.</w:t>
      </w:r>
    </w:p>
    <w:p w:rsidR="00E74337" w:rsidRPr="00954562" w:rsidRDefault="00E74337" w:rsidP="00954562">
      <w:pPr>
        <w:widowControl w:val="0"/>
        <w:autoSpaceDE w:val="0"/>
        <w:autoSpaceDN w:val="0"/>
        <w:adjustRightInd w:val="0"/>
        <w:ind w:firstLine="540"/>
        <w:jc w:val="both"/>
        <w:rPr>
          <w:sz w:val="28"/>
          <w:szCs w:val="28"/>
        </w:rPr>
      </w:pPr>
      <w:r w:rsidRPr="00954562">
        <w:rPr>
          <w:b/>
          <w:sz w:val="28"/>
          <w:szCs w:val="28"/>
        </w:rPr>
        <w:t>Предметные недели</w:t>
      </w:r>
      <w:r w:rsidRPr="00954562">
        <w:rPr>
          <w:sz w:val="28"/>
          <w:szCs w:val="28"/>
        </w:rPr>
        <w:t xml:space="preserve"> - одна из форм организации внеклассной и внеурочной работы по предмету, основной целью которой ставится активизация познавательного интереса и расширение кругозора в конкретной предметной области. В 2013 - 2014 учебном году преподавателями методических объединений проведены предметные недели: иностранных языков, истории и обществознания, русского языка и литературы, математики, информатики и технологии, неделя естественных наук. </w:t>
      </w:r>
    </w:p>
    <w:p w:rsidR="00E74337" w:rsidRPr="00954562" w:rsidRDefault="00E74337" w:rsidP="00954562">
      <w:pPr>
        <w:widowControl w:val="0"/>
        <w:autoSpaceDE w:val="0"/>
        <w:autoSpaceDN w:val="0"/>
        <w:adjustRightInd w:val="0"/>
        <w:ind w:firstLine="708"/>
        <w:jc w:val="both"/>
        <w:rPr>
          <w:sz w:val="28"/>
          <w:szCs w:val="28"/>
        </w:rPr>
      </w:pPr>
      <w:r w:rsidRPr="00954562">
        <w:rPr>
          <w:sz w:val="28"/>
          <w:szCs w:val="28"/>
        </w:rPr>
        <w:t xml:space="preserve">Все предметные недели отличались насыщенностью мероприятий и большим охватом обучающихся. В стороне не остался ни один класс: конкурсы стенгазет, презентационных работ, тематические внеклассные </w:t>
      </w:r>
      <w:r w:rsidRPr="00954562">
        <w:rPr>
          <w:sz w:val="28"/>
          <w:szCs w:val="28"/>
        </w:rPr>
        <w:lastRenderedPageBreak/>
        <w:t>мероприятия по параллелям и т.д.</w:t>
      </w:r>
    </w:p>
    <w:p w:rsidR="00E74337" w:rsidRPr="00954562" w:rsidRDefault="00E74337" w:rsidP="00954562">
      <w:pPr>
        <w:ind w:firstLine="708"/>
        <w:jc w:val="both"/>
        <w:rPr>
          <w:sz w:val="28"/>
          <w:szCs w:val="28"/>
        </w:rPr>
      </w:pPr>
      <w:r w:rsidRPr="00954562">
        <w:rPr>
          <w:sz w:val="28"/>
          <w:szCs w:val="28"/>
        </w:rPr>
        <w:t xml:space="preserve">Углубление знаний учащихся, полученных на уроках, продолжалось во внеурочное время, прежде всего через участие в олимпиадах различного уровня, интеллектуальных играх и конкурсах, написание рефератов, научно-исследовательских и проектных работ, в организации экскурсий, конкурсов чтецов, проведении тематических чемпионатов и т.д., число которых в этом году возросло еще больше.  </w:t>
      </w:r>
    </w:p>
    <w:p w:rsidR="00E74337" w:rsidRPr="00954562" w:rsidRDefault="00E74337" w:rsidP="00954562">
      <w:pPr>
        <w:ind w:firstLine="708"/>
        <w:jc w:val="both"/>
        <w:rPr>
          <w:sz w:val="28"/>
          <w:szCs w:val="28"/>
        </w:rPr>
      </w:pPr>
      <w:r w:rsidRPr="00954562">
        <w:rPr>
          <w:sz w:val="28"/>
          <w:szCs w:val="28"/>
        </w:rPr>
        <w:t xml:space="preserve">Наиболее ярко и </w:t>
      </w:r>
      <w:proofErr w:type="spellStart"/>
      <w:r w:rsidRPr="00954562">
        <w:rPr>
          <w:sz w:val="28"/>
          <w:szCs w:val="28"/>
        </w:rPr>
        <w:t>запоминающе</w:t>
      </w:r>
      <w:proofErr w:type="spellEnd"/>
      <w:r w:rsidRPr="00954562">
        <w:rPr>
          <w:sz w:val="28"/>
          <w:szCs w:val="28"/>
        </w:rPr>
        <w:t xml:space="preserve"> в этом учебном году прошли недели иностранного языка и математики. Преподаватель немецкого языка </w:t>
      </w:r>
      <w:proofErr w:type="spellStart"/>
      <w:r w:rsidRPr="00954562">
        <w:rPr>
          <w:sz w:val="28"/>
          <w:szCs w:val="28"/>
        </w:rPr>
        <w:t>Голубева</w:t>
      </w:r>
      <w:proofErr w:type="spellEnd"/>
      <w:r w:rsidRPr="00954562">
        <w:rPr>
          <w:sz w:val="28"/>
          <w:szCs w:val="28"/>
        </w:rPr>
        <w:t xml:space="preserve"> Л.И. подготовила и провела школьный конкурс песни на немецком языке «</w:t>
      </w:r>
      <w:r w:rsidRPr="00954562">
        <w:rPr>
          <w:sz w:val="28"/>
          <w:szCs w:val="28"/>
          <w:lang w:val="en-US"/>
        </w:rPr>
        <w:t>Eurovision</w:t>
      </w:r>
      <w:r w:rsidRPr="00954562">
        <w:rPr>
          <w:sz w:val="28"/>
          <w:szCs w:val="28"/>
        </w:rPr>
        <w:t xml:space="preserve"> 2014». Ребята 3-11 классов исполняли популярные и малоизвестные песни на языке Гёте. Праздник получился ярким и эмоциональным. А неделя математики, информатики и технологии завершилась интереснейшим вечером для старшеклассников «Математика – царица всех наук», подготовленным </w:t>
      </w:r>
      <w:proofErr w:type="gramStart"/>
      <w:r w:rsidRPr="00954562">
        <w:rPr>
          <w:sz w:val="28"/>
          <w:szCs w:val="28"/>
        </w:rPr>
        <w:t>обучающимися</w:t>
      </w:r>
      <w:proofErr w:type="gramEnd"/>
      <w:r w:rsidRPr="00954562">
        <w:rPr>
          <w:sz w:val="28"/>
          <w:szCs w:val="28"/>
        </w:rPr>
        <w:t xml:space="preserve"> 8-а класса под руководством </w:t>
      </w:r>
      <w:proofErr w:type="spellStart"/>
      <w:r w:rsidRPr="00954562">
        <w:rPr>
          <w:sz w:val="28"/>
          <w:szCs w:val="28"/>
        </w:rPr>
        <w:t>Голубовой</w:t>
      </w:r>
      <w:proofErr w:type="spellEnd"/>
      <w:r w:rsidRPr="00954562">
        <w:rPr>
          <w:sz w:val="28"/>
          <w:szCs w:val="28"/>
        </w:rPr>
        <w:t xml:space="preserve"> Л.Б.</w:t>
      </w:r>
    </w:p>
    <w:p w:rsidR="00E74337" w:rsidRPr="00954562" w:rsidRDefault="00E74337" w:rsidP="00954562">
      <w:pPr>
        <w:ind w:firstLine="708"/>
        <w:jc w:val="both"/>
        <w:rPr>
          <w:sz w:val="28"/>
          <w:szCs w:val="28"/>
        </w:rPr>
      </w:pPr>
      <w:r w:rsidRPr="00954562">
        <w:rPr>
          <w:sz w:val="28"/>
          <w:szCs w:val="28"/>
        </w:rPr>
        <w:t xml:space="preserve">Людмила Ивановна ведет большую работу по популяризации немецкого языка и на районном уровне. Так учащиеся школы под её руководством уже третий год подряд принимают участие в международном проекте «Шар дружбы». В этом году в нем приняли участие еще и </w:t>
      </w:r>
      <w:proofErr w:type="gramStart"/>
      <w:r w:rsidRPr="00954562">
        <w:rPr>
          <w:sz w:val="28"/>
          <w:szCs w:val="28"/>
        </w:rPr>
        <w:t>обучающиеся</w:t>
      </w:r>
      <w:proofErr w:type="gramEnd"/>
      <w:r w:rsidRPr="00954562">
        <w:rPr>
          <w:sz w:val="28"/>
          <w:szCs w:val="28"/>
        </w:rPr>
        <w:t xml:space="preserve"> других школ района: МБОУ «Николаевская СОШ», МБОУ «</w:t>
      </w:r>
      <w:proofErr w:type="spellStart"/>
      <w:r w:rsidRPr="00954562">
        <w:rPr>
          <w:sz w:val="28"/>
          <w:szCs w:val="28"/>
        </w:rPr>
        <w:t>Белянская</w:t>
      </w:r>
      <w:proofErr w:type="spellEnd"/>
      <w:r w:rsidRPr="00954562">
        <w:rPr>
          <w:sz w:val="28"/>
          <w:szCs w:val="28"/>
        </w:rPr>
        <w:t xml:space="preserve"> ООШ» и МБОУ «</w:t>
      </w:r>
      <w:proofErr w:type="spellStart"/>
      <w:r w:rsidRPr="00954562">
        <w:rPr>
          <w:sz w:val="28"/>
          <w:szCs w:val="28"/>
        </w:rPr>
        <w:t>Верхнепотаповская</w:t>
      </w:r>
      <w:proofErr w:type="spellEnd"/>
      <w:r w:rsidRPr="00954562">
        <w:rPr>
          <w:sz w:val="28"/>
          <w:szCs w:val="28"/>
        </w:rPr>
        <w:t xml:space="preserve"> СОШ». </w:t>
      </w:r>
    </w:p>
    <w:p w:rsidR="00E74337" w:rsidRPr="00954562" w:rsidRDefault="00E74337" w:rsidP="00954562">
      <w:pPr>
        <w:ind w:firstLine="708"/>
        <w:jc w:val="both"/>
        <w:rPr>
          <w:sz w:val="28"/>
          <w:szCs w:val="28"/>
        </w:rPr>
      </w:pPr>
      <w:r w:rsidRPr="00954562">
        <w:rPr>
          <w:sz w:val="28"/>
          <w:szCs w:val="28"/>
        </w:rPr>
        <w:t>Во внеурочной деятельности этому направлению работы также было уделено достаточно большое внимание: работали школьные предметные кружки, детские объединения по интересам. В 2013 – 2014 учебном году обучающиеся могли дополнительно заниматься в 19 кружковых объединениях различной направленности</w:t>
      </w:r>
      <w:proofErr w:type="gramStart"/>
      <w:r w:rsidRPr="00954562">
        <w:rPr>
          <w:sz w:val="28"/>
          <w:szCs w:val="28"/>
        </w:rPr>
        <w:t>.</w:t>
      </w:r>
      <w:proofErr w:type="gramEnd"/>
      <w:r w:rsidRPr="00954562">
        <w:rPr>
          <w:sz w:val="28"/>
          <w:szCs w:val="28"/>
        </w:rPr>
        <w:t xml:space="preserve"> В сравнении с предыдущими годами количество объединений несколько уменьшилось в связи с отсутствием педагогических кадров по вокалу и хореографии. В то же время увеличилось количество часов, отданных на спортивные секции.</w:t>
      </w:r>
    </w:p>
    <w:p w:rsidR="00E74337" w:rsidRPr="00954562" w:rsidRDefault="00E74337" w:rsidP="00954562">
      <w:pPr>
        <w:ind w:firstLine="540"/>
        <w:jc w:val="both"/>
        <w:rPr>
          <w:sz w:val="28"/>
          <w:szCs w:val="28"/>
        </w:rPr>
      </w:pPr>
      <w:r w:rsidRPr="00954562">
        <w:rPr>
          <w:sz w:val="28"/>
          <w:szCs w:val="28"/>
        </w:rPr>
        <w:t xml:space="preserve">Кроме того, в целях </w:t>
      </w:r>
      <w:proofErr w:type="spellStart"/>
      <w:r w:rsidRPr="00954562">
        <w:rPr>
          <w:sz w:val="28"/>
          <w:szCs w:val="28"/>
        </w:rPr>
        <w:t>предпрофильной</w:t>
      </w:r>
      <w:proofErr w:type="spellEnd"/>
      <w:r w:rsidRPr="00954562">
        <w:rPr>
          <w:sz w:val="28"/>
          <w:szCs w:val="28"/>
        </w:rPr>
        <w:t xml:space="preserve"> и профильной подготовки обучающихся введено 12 факультативных курсов. </w:t>
      </w:r>
    </w:p>
    <w:tbl>
      <w:tblPr>
        <w:tblW w:w="1031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886"/>
        <w:gridCol w:w="886"/>
        <w:gridCol w:w="886"/>
        <w:gridCol w:w="886"/>
        <w:gridCol w:w="921"/>
        <w:gridCol w:w="921"/>
        <w:gridCol w:w="921"/>
        <w:gridCol w:w="922"/>
      </w:tblGrid>
      <w:tr w:rsidR="00E74337" w:rsidRPr="00954562" w:rsidTr="00DD32B8">
        <w:tc>
          <w:tcPr>
            <w:tcW w:w="3085" w:type="dxa"/>
            <w:vMerge w:val="restart"/>
          </w:tcPr>
          <w:p w:rsidR="00E74337" w:rsidRPr="00954562" w:rsidRDefault="00E74337" w:rsidP="00954562">
            <w:pPr>
              <w:widowControl w:val="0"/>
              <w:autoSpaceDE w:val="0"/>
              <w:autoSpaceDN w:val="0"/>
              <w:adjustRightInd w:val="0"/>
              <w:jc w:val="both"/>
              <w:rPr>
                <w:b/>
                <w:sz w:val="28"/>
                <w:szCs w:val="28"/>
              </w:rPr>
            </w:pPr>
            <w:r w:rsidRPr="00954562">
              <w:rPr>
                <w:b/>
                <w:sz w:val="28"/>
                <w:szCs w:val="28"/>
              </w:rPr>
              <w:t>Направление</w:t>
            </w:r>
          </w:p>
        </w:tc>
        <w:tc>
          <w:tcPr>
            <w:tcW w:w="3544" w:type="dxa"/>
            <w:gridSpan w:val="4"/>
          </w:tcPr>
          <w:p w:rsidR="00E74337" w:rsidRPr="00954562" w:rsidRDefault="00E74337" w:rsidP="00954562">
            <w:pPr>
              <w:widowControl w:val="0"/>
              <w:autoSpaceDE w:val="0"/>
              <w:autoSpaceDN w:val="0"/>
              <w:adjustRightInd w:val="0"/>
              <w:jc w:val="both"/>
              <w:rPr>
                <w:b/>
                <w:sz w:val="28"/>
                <w:szCs w:val="28"/>
              </w:rPr>
            </w:pPr>
            <w:r w:rsidRPr="00954562">
              <w:rPr>
                <w:b/>
                <w:sz w:val="28"/>
                <w:szCs w:val="28"/>
              </w:rPr>
              <w:t xml:space="preserve">Кружковая работа </w:t>
            </w:r>
          </w:p>
          <w:p w:rsidR="00E74337" w:rsidRPr="00954562" w:rsidRDefault="00E74337" w:rsidP="00954562">
            <w:pPr>
              <w:widowControl w:val="0"/>
              <w:autoSpaceDE w:val="0"/>
              <w:autoSpaceDN w:val="0"/>
              <w:adjustRightInd w:val="0"/>
              <w:jc w:val="both"/>
              <w:rPr>
                <w:b/>
                <w:sz w:val="28"/>
                <w:szCs w:val="28"/>
              </w:rPr>
            </w:pPr>
            <w:r w:rsidRPr="00954562">
              <w:rPr>
                <w:b/>
                <w:sz w:val="28"/>
                <w:szCs w:val="28"/>
              </w:rPr>
              <w:t>(количество объединений)</w:t>
            </w:r>
          </w:p>
        </w:tc>
        <w:tc>
          <w:tcPr>
            <w:tcW w:w="3685" w:type="dxa"/>
            <w:gridSpan w:val="4"/>
          </w:tcPr>
          <w:p w:rsidR="00E74337" w:rsidRPr="00954562" w:rsidRDefault="00E74337" w:rsidP="00954562">
            <w:pPr>
              <w:widowControl w:val="0"/>
              <w:autoSpaceDE w:val="0"/>
              <w:autoSpaceDN w:val="0"/>
              <w:adjustRightInd w:val="0"/>
              <w:jc w:val="both"/>
              <w:rPr>
                <w:b/>
                <w:sz w:val="28"/>
                <w:szCs w:val="28"/>
              </w:rPr>
            </w:pPr>
            <w:r w:rsidRPr="00954562">
              <w:rPr>
                <w:b/>
                <w:sz w:val="28"/>
                <w:szCs w:val="28"/>
              </w:rPr>
              <w:t xml:space="preserve">Факультативы </w:t>
            </w:r>
          </w:p>
          <w:p w:rsidR="00E74337" w:rsidRPr="00954562" w:rsidRDefault="00E74337" w:rsidP="00954562">
            <w:pPr>
              <w:widowControl w:val="0"/>
              <w:autoSpaceDE w:val="0"/>
              <w:autoSpaceDN w:val="0"/>
              <w:adjustRightInd w:val="0"/>
              <w:jc w:val="both"/>
              <w:rPr>
                <w:b/>
                <w:sz w:val="28"/>
                <w:szCs w:val="28"/>
              </w:rPr>
            </w:pPr>
            <w:r w:rsidRPr="00954562">
              <w:rPr>
                <w:b/>
                <w:sz w:val="28"/>
                <w:szCs w:val="28"/>
              </w:rPr>
              <w:t>(количество)</w:t>
            </w:r>
          </w:p>
        </w:tc>
      </w:tr>
      <w:tr w:rsidR="00E74337" w:rsidRPr="00954562" w:rsidTr="00DD32B8">
        <w:tc>
          <w:tcPr>
            <w:tcW w:w="3085" w:type="dxa"/>
            <w:vMerge/>
          </w:tcPr>
          <w:p w:rsidR="00E74337" w:rsidRPr="00954562" w:rsidRDefault="00E74337" w:rsidP="00954562">
            <w:pPr>
              <w:widowControl w:val="0"/>
              <w:autoSpaceDE w:val="0"/>
              <w:autoSpaceDN w:val="0"/>
              <w:adjustRightInd w:val="0"/>
              <w:jc w:val="both"/>
              <w:rPr>
                <w:b/>
                <w:sz w:val="28"/>
                <w:szCs w:val="28"/>
              </w:rPr>
            </w:pPr>
          </w:p>
        </w:tc>
        <w:tc>
          <w:tcPr>
            <w:tcW w:w="886" w:type="dxa"/>
          </w:tcPr>
          <w:p w:rsidR="00E74337" w:rsidRPr="00954562" w:rsidRDefault="00E74337" w:rsidP="00954562">
            <w:pPr>
              <w:widowControl w:val="0"/>
              <w:autoSpaceDE w:val="0"/>
              <w:autoSpaceDN w:val="0"/>
              <w:adjustRightInd w:val="0"/>
              <w:jc w:val="both"/>
              <w:rPr>
                <w:i/>
                <w:sz w:val="28"/>
                <w:szCs w:val="28"/>
              </w:rPr>
            </w:pPr>
            <w:r w:rsidRPr="00954562">
              <w:rPr>
                <w:i/>
                <w:sz w:val="28"/>
                <w:szCs w:val="28"/>
              </w:rPr>
              <w:t xml:space="preserve">2010-2011 </w:t>
            </w:r>
          </w:p>
        </w:tc>
        <w:tc>
          <w:tcPr>
            <w:tcW w:w="886" w:type="dxa"/>
          </w:tcPr>
          <w:p w:rsidR="00E74337" w:rsidRPr="00954562" w:rsidRDefault="00E74337" w:rsidP="00954562">
            <w:pPr>
              <w:widowControl w:val="0"/>
              <w:autoSpaceDE w:val="0"/>
              <w:autoSpaceDN w:val="0"/>
              <w:adjustRightInd w:val="0"/>
              <w:jc w:val="both"/>
              <w:rPr>
                <w:i/>
                <w:sz w:val="28"/>
                <w:szCs w:val="28"/>
              </w:rPr>
            </w:pPr>
            <w:r w:rsidRPr="00954562">
              <w:rPr>
                <w:i/>
                <w:sz w:val="28"/>
                <w:szCs w:val="28"/>
              </w:rPr>
              <w:t xml:space="preserve">2011-2012 </w:t>
            </w:r>
          </w:p>
        </w:tc>
        <w:tc>
          <w:tcPr>
            <w:tcW w:w="886" w:type="dxa"/>
          </w:tcPr>
          <w:p w:rsidR="00E74337" w:rsidRPr="00954562" w:rsidRDefault="00E74337" w:rsidP="00954562">
            <w:pPr>
              <w:widowControl w:val="0"/>
              <w:autoSpaceDE w:val="0"/>
              <w:autoSpaceDN w:val="0"/>
              <w:adjustRightInd w:val="0"/>
              <w:jc w:val="both"/>
              <w:rPr>
                <w:i/>
                <w:sz w:val="28"/>
                <w:szCs w:val="28"/>
              </w:rPr>
            </w:pPr>
            <w:r w:rsidRPr="00954562">
              <w:rPr>
                <w:i/>
                <w:sz w:val="28"/>
                <w:szCs w:val="28"/>
              </w:rPr>
              <w:t xml:space="preserve">2012-2013 </w:t>
            </w:r>
          </w:p>
        </w:tc>
        <w:tc>
          <w:tcPr>
            <w:tcW w:w="886" w:type="dxa"/>
          </w:tcPr>
          <w:p w:rsidR="00E74337" w:rsidRPr="00954562" w:rsidRDefault="00E74337" w:rsidP="00954562">
            <w:pPr>
              <w:widowControl w:val="0"/>
              <w:autoSpaceDE w:val="0"/>
              <w:autoSpaceDN w:val="0"/>
              <w:adjustRightInd w:val="0"/>
              <w:jc w:val="both"/>
              <w:rPr>
                <w:i/>
                <w:sz w:val="28"/>
                <w:szCs w:val="28"/>
              </w:rPr>
            </w:pPr>
            <w:r w:rsidRPr="00954562">
              <w:rPr>
                <w:i/>
                <w:sz w:val="28"/>
                <w:szCs w:val="28"/>
              </w:rPr>
              <w:t xml:space="preserve">2013-2014 </w:t>
            </w:r>
          </w:p>
        </w:tc>
        <w:tc>
          <w:tcPr>
            <w:tcW w:w="921" w:type="dxa"/>
          </w:tcPr>
          <w:p w:rsidR="00E74337" w:rsidRPr="00954562" w:rsidRDefault="00E74337" w:rsidP="00954562">
            <w:pPr>
              <w:widowControl w:val="0"/>
              <w:autoSpaceDE w:val="0"/>
              <w:autoSpaceDN w:val="0"/>
              <w:adjustRightInd w:val="0"/>
              <w:jc w:val="both"/>
              <w:rPr>
                <w:i/>
                <w:sz w:val="28"/>
                <w:szCs w:val="28"/>
              </w:rPr>
            </w:pPr>
            <w:r w:rsidRPr="00954562">
              <w:rPr>
                <w:i/>
                <w:sz w:val="28"/>
                <w:szCs w:val="28"/>
              </w:rPr>
              <w:t xml:space="preserve">2010-2011 </w:t>
            </w:r>
          </w:p>
        </w:tc>
        <w:tc>
          <w:tcPr>
            <w:tcW w:w="921" w:type="dxa"/>
          </w:tcPr>
          <w:p w:rsidR="00E74337" w:rsidRPr="00954562" w:rsidRDefault="00E74337" w:rsidP="00954562">
            <w:pPr>
              <w:widowControl w:val="0"/>
              <w:autoSpaceDE w:val="0"/>
              <w:autoSpaceDN w:val="0"/>
              <w:adjustRightInd w:val="0"/>
              <w:jc w:val="both"/>
              <w:rPr>
                <w:i/>
                <w:sz w:val="28"/>
                <w:szCs w:val="28"/>
              </w:rPr>
            </w:pPr>
            <w:r w:rsidRPr="00954562">
              <w:rPr>
                <w:i/>
                <w:sz w:val="28"/>
                <w:szCs w:val="28"/>
              </w:rPr>
              <w:t xml:space="preserve">2011-2012 </w:t>
            </w:r>
          </w:p>
        </w:tc>
        <w:tc>
          <w:tcPr>
            <w:tcW w:w="921" w:type="dxa"/>
          </w:tcPr>
          <w:p w:rsidR="00E74337" w:rsidRPr="00954562" w:rsidRDefault="00E74337" w:rsidP="00954562">
            <w:pPr>
              <w:widowControl w:val="0"/>
              <w:autoSpaceDE w:val="0"/>
              <w:autoSpaceDN w:val="0"/>
              <w:adjustRightInd w:val="0"/>
              <w:jc w:val="both"/>
              <w:rPr>
                <w:i/>
                <w:sz w:val="28"/>
                <w:szCs w:val="28"/>
              </w:rPr>
            </w:pPr>
            <w:r w:rsidRPr="00954562">
              <w:rPr>
                <w:i/>
                <w:sz w:val="28"/>
                <w:szCs w:val="28"/>
              </w:rPr>
              <w:t xml:space="preserve">2012-2013 </w:t>
            </w:r>
          </w:p>
        </w:tc>
        <w:tc>
          <w:tcPr>
            <w:tcW w:w="922" w:type="dxa"/>
          </w:tcPr>
          <w:p w:rsidR="00E74337" w:rsidRPr="00954562" w:rsidRDefault="00E74337" w:rsidP="00954562">
            <w:pPr>
              <w:widowControl w:val="0"/>
              <w:autoSpaceDE w:val="0"/>
              <w:autoSpaceDN w:val="0"/>
              <w:adjustRightInd w:val="0"/>
              <w:jc w:val="both"/>
              <w:rPr>
                <w:i/>
                <w:sz w:val="28"/>
                <w:szCs w:val="28"/>
              </w:rPr>
            </w:pPr>
            <w:r w:rsidRPr="00954562">
              <w:rPr>
                <w:i/>
                <w:sz w:val="28"/>
                <w:szCs w:val="28"/>
              </w:rPr>
              <w:t xml:space="preserve">2013-2014 </w:t>
            </w:r>
          </w:p>
        </w:tc>
      </w:tr>
      <w:tr w:rsidR="00E74337" w:rsidRPr="00954562" w:rsidTr="00DD32B8">
        <w:tc>
          <w:tcPr>
            <w:tcW w:w="3085" w:type="dxa"/>
            <w:vAlign w:val="center"/>
          </w:tcPr>
          <w:p w:rsidR="00E74337" w:rsidRPr="00954562" w:rsidRDefault="00E74337" w:rsidP="00954562">
            <w:pPr>
              <w:jc w:val="both"/>
              <w:rPr>
                <w:sz w:val="28"/>
                <w:szCs w:val="28"/>
              </w:rPr>
            </w:pPr>
            <w:r w:rsidRPr="00954562">
              <w:rPr>
                <w:sz w:val="28"/>
                <w:szCs w:val="28"/>
              </w:rPr>
              <w:t>Духовно-нравственное</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886" w:type="dxa"/>
          </w:tcPr>
          <w:p w:rsidR="00E74337" w:rsidRPr="00954562" w:rsidRDefault="00E74337" w:rsidP="00954562">
            <w:pPr>
              <w:widowControl w:val="0"/>
              <w:autoSpaceDE w:val="0"/>
              <w:autoSpaceDN w:val="0"/>
              <w:adjustRightInd w:val="0"/>
              <w:jc w:val="both"/>
              <w:rPr>
                <w:sz w:val="28"/>
                <w:szCs w:val="28"/>
              </w:rPr>
            </w:pP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2</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922"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r>
      <w:tr w:rsidR="00E74337" w:rsidRPr="00954562" w:rsidTr="00DD32B8">
        <w:tc>
          <w:tcPr>
            <w:tcW w:w="3085" w:type="dxa"/>
            <w:vAlign w:val="center"/>
          </w:tcPr>
          <w:p w:rsidR="00E74337" w:rsidRPr="00954562" w:rsidRDefault="00E74337" w:rsidP="00954562">
            <w:pPr>
              <w:ind w:hanging="36"/>
              <w:jc w:val="both"/>
              <w:rPr>
                <w:sz w:val="28"/>
                <w:szCs w:val="28"/>
              </w:rPr>
            </w:pPr>
            <w:r w:rsidRPr="00954562">
              <w:rPr>
                <w:sz w:val="28"/>
                <w:szCs w:val="28"/>
              </w:rPr>
              <w:t>Художественно-эстетическое</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4</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5</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7</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3</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2"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r>
      <w:tr w:rsidR="00E74337" w:rsidRPr="00954562" w:rsidTr="00DD32B8">
        <w:tc>
          <w:tcPr>
            <w:tcW w:w="3085" w:type="dxa"/>
            <w:vAlign w:val="center"/>
          </w:tcPr>
          <w:p w:rsidR="00E74337" w:rsidRPr="00954562" w:rsidRDefault="00E74337" w:rsidP="00954562">
            <w:pPr>
              <w:jc w:val="both"/>
              <w:rPr>
                <w:sz w:val="28"/>
                <w:szCs w:val="28"/>
              </w:rPr>
            </w:pPr>
            <w:r w:rsidRPr="00954562">
              <w:rPr>
                <w:sz w:val="28"/>
                <w:szCs w:val="28"/>
              </w:rPr>
              <w:t>Техническое творчество</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2"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r>
      <w:tr w:rsidR="00E74337" w:rsidRPr="00954562" w:rsidTr="00DD32B8">
        <w:tc>
          <w:tcPr>
            <w:tcW w:w="3085" w:type="dxa"/>
            <w:vAlign w:val="center"/>
          </w:tcPr>
          <w:p w:rsidR="00E74337" w:rsidRPr="00954562" w:rsidRDefault="00E74337" w:rsidP="00954562">
            <w:pPr>
              <w:jc w:val="both"/>
              <w:rPr>
                <w:sz w:val="28"/>
                <w:szCs w:val="28"/>
              </w:rPr>
            </w:pPr>
            <w:r w:rsidRPr="00954562">
              <w:rPr>
                <w:sz w:val="28"/>
                <w:szCs w:val="28"/>
              </w:rPr>
              <w:t>Спортивные секции</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3</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3</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3</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4</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2"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r>
      <w:tr w:rsidR="00E74337" w:rsidRPr="00954562" w:rsidTr="00DD32B8">
        <w:tc>
          <w:tcPr>
            <w:tcW w:w="3085" w:type="dxa"/>
            <w:vAlign w:val="center"/>
          </w:tcPr>
          <w:p w:rsidR="00E74337" w:rsidRPr="00954562" w:rsidRDefault="00E74337" w:rsidP="00954562">
            <w:pPr>
              <w:jc w:val="both"/>
              <w:rPr>
                <w:sz w:val="28"/>
                <w:szCs w:val="28"/>
              </w:rPr>
            </w:pPr>
            <w:r w:rsidRPr="00954562">
              <w:rPr>
                <w:sz w:val="28"/>
                <w:szCs w:val="28"/>
              </w:rPr>
              <w:t xml:space="preserve">Поисково-исследовательское, </w:t>
            </w:r>
            <w:r w:rsidRPr="00954562">
              <w:rPr>
                <w:sz w:val="28"/>
                <w:szCs w:val="28"/>
              </w:rPr>
              <w:lastRenderedPageBreak/>
              <w:t>краеведческое</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lastRenderedPageBreak/>
              <w:t>-</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922"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r>
      <w:tr w:rsidR="00E74337" w:rsidRPr="00954562" w:rsidTr="00DD32B8">
        <w:tc>
          <w:tcPr>
            <w:tcW w:w="3085" w:type="dxa"/>
            <w:vAlign w:val="center"/>
          </w:tcPr>
          <w:p w:rsidR="00E74337" w:rsidRPr="00954562" w:rsidRDefault="00E74337" w:rsidP="00954562">
            <w:pPr>
              <w:jc w:val="both"/>
              <w:rPr>
                <w:sz w:val="28"/>
                <w:szCs w:val="28"/>
              </w:rPr>
            </w:pPr>
            <w:r w:rsidRPr="00954562">
              <w:rPr>
                <w:sz w:val="28"/>
                <w:szCs w:val="28"/>
              </w:rPr>
              <w:lastRenderedPageBreak/>
              <w:t>Социально-значимая деятельность</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2</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2</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3</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3</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3</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4</w:t>
            </w:r>
          </w:p>
        </w:tc>
        <w:tc>
          <w:tcPr>
            <w:tcW w:w="922"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4</w:t>
            </w:r>
          </w:p>
        </w:tc>
      </w:tr>
      <w:tr w:rsidR="00E74337" w:rsidRPr="00954562" w:rsidTr="00DD32B8">
        <w:tc>
          <w:tcPr>
            <w:tcW w:w="3085" w:type="dxa"/>
            <w:vAlign w:val="center"/>
          </w:tcPr>
          <w:p w:rsidR="00E74337" w:rsidRPr="00954562" w:rsidRDefault="00E74337" w:rsidP="00954562">
            <w:pPr>
              <w:jc w:val="both"/>
              <w:rPr>
                <w:sz w:val="28"/>
                <w:szCs w:val="28"/>
              </w:rPr>
            </w:pPr>
            <w:r w:rsidRPr="00954562">
              <w:rPr>
                <w:sz w:val="28"/>
                <w:szCs w:val="28"/>
              </w:rPr>
              <w:t>Общественное объединение</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922"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r>
      <w:tr w:rsidR="00E74337" w:rsidRPr="00954562" w:rsidTr="00DD32B8">
        <w:tc>
          <w:tcPr>
            <w:tcW w:w="3085" w:type="dxa"/>
            <w:vAlign w:val="center"/>
          </w:tcPr>
          <w:p w:rsidR="00E74337" w:rsidRPr="00954562" w:rsidRDefault="00E74337" w:rsidP="00954562">
            <w:pPr>
              <w:jc w:val="both"/>
              <w:rPr>
                <w:sz w:val="28"/>
                <w:szCs w:val="28"/>
              </w:rPr>
            </w:pPr>
            <w:r w:rsidRPr="00954562">
              <w:rPr>
                <w:sz w:val="28"/>
                <w:szCs w:val="28"/>
              </w:rPr>
              <w:t>Эколого-краеведческое</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2</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4</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3</w:t>
            </w:r>
          </w:p>
        </w:tc>
        <w:tc>
          <w:tcPr>
            <w:tcW w:w="922"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3</w:t>
            </w:r>
          </w:p>
        </w:tc>
      </w:tr>
      <w:tr w:rsidR="00E74337" w:rsidRPr="00954562" w:rsidTr="00DD32B8">
        <w:tc>
          <w:tcPr>
            <w:tcW w:w="3085" w:type="dxa"/>
            <w:vAlign w:val="center"/>
          </w:tcPr>
          <w:p w:rsidR="00E74337" w:rsidRPr="00954562" w:rsidRDefault="00E74337" w:rsidP="00954562">
            <w:pPr>
              <w:jc w:val="both"/>
              <w:rPr>
                <w:sz w:val="28"/>
                <w:szCs w:val="28"/>
              </w:rPr>
            </w:pPr>
            <w:r w:rsidRPr="00954562">
              <w:rPr>
                <w:sz w:val="28"/>
                <w:szCs w:val="28"/>
              </w:rPr>
              <w:t xml:space="preserve">Клубы по интересам, </w:t>
            </w:r>
            <w:proofErr w:type="gramStart"/>
            <w:r w:rsidRPr="00954562">
              <w:rPr>
                <w:sz w:val="28"/>
                <w:szCs w:val="28"/>
              </w:rPr>
              <w:t>просветительское</w:t>
            </w:r>
            <w:proofErr w:type="gramEnd"/>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6</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8</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7</w:t>
            </w:r>
          </w:p>
        </w:tc>
        <w:tc>
          <w:tcPr>
            <w:tcW w:w="886"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6</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5</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11</w:t>
            </w:r>
          </w:p>
        </w:tc>
        <w:tc>
          <w:tcPr>
            <w:tcW w:w="921"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2</w:t>
            </w:r>
          </w:p>
        </w:tc>
        <w:tc>
          <w:tcPr>
            <w:tcW w:w="922" w:type="dxa"/>
          </w:tcPr>
          <w:p w:rsidR="00E74337" w:rsidRPr="00954562" w:rsidRDefault="00E74337" w:rsidP="00954562">
            <w:pPr>
              <w:widowControl w:val="0"/>
              <w:autoSpaceDE w:val="0"/>
              <w:autoSpaceDN w:val="0"/>
              <w:adjustRightInd w:val="0"/>
              <w:jc w:val="both"/>
              <w:rPr>
                <w:sz w:val="28"/>
                <w:szCs w:val="28"/>
              </w:rPr>
            </w:pPr>
            <w:r w:rsidRPr="00954562">
              <w:rPr>
                <w:sz w:val="28"/>
                <w:szCs w:val="28"/>
              </w:rPr>
              <w:t>4</w:t>
            </w:r>
          </w:p>
        </w:tc>
      </w:tr>
      <w:tr w:rsidR="00E74337" w:rsidRPr="00954562" w:rsidTr="00DD32B8">
        <w:tc>
          <w:tcPr>
            <w:tcW w:w="3085" w:type="dxa"/>
          </w:tcPr>
          <w:p w:rsidR="00E74337" w:rsidRPr="00954562" w:rsidRDefault="00E74337" w:rsidP="00954562">
            <w:pPr>
              <w:jc w:val="both"/>
              <w:rPr>
                <w:sz w:val="28"/>
                <w:szCs w:val="28"/>
              </w:rPr>
            </w:pPr>
            <w:r w:rsidRPr="00954562">
              <w:rPr>
                <w:sz w:val="28"/>
                <w:szCs w:val="28"/>
              </w:rPr>
              <w:t>ВСЕГО:</w:t>
            </w:r>
          </w:p>
        </w:tc>
        <w:tc>
          <w:tcPr>
            <w:tcW w:w="886" w:type="dxa"/>
          </w:tcPr>
          <w:p w:rsidR="00E74337" w:rsidRPr="00954562" w:rsidRDefault="00E74337" w:rsidP="00954562">
            <w:pPr>
              <w:widowControl w:val="0"/>
              <w:autoSpaceDE w:val="0"/>
              <w:autoSpaceDN w:val="0"/>
              <w:adjustRightInd w:val="0"/>
              <w:jc w:val="both"/>
              <w:rPr>
                <w:b/>
                <w:i/>
                <w:sz w:val="28"/>
                <w:szCs w:val="28"/>
              </w:rPr>
            </w:pPr>
            <w:r w:rsidRPr="00954562">
              <w:rPr>
                <w:b/>
                <w:i/>
                <w:sz w:val="28"/>
                <w:szCs w:val="28"/>
              </w:rPr>
              <w:t>16</w:t>
            </w:r>
          </w:p>
        </w:tc>
        <w:tc>
          <w:tcPr>
            <w:tcW w:w="886" w:type="dxa"/>
          </w:tcPr>
          <w:p w:rsidR="00E74337" w:rsidRPr="00954562" w:rsidRDefault="00E74337" w:rsidP="00954562">
            <w:pPr>
              <w:widowControl w:val="0"/>
              <w:autoSpaceDE w:val="0"/>
              <w:autoSpaceDN w:val="0"/>
              <w:adjustRightInd w:val="0"/>
              <w:jc w:val="both"/>
              <w:rPr>
                <w:b/>
                <w:i/>
                <w:sz w:val="28"/>
                <w:szCs w:val="28"/>
              </w:rPr>
            </w:pPr>
            <w:r w:rsidRPr="00954562">
              <w:rPr>
                <w:b/>
                <w:i/>
                <w:sz w:val="28"/>
                <w:szCs w:val="28"/>
              </w:rPr>
              <w:t>21</w:t>
            </w:r>
          </w:p>
        </w:tc>
        <w:tc>
          <w:tcPr>
            <w:tcW w:w="886" w:type="dxa"/>
          </w:tcPr>
          <w:p w:rsidR="00E74337" w:rsidRPr="00954562" w:rsidRDefault="00E74337" w:rsidP="00954562">
            <w:pPr>
              <w:widowControl w:val="0"/>
              <w:autoSpaceDE w:val="0"/>
              <w:autoSpaceDN w:val="0"/>
              <w:adjustRightInd w:val="0"/>
              <w:jc w:val="both"/>
              <w:rPr>
                <w:b/>
                <w:i/>
                <w:sz w:val="28"/>
                <w:szCs w:val="28"/>
              </w:rPr>
            </w:pPr>
            <w:r w:rsidRPr="00954562">
              <w:rPr>
                <w:b/>
                <w:i/>
                <w:sz w:val="28"/>
                <w:szCs w:val="28"/>
              </w:rPr>
              <w:t>24</w:t>
            </w:r>
          </w:p>
        </w:tc>
        <w:tc>
          <w:tcPr>
            <w:tcW w:w="886" w:type="dxa"/>
          </w:tcPr>
          <w:p w:rsidR="00E74337" w:rsidRPr="00954562" w:rsidRDefault="00E74337" w:rsidP="00954562">
            <w:pPr>
              <w:widowControl w:val="0"/>
              <w:autoSpaceDE w:val="0"/>
              <w:autoSpaceDN w:val="0"/>
              <w:adjustRightInd w:val="0"/>
              <w:jc w:val="both"/>
              <w:rPr>
                <w:b/>
                <w:i/>
                <w:sz w:val="28"/>
                <w:szCs w:val="28"/>
              </w:rPr>
            </w:pPr>
            <w:r w:rsidRPr="00954562">
              <w:rPr>
                <w:b/>
                <w:i/>
                <w:sz w:val="28"/>
                <w:szCs w:val="28"/>
              </w:rPr>
              <w:t>19</w:t>
            </w:r>
          </w:p>
        </w:tc>
        <w:tc>
          <w:tcPr>
            <w:tcW w:w="921" w:type="dxa"/>
          </w:tcPr>
          <w:p w:rsidR="00E74337" w:rsidRPr="00954562" w:rsidRDefault="00E74337" w:rsidP="00954562">
            <w:pPr>
              <w:widowControl w:val="0"/>
              <w:autoSpaceDE w:val="0"/>
              <w:autoSpaceDN w:val="0"/>
              <w:adjustRightInd w:val="0"/>
              <w:jc w:val="both"/>
              <w:rPr>
                <w:b/>
                <w:i/>
                <w:sz w:val="28"/>
                <w:szCs w:val="28"/>
              </w:rPr>
            </w:pPr>
            <w:r w:rsidRPr="00954562">
              <w:rPr>
                <w:b/>
                <w:i/>
                <w:sz w:val="28"/>
                <w:szCs w:val="28"/>
              </w:rPr>
              <w:t>8</w:t>
            </w:r>
          </w:p>
        </w:tc>
        <w:tc>
          <w:tcPr>
            <w:tcW w:w="921" w:type="dxa"/>
          </w:tcPr>
          <w:p w:rsidR="00E74337" w:rsidRPr="00954562" w:rsidRDefault="00E74337" w:rsidP="00954562">
            <w:pPr>
              <w:widowControl w:val="0"/>
              <w:autoSpaceDE w:val="0"/>
              <w:autoSpaceDN w:val="0"/>
              <w:adjustRightInd w:val="0"/>
              <w:jc w:val="both"/>
              <w:rPr>
                <w:b/>
                <w:i/>
                <w:sz w:val="28"/>
                <w:szCs w:val="28"/>
              </w:rPr>
            </w:pPr>
            <w:r w:rsidRPr="00954562">
              <w:rPr>
                <w:b/>
                <w:i/>
                <w:sz w:val="28"/>
                <w:szCs w:val="28"/>
              </w:rPr>
              <w:t>21</w:t>
            </w:r>
          </w:p>
        </w:tc>
        <w:tc>
          <w:tcPr>
            <w:tcW w:w="921" w:type="dxa"/>
          </w:tcPr>
          <w:p w:rsidR="00E74337" w:rsidRPr="00954562" w:rsidRDefault="00E74337" w:rsidP="00954562">
            <w:pPr>
              <w:widowControl w:val="0"/>
              <w:autoSpaceDE w:val="0"/>
              <w:autoSpaceDN w:val="0"/>
              <w:adjustRightInd w:val="0"/>
              <w:jc w:val="both"/>
              <w:rPr>
                <w:b/>
                <w:i/>
                <w:sz w:val="28"/>
                <w:szCs w:val="28"/>
              </w:rPr>
            </w:pPr>
            <w:r w:rsidRPr="00954562">
              <w:rPr>
                <w:b/>
                <w:i/>
                <w:sz w:val="28"/>
                <w:szCs w:val="28"/>
              </w:rPr>
              <w:t>13</w:t>
            </w:r>
          </w:p>
        </w:tc>
        <w:tc>
          <w:tcPr>
            <w:tcW w:w="922" w:type="dxa"/>
          </w:tcPr>
          <w:p w:rsidR="00E74337" w:rsidRPr="00954562" w:rsidRDefault="00E74337" w:rsidP="00954562">
            <w:pPr>
              <w:widowControl w:val="0"/>
              <w:autoSpaceDE w:val="0"/>
              <w:autoSpaceDN w:val="0"/>
              <w:adjustRightInd w:val="0"/>
              <w:jc w:val="both"/>
              <w:rPr>
                <w:b/>
                <w:i/>
                <w:sz w:val="28"/>
                <w:szCs w:val="28"/>
              </w:rPr>
            </w:pPr>
            <w:r w:rsidRPr="00954562">
              <w:rPr>
                <w:b/>
                <w:i/>
                <w:sz w:val="28"/>
                <w:szCs w:val="28"/>
              </w:rPr>
              <w:t>12</w:t>
            </w:r>
          </w:p>
        </w:tc>
      </w:tr>
    </w:tbl>
    <w:p w:rsidR="00E74337" w:rsidRPr="00954562" w:rsidRDefault="00E74337" w:rsidP="00954562">
      <w:pPr>
        <w:widowControl w:val="0"/>
        <w:autoSpaceDE w:val="0"/>
        <w:autoSpaceDN w:val="0"/>
        <w:adjustRightInd w:val="0"/>
        <w:jc w:val="both"/>
        <w:rPr>
          <w:sz w:val="28"/>
          <w:szCs w:val="28"/>
        </w:rPr>
      </w:pPr>
      <w:r w:rsidRPr="00954562">
        <w:rPr>
          <w:sz w:val="28"/>
          <w:szCs w:val="28"/>
        </w:rPr>
        <w:tab/>
      </w:r>
    </w:p>
    <w:p w:rsidR="00E74337" w:rsidRPr="00954562" w:rsidRDefault="00E74337" w:rsidP="00954562">
      <w:pPr>
        <w:ind w:firstLine="708"/>
        <w:jc w:val="both"/>
        <w:rPr>
          <w:sz w:val="28"/>
          <w:szCs w:val="28"/>
        </w:rPr>
      </w:pPr>
      <w:r w:rsidRPr="00954562">
        <w:rPr>
          <w:sz w:val="28"/>
          <w:szCs w:val="28"/>
        </w:rPr>
        <w:t xml:space="preserve">В МБОУ СОШ № 1 с 2002 – 2003 учебного года реализуется комплексно – целевая программа </w:t>
      </w:r>
      <w:r w:rsidRPr="00954562">
        <w:rPr>
          <w:b/>
          <w:sz w:val="28"/>
          <w:szCs w:val="28"/>
        </w:rPr>
        <w:t>«Одарённые дети»</w:t>
      </w:r>
      <w:r w:rsidRPr="00954562">
        <w:rPr>
          <w:sz w:val="28"/>
          <w:szCs w:val="28"/>
        </w:rPr>
        <w:t>, которая ежегодно дополняется. Цель данной программы состоит в определении стратегии, принципов функционального, педагогического, социально – психологического и научно – методического обеспечения работы с одарёнными детьми и молодёжью, всемирной поддержке и развитии детской одарённости.</w:t>
      </w:r>
    </w:p>
    <w:p w:rsidR="00E74337" w:rsidRPr="00954562" w:rsidRDefault="00E74337" w:rsidP="00954562">
      <w:pPr>
        <w:jc w:val="both"/>
        <w:rPr>
          <w:sz w:val="28"/>
          <w:szCs w:val="28"/>
        </w:rPr>
      </w:pPr>
      <w:r w:rsidRPr="00954562">
        <w:rPr>
          <w:sz w:val="28"/>
          <w:szCs w:val="28"/>
        </w:rPr>
        <w:t>Определены следующие задачи:</w:t>
      </w:r>
    </w:p>
    <w:p w:rsidR="00E74337" w:rsidRPr="00954562" w:rsidRDefault="00E74337" w:rsidP="00DD32B8">
      <w:pPr>
        <w:numPr>
          <w:ilvl w:val="0"/>
          <w:numId w:val="31"/>
        </w:numPr>
        <w:tabs>
          <w:tab w:val="clear" w:pos="720"/>
          <w:tab w:val="num" w:pos="0"/>
        </w:tabs>
        <w:ind w:left="0" w:firstLine="360"/>
        <w:jc w:val="both"/>
        <w:rPr>
          <w:sz w:val="28"/>
          <w:szCs w:val="28"/>
        </w:rPr>
      </w:pPr>
      <w:r w:rsidRPr="00954562">
        <w:rPr>
          <w:sz w:val="28"/>
          <w:szCs w:val="28"/>
        </w:rPr>
        <w:t>Создание системы целенаправленного выявления и отбора одарённых детей;</w:t>
      </w:r>
    </w:p>
    <w:p w:rsidR="00E74337" w:rsidRPr="00954562" w:rsidRDefault="00E74337" w:rsidP="00DD32B8">
      <w:pPr>
        <w:numPr>
          <w:ilvl w:val="0"/>
          <w:numId w:val="31"/>
        </w:numPr>
        <w:tabs>
          <w:tab w:val="clear" w:pos="720"/>
          <w:tab w:val="num" w:pos="0"/>
        </w:tabs>
        <w:ind w:left="0" w:firstLine="360"/>
        <w:jc w:val="both"/>
        <w:rPr>
          <w:sz w:val="28"/>
          <w:szCs w:val="28"/>
        </w:rPr>
      </w:pPr>
      <w:r w:rsidRPr="00954562">
        <w:rPr>
          <w:sz w:val="28"/>
          <w:szCs w:val="28"/>
        </w:rPr>
        <w:t>Создание максимально благоприятных условий для интеллектуального, морально – физического развития одарённых детей, стимулирование их деятельности;</w:t>
      </w:r>
    </w:p>
    <w:p w:rsidR="00E74337" w:rsidRPr="00954562" w:rsidRDefault="00E74337" w:rsidP="00DD32B8">
      <w:pPr>
        <w:numPr>
          <w:ilvl w:val="0"/>
          <w:numId w:val="31"/>
        </w:numPr>
        <w:tabs>
          <w:tab w:val="clear" w:pos="720"/>
          <w:tab w:val="num" w:pos="0"/>
        </w:tabs>
        <w:ind w:left="0" w:firstLine="360"/>
        <w:jc w:val="both"/>
        <w:rPr>
          <w:sz w:val="28"/>
          <w:szCs w:val="28"/>
        </w:rPr>
      </w:pPr>
      <w:r w:rsidRPr="00954562">
        <w:rPr>
          <w:sz w:val="28"/>
          <w:szCs w:val="28"/>
        </w:rPr>
        <w:t xml:space="preserve">Обеспечение фундаментальной </w:t>
      </w:r>
      <w:proofErr w:type="spellStart"/>
      <w:proofErr w:type="gramStart"/>
      <w:r w:rsidRPr="00954562">
        <w:rPr>
          <w:sz w:val="28"/>
          <w:szCs w:val="28"/>
        </w:rPr>
        <w:t>гуманитарно</w:t>
      </w:r>
      <w:proofErr w:type="spellEnd"/>
      <w:r w:rsidRPr="00954562">
        <w:rPr>
          <w:sz w:val="28"/>
          <w:szCs w:val="28"/>
        </w:rPr>
        <w:t xml:space="preserve"> – образовательной</w:t>
      </w:r>
      <w:proofErr w:type="gramEnd"/>
      <w:r w:rsidRPr="00954562">
        <w:rPr>
          <w:sz w:val="28"/>
          <w:szCs w:val="28"/>
        </w:rPr>
        <w:t xml:space="preserve"> подготовки одарённых детей;</w:t>
      </w:r>
    </w:p>
    <w:p w:rsidR="00E74337" w:rsidRPr="00954562" w:rsidRDefault="00E74337" w:rsidP="00DD32B8">
      <w:pPr>
        <w:numPr>
          <w:ilvl w:val="0"/>
          <w:numId w:val="31"/>
        </w:numPr>
        <w:tabs>
          <w:tab w:val="clear" w:pos="720"/>
          <w:tab w:val="num" w:pos="0"/>
        </w:tabs>
        <w:ind w:left="0" w:firstLine="360"/>
        <w:jc w:val="both"/>
        <w:rPr>
          <w:sz w:val="28"/>
          <w:szCs w:val="28"/>
        </w:rPr>
      </w:pPr>
      <w:r w:rsidRPr="00954562">
        <w:rPr>
          <w:sz w:val="28"/>
          <w:szCs w:val="28"/>
        </w:rPr>
        <w:t>Разработка и поэтапное внедрение новых форм и методов в образовании прогрессивных технологий в работе с одарёнными детьми.</w:t>
      </w:r>
    </w:p>
    <w:p w:rsidR="00E74337" w:rsidRPr="00954562" w:rsidRDefault="00E74337" w:rsidP="00954562">
      <w:pPr>
        <w:ind w:firstLine="708"/>
        <w:jc w:val="both"/>
        <w:rPr>
          <w:sz w:val="28"/>
          <w:szCs w:val="28"/>
        </w:rPr>
      </w:pPr>
      <w:r w:rsidRPr="00954562">
        <w:rPr>
          <w:sz w:val="28"/>
          <w:szCs w:val="28"/>
        </w:rPr>
        <w:t xml:space="preserve">В работе с одарёнными детьми используются различные формы: проведение предметных олимпиад, организация творческих заданий и конкурсов исследовательских работ, система факультативных и кружковых занятий, деловые игры, привлечение к организации Дня самоуправления и т.д. Для организации деятельности учащихся применяется </w:t>
      </w:r>
      <w:proofErr w:type="spellStart"/>
      <w:r w:rsidRPr="00954562">
        <w:rPr>
          <w:sz w:val="28"/>
          <w:szCs w:val="28"/>
        </w:rPr>
        <w:t>компетентностный</w:t>
      </w:r>
      <w:proofErr w:type="spellEnd"/>
      <w:r w:rsidRPr="00954562">
        <w:rPr>
          <w:sz w:val="28"/>
          <w:szCs w:val="28"/>
        </w:rPr>
        <w:t xml:space="preserve"> подход, личностно – ориентированное обучение, задания проблемно – поискового, исследовательского характера, технология проектной деятельности. </w:t>
      </w:r>
    </w:p>
    <w:p w:rsidR="00E74337" w:rsidRPr="00954562" w:rsidRDefault="00E74337" w:rsidP="00954562">
      <w:pPr>
        <w:ind w:firstLine="708"/>
        <w:jc w:val="both"/>
        <w:rPr>
          <w:sz w:val="28"/>
          <w:szCs w:val="28"/>
        </w:rPr>
      </w:pPr>
      <w:r w:rsidRPr="00954562">
        <w:rPr>
          <w:sz w:val="28"/>
          <w:szCs w:val="28"/>
        </w:rPr>
        <w:t xml:space="preserve">Ежегодно </w:t>
      </w:r>
      <w:proofErr w:type="gramStart"/>
      <w:r w:rsidRPr="00954562">
        <w:rPr>
          <w:sz w:val="28"/>
          <w:szCs w:val="28"/>
        </w:rPr>
        <w:t>обновляется</w:t>
      </w:r>
      <w:proofErr w:type="gramEnd"/>
      <w:r w:rsidRPr="00954562">
        <w:rPr>
          <w:sz w:val="28"/>
          <w:szCs w:val="28"/>
        </w:rPr>
        <w:t xml:space="preserve"> и пополнятся Банк данных одаренных детей школы. В этом учебном году активно внедряется такая форма работы как </w:t>
      </w:r>
      <w:proofErr w:type="spellStart"/>
      <w:r w:rsidRPr="00954562">
        <w:rPr>
          <w:sz w:val="28"/>
          <w:szCs w:val="28"/>
        </w:rPr>
        <w:t>портфолио</w:t>
      </w:r>
      <w:proofErr w:type="spellEnd"/>
      <w:r w:rsidRPr="00954562">
        <w:rPr>
          <w:sz w:val="28"/>
          <w:szCs w:val="28"/>
        </w:rPr>
        <w:t xml:space="preserve"> класса («арифметика достижений») и </w:t>
      </w:r>
      <w:proofErr w:type="spellStart"/>
      <w:r w:rsidRPr="00954562">
        <w:rPr>
          <w:sz w:val="28"/>
          <w:szCs w:val="28"/>
        </w:rPr>
        <w:t>портфолио</w:t>
      </w:r>
      <w:proofErr w:type="spellEnd"/>
      <w:r w:rsidRPr="00954562">
        <w:rPr>
          <w:sz w:val="28"/>
          <w:szCs w:val="28"/>
        </w:rPr>
        <w:t xml:space="preserve"> учащегося.</w:t>
      </w:r>
    </w:p>
    <w:p w:rsidR="00E74337" w:rsidRPr="00954562" w:rsidRDefault="00E74337" w:rsidP="00954562">
      <w:pPr>
        <w:ind w:firstLine="708"/>
        <w:jc w:val="both"/>
        <w:rPr>
          <w:sz w:val="28"/>
          <w:szCs w:val="28"/>
        </w:rPr>
      </w:pPr>
      <w:r w:rsidRPr="00954562">
        <w:rPr>
          <w:sz w:val="28"/>
          <w:szCs w:val="28"/>
        </w:rPr>
        <w:t>Количественные показатели банка данных одаренных детей и статистические данные общего количества обучающихся в школе.</w:t>
      </w:r>
    </w:p>
    <w:p w:rsidR="00E74337" w:rsidRPr="00954562" w:rsidRDefault="00E74337" w:rsidP="00954562">
      <w:pPr>
        <w:ind w:firstLine="708"/>
        <w:jc w:val="both"/>
        <w:rPr>
          <w:sz w:val="28"/>
          <w:szCs w:val="28"/>
        </w:rPr>
      </w:pPr>
    </w:p>
    <w:tbl>
      <w:tblPr>
        <w:tblW w:w="1030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2484"/>
        <w:gridCol w:w="1438"/>
        <w:gridCol w:w="1438"/>
        <w:gridCol w:w="1438"/>
        <w:gridCol w:w="1438"/>
        <w:gridCol w:w="1438"/>
      </w:tblGrid>
      <w:tr w:rsidR="00E74337" w:rsidRPr="00954562" w:rsidTr="00DD32B8">
        <w:tc>
          <w:tcPr>
            <w:tcW w:w="629" w:type="dxa"/>
            <w:vAlign w:val="center"/>
          </w:tcPr>
          <w:p w:rsidR="00E74337" w:rsidRPr="00954562" w:rsidRDefault="00E74337" w:rsidP="00954562">
            <w:pPr>
              <w:jc w:val="both"/>
              <w:rPr>
                <w:b/>
                <w:sz w:val="28"/>
                <w:szCs w:val="28"/>
              </w:rPr>
            </w:pPr>
            <w:r w:rsidRPr="00954562">
              <w:rPr>
                <w:b/>
                <w:sz w:val="28"/>
                <w:szCs w:val="28"/>
              </w:rPr>
              <w:t xml:space="preserve">№ </w:t>
            </w:r>
            <w:proofErr w:type="spellStart"/>
            <w:proofErr w:type="gramStart"/>
            <w:r w:rsidRPr="00954562">
              <w:rPr>
                <w:b/>
                <w:sz w:val="28"/>
                <w:szCs w:val="28"/>
              </w:rPr>
              <w:t>п</w:t>
            </w:r>
            <w:proofErr w:type="spellEnd"/>
            <w:proofErr w:type="gramEnd"/>
            <w:r w:rsidRPr="00954562">
              <w:rPr>
                <w:b/>
                <w:sz w:val="28"/>
                <w:szCs w:val="28"/>
              </w:rPr>
              <w:t>/</w:t>
            </w:r>
            <w:proofErr w:type="spellStart"/>
            <w:r w:rsidRPr="00954562">
              <w:rPr>
                <w:b/>
                <w:sz w:val="28"/>
                <w:szCs w:val="28"/>
              </w:rPr>
              <w:t>п</w:t>
            </w:r>
            <w:proofErr w:type="spellEnd"/>
          </w:p>
        </w:tc>
        <w:tc>
          <w:tcPr>
            <w:tcW w:w="2484" w:type="dxa"/>
            <w:vAlign w:val="center"/>
          </w:tcPr>
          <w:p w:rsidR="00E74337" w:rsidRPr="00954562" w:rsidRDefault="00E74337" w:rsidP="00954562">
            <w:pPr>
              <w:jc w:val="both"/>
              <w:rPr>
                <w:b/>
                <w:sz w:val="28"/>
                <w:szCs w:val="28"/>
              </w:rPr>
            </w:pPr>
            <w:r w:rsidRPr="00954562">
              <w:rPr>
                <w:b/>
                <w:sz w:val="28"/>
                <w:szCs w:val="28"/>
              </w:rPr>
              <w:t>Показатели</w:t>
            </w:r>
          </w:p>
        </w:tc>
        <w:tc>
          <w:tcPr>
            <w:tcW w:w="1438" w:type="dxa"/>
            <w:vAlign w:val="center"/>
          </w:tcPr>
          <w:p w:rsidR="00E74337" w:rsidRPr="00954562" w:rsidRDefault="00E74337" w:rsidP="00954562">
            <w:pPr>
              <w:jc w:val="both"/>
              <w:rPr>
                <w:b/>
                <w:sz w:val="28"/>
                <w:szCs w:val="28"/>
              </w:rPr>
            </w:pPr>
            <w:r w:rsidRPr="00954562">
              <w:rPr>
                <w:b/>
                <w:sz w:val="28"/>
                <w:szCs w:val="28"/>
              </w:rPr>
              <w:t>2009-2010 учебный год</w:t>
            </w:r>
          </w:p>
        </w:tc>
        <w:tc>
          <w:tcPr>
            <w:tcW w:w="1438" w:type="dxa"/>
          </w:tcPr>
          <w:p w:rsidR="00E74337" w:rsidRPr="00954562" w:rsidRDefault="00E74337" w:rsidP="00954562">
            <w:pPr>
              <w:jc w:val="both"/>
              <w:rPr>
                <w:b/>
                <w:sz w:val="28"/>
                <w:szCs w:val="28"/>
              </w:rPr>
            </w:pPr>
            <w:r w:rsidRPr="00954562">
              <w:rPr>
                <w:b/>
                <w:sz w:val="28"/>
                <w:szCs w:val="28"/>
              </w:rPr>
              <w:t>2010-2011 учебный год</w:t>
            </w:r>
          </w:p>
        </w:tc>
        <w:tc>
          <w:tcPr>
            <w:tcW w:w="1438" w:type="dxa"/>
          </w:tcPr>
          <w:p w:rsidR="00E74337" w:rsidRPr="00954562" w:rsidRDefault="00E74337" w:rsidP="00954562">
            <w:pPr>
              <w:jc w:val="both"/>
              <w:rPr>
                <w:b/>
                <w:sz w:val="28"/>
                <w:szCs w:val="28"/>
              </w:rPr>
            </w:pPr>
            <w:r w:rsidRPr="00954562">
              <w:rPr>
                <w:b/>
                <w:sz w:val="28"/>
                <w:szCs w:val="28"/>
              </w:rPr>
              <w:t>2011-2012 учебный год</w:t>
            </w:r>
          </w:p>
        </w:tc>
        <w:tc>
          <w:tcPr>
            <w:tcW w:w="1438" w:type="dxa"/>
          </w:tcPr>
          <w:p w:rsidR="00E74337" w:rsidRPr="00954562" w:rsidRDefault="00E74337" w:rsidP="00954562">
            <w:pPr>
              <w:jc w:val="both"/>
              <w:rPr>
                <w:b/>
                <w:sz w:val="28"/>
                <w:szCs w:val="28"/>
              </w:rPr>
            </w:pPr>
            <w:r w:rsidRPr="00954562">
              <w:rPr>
                <w:b/>
                <w:sz w:val="28"/>
                <w:szCs w:val="28"/>
              </w:rPr>
              <w:t>2012-2013 учебный год</w:t>
            </w:r>
          </w:p>
        </w:tc>
        <w:tc>
          <w:tcPr>
            <w:tcW w:w="1438" w:type="dxa"/>
          </w:tcPr>
          <w:p w:rsidR="00E74337" w:rsidRPr="00954562" w:rsidRDefault="00E74337" w:rsidP="00954562">
            <w:pPr>
              <w:jc w:val="both"/>
              <w:rPr>
                <w:b/>
                <w:sz w:val="28"/>
                <w:szCs w:val="28"/>
              </w:rPr>
            </w:pPr>
            <w:r w:rsidRPr="00954562">
              <w:rPr>
                <w:b/>
                <w:sz w:val="28"/>
                <w:szCs w:val="28"/>
              </w:rPr>
              <w:t>2013-2014 учебный год</w:t>
            </w:r>
          </w:p>
        </w:tc>
      </w:tr>
      <w:tr w:rsidR="00E74337" w:rsidRPr="00954562" w:rsidTr="00DD32B8">
        <w:tc>
          <w:tcPr>
            <w:tcW w:w="629" w:type="dxa"/>
          </w:tcPr>
          <w:p w:rsidR="00E74337" w:rsidRPr="00954562" w:rsidRDefault="00E74337" w:rsidP="00954562">
            <w:pPr>
              <w:numPr>
                <w:ilvl w:val="0"/>
                <w:numId w:val="32"/>
              </w:numPr>
              <w:jc w:val="both"/>
              <w:rPr>
                <w:sz w:val="28"/>
                <w:szCs w:val="28"/>
              </w:rPr>
            </w:pPr>
          </w:p>
        </w:tc>
        <w:tc>
          <w:tcPr>
            <w:tcW w:w="2484" w:type="dxa"/>
          </w:tcPr>
          <w:p w:rsidR="00E74337" w:rsidRPr="00954562" w:rsidRDefault="00E74337" w:rsidP="00954562">
            <w:pPr>
              <w:jc w:val="both"/>
              <w:rPr>
                <w:sz w:val="28"/>
                <w:szCs w:val="28"/>
              </w:rPr>
            </w:pPr>
            <w:r w:rsidRPr="00954562">
              <w:rPr>
                <w:sz w:val="28"/>
                <w:szCs w:val="28"/>
              </w:rPr>
              <w:t xml:space="preserve">Всего </w:t>
            </w:r>
            <w:proofErr w:type="gramStart"/>
            <w:r w:rsidRPr="00954562">
              <w:rPr>
                <w:sz w:val="28"/>
                <w:szCs w:val="28"/>
              </w:rPr>
              <w:lastRenderedPageBreak/>
              <w:t>обучающихся</w:t>
            </w:r>
            <w:proofErr w:type="gramEnd"/>
            <w:r w:rsidRPr="00954562">
              <w:rPr>
                <w:sz w:val="28"/>
                <w:szCs w:val="28"/>
              </w:rPr>
              <w:t>:</w:t>
            </w:r>
          </w:p>
          <w:p w:rsidR="00E74337" w:rsidRPr="00954562" w:rsidRDefault="00E74337" w:rsidP="00954562">
            <w:pPr>
              <w:jc w:val="both"/>
              <w:rPr>
                <w:sz w:val="28"/>
                <w:szCs w:val="28"/>
              </w:rPr>
            </w:pPr>
            <w:r w:rsidRPr="00954562">
              <w:rPr>
                <w:sz w:val="28"/>
                <w:szCs w:val="28"/>
              </w:rPr>
              <w:t>- на начало года</w:t>
            </w:r>
          </w:p>
          <w:p w:rsidR="00E74337" w:rsidRPr="00954562" w:rsidRDefault="00E74337" w:rsidP="00954562">
            <w:pPr>
              <w:jc w:val="both"/>
              <w:rPr>
                <w:sz w:val="28"/>
                <w:szCs w:val="28"/>
              </w:rPr>
            </w:pPr>
            <w:r w:rsidRPr="00954562">
              <w:rPr>
                <w:sz w:val="28"/>
                <w:szCs w:val="28"/>
              </w:rPr>
              <w:t>- на конец года</w:t>
            </w:r>
          </w:p>
        </w:tc>
        <w:tc>
          <w:tcPr>
            <w:tcW w:w="1438" w:type="dxa"/>
            <w:vAlign w:val="bottom"/>
          </w:tcPr>
          <w:p w:rsidR="00E74337" w:rsidRPr="00954562" w:rsidRDefault="00E74337" w:rsidP="00954562">
            <w:pPr>
              <w:jc w:val="both"/>
              <w:rPr>
                <w:sz w:val="28"/>
                <w:szCs w:val="28"/>
              </w:rPr>
            </w:pPr>
          </w:p>
          <w:p w:rsidR="00E74337" w:rsidRPr="00954562" w:rsidRDefault="00E74337" w:rsidP="00954562">
            <w:pPr>
              <w:jc w:val="both"/>
              <w:rPr>
                <w:sz w:val="28"/>
                <w:szCs w:val="28"/>
              </w:rPr>
            </w:pPr>
            <w:r w:rsidRPr="00954562">
              <w:rPr>
                <w:sz w:val="28"/>
                <w:szCs w:val="28"/>
              </w:rPr>
              <w:lastRenderedPageBreak/>
              <w:t>569 чел.</w:t>
            </w:r>
          </w:p>
          <w:p w:rsidR="00E74337" w:rsidRPr="00954562" w:rsidRDefault="00E74337" w:rsidP="00954562">
            <w:pPr>
              <w:jc w:val="both"/>
              <w:rPr>
                <w:sz w:val="28"/>
                <w:szCs w:val="28"/>
              </w:rPr>
            </w:pPr>
            <w:r w:rsidRPr="00954562">
              <w:rPr>
                <w:sz w:val="28"/>
                <w:szCs w:val="28"/>
              </w:rPr>
              <w:t>560 чел.</w:t>
            </w:r>
          </w:p>
        </w:tc>
        <w:tc>
          <w:tcPr>
            <w:tcW w:w="1438" w:type="dxa"/>
            <w:vAlign w:val="bottom"/>
          </w:tcPr>
          <w:p w:rsidR="00E74337" w:rsidRPr="00954562" w:rsidRDefault="00E74337" w:rsidP="00954562">
            <w:pPr>
              <w:jc w:val="both"/>
              <w:rPr>
                <w:sz w:val="28"/>
                <w:szCs w:val="28"/>
              </w:rPr>
            </w:pPr>
            <w:r w:rsidRPr="00954562">
              <w:rPr>
                <w:sz w:val="28"/>
                <w:szCs w:val="28"/>
              </w:rPr>
              <w:lastRenderedPageBreak/>
              <w:t>740 чел</w:t>
            </w:r>
          </w:p>
          <w:p w:rsidR="00E74337" w:rsidRPr="00954562" w:rsidRDefault="00E74337" w:rsidP="00954562">
            <w:pPr>
              <w:jc w:val="both"/>
              <w:rPr>
                <w:sz w:val="28"/>
                <w:szCs w:val="28"/>
              </w:rPr>
            </w:pPr>
            <w:r w:rsidRPr="00954562">
              <w:rPr>
                <w:sz w:val="28"/>
                <w:szCs w:val="28"/>
              </w:rPr>
              <w:lastRenderedPageBreak/>
              <w:t>730 чел.</w:t>
            </w:r>
          </w:p>
        </w:tc>
        <w:tc>
          <w:tcPr>
            <w:tcW w:w="1438" w:type="dxa"/>
            <w:vAlign w:val="bottom"/>
          </w:tcPr>
          <w:p w:rsidR="00E74337" w:rsidRPr="00954562" w:rsidRDefault="00E74337" w:rsidP="00954562">
            <w:pPr>
              <w:jc w:val="both"/>
              <w:rPr>
                <w:sz w:val="28"/>
                <w:szCs w:val="28"/>
              </w:rPr>
            </w:pPr>
            <w:r w:rsidRPr="00954562">
              <w:rPr>
                <w:sz w:val="28"/>
                <w:szCs w:val="28"/>
              </w:rPr>
              <w:lastRenderedPageBreak/>
              <w:t>769 чел.</w:t>
            </w:r>
          </w:p>
          <w:p w:rsidR="00E74337" w:rsidRPr="00954562" w:rsidRDefault="00E74337" w:rsidP="00954562">
            <w:pPr>
              <w:jc w:val="both"/>
              <w:rPr>
                <w:sz w:val="28"/>
                <w:szCs w:val="28"/>
              </w:rPr>
            </w:pPr>
            <w:r w:rsidRPr="00954562">
              <w:rPr>
                <w:sz w:val="28"/>
                <w:szCs w:val="28"/>
              </w:rPr>
              <w:lastRenderedPageBreak/>
              <w:t>778 чел.</w:t>
            </w:r>
          </w:p>
        </w:tc>
        <w:tc>
          <w:tcPr>
            <w:tcW w:w="1438" w:type="dxa"/>
            <w:vAlign w:val="bottom"/>
          </w:tcPr>
          <w:p w:rsidR="00E74337" w:rsidRPr="00954562" w:rsidRDefault="00E74337" w:rsidP="00954562">
            <w:pPr>
              <w:jc w:val="both"/>
              <w:rPr>
                <w:sz w:val="28"/>
                <w:szCs w:val="28"/>
              </w:rPr>
            </w:pPr>
            <w:r w:rsidRPr="00954562">
              <w:rPr>
                <w:sz w:val="28"/>
                <w:szCs w:val="28"/>
              </w:rPr>
              <w:lastRenderedPageBreak/>
              <w:t>806чел.</w:t>
            </w:r>
          </w:p>
          <w:p w:rsidR="00E74337" w:rsidRPr="00954562" w:rsidRDefault="00E74337" w:rsidP="00954562">
            <w:pPr>
              <w:jc w:val="both"/>
              <w:rPr>
                <w:sz w:val="28"/>
                <w:szCs w:val="28"/>
              </w:rPr>
            </w:pPr>
            <w:r w:rsidRPr="00954562">
              <w:rPr>
                <w:sz w:val="28"/>
                <w:szCs w:val="28"/>
              </w:rPr>
              <w:lastRenderedPageBreak/>
              <w:t>795 чел.</w:t>
            </w:r>
          </w:p>
        </w:tc>
        <w:tc>
          <w:tcPr>
            <w:tcW w:w="1438" w:type="dxa"/>
            <w:vAlign w:val="bottom"/>
          </w:tcPr>
          <w:p w:rsidR="00E74337" w:rsidRPr="00954562" w:rsidRDefault="00E74337" w:rsidP="00954562">
            <w:pPr>
              <w:jc w:val="both"/>
              <w:rPr>
                <w:sz w:val="28"/>
                <w:szCs w:val="28"/>
              </w:rPr>
            </w:pPr>
            <w:r w:rsidRPr="00954562">
              <w:rPr>
                <w:sz w:val="28"/>
                <w:szCs w:val="28"/>
              </w:rPr>
              <w:lastRenderedPageBreak/>
              <w:t>856 чел.</w:t>
            </w:r>
          </w:p>
          <w:p w:rsidR="00E74337" w:rsidRPr="00954562" w:rsidRDefault="00E74337" w:rsidP="00954562">
            <w:pPr>
              <w:jc w:val="both"/>
              <w:rPr>
                <w:sz w:val="28"/>
                <w:szCs w:val="28"/>
              </w:rPr>
            </w:pPr>
            <w:r w:rsidRPr="00954562">
              <w:rPr>
                <w:sz w:val="28"/>
                <w:szCs w:val="28"/>
              </w:rPr>
              <w:lastRenderedPageBreak/>
              <w:t>847 чел.</w:t>
            </w:r>
          </w:p>
        </w:tc>
      </w:tr>
      <w:tr w:rsidR="00E74337" w:rsidRPr="00954562" w:rsidTr="00DD32B8">
        <w:tc>
          <w:tcPr>
            <w:tcW w:w="629" w:type="dxa"/>
          </w:tcPr>
          <w:p w:rsidR="00E74337" w:rsidRPr="00954562" w:rsidRDefault="00E74337" w:rsidP="00954562">
            <w:pPr>
              <w:numPr>
                <w:ilvl w:val="0"/>
                <w:numId w:val="32"/>
              </w:numPr>
              <w:jc w:val="both"/>
              <w:rPr>
                <w:sz w:val="28"/>
                <w:szCs w:val="28"/>
              </w:rPr>
            </w:pPr>
          </w:p>
        </w:tc>
        <w:tc>
          <w:tcPr>
            <w:tcW w:w="2484" w:type="dxa"/>
          </w:tcPr>
          <w:p w:rsidR="00E74337" w:rsidRPr="00954562" w:rsidRDefault="00E74337" w:rsidP="00954562">
            <w:pPr>
              <w:jc w:val="both"/>
              <w:rPr>
                <w:sz w:val="28"/>
                <w:szCs w:val="28"/>
              </w:rPr>
            </w:pPr>
            <w:r w:rsidRPr="00954562">
              <w:rPr>
                <w:sz w:val="28"/>
                <w:szCs w:val="28"/>
              </w:rPr>
              <w:t>Приняли участие в целевой программе «Одаренные дети»</w:t>
            </w:r>
          </w:p>
        </w:tc>
        <w:tc>
          <w:tcPr>
            <w:tcW w:w="1438" w:type="dxa"/>
          </w:tcPr>
          <w:p w:rsidR="00E74337" w:rsidRPr="00954562" w:rsidRDefault="00E74337" w:rsidP="00954562">
            <w:pPr>
              <w:jc w:val="both"/>
              <w:rPr>
                <w:sz w:val="28"/>
                <w:szCs w:val="28"/>
              </w:rPr>
            </w:pPr>
            <w:r w:rsidRPr="00954562">
              <w:rPr>
                <w:sz w:val="28"/>
                <w:szCs w:val="28"/>
              </w:rPr>
              <w:t>412 чел.</w:t>
            </w:r>
          </w:p>
        </w:tc>
        <w:tc>
          <w:tcPr>
            <w:tcW w:w="1438" w:type="dxa"/>
          </w:tcPr>
          <w:p w:rsidR="00E74337" w:rsidRPr="00954562" w:rsidRDefault="00E74337" w:rsidP="00954562">
            <w:pPr>
              <w:jc w:val="both"/>
              <w:rPr>
                <w:sz w:val="28"/>
                <w:szCs w:val="28"/>
              </w:rPr>
            </w:pPr>
            <w:r w:rsidRPr="00954562">
              <w:rPr>
                <w:sz w:val="28"/>
                <w:szCs w:val="28"/>
              </w:rPr>
              <w:t>584 чел.</w:t>
            </w:r>
          </w:p>
        </w:tc>
        <w:tc>
          <w:tcPr>
            <w:tcW w:w="1438" w:type="dxa"/>
          </w:tcPr>
          <w:p w:rsidR="00E74337" w:rsidRPr="00954562" w:rsidRDefault="00E74337" w:rsidP="00954562">
            <w:pPr>
              <w:jc w:val="both"/>
              <w:rPr>
                <w:sz w:val="28"/>
                <w:szCs w:val="28"/>
              </w:rPr>
            </w:pPr>
            <w:r w:rsidRPr="00954562">
              <w:rPr>
                <w:sz w:val="28"/>
                <w:szCs w:val="28"/>
              </w:rPr>
              <w:t>612 чел.</w:t>
            </w:r>
          </w:p>
        </w:tc>
        <w:tc>
          <w:tcPr>
            <w:tcW w:w="1438" w:type="dxa"/>
          </w:tcPr>
          <w:p w:rsidR="00E74337" w:rsidRPr="00954562" w:rsidRDefault="00E74337" w:rsidP="00954562">
            <w:pPr>
              <w:jc w:val="both"/>
              <w:rPr>
                <w:sz w:val="28"/>
                <w:szCs w:val="28"/>
              </w:rPr>
            </w:pPr>
            <w:r w:rsidRPr="00954562">
              <w:rPr>
                <w:sz w:val="28"/>
                <w:szCs w:val="28"/>
              </w:rPr>
              <w:t>775 чел.</w:t>
            </w:r>
          </w:p>
        </w:tc>
        <w:tc>
          <w:tcPr>
            <w:tcW w:w="1438" w:type="dxa"/>
          </w:tcPr>
          <w:p w:rsidR="00E74337" w:rsidRPr="00954562" w:rsidRDefault="00E74337" w:rsidP="00954562">
            <w:pPr>
              <w:jc w:val="both"/>
              <w:rPr>
                <w:sz w:val="28"/>
                <w:szCs w:val="28"/>
              </w:rPr>
            </w:pPr>
            <w:r w:rsidRPr="00954562">
              <w:rPr>
                <w:sz w:val="28"/>
                <w:szCs w:val="28"/>
              </w:rPr>
              <w:t>800 чел.</w:t>
            </w:r>
          </w:p>
        </w:tc>
      </w:tr>
      <w:tr w:rsidR="00E74337" w:rsidRPr="00954562" w:rsidTr="00DD32B8">
        <w:tc>
          <w:tcPr>
            <w:tcW w:w="629" w:type="dxa"/>
          </w:tcPr>
          <w:p w:rsidR="00E74337" w:rsidRPr="00954562" w:rsidRDefault="00E74337" w:rsidP="00954562">
            <w:pPr>
              <w:numPr>
                <w:ilvl w:val="0"/>
                <w:numId w:val="32"/>
              </w:numPr>
              <w:jc w:val="both"/>
              <w:rPr>
                <w:sz w:val="28"/>
                <w:szCs w:val="28"/>
              </w:rPr>
            </w:pPr>
          </w:p>
        </w:tc>
        <w:tc>
          <w:tcPr>
            <w:tcW w:w="2484" w:type="dxa"/>
          </w:tcPr>
          <w:p w:rsidR="00E74337" w:rsidRPr="00954562" w:rsidRDefault="00E74337" w:rsidP="00954562">
            <w:pPr>
              <w:jc w:val="both"/>
              <w:rPr>
                <w:sz w:val="28"/>
                <w:szCs w:val="28"/>
              </w:rPr>
            </w:pPr>
            <w:r w:rsidRPr="00954562">
              <w:rPr>
                <w:sz w:val="28"/>
                <w:szCs w:val="28"/>
              </w:rPr>
              <w:t>В банке данных одаренных детей.</w:t>
            </w:r>
          </w:p>
        </w:tc>
        <w:tc>
          <w:tcPr>
            <w:tcW w:w="1438" w:type="dxa"/>
          </w:tcPr>
          <w:p w:rsidR="00E74337" w:rsidRPr="00954562" w:rsidRDefault="00E74337" w:rsidP="00954562">
            <w:pPr>
              <w:jc w:val="both"/>
              <w:rPr>
                <w:sz w:val="28"/>
                <w:szCs w:val="28"/>
              </w:rPr>
            </w:pPr>
            <w:r w:rsidRPr="00954562">
              <w:rPr>
                <w:sz w:val="28"/>
                <w:szCs w:val="28"/>
              </w:rPr>
              <w:t>85 чел.</w:t>
            </w:r>
          </w:p>
        </w:tc>
        <w:tc>
          <w:tcPr>
            <w:tcW w:w="1438" w:type="dxa"/>
          </w:tcPr>
          <w:p w:rsidR="00E74337" w:rsidRPr="00954562" w:rsidRDefault="00E74337" w:rsidP="00954562">
            <w:pPr>
              <w:jc w:val="both"/>
              <w:rPr>
                <w:sz w:val="28"/>
                <w:szCs w:val="28"/>
              </w:rPr>
            </w:pPr>
            <w:r w:rsidRPr="00954562">
              <w:rPr>
                <w:sz w:val="28"/>
                <w:szCs w:val="28"/>
              </w:rPr>
              <w:t>107чел.</w:t>
            </w:r>
          </w:p>
        </w:tc>
        <w:tc>
          <w:tcPr>
            <w:tcW w:w="1438" w:type="dxa"/>
          </w:tcPr>
          <w:p w:rsidR="00E74337" w:rsidRPr="00954562" w:rsidRDefault="00E74337" w:rsidP="00954562">
            <w:pPr>
              <w:jc w:val="both"/>
              <w:rPr>
                <w:sz w:val="28"/>
                <w:szCs w:val="28"/>
              </w:rPr>
            </w:pPr>
            <w:r w:rsidRPr="00954562">
              <w:rPr>
                <w:sz w:val="28"/>
                <w:szCs w:val="28"/>
              </w:rPr>
              <w:t>132 чел.</w:t>
            </w:r>
          </w:p>
        </w:tc>
        <w:tc>
          <w:tcPr>
            <w:tcW w:w="1438" w:type="dxa"/>
          </w:tcPr>
          <w:p w:rsidR="00E74337" w:rsidRPr="00954562" w:rsidRDefault="00E74337" w:rsidP="00954562">
            <w:pPr>
              <w:jc w:val="both"/>
              <w:rPr>
                <w:sz w:val="28"/>
                <w:szCs w:val="28"/>
              </w:rPr>
            </w:pPr>
            <w:r w:rsidRPr="00954562">
              <w:rPr>
                <w:sz w:val="28"/>
                <w:szCs w:val="28"/>
              </w:rPr>
              <w:t>145 чел.</w:t>
            </w:r>
          </w:p>
        </w:tc>
        <w:tc>
          <w:tcPr>
            <w:tcW w:w="1438" w:type="dxa"/>
          </w:tcPr>
          <w:p w:rsidR="00E74337" w:rsidRPr="00954562" w:rsidRDefault="00E74337" w:rsidP="00954562">
            <w:pPr>
              <w:jc w:val="both"/>
              <w:rPr>
                <w:sz w:val="28"/>
                <w:szCs w:val="28"/>
              </w:rPr>
            </w:pPr>
            <w:r w:rsidRPr="00954562">
              <w:rPr>
                <w:sz w:val="28"/>
                <w:szCs w:val="28"/>
              </w:rPr>
              <w:t>150 чел.</w:t>
            </w:r>
          </w:p>
        </w:tc>
      </w:tr>
    </w:tbl>
    <w:p w:rsidR="00E74337" w:rsidRPr="00DD32B8" w:rsidRDefault="00E74337" w:rsidP="00954562">
      <w:pPr>
        <w:ind w:firstLine="708"/>
        <w:jc w:val="both"/>
        <w:rPr>
          <w:sz w:val="28"/>
          <w:szCs w:val="28"/>
        </w:rPr>
      </w:pPr>
      <w:proofErr w:type="gramStart"/>
      <w:r w:rsidRPr="00DD32B8">
        <w:rPr>
          <w:sz w:val="28"/>
          <w:szCs w:val="28"/>
        </w:rPr>
        <w:t>Работа по развитию интеллектуальной одаренности обучающихся позволяет учащимся школы принимать участие в олимпиадах регионального уровня.</w:t>
      </w:r>
      <w:proofErr w:type="gramEnd"/>
      <w:r w:rsidRPr="00DD32B8">
        <w:rPr>
          <w:sz w:val="28"/>
          <w:szCs w:val="28"/>
        </w:rPr>
        <w:t xml:space="preserve"> Так, в отчетном учебном году по сравнению с предыдущим продолжает расти количество участников регионального этапа Всероссийской олимпиады школьников (12 обучающихся).</w:t>
      </w:r>
    </w:p>
    <w:p w:rsidR="00E74337" w:rsidRPr="00DD32B8" w:rsidRDefault="00E74337" w:rsidP="00AF6717">
      <w:pPr>
        <w:ind w:firstLine="708"/>
        <w:jc w:val="both"/>
        <w:rPr>
          <w:sz w:val="28"/>
          <w:szCs w:val="28"/>
        </w:rPr>
      </w:pPr>
      <w:r w:rsidRPr="00DD32B8">
        <w:rPr>
          <w:sz w:val="28"/>
          <w:szCs w:val="28"/>
        </w:rPr>
        <w:t xml:space="preserve">В прошедшем учебном году продолжалась работа по расширению возможности </w:t>
      </w:r>
      <w:proofErr w:type="gramStart"/>
      <w:r w:rsidRPr="00DD32B8">
        <w:rPr>
          <w:sz w:val="28"/>
          <w:szCs w:val="28"/>
        </w:rPr>
        <w:t>обучающихся</w:t>
      </w:r>
      <w:proofErr w:type="gramEnd"/>
      <w:r w:rsidRPr="00DD32B8">
        <w:rPr>
          <w:sz w:val="28"/>
          <w:szCs w:val="28"/>
        </w:rPr>
        <w:t xml:space="preserve"> проявлять и раскрывать свои интеллектуальные и творческие способности и таланты. Это стало возможным за счет увеличения количества конкурсов и олимпиад, проводимых в школе. Так, ребята впервые приняли участие во Всероссийских дистанционных предметных конкурсах, проводимых Институтом развития школьного образования (</w:t>
      </w:r>
      <w:proofErr w:type="gramStart"/>
      <w:r w:rsidRPr="00DD32B8">
        <w:rPr>
          <w:sz w:val="28"/>
          <w:szCs w:val="28"/>
        </w:rPr>
        <w:t>г</w:t>
      </w:r>
      <w:proofErr w:type="gramEnd"/>
      <w:r w:rsidRPr="00DD32B8">
        <w:rPr>
          <w:sz w:val="28"/>
          <w:szCs w:val="28"/>
        </w:rPr>
        <w:t>. Калининград): «</w:t>
      </w:r>
      <w:proofErr w:type="spellStart"/>
      <w:r w:rsidRPr="00DD32B8">
        <w:rPr>
          <w:sz w:val="28"/>
          <w:szCs w:val="28"/>
        </w:rPr>
        <w:t>Мультитест</w:t>
      </w:r>
      <w:proofErr w:type="spellEnd"/>
      <w:r w:rsidRPr="00DD32B8">
        <w:rPr>
          <w:sz w:val="28"/>
          <w:szCs w:val="28"/>
        </w:rPr>
        <w:t xml:space="preserve"> - 2013» (по 10 предметам), «</w:t>
      </w:r>
      <w:proofErr w:type="spellStart"/>
      <w:r w:rsidRPr="00DD32B8">
        <w:rPr>
          <w:sz w:val="28"/>
          <w:szCs w:val="28"/>
        </w:rPr>
        <w:t>Альбрус</w:t>
      </w:r>
      <w:proofErr w:type="spellEnd"/>
      <w:r w:rsidRPr="00DD32B8">
        <w:rPr>
          <w:sz w:val="28"/>
          <w:szCs w:val="28"/>
        </w:rPr>
        <w:t xml:space="preserve"> - 2013» (по немецкому языку). </w:t>
      </w:r>
      <w:proofErr w:type="gramStart"/>
      <w:r w:rsidRPr="00DD32B8">
        <w:rPr>
          <w:sz w:val="28"/>
          <w:szCs w:val="28"/>
        </w:rPr>
        <w:t>Вслед за обучающимися начальной школы в этом году обучающиеся средней школы принимали участие во Всероссийских предметных олимпиадах для школьников, организованных Центром поддержки талантливой молодежи г. Бийск по обществознанию, истории и русскому языку.</w:t>
      </w:r>
      <w:proofErr w:type="gramEnd"/>
      <w:r w:rsidRPr="00DD32B8">
        <w:rPr>
          <w:sz w:val="28"/>
          <w:szCs w:val="28"/>
        </w:rPr>
        <w:t xml:space="preserve"> Активно участвовали ребята в ставших уже для школы традиционных Всероссийских Молодежных предметных чемпионатах,</w:t>
      </w:r>
      <w:r w:rsidRPr="00DD32B8">
        <w:rPr>
          <w:i/>
          <w:sz w:val="28"/>
          <w:szCs w:val="28"/>
        </w:rPr>
        <w:t xml:space="preserve"> </w:t>
      </w:r>
      <w:r w:rsidRPr="00DD32B8">
        <w:rPr>
          <w:sz w:val="28"/>
          <w:szCs w:val="28"/>
        </w:rPr>
        <w:t xml:space="preserve">организованных  «Центром развития одарённости города Перми». </w:t>
      </w:r>
    </w:p>
    <w:p w:rsidR="00E74337" w:rsidRPr="00DD32B8" w:rsidRDefault="00E74337" w:rsidP="00AF6717">
      <w:pPr>
        <w:ind w:firstLine="708"/>
        <w:jc w:val="both"/>
        <w:rPr>
          <w:sz w:val="28"/>
          <w:szCs w:val="28"/>
        </w:rPr>
      </w:pPr>
      <w:r w:rsidRPr="00DD32B8">
        <w:rPr>
          <w:sz w:val="28"/>
          <w:szCs w:val="28"/>
        </w:rPr>
        <w:t xml:space="preserve">Особое внимание следует обратить на большую внеклассную работу по немецкому языку, инициатором которой выступает преподаватель немецкого языка школы </w:t>
      </w:r>
      <w:proofErr w:type="spellStart"/>
      <w:r w:rsidRPr="00DD32B8">
        <w:rPr>
          <w:sz w:val="28"/>
          <w:szCs w:val="28"/>
        </w:rPr>
        <w:t>Голубева</w:t>
      </w:r>
      <w:proofErr w:type="spellEnd"/>
      <w:r w:rsidRPr="00DD32B8">
        <w:rPr>
          <w:sz w:val="28"/>
          <w:szCs w:val="28"/>
        </w:rPr>
        <w:t xml:space="preserve"> Л.И. Учащиеся 7-б и 10-б классов второй год подряд принимают участие в Международном проекте </w:t>
      </w:r>
      <w:proofErr w:type="gramStart"/>
      <w:r w:rsidRPr="00DD32B8">
        <w:rPr>
          <w:sz w:val="28"/>
          <w:szCs w:val="28"/>
        </w:rPr>
        <w:t>г</w:t>
      </w:r>
      <w:proofErr w:type="gramEnd"/>
      <w:r w:rsidRPr="00DD32B8">
        <w:rPr>
          <w:sz w:val="28"/>
          <w:szCs w:val="28"/>
        </w:rPr>
        <w:t xml:space="preserve">. </w:t>
      </w:r>
      <w:proofErr w:type="spellStart"/>
      <w:r w:rsidRPr="00DD32B8">
        <w:rPr>
          <w:sz w:val="28"/>
          <w:szCs w:val="28"/>
        </w:rPr>
        <w:t>Мюнстера</w:t>
      </w:r>
      <w:proofErr w:type="spellEnd"/>
      <w:r w:rsidRPr="00DD32B8">
        <w:rPr>
          <w:sz w:val="28"/>
          <w:szCs w:val="28"/>
        </w:rPr>
        <w:t xml:space="preserve"> „</w:t>
      </w:r>
      <w:r w:rsidRPr="00DD32B8">
        <w:rPr>
          <w:sz w:val="28"/>
          <w:szCs w:val="28"/>
          <w:lang w:val="de-DE"/>
        </w:rPr>
        <w:t>Sch</w:t>
      </w:r>
      <w:proofErr w:type="spellStart"/>
      <w:r w:rsidRPr="00DD32B8">
        <w:rPr>
          <w:sz w:val="28"/>
          <w:szCs w:val="28"/>
        </w:rPr>
        <w:t>ü</w:t>
      </w:r>
      <w:r w:rsidRPr="00DD32B8">
        <w:rPr>
          <w:sz w:val="28"/>
          <w:szCs w:val="28"/>
          <w:lang w:val="de-DE"/>
        </w:rPr>
        <w:t>lerwettbewerb</w:t>
      </w:r>
      <w:proofErr w:type="spellEnd"/>
      <w:r w:rsidRPr="00DD32B8">
        <w:rPr>
          <w:sz w:val="28"/>
          <w:szCs w:val="28"/>
        </w:rPr>
        <w:t xml:space="preserve"> 2013 </w:t>
      </w:r>
      <w:r w:rsidRPr="00DD32B8">
        <w:rPr>
          <w:sz w:val="28"/>
          <w:szCs w:val="28"/>
          <w:lang w:val="de-DE"/>
        </w:rPr>
        <w:t>Begegnung</w:t>
      </w:r>
      <w:r w:rsidRPr="00DD32B8">
        <w:rPr>
          <w:sz w:val="28"/>
          <w:szCs w:val="28"/>
        </w:rPr>
        <w:t xml:space="preserve"> </w:t>
      </w:r>
      <w:r w:rsidRPr="00DD32B8">
        <w:rPr>
          <w:sz w:val="28"/>
          <w:szCs w:val="28"/>
          <w:lang w:val="de-DE"/>
        </w:rPr>
        <w:t>mit</w:t>
      </w:r>
      <w:r w:rsidRPr="00DD32B8">
        <w:rPr>
          <w:sz w:val="28"/>
          <w:szCs w:val="28"/>
        </w:rPr>
        <w:t xml:space="preserve"> </w:t>
      </w:r>
      <w:r w:rsidRPr="00DD32B8">
        <w:rPr>
          <w:sz w:val="28"/>
          <w:szCs w:val="28"/>
          <w:lang w:val="de-DE"/>
        </w:rPr>
        <w:t>Osteuropa</w:t>
      </w:r>
      <w:r w:rsidRPr="00DD32B8">
        <w:rPr>
          <w:sz w:val="28"/>
          <w:szCs w:val="28"/>
        </w:rPr>
        <w:t>“ (Встреча с восточной Европой). За свои проекты «Праздники моего города» и «Литературное кафе» в</w:t>
      </w:r>
      <w:r w:rsidRPr="00DD32B8">
        <w:rPr>
          <w:b/>
          <w:bCs/>
          <w:sz w:val="28"/>
          <w:szCs w:val="28"/>
        </w:rPr>
        <w:t xml:space="preserve"> </w:t>
      </w:r>
      <w:r w:rsidRPr="00DD32B8">
        <w:rPr>
          <w:bCs/>
          <w:sz w:val="28"/>
          <w:szCs w:val="28"/>
        </w:rPr>
        <w:t xml:space="preserve">номинации «Еще раз о легендах, волшебниках, призраках» ребята получили грамоты призеров проекта и памятные подарки. Людмила Ивановна многое делает в направлении олимпиадного движения в школе: </w:t>
      </w:r>
      <w:r w:rsidRPr="00DD32B8">
        <w:rPr>
          <w:sz w:val="28"/>
          <w:szCs w:val="28"/>
        </w:rPr>
        <w:t xml:space="preserve">«Дистанционная олимпиада по немецкому языку» Международного проекта </w:t>
      </w:r>
      <w:proofErr w:type="spellStart"/>
      <w:r w:rsidRPr="00DD32B8">
        <w:rPr>
          <w:sz w:val="28"/>
          <w:szCs w:val="28"/>
          <w:lang w:val="en-US"/>
        </w:rPr>
        <w:t>videour</w:t>
      </w:r>
      <w:proofErr w:type="spellEnd"/>
      <w:proofErr w:type="gramStart"/>
      <w:r w:rsidRPr="00DD32B8">
        <w:rPr>
          <w:sz w:val="28"/>
          <w:szCs w:val="28"/>
        </w:rPr>
        <w:t>о</w:t>
      </w:r>
      <w:proofErr w:type="spellStart"/>
      <w:proofErr w:type="gramEnd"/>
      <w:r w:rsidRPr="00DD32B8">
        <w:rPr>
          <w:sz w:val="28"/>
          <w:szCs w:val="28"/>
          <w:lang w:val="en-US"/>
        </w:rPr>
        <w:t>ki</w:t>
      </w:r>
      <w:proofErr w:type="spellEnd"/>
      <w:r w:rsidRPr="00DD32B8">
        <w:rPr>
          <w:sz w:val="28"/>
          <w:szCs w:val="28"/>
        </w:rPr>
        <w:t>/</w:t>
      </w:r>
      <w:r w:rsidRPr="00DD32B8">
        <w:rPr>
          <w:sz w:val="28"/>
          <w:szCs w:val="28"/>
          <w:lang w:val="en-US"/>
        </w:rPr>
        <w:t>net</w:t>
      </w:r>
      <w:r w:rsidRPr="00DD32B8">
        <w:rPr>
          <w:sz w:val="28"/>
          <w:szCs w:val="28"/>
        </w:rPr>
        <w:t>, Олимпиада «Ломоносов» (по немецкому языку), организованная МГУ, III Всероссийская дистанционная олимпиада по немецкому языку, организованной Центром творческих инициатив «СНЕЙЛ».</w:t>
      </w:r>
    </w:p>
    <w:p w:rsidR="00E74337" w:rsidRPr="00DD32B8" w:rsidRDefault="00E74337" w:rsidP="00AF6717">
      <w:pPr>
        <w:jc w:val="both"/>
        <w:rPr>
          <w:sz w:val="28"/>
          <w:szCs w:val="28"/>
        </w:rPr>
      </w:pPr>
      <w:r w:rsidRPr="00DD32B8">
        <w:rPr>
          <w:sz w:val="28"/>
          <w:szCs w:val="28"/>
        </w:rPr>
        <w:tab/>
        <w:t>Собранные данные, позволяют отметить положительную динамику участия в дистанционных конкурсах обучающихся начальной школы. Так, впервые в этом году ребята 3-в, 4-б, 4-в классы (</w:t>
      </w:r>
      <w:proofErr w:type="spellStart"/>
      <w:r w:rsidRPr="00DD32B8">
        <w:rPr>
          <w:sz w:val="28"/>
          <w:szCs w:val="28"/>
        </w:rPr>
        <w:t>кл</w:t>
      </w:r>
      <w:proofErr w:type="spellEnd"/>
      <w:r w:rsidRPr="00DD32B8">
        <w:rPr>
          <w:sz w:val="28"/>
          <w:szCs w:val="28"/>
        </w:rPr>
        <w:t xml:space="preserve">. </w:t>
      </w:r>
      <w:proofErr w:type="spellStart"/>
      <w:proofErr w:type="gramStart"/>
      <w:r w:rsidRPr="00DD32B8">
        <w:rPr>
          <w:sz w:val="28"/>
          <w:szCs w:val="28"/>
        </w:rPr>
        <w:t>рук-ли</w:t>
      </w:r>
      <w:proofErr w:type="spellEnd"/>
      <w:proofErr w:type="gramEnd"/>
      <w:r w:rsidRPr="00DD32B8">
        <w:rPr>
          <w:sz w:val="28"/>
          <w:szCs w:val="28"/>
        </w:rPr>
        <w:t xml:space="preserve"> Фролова Н.В., Орехова Е.И., Парфенова Н.Ю.), приняли участие в международном </w:t>
      </w:r>
      <w:r w:rsidRPr="00DD32B8">
        <w:rPr>
          <w:sz w:val="28"/>
          <w:szCs w:val="28"/>
        </w:rPr>
        <w:lastRenderedPageBreak/>
        <w:t>конкурсе-игре «Кенгуру», 2-а класс (классный руководитель Кондратьева Е.А.) – во Всероссийских предметных олимпиадах для младших школьников, организованных Центром поддержки</w:t>
      </w:r>
      <w:r w:rsidRPr="00DD32B8">
        <w:rPr>
          <w:i/>
          <w:sz w:val="28"/>
          <w:szCs w:val="28"/>
        </w:rPr>
        <w:t xml:space="preserve"> </w:t>
      </w:r>
      <w:r w:rsidRPr="00DD32B8">
        <w:rPr>
          <w:sz w:val="28"/>
          <w:szCs w:val="28"/>
        </w:rPr>
        <w:t xml:space="preserve">талантливой молодежи г. Бийск. Учащиеся 4-а, 3-б, 3-а (классные руководители Фандеева В.В., </w:t>
      </w:r>
      <w:proofErr w:type="spellStart"/>
      <w:r w:rsidRPr="00DD32B8">
        <w:rPr>
          <w:sz w:val="28"/>
          <w:szCs w:val="28"/>
        </w:rPr>
        <w:t>Обожда</w:t>
      </w:r>
      <w:proofErr w:type="spellEnd"/>
      <w:r w:rsidRPr="00DD32B8">
        <w:rPr>
          <w:sz w:val="28"/>
          <w:szCs w:val="28"/>
        </w:rPr>
        <w:t xml:space="preserve"> И.И., </w:t>
      </w:r>
      <w:proofErr w:type="spellStart"/>
      <w:r w:rsidRPr="00DD32B8">
        <w:rPr>
          <w:sz w:val="28"/>
          <w:szCs w:val="28"/>
        </w:rPr>
        <w:t>Сигбатуллина</w:t>
      </w:r>
      <w:proofErr w:type="spellEnd"/>
      <w:r w:rsidRPr="00DD32B8">
        <w:rPr>
          <w:sz w:val="28"/>
          <w:szCs w:val="28"/>
        </w:rPr>
        <w:t xml:space="preserve"> Т.С.) уже во второй раз принимали участие олимпиадах этого Центра.</w:t>
      </w:r>
    </w:p>
    <w:p w:rsidR="00E74337" w:rsidRPr="00DD32B8" w:rsidRDefault="00E74337" w:rsidP="00AF6717">
      <w:pPr>
        <w:widowControl w:val="0"/>
        <w:autoSpaceDE w:val="0"/>
        <w:autoSpaceDN w:val="0"/>
        <w:adjustRightInd w:val="0"/>
        <w:jc w:val="both"/>
        <w:rPr>
          <w:sz w:val="28"/>
          <w:szCs w:val="28"/>
        </w:rPr>
      </w:pPr>
      <w:r w:rsidRPr="00DD32B8">
        <w:rPr>
          <w:sz w:val="28"/>
          <w:szCs w:val="28"/>
        </w:rPr>
        <w:tab/>
      </w:r>
    </w:p>
    <w:p w:rsidR="00DD32B8" w:rsidRDefault="00DD32B8" w:rsidP="00AF6717">
      <w:pPr>
        <w:pStyle w:val="a3"/>
        <w:rPr>
          <w:b/>
          <w:i/>
          <w:szCs w:val="28"/>
          <w:lang w:val="en-US"/>
        </w:rPr>
      </w:pPr>
    </w:p>
    <w:p w:rsidR="00DD32B8" w:rsidRDefault="00DD32B8" w:rsidP="00AF6717">
      <w:pPr>
        <w:pStyle w:val="a3"/>
        <w:rPr>
          <w:b/>
          <w:i/>
          <w:szCs w:val="28"/>
          <w:lang w:val="en-US"/>
        </w:rPr>
      </w:pPr>
    </w:p>
    <w:p w:rsidR="00E74337" w:rsidRPr="00DD32B8" w:rsidRDefault="00E74337" w:rsidP="00AF6717">
      <w:pPr>
        <w:pStyle w:val="a3"/>
        <w:rPr>
          <w:szCs w:val="28"/>
        </w:rPr>
      </w:pPr>
      <w:r w:rsidRPr="00DD32B8">
        <w:rPr>
          <w:b/>
          <w:i/>
          <w:szCs w:val="28"/>
        </w:rPr>
        <w:t>2.2</w:t>
      </w:r>
      <w:r w:rsidRPr="00DD32B8">
        <w:rPr>
          <w:szCs w:val="28"/>
        </w:rPr>
        <w:t xml:space="preserve">  Гражданско-патриотическое направление</w:t>
      </w:r>
    </w:p>
    <w:p w:rsidR="00E74337" w:rsidRPr="00DD32B8" w:rsidRDefault="00E74337" w:rsidP="00AF6717">
      <w:pPr>
        <w:ind w:firstLine="708"/>
        <w:jc w:val="both"/>
        <w:rPr>
          <w:sz w:val="28"/>
          <w:szCs w:val="28"/>
        </w:rPr>
      </w:pPr>
      <w:proofErr w:type="gramStart"/>
      <w:r w:rsidRPr="00DD32B8">
        <w:rPr>
          <w:sz w:val="28"/>
          <w:szCs w:val="28"/>
        </w:rPr>
        <w:t>В школе ведётся систематическая и целенаправленная работа по патриотическому воспитанию и воспитанию гражданственности детей и молодёжи в соответствии с разработанной ой гражданского и духовно-нравственного воспитания обучающихся «Я – гражданин.</w:t>
      </w:r>
      <w:proofErr w:type="gramEnd"/>
      <w:r w:rsidRPr="00DD32B8">
        <w:rPr>
          <w:sz w:val="28"/>
          <w:szCs w:val="28"/>
        </w:rPr>
        <w:t xml:space="preserve"> Я - патриот. Я - россиянин». В прошедшем учебном году вся работа строилась на основании Государственной программы «Патриотическое воспитание граждан РФ на 2011 – 2015 годы», утвержденной постановлением Правительства Российской Федерации от 5 октября 2010 г. № 795  </w:t>
      </w:r>
    </w:p>
    <w:p w:rsidR="00E74337" w:rsidRPr="00DD32B8" w:rsidRDefault="00E74337" w:rsidP="00AF6717">
      <w:pPr>
        <w:ind w:firstLine="708"/>
        <w:jc w:val="both"/>
        <w:rPr>
          <w:sz w:val="28"/>
          <w:szCs w:val="28"/>
        </w:rPr>
      </w:pPr>
      <w:r w:rsidRPr="00DD32B8">
        <w:rPr>
          <w:sz w:val="28"/>
          <w:szCs w:val="28"/>
          <w:u w:val="single"/>
        </w:rPr>
        <w:t xml:space="preserve">Цель: </w:t>
      </w:r>
      <w:r w:rsidRPr="00DD32B8">
        <w:rPr>
          <w:sz w:val="28"/>
          <w:szCs w:val="28"/>
        </w:rPr>
        <w:t xml:space="preserve">Формирование патриотизма как  качества личности, заключающего в себе внутреннюю свободу, любовь к своей Родине, соотечественникам, стремление к миру, уважение к государственной власти, готовность служить своей Отчизне, чувство собственного достоинства и дисциплинированность, гармоническое проявление патриотических чувств и культуры межнационального общения (уважение и солидарность с другими народами и странами). </w:t>
      </w:r>
    </w:p>
    <w:p w:rsidR="00E74337" w:rsidRPr="00DD32B8" w:rsidRDefault="00E74337" w:rsidP="00AF6717">
      <w:pPr>
        <w:rPr>
          <w:sz w:val="28"/>
          <w:szCs w:val="28"/>
          <w:u w:val="single"/>
        </w:rPr>
      </w:pPr>
      <w:r w:rsidRPr="00DD32B8">
        <w:rPr>
          <w:sz w:val="28"/>
          <w:szCs w:val="28"/>
          <w:u w:val="single"/>
        </w:rPr>
        <w:t>Задачи:</w:t>
      </w:r>
    </w:p>
    <w:p w:rsidR="00E74337" w:rsidRPr="00DD32B8" w:rsidRDefault="00E74337" w:rsidP="00AF6717">
      <w:pPr>
        <w:numPr>
          <w:ilvl w:val="0"/>
          <w:numId w:val="37"/>
        </w:numPr>
        <w:tabs>
          <w:tab w:val="clear" w:pos="1428"/>
        </w:tabs>
        <w:ind w:left="900" w:hanging="180"/>
        <w:rPr>
          <w:sz w:val="28"/>
          <w:szCs w:val="28"/>
        </w:rPr>
      </w:pPr>
      <w:r w:rsidRPr="00DD32B8">
        <w:rPr>
          <w:sz w:val="28"/>
          <w:szCs w:val="28"/>
        </w:rPr>
        <w:t xml:space="preserve"> Изучение истории и традиций большой и малой Родины, казачества и казачьей культуры;</w:t>
      </w:r>
    </w:p>
    <w:p w:rsidR="00E74337" w:rsidRPr="00DD32B8" w:rsidRDefault="00E74337" w:rsidP="00AF6717">
      <w:pPr>
        <w:numPr>
          <w:ilvl w:val="0"/>
          <w:numId w:val="37"/>
        </w:numPr>
        <w:tabs>
          <w:tab w:val="clear" w:pos="1428"/>
        </w:tabs>
        <w:ind w:left="900" w:hanging="180"/>
        <w:rPr>
          <w:sz w:val="28"/>
          <w:szCs w:val="28"/>
        </w:rPr>
      </w:pPr>
      <w:r w:rsidRPr="00DD32B8">
        <w:rPr>
          <w:sz w:val="28"/>
          <w:szCs w:val="28"/>
        </w:rPr>
        <w:t xml:space="preserve"> Анализ современной, политической, экономической, ситуации в России;</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Для реализации</w:t>
      </w:r>
      <w:r w:rsidRPr="00DD32B8">
        <w:rPr>
          <w:i/>
          <w:iCs/>
          <w:sz w:val="28"/>
          <w:szCs w:val="28"/>
        </w:rPr>
        <w:t xml:space="preserve"> направления по воспитанию </w:t>
      </w:r>
      <w:proofErr w:type="spellStart"/>
      <w:proofErr w:type="gramStart"/>
      <w:r w:rsidRPr="00DD32B8">
        <w:rPr>
          <w:i/>
          <w:iCs/>
          <w:sz w:val="28"/>
          <w:szCs w:val="28"/>
        </w:rPr>
        <w:t>гражданско</w:t>
      </w:r>
      <w:proofErr w:type="spellEnd"/>
      <w:r w:rsidRPr="00DD32B8">
        <w:rPr>
          <w:i/>
          <w:iCs/>
          <w:sz w:val="28"/>
          <w:szCs w:val="28"/>
        </w:rPr>
        <w:t xml:space="preserve"> - патриотических</w:t>
      </w:r>
      <w:proofErr w:type="gramEnd"/>
      <w:r w:rsidRPr="00DD32B8">
        <w:rPr>
          <w:i/>
          <w:iCs/>
          <w:sz w:val="28"/>
          <w:szCs w:val="28"/>
        </w:rPr>
        <w:t xml:space="preserve"> и гуманистических качеств личности </w:t>
      </w:r>
      <w:r w:rsidRPr="00DD32B8">
        <w:rPr>
          <w:sz w:val="28"/>
          <w:szCs w:val="28"/>
        </w:rPr>
        <w:t>были организованы следующие мероприятия:</w:t>
      </w:r>
    </w:p>
    <w:p w:rsidR="00E74337" w:rsidRPr="00DD32B8" w:rsidRDefault="00E74337" w:rsidP="00AF6717">
      <w:pPr>
        <w:widowControl w:val="0"/>
        <w:numPr>
          <w:ilvl w:val="0"/>
          <w:numId w:val="41"/>
        </w:numPr>
        <w:tabs>
          <w:tab w:val="clear" w:pos="360"/>
          <w:tab w:val="num" w:pos="1080"/>
        </w:tabs>
        <w:autoSpaceDE w:val="0"/>
        <w:autoSpaceDN w:val="0"/>
        <w:adjustRightInd w:val="0"/>
        <w:ind w:left="1080"/>
        <w:jc w:val="both"/>
        <w:rPr>
          <w:sz w:val="28"/>
          <w:szCs w:val="28"/>
        </w:rPr>
      </w:pPr>
      <w:r w:rsidRPr="00DD32B8">
        <w:rPr>
          <w:sz w:val="28"/>
          <w:szCs w:val="28"/>
        </w:rPr>
        <w:t>конкурс рисунков «Я рисую приглашение на выборы»;</w:t>
      </w:r>
    </w:p>
    <w:p w:rsidR="00E74337" w:rsidRPr="00DD32B8" w:rsidRDefault="00E74337" w:rsidP="00AF6717">
      <w:pPr>
        <w:widowControl w:val="0"/>
        <w:numPr>
          <w:ilvl w:val="0"/>
          <w:numId w:val="41"/>
        </w:numPr>
        <w:tabs>
          <w:tab w:val="clear" w:pos="360"/>
          <w:tab w:val="num" w:pos="1080"/>
        </w:tabs>
        <w:autoSpaceDE w:val="0"/>
        <w:autoSpaceDN w:val="0"/>
        <w:adjustRightInd w:val="0"/>
        <w:ind w:left="1080"/>
        <w:jc w:val="both"/>
        <w:rPr>
          <w:sz w:val="28"/>
          <w:szCs w:val="28"/>
        </w:rPr>
      </w:pPr>
      <w:r w:rsidRPr="00DD32B8">
        <w:rPr>
          <w:sz w:val="28"/>
          <w:szCs w:val="28"/>
        </w:rPr>
        <w:t>конкурс сочинений «Если бы депутатом выбрали меня»</w:t>
      </w:r>
    </w:p>
    <w:p w:rsidR="00E74337" w:rsidRPr="00DD32B8" w:rsidRDefault="00E74337" w:rsidP="00AF6717">
      <w:pPr>
        <w:widowControl w:val="0"/>
        <w:numPr>
          <w:ilvl w:val="0"/>
          <w:numId w:val="41"/>
        </w:numPr>
        <w:tabs>
          <w:tab w:val="clear" w:pos="360"/>
          <w:tab w:val="num" w:pos="1080"/>
        </w:tabs>
        <w:autoSpaceDE w:val="0"/>
        <w:autoSpaceDN w:val="0"/>
        <w:adjustRightInd w:val="0"/>
        <w:ind w:left="1080"/>
        <w:jc w:val="both"/>
        <w:rPr>
          <w:sz w:val="28"/>
          <w:szCs w:val="28"/>
        </w:rPr>
      </w:pPr>
      <w:r w:rsidRPr="00DD32B8">
        <w:rPr>
          <w:sz w:val="28"/>
          <w:szCs w:val="28"/>
        </w:rPr>
        <w:t>Организован районный этап областного конкурса «Знатоки Конституции и избирательного права».</w:t>
      </w:r>
    </w:p>
    <w:p w:rsidR="00E74337" w:rsidRPr="00DD32B8" w:rsidRDefault="00E74337" w:rsidP="00AF6717">
      <w:pPr>
        <w:widowControl w:val="0"/>
        <w:numPr>
          <w:ilvl w:val="0"/>
          <w:numId w:val="41"/>
        </w:numPr>
        <w:tabs>
          <w:tab w:val="clear" w:pos="360"/>
          <w:tab w:val="num" w:pos="1080"/>
        </w:tabs>
        <w:autoSpaceDE w:val="0"/>
        <w:autoSpaceDN w:val="0"/>
        <w:adjustRightInd w:val="0"/>
        <w:ind w:left="1080"/>
        <w:jc w:val="both"/>
        <w:rPr>
          <w:sz w:val="28"/>
          <w:szCs w:val="28"/>
        </w:rPr>
      </w:pPr>
      <w:r w:rsidRPr="00DD32B8">
        <w:rPr>
          <w:sz w:val="28"/>
          <w:szCs w:val="28"/>
        </w:rPr>
        <w:t>Совместное мероприятие МБОУ ДОД «ЦВР» и ТИК Константиновского района - районная деловая игра «Я выбираю»</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В целях воспитания любви к родному краю организован литературный фестиваль «Казачок», в котором приняли участие два классных коллектива 3-а и 3-в классов (классные руководители </w:t>
      </w:r>
      <w:proofErr w:type="spellStart"/>
      <w:r w:rsidRPr="00DD32B8">
        <w:rPr>
          <w:sz w:val="28"/>
          <w:szCs w:val="28"/>
        </w:rPr>
        <w:t>Сигбатулина</w:t>
      </w:r>
      <w:proofErr w:type="spellEnd"/>
      <w:r w:rsidRPr="00DD32B8">
        <w:rPr>
          <w:sz w:val="28"/>
          <w:szCs w:val="28"/>
        </w:rPr>
        <w:t xml:space="preserve"> Т.С., Фролова Н.В.)</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Подготовлены и проведены традиционные мероприятия: районная благотворительная акция "Шаг навстречу", посвящённая Дню пожилых людей, по оказанию помощи ветеранам войны и труда, пенсионерам, престарелым и нуждающимся людям; КТД "Мой двор", районная акции «Мы </w:t>
      </w:r>
      <w:r w:rsidRPr="00DD32B8">
        <w:rPr>
          <w:sz w:val="28"/>
          <w:szCs w:val="28"/>
        </w:rPr>
        <w:lastRenderedPageBreak/>
        <w:t xml:space="preserve">– за чистый город!».  </w:t>
      </w:r>
      <w:proofErr w:type="gramStart"/>
      <w:r w:rsidRPr="00DD32B8">
        <w:rPr>
          <w:sz w:val="28"/>
          <w:szCs w:val="28"/>
        </w:rPr>
        <w:t>Любовь к малой Родине, родному краю и городу воспитывается через участие обучающихся школы в мероприятиях, посвящённых Дню города и празднику Покрова "С праздником, мой город!".</w:t>
      </w:r>
      <w:proofErr w:type="gramEnd"/>
      <w:r w:rsidRPr="00DD32B8">
        <w:rPr>
          <w:sz w:val="28"/>
          <w:szCs w:val="28"/>
        </w:rPr>
        <w:t xml:space="preserve"> Классными руководителями подготовлены тематические классные часы и беседы. Организованы экскурсии по памятным местам города. Проведены тематические библиотечные часы, подготовленные библиотекарем </w:t>
      </w:r>
      <w:proofErr w:type="spellStart"/>
      <w:r w:rsidRPr="00DD32B8">
        <w:rPr>
          <w:sz w:val="28"/>
          <w:szCs w:val="28"/>
        </w:rPr>
        <w:t>Стефановой</w:t>
      </w:r>
      <w:proofErr w:type="spellEnd"/>
      <w:r w:rsidRPr="00DD32B8">
        <w:rPr>
          <w:sz w:val="28"/>
          <w:szCs w:val="28"/>
        </w:rPr>
        <w:t xml:space="preserve"> Е.К., по истории города и района. Активно откликнулись ребята на конкурс детского творчества «Мой город – моя гордость!», инициатором которого выступила городская библиотека им. К.Маркса. Конку</w:t>
      </w:r>
      <w:proofErr w:type="gramStart"/>
      <w:r w:rsidRPr="00DD32B8">
        <w:rPr>
          <w:sz w:val="28"/>
          <w:szCs w:val="28"/>
        </w:rPr>
        <w:t>рс вкл</w:t>
      </w:r>
      <w:proofErr w:type="gramEnd"/>
      <w:r w:rsidRPr="00DD32B8">
        <w:rPr>
          <w:sz w:val="28"/>
          <w:szCs w:val="28"/>
        </w:rPr>
        <w:t>ючал в себя большое количество номинаций: стихи, рисунки, презентации, ролики, эссе и т.д. Многие из участников стали победителями и призерами этого конкурса. По инициативе Администрации Константиновского городского поселения в честь Дня города проводился конкурс проектов въездного знака. В апреле-мае прошел Месячник чистоты: еженедельно проводились работы по наведению силами учащихся и работников школы чистоты и порядка на территории школьного двора и прилегающих к нему улицах, по озеленению клумб и благоустройству участков.</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В школе прошёл ставший уже традиционным месячник </w:t>
      </w:r>
      <w:proofErr w:type="spellStart"/>
      <w:proofErr w:type="gramStart"/>
      <w:r w:rsidRPr="00DD32B8">
        <w:rPr>
          <w:sz w:val="28"/>
          <w:szCs w:val="28"/>
        </w:rPr>
        <w:t>оборонно</w:t>
      </w:r>
      <w:proofErr w:type="spellEnd"/>
      <w:r w:rsidRPr="00DD32B8">
        <w:rPr>
          <w:sz w:val="28"/>
          <w:szCs w:val="28"/>
        </w:rPr>
        <w:t xml:space="preserve"> - массовой</w:t>
      </w:r>
      <w:proofErr w:type="gramEnd"/>
      <w:r w:rsidRPr="00DD32B8">
        <w:rPr>
          <w:sz w:val="28"/>
          <w:szCs w:val="28"/>
        </w:rPr>
        <w:t xml:space="preserve"> работы. В течение указанного периода особое внимание уделялось </w:t>
      </w:r>
      <w:proofErr w:type="spellStart"/>
      <w:proofErr w:type="gramStart"/>
      <w:r w:rsidRPr="00DD32B8">
        <w:rPr>
          <w:sz w:val="28"/>
          <w:szCs w:val="28"/>
        </w:rPr>
        <w:t>военно</w:t>
      </w:r>
      <w:proofErr w:type="spellEnd"/>
      <w:r w:rsidRPr="00DD32B8">
        <w:rPr>
          <w:sz w:val="28"/>
          <w:szCs w:val="28"/>
        </w:rPr>
        <w:t xml:space="preserve"> - патриотическому</w:t>
      </w:r>
      <w:proofErr w:type="gramEnd"/>
      <w:r w:rsidRPr="00DD32B8">
        <w:rPr>
          <w:sz w:val="28"/>
          <w:szCs w:val="28"/>
        </w:rPr>
        <w:t xml:space="preserve"> воспитанию молодёжи.</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В апреле – мае 2014 года проводилась традиционная районная акция "Венок памяти", посвященная Победе в Великой Отечественной войне 1941 - 1945гг. Эта акция является одним из ключевых мероприятий данного направления. Оно всегда насыщено воспитательными событиями и  проходит в активном режиме. </w:t>
      </w:r>
      <w:proofErr w:type="gramStart"/>
      <w:r w:rsidRPr="00DD32B8">
        <w:rPr>
          <w:sz w:val="28"/>
          <w:szCs w:val="28"/>
        </w:rPr>
        <w:t>В рамках акции проходили традиционные и массовые мероприятия: операция «Поиск» (пополнение школьной музейной комнаты); встречи с ветеранами ВОВ, детьми войны и тружениками тыла; акция «Письмо ветерану»; экскурсии в школьный музей и музеи учебных заведений города; классные часы «День Победы – праздник всех людей России»; торжественные линейки с возложение цветов к мемориалам и памятникам «Нам дороги эти позабыть нельзя»;</w:t>
      </w:r>
      <w:proofErr w:type="gramEnd"/>
      <w:r w:rsidRPr="00DD32B8">
        <w:rPr>
          <w:sz w:val="28"/>
          <w:szCs w:val="28"/>
        </w:rPr>
        <w:t xml:space="preserve"> </w:t>
      </w:r>
      <w:proofErr w:type="gramStart"/>
      <w:r w:rsidRPr="00DD32B8">
        <w:rPr>
          <w:sz w:val="28"/>
          <w:szCs w:val="28"/>
        </w:rPr>
        <w:t>конкурс стенгазет, просмотр фильмов патриотической тематики; конкурсы чтецов, детского творчества и поздравительных открыток; а также операции «Память» (уход за памятниками войнам ВОВ) и «Забота» (оказание помощи участникам ВОВ, труженикам тыла и престарелым людям, конкурс творческих отчетов «Мы помним!</w:t>
      </w:r>
      <w:proofErr w:type="gramEnd"/>
      <w:r w:rsidRPr="00DD32B8">
        <w:rPr>
          <w:sz w:val="28"/>
          <w:szCs w:val="28"/>
        </w:rPr>
        <w:t xml:space="preserve"> Мы гордимся!». </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Учащиеся школы традиционно принимали участие в районных этапах Областных акции «Наследники Победы» и «Георгиевская ленточка». Проведены районные этапы Общероссийской акции «Мы – граждане России!» (декабрь, июнь), в рамках которой на заключительных торжественных мероприятиях вручения паспортов 8 обучающихся школы получили паспорт граждан РФ. </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Большой вклад в воспитание чувства гражданственности и патриотизма вносит работа школьного отряда милосердия «По зову сердца» (подробнее о работе отряда </w:t>
      </w:r>
      <w:proofErr w:type="gramStart"/>
      <w:r w:rsidRPr="00DD32B8">
        <w:rPr>
          <w:sz w:val="28"/>
          <w:szCs w:val="28"/>
        </w:rPr>
        <w:t>см</w:t>
      </w:r>
      <w:proofErr w:type="gramEnd"/>
      <w:r w:rsidRPr="00DD32B8">
        <w:rPr>
          <w:sz w:val="28"/>
          <w:szCs w:val="28"/>
        </w:rPr>
        <w:t xml:space="preserve">. пункте </w:t>
      </w:r>
      <w:r w:rsidRPr="00DD32B8">
        <w:rPr>
          <w:sz w:val="28"/>
          <w:szCs w:val="28"/>
          <w:lang w:val="en-US"/>
        </w:rPr>
        <w:t>VI</w:t>
      </w:r>
      <w:r w:rsidRPr="00DD32B8">
        <w:rPr>
          <w:sz w:val="28"/>
          <w:szCs w:val="28"/>
        </w:rPr>
        <w:t>)</w:t>
      </w:r>
    </w:p>
    <w:p w:rsidR="00E74337" w:rsidRDefault="00E74337" w:rsidP="00AF6717">
      <w:pPr>
        <w:widowControl w:val="0"/>
        <w:autoSpaceDE w:val="0"/>
        <w:autoSpaceDN w:val="0"/>
        <w:adjustRightInd w:val="0"/>
        <w:ind w:firstLine="708"/>
        <w:jc w:val="both"/>
        <w:rPr>
          <w:sz w:val="28"/>
          <w:szCs w:val="28"/>
          <w:lang w:val="en-US"/>
        </w:rPr>
      </w:pPr>
      <w:r w:rsidRPr="00DD32B8">
        <w:rPr>
          <w:sz w:val="28"/>
          <w:szCs w:val="28"/>
        </w:rPr>
        <w:t xml:space="preserve">Заключительным мероприятием гражданско-патриотического </w:t>
      </w:r>
      <w:r w:rsidRPr="00DD32B8">
        <w:rPr>
          <w:sz w:val="28"/>
          <w:szCs w:val="28"/>
        </w:rPr>
        <w:lastRenderedPageBreak/>
        <w:t xml:space="preserve">направления традиционно стала районная </w:t>
      </w:r>
      <w:proofErr w:type="spellStart"/>
      <w:proofErr w:type="gramStart"/>
      <w:r w:rsidRPr="00DD32B8">
        <w:rPr>
          <w:sz w:val="28"/>
          <w:szCs w:val="28"/>
        </w:rPr>
        <w:t>военно</w:t>
      </w:r>
      <w:proofErr w:type="spellEnd"/>
      <w:r w:rsidRPr="00DD32B8">
        <w:rPr>
          <w:sz w:val="28"/>
          <w:szCs w:val="28"/>
        </w:rPr>
        <w:t xml:space="preserve"> - спортивная</w:t>
      </w:r>
      <w:proofErr w:type="gramEnd"/>
      <w:r w:rsidRPr="00DD32B8">
        <w:rPr>
          <w:sz w:val="28"/>
          <w:szCs w:val="28"/>
        </w:rPr>
        <w:t xml:space="preserve"> игра "Орлёнок-2014". В этом году команда "Феникс" не потеряла своих позиций и вновь заняла </w:t>
      </w:r>
      <w:r w:rsidRPr="00DD32B8">
        <w:rPr>
          <w:sz w:val="28"/>
          <w:szCs w:val="28"/>
          <w:lang w:val="en-US"/>
        </w:rPr>
        <w:t>II</w:t>
      </w:r>
      <w:r w:rsidRPr="00DD32B8">
        <w:rPr>
          <w:sz w:val="28"/>
          <w:szCs w:val="28"/>
        </w:rPr>
        <w:t xml:space="preserve"> место в районе. По итогам соревнований команда юнармейцев получила 21 грамоту, из них за </w:t>
      </w:r>
      <w:r w:rsidRPr="00DD32B8">
        <w:rPr>
          <w:sz w:val="28"/>
          <w:szCs w:val="28"/>
          <w:lang w:val="en-US"/>
        </w:rPr>
        <w:t>I</w:t>
      </w:r>
      <w:r w:rsidRPr="00DD32B8">
        <w:rPr>
          <w:sz w:val="28"/>
          <w:szCs w:val="28"/>
        </w:rPr>
        <w:t xml:space="preserve"> место - 7, за </w:t>
      </w:r>
      <w:r w:rsidRPr="00DD32B8">
        <w:rPr>
          <w:sz w:val="28"/>
          <w:szCs w:val="28"/>
          <w:lang w:val="en-US"/>
        </w:rPr>
        <w:t>II</w:t>
      </w:r>
      <w:r w:rsidRPr="00DD32B8">
        <w:rPr>
          <w:sz w:val="28"/>
          <w:szCs w:val="28"/>
        </w:rPr>
        <w:t xml:space="preserve"> место - 3, за </w:t>
      </w:r>
      <w:r w:rsidRPr="00DD32B8">
        <w:rPr>
          <w:sz w:val="28"/>
          <w:szCs w:val="28"/>
          <w:lang w:val="en-US"/>
        </w:rPr>
        <w:t>III</w:t>
      </w:r>
      <w:r w:rsidRPr="00DD32B8">
        <w:rPr>
          <w:sz w:val="28"/>
          <w:szCs w:val="28"/>
        </w:rPr>
        <w:t xml:space="preserve"> место - 7. Участники команды награждены грамотами за личные достижения – 2 грамоты. </w:t>
      </w:r>
    </w:p>
    <w:p w:rsidR="00DD32B8" w:rsidRDefault="00DD32B8" w:rsidP="00AF6717">
      <w:pPr>
        <w:widowControl w:val="0"/>
        <w:autoSpaceDE w:val="0"/>
        <w:autoSpaceDN w:val="0"/>
        <w:adjustRightInd w:val="0"/>
        <w:ind w:firstLine="708"/>
        <w:jc w:val="both"/>
        <w:rPr>
          <w:sz w:val="28"/>
          <w:szCs w:val="28"/>
          <w:lang w:val="en-US"/>
        </w:rPr>
      </w:pPr>
    </w:p>
    <w:p w:rsidR="00DD32B8" w:rsidRDefault="00DD32B8" w:rsidP="00AF6717">
      <w:pPr>
        <w:widowControl w:val="0"/>
        <w:autoSpaceDE w:val="0"/>
        <w:autoSpaceDN w:val="0"/>
        <w:adjustRightInd w:val="0"/>
        <w:ind w:firstLine="708"/>
        <w:jc w:val="both"/>
        <w:rPr>
          <w:sz w:val="28"/>
          <w:szCs w:val="28"/>
          <w:lang w:val="en-US"/>
        </w:rPr>
      </w:pPr>
    </w:p>
    <w:p w:rsidR="00DD32B8" w:rsidRPr="00DD32B8" w:rsidRDefault="00DD32B8" w:rsidP="00AF6717">
      <w:pPr>
        <w:widowControl w:val="0"/>
        <w:autoSpaceDE w:val="0"/>
        <w:autoSpaceDN w:val="0"/>
        <w:adjustRightInd w:val="0"/>
        <w:ind w:firstLine="708"/>
        <w:jc w:val="both"/>
        <w:rPr>
          <w:sz w:val="28"/>
          <w:szCs w:val="28"/>
          <w:lang w:val="en-US"/>
        </w:rPr>
      </w:pPr>
    </w:p>
    <w:tbl>
      <w:tblPr>
        <w:tblW w:w="94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485"/>
        <w:gridCol w:w="480"/>
        <w:gridCol w:w="567"/>
        <w:gridCol w:w="416"/>
        <w:gridCol w:w="567"/>
        <w:gridCol w:w="567"/>
        <w:gridCol w:w="425"/>
        <w:gridCol w:w="567"/>
        <w:gridCol w:w="567"/>
        <w:gridCol w:w="567"/>
        <w:gridCol w:w="567"/>
        <w:gridCol w:w="567"/>
      </w:tblGrid>
      <w:tr w:rsidR="00E74337" w:rsidRPr="00DD32B8" w:rsidTr="00472E32">
        <w:trPr>
          <w:jc w:val="center"/>
        </w:trPr>
        <w:tc>
          <w:tcPr>
            <w:tcW w:w="3060" w:type="dxa"/>
            <w:vMerge w:val="restart"/>
          </w:tcPr>
          <w:p w:rsidR="00E74337" w:rsidRPr="00DD32B8" w:rsidRDefault="000E74CD" w:rsidP="00472E32">
            <w:pPr>
              <w:widowControl w:val="0"/>
              <w:autoSpaceDE w:val="0"/>
              <w:autoSpaceDN w:val="0"/>
              <w:adjustRightInd w:val="0"/>
              <w:jc w:val="both"/>
              <w:rPr>
                <w:i/>
                <w:iCs/>
                <w:sz w:val="28"/>
                <w:szCs w:val="28"/>
              </w:rPr>
            </w:pPr>
            <w:r w:rsidRPr="00DD32B8">
              <w:rPr>
                <w:noProof/>
                <w:sz w:val="28"/>
                <w:szCs w:val="28"/>
              </w:rPr>
              <w:pict>
                <v:line id="_x0000_s1062" style="position:absolute;left:0;text-align:left;z-index:251676160" from="-5.4pt,1.35pt" to="147.6pt,29.05pt"/>
              </w:pict>
            </w:r>
            <w:r w:rsidR="00E74337" w:rsidRPr="00DD32B8">
              <w:rPr>
                <w:i/>
                <w:iCs/>
                <w:sz w:val="28"/>
                <w:szCs w:val="28"/>
              </w:rPr>
              <w:t xml:space="preserve">                               </w:t>
            </w:r>
            <w:proofErr w:type="spellStart"/>
            <w:r w:rsidR="00E74337" w:rsidRPr="00DD32B8">
              <w:rPr>
                <w:i/>
                <w:iCs/>
                <w:sz w:val="28"/>
                <w:szCs w:val="28"/>
              </w:rPr>
              <w:t>уч</w:t>
            </w:r>
            <w:proofErr w:type="spellEnd"/>
            <w:r w:rsidR="00E74337" w:rsidRPr="00DD32B8">
              <w:rPr>
                <w:i/>
                <w:iCs/>
                <w:sz w:val="28"/>
                <w:szCs w:val="28"/>
              </w:rPr>
              <w:t>. год</w:t>
            </w:r>
          </w:p>
          <w:p w:rsidR="00E74337" w:rsidRPr="00DD32B8" w:rsidRDefault="00E74337" w:rsidP="00472E32">
            <w:pPr>
              <w:widowControl w:val="0"/>
              <w:autoSpaceDE w:val="0"/>
              <w:autoSpaceDN w:val="0"/>
              <w:adjustRightInd w:val="0"/>
              <w:jc w:val="both"/>
              <w:rPr>
                <w:iCs/>
                <w:sz w:val="28"/>
                <w:szCs w:val="28"/>
              </w:rPr>
            </w:pPr>
            <w:r w:rsidRPr="00DD32B8">
              <w:rPr>
                <w:i/>
                <w:iCs/>
                <w:sz w:val="28"/>
                <w:szCs w:val="28"/>
              </w:rPr>
              <w:t>места</w:t>
            </w:r>
          </w:p>
        </w:tc>
        <w:tc>
          <w:tcPr>
            <w:tcW w:w="1532" w:type="dxa"/>
            <w:gridSpan w:val="3"/>
          </w:tcPr>
          <w:p w:rsidR="00E74337" w:rsidRPr="00DD32B8" w:rsidRDefault="00E74337" w:rsidP="00472E32">
            <w:pPr>
              <w:widowControl w:val="0"/>
              <w:autoSpaceDE w:val="0"/>
              <w:autoSpaceDN w:val="0"/>
              <w:adjustRightInd w:val="0"/>
              <w:jc w:val="center"/>
              <w:rPr>
                <w:b/>
                <w:i/>
                <w:iCs/>
                <w:sz w:val="28"/>
                <w:szCs w:val="28"/>
              </w:rPr>
            </w:pPr>
            <w:r w:rsidRPr="00DD32B8">
              <w:rPr>
                <w:b/>
                <w:i/>
                <w:iCs/>
                <w:sz w:val="28"/>
                <w:szCs w:val="28"/>
              </w:rPr>
              <w:t xml:space="preserve">2010 – 2011 </w:t>
            </w:r>
          </w:p>
        </w:tc>
        <w:tc>
          <w:tcPr>
            <w:tcW w:w="1550" w:type="dxa"/>
            <w:gridSpan w:val="3"/>
          </w:tcPr>
          <w:p w:rsidR="00E74337" w:rsidRPr="00DD32B8" w:rsidRDefault="00E74337" w:rsidP="00472E32">
            <w:pPr>
              <w:widowControl w:val="0"/>
              <w:autoSpaceDE w:val="0"/>
              <w:autoSpaceDN w:val="0"/>
              <w:adjustRightInd w:val="0"/>
              <w:jc w:val="center"/>
              <w:rPr>
                <w:b/>
                <w:i/>
                <w:iCs/>
                <w:sz w:val="28"/>
                <w:szCs w:val="28"/>
              </w:rPr>
            </w:pPr>
            <w:r w:rsidRPr="00DD32B8">
              <w:rPr>
                <w:b/>
                <w:i/>
                <w:iCs/>
                <w:sz w:val="28"/>
                <w:szCs w:val="28"/>
              </w:rPr>
              <w:t xml:space="preserve">2011-2012 </w:t>
            </w:r>
          </w:p>
        </w:tc>
        <w:tc>
          <w:tcPr>
            <w:tcW w:w="1559" w:type="dxa"/>
            <w:gridSpan w:val="3"/>
          </w:tcPr>
          <w:p w:rsidR="00E74337" w:rsidRPr="00DD32B8" w:rsidRDefault="00E74337" w:rsidP="00472E32">
            <w:pPr>
              <w:widowControl w:val="0"/>
              <w:autoSpaceDE w:val="0"/>
              <w:autoSpaceDN w:val="0"/>
              <w:adjustRightInd w:val="0"/>
              <w:jc w:val="center"/>
              <w:rPr>
                <w:b/>
                <w:i/>
                <w:iCs/>
                <w:sz w:val="28"/>
                <w:szCs w:val="28"/>
              </w:rPr>
            </w:pPr>
            <w:r w:rsidRPr="00DD32B8">
              <w:rPr>
                <w:b/>
                <w:i/>
                <w:iCs/>
                <w:sz w:val="28"/>
                <w:szCs w:val="28"/>
              </w:rPr>
              <w:t xml:space="preserve">2012-2013 </w:t>
            </w:r>
          </w:p>
        </w:tc>
        <w:tc>
          <w:tcPr>
            <w:tcW w:w="1701" w:type="dxa"/>
            <w:gridSpan w:val="3"/>
          </w:tcPr>
          <w:p w:rsidR="00E74337" w:rsidRPr="00DD32B8" w:rsidRDefault="00E74337" w:rsidP="00472E32">
            <w:pPr>
              <w:widowControl w:val="0"/>
              <w:autoSpaceDE w:val="0"/>
              <w:autoSpaceDN w:val="0"/>
              <w:adjustRightInd w:val="0"/>
              <w:jc w:val="center"/>
              <w:rPr>
                <w:b/>
                <w:i/>
                <w:iCs/>
                <w:sz w:val="28"/>
                <w:szCs w:val="28"/>
              </w:rPr>
            </w:pPr>
            <w:r w:rsidRPr="00DD32B8">
              <w:rPr>
                <w:b/>
                <w:i/>
                <w:iCs/>
                <w:sz w:val="28"/>
                <w:szCs w:val="28"/>
              </w:rPr>
              <w:t xml:space="preserve">2013-2014 </w:t>
            </w:r>
          </w:p>
        </w:tc>
      </w:tr>
      <w:tr w:rsidR="00E74337" w:rsidRPr="00DD32B8" w:rsidTr="00472E32">
        <w:trPr>
          <w:jc w:val="center"/>
        </w:trPr>
        <w:tc>
          <w:tcPr>
            <w:tcW w:w="3060" w:type="dxa"/>
            <w:vMerge/>
          </w:tcPr>
          <w:p w:rsidR="00E74337" w:rsidRPr="00DD32B8" w:rsidRDefault="00E74337" w:rsidP="00472E32">
            <w:pPr>
              <w:widowControl w:val="0"/>
              <w:autoSpaceDE w:val="0"/>
              <w:autoSpaceDN w:val="0"/>
              <w:adjustRightInd w:val="0"/>
              <w:jc w:val="both"/>
              <w:rPr>
                <w:iCs/>
                <w:sz w:val="28"/>
                <w:szCs w:val="28"/>
              </w:rPr>
            </w:pPr>
          </w:p>
        </w:tc>
        <w:tc>
          <w:tcPr>
            <w:tcW w:w="485"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w:t>
            </w:r>
          </w:p>
        </w:tc>
        <w:tc>
          <w:tcPr>
            <w:tcW w:w="480"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II</w:t>
            </w:r>
          </w:p>
        </w:tc>
        <w:tc>
          <w:tcPr>
            <w:tcW w:w="567"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III</w:t>
            </w:r>
          </w:p>
        </w:tc>
        <w:tc>
          <w:tcPr>
            <w:tcW w:w="416"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w:t>
            </w:r>
          </w:p>
        </w:tc>
        <w:tc>
          <w:tcPr>
            <w:tcW w:w="567"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II</w:t>
            </w:r>
          </w:p>
        </w:tc>
        <w:tc>
          <w:tcPr>
            <w:tcW w:w="567"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III</w:t>
            </w:r>
          </w:p>
        </w:tc>
        <w:tc>
          <w:tcPr>
            <w:tcW w:w="425"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w:t>
            </w:r>
          </w:p>
        </w:tc>
        <w:tc>
          <w:tcPr>
            <w:tcW w:w="567"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II</w:t>
            </w:r>
          </w:p>
        </w:tc>
        <w:tc>
          <w:tcPr>
            <w:tcW w:w="567"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III</w:t>
            </w:r>
          </w:p>
        </w:tc>
        <w:tc>
          <w:tcPr>
            <w:tcW w:w="567"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w:t>
            </w:r>
          </w:p>
        </w:tc>
        <w:tc>
          <w:tcPr>
            <w:tcW w:w="567"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II</w:t>
            </w:r>
          </w:p>
        </w:tc>
        <w:tc>
          <w:tcPr>
            <w:tcW w:w="567" w:type="dxa"/>
          </w:tcPr>
          <w:p w:rsidR="00E74337" w:rsidRPr="00DD32B8" w:rsidRDefault="00E74337" w:rsidP="00472E32">
            <w:pPr>
              <w:widowControl w:val="0"/>
              <w:autoSpaceDE w:val="0"/>
              <w:autoSpaceDN w:val="0"/>
              <w:adjustRightInd w:val="0"/>
              <w:jc w:val="center"/>
              <w:rPr>
                <w:b/>
                <w:iCs/>
                <w:sz w:val="28"/>
                <w:szCs w:val="28"/>
              </w:rPr>
            </w:pPr>
            <w:r w:rsidRPr="00DD32B8">
              <w:rPr>
                <w:b/>
                <w:iCs/>
                <w:sz w:val="28"/>
                <w:szCs w:val="28"/>
                <w:lang w:val="en-US"/>
              </w:rPr>
              <w:t>III</w:t>
            </w:r>
          </w:p>
        </w:tc>
      </w:tr>
      <w:tr w:rsidR="00E74337" w:rsidRPr="00DD32B8" w:rsidTr="00472E32">
        <w:trPr>
          <w:jc w:val="center"/>
        </w:trPr>
        <w:tc>
          <w:tcPr>
            <w:tcW w:w="3060" w:type="dxa"/>
          </w:tcPr>
          <w:p w:rsidR="00E74337" w:rsidRPr="00DD32B8" w:rsidRDefault="00E74337" w:rsidP="00472E32">
            <w:pPr>
              <w:widowControl w:val="0"/>
              <w:autoSpaceDE w:val="0"/>
              <w:autoSpaceDN w:val="0"/>
              <w:adjustRightInd w:val="0"/>
              <w:jc w:val="both"/>
              <w:rPr>
                <w:iCs/>
                <w:sz w:val="28"/>
                <w:szCs w:val="28"/>
              </w:rPr>
            </w:pPr>
            <w:r w:rsidRPr="00DD32B8">
              <w:rPr>
                <w:iCs/>
                <w:sz w:val="28"/>
                <w:szCs w:val="28"/>
              </w:rPr>
              <w:t>Кол-во грамот (команда)</w:t>
            </w:r>
          </w:p>
        </w:tc>
        <w:tc>
          <w:tcPr>
            <w:tcW w:w="485"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2</w:t>
            </w:r>
          </w:p>
        </w:tc>
        <w:tc>
          <w:tcPr>
            <w:tcW w:w="480"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3</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8</w:t>
            </w:r>
          </w:p>
        </w:tc>
        <w:tc>
          <w:tcPr>
            <w:tcW w:w="416"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7</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5</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4</w:t>
            </w:r>
          </w:p>
        </w:tc>
        <w:tc>
          <w:tcPr>
            <w:tcW w:w="425"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4</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7</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7</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3</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7</w:t>
            </w:r>
          </w:p>
        </w:tc>
      </w:tr>
      <w:tr w:rsidR="00E74337" w:rsidRPr="00DD32B8" w:rsidTr="00472E32">
        <w:trPr>
          <w:jc w:val="center"/>
        </w:trPr>
        <w:tc>
          <w:tcPr>
            <w:tcW w:w="3060" w:type="dxa"/>
          </w:tcPr>
          <w:p w:rsidR="00E74337" w:rsidRPr="00DD32B8" w:rsidRDefault="00E74337" w:rsidP="00472E32">
            <w:pPr>
              <w:widowControl w:val="0"/>
              <w:autoSpaceDE w:val="0"/>
              <w:autoSpaceDN w:val="0"/>
              <w:adjustRightInd w:val="0"/>
              <w:jc w:val="both"/>
              <w:rPr>
                <w:iCs/>
                <w:sz w:val="28"/>
                <w:szCs w:val="28"/>
              </w:rPr>
            </w:pPr>
            <w:r w:rsidRPr="00DD32B8">
              <w:rPr>
                <w:iCs/>
                <w:sz w:val="28"/>
                <w:szCs w:val="28"/>
              </w:rPr>
              <w:t>Кол-во грамот (</w:t>
            </w:r>
            <w:proofErr w:type="spellStart"/>
            <w:r w:rsidRPr="00DD32B8">
              <w:rPr>
                <w:iCs/>
                <w:sz w:val="28"/>
                <w:szCs w:val="28"/>
              </w:rPr>
              <w:t>личники</w:t>
            </w:r>
            <w:proofErr w:type="spellEnd"/>
            <w:r w:rsidRPr="00DD32B8">
              <w:rPr>
                <w:iCs/>
                <w:sz w:val="28"/>
                <w:szCs w:val="28"/>
              </w:rPr>
              <w:t>)</w:t>
            </w:r>
          </w:p>
        </w:tc>
        <w:tc>
          <w:tcPr>
            <w:tcW w:w="485"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3</w:t>
            </w:r>
          </w:p>
        </w:tc>
        <w:tc>
          <w:tcPr>
            <w:tcW w:w="480"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2</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w:t>
            </w:r>
          </w:p>
        </w:tc>
        <w:tc>
          <w:tcPr>
            <w:tcW w:w="416"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3</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1</w:t>
            </w:r>
          </w:p>
        </w:tc>
        <w:tc>
          <w:tcPr>
            <w:tcW w:w="425"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2</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3</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2</w:t>
            </w:r>
          </w:p>
        </w:tc>
        <w:tc>
          <w:tcPr>
            <w:tcW w:w="567" w:type="dxa"/>
            <w:vAlign w:val="center"/>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w:t>
            </w:r>
          </w:p>
        </w:tc>
      </w:tr>
      <w:tr w:rsidR="00E74337" w:rsidRPr="00DD32B8" w:rsidTr="00472E32">
        <w:trPr>
          <w:jc w:val="center"/>
        </w:trPr>
        <w:tc>
          <w:tcPr>
            <w:tcW w:w="3060" w:type="dxa"/>
          </w:tcPr>
          <w:p w:rsidR="00E74337" w:rsidRPr="00DD32B8" w:rsidRDefault="00E74337" w:rsidP="00472E32">
            <w:pPr>
              <w:widowControl w:val="0"/>
              <w:autoSpaceDE w:val="0"/>
              <w:autoSpaceDN w:val="0"/>
              <w:adjustRightInd w:val="0"/>
              <w:jc w:val="both"/>
              <w:rPr>
                <w:iCs/>
                <w:sz w:val="28"/>
                <w:szCs w:val="28"/>
              </w:rPr>
            </w:pPr>
            <w:r w:rsidRPr="00DD32B8">
              <w:rPr>
                <w:iCs/>
                <w:sz w:val="28"/>
                <w:szCs w:val="28"/>
              </w:rPr>
              <w:t>Всего грамот</w:t>
            </w:r>
          </w:p>
        </w:tc>
        <w:tc>
          <w:tcPr>
            <w:tcW w:w="1532" w:type="dxa"/>
            <w:gridSpan w:val="3"/>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18</w:t>
            </w:r>
          </w:p>
        </w:tc>
        <w:tc>
          <w:tcPr>
            <w:tcW w:w="1550" w:type="dxa"/>
            <w:gridSpan w:val="3"/>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16</w:t>
            </w:r>
          </w:p>
        </w:tc>
        <w:tc>
          <w:tcPr>
            <w:tcW w:w="1559" w:type="dxa"/>
            <w:gridSpan w:val="3"/>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16</w:t>
            </w:r>
          </w:p>
        </w:tc>
        <w:tc>
          <w:tcPr>
            <w:tcW w:w="1701" w:type="dxa"/>
            <w:gridSpan w:val="3"/>
          </w:tcPr>
          <w:p w:rsidR="00E74337" w:rsidRPr="00DD32B8" w:rsidRDefault="00E74337" w:rsidP="00472E32">
            <w:pPr>
              <w:widowControl w:val="0"/>
              <w:autoSpaceDE w:val="0"/>
              <w:autoSpaceDN w:val="0"/>
              <w:adjustRightInd w:val="0"/>
              <w:jc w:val="center"/>
              <w:rPr>
                <w:iCs/>
                <w:sz w:val="28"/>
                <w:szCs w:val="28"/>
              </w:rPr>
            </w:pPr>
            <w:r w:rsidRPr="00DD32B8">
              <w:rPr>
                <w:iCs/>
                <w:sz w:val="28"/>
                <w:szCs w:val="28"/>
              </w:rPr>
              <w:t>21</w:t>
            </w:r>
          </w:p>
        </w:tc>
      </w:tr>
      <w:tr w:rsidR="00E74337" w:rsidRPr="00DD32B8" w:rsidTr="00472E32">
        <w:trPr>
          <w:jc w:val="center"/>
        </w:trPr>
        <w:tc>
          <w:tcPr>
            <w:tcW w:w="3060" w:type="dxa"/>
          </w:tcPr>
          <w:p w:rsidR="00E74337" w:rsidRPr="00DD32B8" w:rsidRDefault="00E74337" w:rsidP="00472E32">
            <w:pPr>
              <w:widowControl w:val="0"/>
              <w:autoSpaceDE w:val="0"/>
              <w:autoSpaceDN w:val="0"/>
              <w:adjustRightInd w:val="0"/>
              <w:jc w:val="both"/>
              <w:rPr>
                <w:iCs/>
                <w:sz w:val="28"/>
                <w:szCs w:val="28"/>
              </w:rPr>
            </w:pPr>
            <w:r w:rsidRPr="00DD32B8">
              <w:rPr>
                <w:iCs/>
                <w:sz w:val="28"/>
                <w:szCs w:val="28"/>
              </w:rPr>
              <w:t>Общекомандное место</w:t>
            </w:r>
          </w:p>
        </w:tc>
        <w:tc>
          <w:tcPr>
            <w:tcW w:w="1532" w:type="dxa"/>
            <w:gridSpan w:val="3"/>
            <w:vAlign w:val="center"/>
          </w:tcPr>
          <w:p w:rsidR="00E74337" w:rsidRPr="00DD32B8" w:rsidRDefault="00E74337" w:rsidP="00472E32">
            <w:pPr>
              <w:widowControl w:val="0"/>
              <w:autoSpaceDE w:val="0"/>
              <w:autoSpaceDN w:val="0"/>
              <w:adjustRightInd w:val="0"/>
              <w:jc w:val="center"/>
              <w:rPr>
                <w:iCs/>
                <w:sz w:val="28"/>
                <w:szCs w:val="28"/>
              </w:rPr>
            </w:pPr>
            <w:r w:rsidRPr="00DD32B8">
              <w:rPr>
                <w:b/>
                <w:iCs/>
                <w:sz w:val="28"/>
                <w:szCs w:val="28"/>
                <w:lang w:val="en-US"/>
              </w:rPr>
              <w:t>III</w:t>
            </w:r>
            <w:r w:rsidRPr="00DD32B8">
              <w:rPr>
                <w:b/>
                <w:iCs/>
                <w:sz w:val="28"/>
                <w:szCs w:val="28"/>
              </w:rPr>
              <w:t xml:space="preserve"> место</w:t>
            </w:r>
          </w:p>
        </w:tc>
        <w:tc>
          <w:tcPr>
            <w:tcW w:w="1550" w:type="dxa"/>
            <w:gridSpan w:val="3"/>
            <w:vAlign w:val="center"/>
          </w:tcPr>
          <w:p w:rsidR="00E74337" w:rsidRPr="00DD32B8" w:rsidRDefault="00E74337" w:rsidP="00472E32">
            <w:pPr>
              <w:widowControl w:val="0"/>
              <w:autoSpaceDE w:val="0"/>
              <w:autoSpaceDN w:val="0"/>
              <w:adjustRightInd w:val="0"/>
              <w:jc w:val="center"/>
              <w:rPr>
                <w:iCs/>
                <w:sz w:val="28"/>
                <w:szCs w:val="28"/>
              </w:rPr>
            </w:pPr>
            <w:r w:rsidRPr="00DD32B8">
              <w:rPr>
                <w:b/>
                <w:iCs/>
                <w:sz w:val="28"/>
                <w:szCs w:val="28"/>
                <w:lang w:val="en-US"/>
              </w:rPr>
              <w:t>III</w:t>
            </w:r>
            <w:r w:rsidRPr="00DD32B8">
              <w:rPr>
                <w:b/>
                <w:iCs/>
                <w:sz w:val="28"/>
                <w:szCs w:val="28"/>
              </w:rPr>
              <w:t xml:space="preserve"> место</w:t>
            </w:r>
          </w:p>
        </w:tc>
        <w:tc>
          <w:tcPr>
            <w:tcW w:w="1559" w:type="dxa"/>
            <w:gridSpan w:val="3"/>
            <w:vAlign w:val="center"/>
          </w:tcPr>
          <w:p w:rsidR="00E74337" w:rsidRPr="00DD32B8" w:rsidRDefault="00E74337" w:rsidP="00472E32">
            <w:pPr>
              <w:widowControl w:val="0"/>
              <w:autoSpaceDE w:val="0"/>
              <w:autoSpaceDN w:val="0"/>
              <w:adjustRightInd w:val="0"/>
              <w:jc w:val="center"/>
              <w:rPr>
                <w:iCs/>
                <w:sz w:val="28"/>
                <w:szCs w:val="28"/>
              </w:rPr>
            </w:pPr>
            <w:r w:rsidRPr="00DD32B8">
              <w:rPr>
                <w:b/>
                <w:iCs/>
                <w:sz w:val="28"/>
                <w:szCs w:val="28"/>
                <w:lang w:val="en-US"/>
              </w:rPr>
              <w:t>II</w:t>
            </w:r>
            <w:r w:rsidRPr="00DD32B8">
              <w:rPr>
                <w:b/>
                <w:iCs/>
                <w:sz w:val="28"/>
                <w:szCs w:val="28"/>
              </w:rPr>
              <w:t xml:space="preserve"> место</w:t>
            </w:r>
          </w:p>
        </w:tc>
        <w:tc>
          <w:tcPr>
            <w:tcW w:w="1701" w:type="dxa"/>
            <w:gridSpan w:val="3"/>
            <w:vAlign w:val="center"/>
          </w:tcPr>
          <w:p w:rsidR="00E74337" w:rsidRPr="00DD32B8" w:rsidRDefault="00E74337" w:rsidP="00472E32">
            <w:pPr>
              <w:widowControl w:val="0"/>
              <w:autoSpaceDE w:val="0"/>
              <w:autoSpaceDN w:val="0"/>
              <w:adjustRightInd w:val="0"/>
              <w:jc w:val="center"/>
              <w:rPr>
                <w:iCs/>
                <w:sz w:val="28"/>
                <w:szCs w:val="28"/>
              </w:rPr>
            </w:pPr>
            <w:r w:rsidRPr="00DD32B8">
              <w:rPr>
                <w:b/>
                <w:iCs/>
                <w:sz w:val="28"/>
                <w:szCs w:val="28"/>
                <w:lang w:val="en-US"/>
              </w:rPr>
              <w:t>II</w:t>
            </w:r>
            <w:r w:rsidRPr="00DD32B8">
              <w:rPr>
                <w:b/>
                <w:iCs/>
                <w:sz w:val="28"/>
                <w:szCs w:val="28"/>
              </w:rPr>
              <w:t xml:space="preserve"> место</w:t>
            </w:r>
          </w:p>
        </w:tc>
      </w:tr>
    </w:tbl>
    <w:p w:rsidR="00E74337" w:rsidRPr="00DD32B8" w:rsidRDefault="00E74337" w:rsidP="00AF6717">
      <w:pPr>
        <w:widowControl w:val="0"/>
        <w:autoSpaceDE w:val="0"/>
        <w:autoSpaceDN w:val="0"/>
        <w:adjustRightInd w:val="0"/>
        <w:ind w:firstLine="708"/>
        <w:jc w:val="both"/>
        <w:rPr>
          <w:sz w:val="28"/>
          <w:szCs w:val="28"/>
        </w:rPr>
      </w:pP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Большая роль в формировании гражданско-патриотических качеств, воспитании познавательных интересов и способностей, овладении учащимися практическими навыками поисковой и исследовательской деятельности играет школьная музейная комната «Страницами истории любимой школы». В прошедшем 2013 – 2014 учебном году школьная музейная комната функционировала более активно, систематизировались и пополнялись. Велось активное сотрудничество с краеведами района, районной поисковой группой. </w:t>
      </w:r>
    </w:p>
    <w:p w:rsidR="00E74337" w:rsidRPr="00DD32B8" w:rsidRDefault="00E74337" w:rsidP="00DD32B8">
      <w:pPr>
        <w:widowControl w:val="0"/>
        <w:autoSpaceDE w:val="0"/>
        <w:autoSpaceDN w:val="0"/>
        <w:adjustRightInd w:val="0"/>
        <w:ind w:firstLine="708"/>
        <w:jc w:val="both"/>
        <w:rPr>
          <w:iCs/>
          <w:sz w:val="28"/>
          <w:szCs w:val="28"/>
        </w:rPr>
      </w:pPr>
      <w:r w:rsidRPr="00DD32B8">
        <w:rPr>
          <w:sz w:val="28"/>
          <w:szCs w:val="28"/>
        </w:rPr>
        <w:t xml:space="preserve">Ведется большая экскурсионная работа. Наиболее активными участниками экскурсионного движения в школе являются Зарубина Ю.В., </w:t>
      </w:r>
      <w:proofErr w:type="spellStart"/>
      <w:r w:rsidRPr="00DD32B8">
        <w:rPr>
          <w:sz w:val="28"/>
          <w:szCs w:val="28"/>
        </w:rPr>
        <w:t>Калиненко</w:t>
      </w:r>
      <w:proofErr w:type="spellEnd"/>
      <w:r w:rsidRPr="00DD32B8">
        <w:rPr>
          <w:sz w:val="28"/>
          <w:szCs w:val="28"/>
        </w:rPr>
        <w:t xml:space="preserve"> М.П., Федяева Т.В. Ими организовывались поездки по территории Ростовской области и за её пределами</w:t>
      </w:r>
      <w:r w:rsidR="00DD32B8" w:rsidRPr="00DD32B8">
        <w:rPr>
          <w:sz w:val="28"/>
          <w:szCs w:val="28"/>
        </w:rPr>
        <w:t>.</w:t>
      </w:r>
    </w:p>
    <w:p w:rsidR="00E74337" w:rsidRPr="00DD32B8" w:rsidRDefault="00E74337" w:rsidP="00AF6717">
      <w:pPr>
        <w:pStyle w:val="a3"/>
        <w:rPr>
          <w:szCs w:val="28"/>
        </w:rPr>
      </w:pPr>
      <w:r w:rsidRPr="00DD32B8">
        <w:rPr>
          <w:b/>
          <w:i/>
          <w:iCs/>
          <w:szCs w:val="28"/>
        </w:rPr>
        <w:t>2.3</w:t>
      </w:r>
      <w:r w:rsidRPr="00DD32B8">
        <w:rPr>
          <w:iCs/>
          <w:szCs w:val="28"/>
        </w:rPr>
        <w:t xml:space="preserve"> Духовно-нравственное </w:t>
      </w:r>
      <w:r w:rsidRPr="00DD32B8">
        <w:rPr>
          <w:szCs w:val="28"/>
        </w:rPr>
        <w:t>направление.</w:t>
      </w:r>
    </w:p>
    <w:p w:rsidR="00E74337" w:rsidRPr="00DD32B8" w:rsidRDefault="00E74337" w:rsidP="00AF6717">
      <w:pPr>
        <w:ind w:firstLine="510"/>
        <w:jc w:val="both"/>
        <w:rPr>
          <w:sz w:val="28"/>
          <w:szCs w:val="28"/>
        </w:rPr>
      </w:pPr>
      <w:r w:rsidRPr="00DD32B8">
        <w:rPr>
          <w:sz w:val="28"/>
          <w:szCs w:val="28"/>
        </w:rPr>
        <w:t>Нравственное воспитание – один из важнейших компонентов всестороннего развития личности. Задачи нравственного воспитания отражают моральные требования в обществе к личности. Нравственное воспитание школьников осуществляется в самых различных сферах их жизни и деятельности. Первым и единственным кладезем нравственного воспитания ребенка является семья, а потом и школа. В школе осуществляется специальная воспитательная работа, направленная на всестороннее развитие личности, учат ребят быть скромными, честными, учат любить свою Родину, сочетать в себе чуткость и заботливое отношение к людям. Все эти и другие моральные качества характеризуют нравственного и воспитанного человека.</w:t>
      </w:r>
    </w:p>
    <w:p w:rsidR="00E74337" w:rsidRPr="00DD32B8" w:rsidRDefault="00E74337" w:rsidP="00AF6717">
      <w:pPr>
        <w:jc w:val="both"/>
        <w:rPr>
          <w:sz w:val="28"/>
          <w:szCs w:val="28"/>
        </w:rPr>
      </w:pPr>
      <w:r w:rsidRPr="00DD32B8">
        <w:rPr>
          <w:sz w:val="28"/>
          <w:szCs w:val="28"/>
          <w:u w:val="single"/>
        </w:rPr>
        <w:t>Задачи</w:t>
      </w:r>
      <w:r w:rsidRPr="00DD32B8">
        <w:rPr>
          <w:sz w:val="28"/>
          <w:szCs w:val="28"/>
        </w:rPr>
        <w:t xml:space="preserve">: </w:t>
      </w:r>
    </w:p>
    <w:p w:rsidR="00E74337" w:rsidRPr="00DD32B8" w:rsidRDefault="00E74337" w:rsidP="00AF6717">
      <w:pPr>
        <w:numPr>
          <w:ilvl w:val="0"/>
          <w:numId w:val="44"/>
        </w:numPr>
        <w:tabs>
          <w:tab w:val="clear" w:pos="1428"/>
          <w:tab w:val="num" w:pos="720"/>
        </w:tabs>
        <w:ind w:left="720"/>
        <w:jc w:val="both"/>
        <w:rPr>
          <w:sz w:val="28"/>
          <w:szCs w:val="28"/>
        </w:rPr>
      </w:pPr>
      <w:r w:rsidRPr="00DD32B8">
        <w:rPr>
          <w:sz w:val="28"/>
          <w:szCs w:val="28"/>
        </w:rPr>
        <w:t xml:space="preserve">создание условий способствующих формированию гражданской позиции, духовно-нравственных ценностей, осознанию чувств </w:t>
      </w:r>
      <w:r w:rsidRPr="00DD32B8">
        <w:rPr>
          <w:sz w:val="28"/>
          <w:szCs w:val="28"/>
        </w:rPr>
        <w:lastRenderedPageBreak/>
        <w:t xml:space="preserve">собственного достоинства, отрицательного отношения к безнравственным поступкам, формированию чувства патриотизма, любви к родине, интереса к культуре и искусству, следованию этическим нормам; </w:t>
      </w:r>
    </w:p>
    <w:p w:rsidR="00E74337" w:rsidRPr="00DD32B8" w:rsidRDefault="00E74337" w:rsidP="00AF6717">
      <w:pPr>
        <w:numPr>
          <w:ilvl w:val="0"/>
          <w:numId w:val="44"/>
        </w:numPr>
        <w:tabs>
          <w:tab w:val="clear" w:pos="1428"/>
          <w:tab w:val="num" w:pos="720"/>
        </w:tabs>
        <w:ind w:left="720"/>
        <w:jc w:val="both"/>
        <w:rPr>
          <w:sz w:val="28"/>
          <w:szCs w:val="28"/>
        </w:rPr>
      </w:pPr>
      <w:r w:rsidRPr="00DD32B8">
        <w:rPr>
          <w:sz w:val="28"/>
          <w:szCs w:val="28"/>
        </w:rPr>
        <w:t xml:space="preserve">воспитание эстетического отношения к деятельности, любви к </w:t>
      </w:r>
      <w:proofErr w:type="gramStart"/>
      <w:r w:rsidRPr="00DD32B8">
        <w:rPr>
          <w:sz w:val="28"/>
          <w:szCs w:val="28"/>
        </w:rPr>
        <w:t>прекрасному</w:t>
      </w:r>
      <w:proofErr w:type="gramEnd"/>
      <w:r w:rsidRPr="00DD32B8">
        <w:rPr>
          <w:sz w:val="28"/>
          <w:szCs w:val="28"/>
        </w:rPr>
        <w:t>, доброты, чуткости, сострадания, сопереживания, терпимости и доброжелательности.</w:t>
      </w:r>
    </w:p>
    <w:p w:rsidR="00E74337" w:rsidRPr="00DD32B8" w:rsidRDefault="00E74337" w:rsidP="00AF6717">
      <w:pPr>
        <w:pStyle w:val="a3"/>
        <w:ind w:firstLine="360"/>
        <w:rPr>
          <w:i/>
          <w:szCs w:val="28"/>
        </w:rPr>
      </w:pPr>
      <w:r w:rsidRPr="00DD32B8">
        <w:rPr>
          <w:i/>
          <w:szCs w:val="28"/>
        </w:rPr>
        <w:t xml:space="preserve">Для реализации этого направления организованы следующие акции и мероприятия районная акция «Пусть всегда будет мама!», посвященная Дню Матери, в рамках которой прошли, районная благотворительная акция "Милосердие", посвящённая международному Дню инвалидов, районная акция "Рождественские колокола-2014". </w:t>
      </w:r>
    </w:p>
    <w:p w:rsidR="00E74337" w:rsidRPr="00DD32B8" w:rsidRDefault="00E74337" w:rsidP="00AF6717">
      <w:pPr>
        <w:ind w:firstLine="708"/>
        <w:jc w:val="both"/>
        <w:rPr>
          <w:sz w:val="28"/>
          <w:szCs w:val="28"/>
        </w:rPr>
      </w:pPr>
      <w:r w:rsidRPr="00DD32B8">
        <w:rPr>
          <w:sz w:val="28"/>
          <w:szCs w:val="28"/>
        </w:rPr>
        <w:t xml:space="preserve">В воспитании духовно-нравственных качеств подрастающего поколения большой вклад вносит курсы «История донского казачества» (руководитель Короткова Ю.П.) и «Основы православной культуры» (преподаватель </w:t>
      </w:r>
      <w:proofErr w:type="spellStart"/>
      <w:r w:rsidRPr="00DD32B8">
        <w:rPr>
          <w:sz w:val="28"/>
          <w:szCs w:val="28"/>
        </w:rPr>
        <w:t>Дуванова</w:t>
      </w:r>
      <w:proofErr w:type="spellEnd"/>
      <w:r w:rsidRPr="00DD32B8">
        <w:rPr>
          <w:sz w:val="28"/>
          <w:szCs w:val="28"/>
        </w:rPr>
        <w:t xml:space="preserve"> С.А.). Курс ведется в 5-х классах. По окончании учебного курса педагогом и ребятами было проведено большое открытое мероприятие игра «Кто есть Донские казаки» с приглашение атамана Константиновского юрта А.В. </w:t>
      </w:r>
      <w:proofErr w:type="spellStart"/>
      <w:r w:rsidRPr="00DD32B8">
        <w:rPr>
          <w:sz w:val="28"/>
          <w:szCs w:val="28"/>
        </w:rPr>
        <w:t>Зеленукина</w:t>
      </w:r>
      <w:proofErr w:type="spellEnd"/>
      <w:r w:rsidRPr="00DD32B8">
        <w:rPr>
          <w:sz w:val="28"/>
          <w:szCs w:val="28"/>
        </w:rPr>
        <w:t xml:space="preserve"> и хора. В ходе игры ребята показывали свои знания традиций и </w:t>
      </w:r>
      <w:proofErr w:type="gramStart"/>
      <w:r w:rsidRPr="00DD32B8">
        <w:rPr>
          <w:sz w:val="28"/>
          <w:szCs w:val="28"/>
        </w:rPr>
        <w:t>обычаев</w:t>
      </w:r>
      <w:proofErr w:type="gramEnd"/>
      <w:r w:rsidRPr="00DD32B8">
        <w:rPr>
          <w:sz w:val="28"/>
          <w:szCs w:val="28"/>
        </w:rPr>
        <w:t xml:space="preserve"> донских казаком, пословиц и поговорок, а также знание литературных произведений о родном крае. </w:t>
      </w:r>
    </w:p>
    <w:p w:rsidR="00E74337" w:rsidRPr="00DD32B8" w:rsidRDefault="00E74337" w:rsidP="00AF6717">
      <w:pPr>
        <w:ind w:firstLine="708"/>
        <w:jc w:val="both"/>
        <w:rPr>
          <w:sz w:val="28"/>
          <w:szCs w:val="28"/>
        </w:rPr>
      </w:pPr>
      <w:r w:rsidRPr="00DD32B8">
        <w:rPr>
          <w:sz w:val="28"/>
          <w:szCs w:val="28"/>
        </w:rPr>
        <w:t>В 2013 – 2014 учебном году в школе продолжалась реализация курса «</w:t>
      </w:r>
      <w:proofErr w:type="spellStart"/>
      <w:r w:rsidRPr="00DD32B8">
        <w:rPr>
          <w:sz w:val="28"/>
          <w:szCs w:val="28"/>
        </w:rPr>
        <w:t>Доноведение</w:t>
      </w:r>
      <w:proofErr w:type="spellEnd"/>
      <w:r w:rsidRPr="00DD32B8">
        <w:rPr>
          <w:sz w:val="28"/>
          <w:szCs w:val="28"/>
        </w:rPr>
        <w:t xml:space="preserve">» в рамках внеурочной деятельности (преподаватель Короткова Ю.П.). Впервые введен курс «Краеведение» в первых классах, 3-в, 4-г классах (преподаватель Владимирова Е.В.).  </w:t>
      </w:r>
    </w:p>
    <w:p w:rsidR="00E74337" w:rsidRPr="00DD32B8" w:rsidRDefault="00E74337" w:rsidP="00AF6717">
      <w:pPr>
        <w:ind w:firstLine="708"/>
        <w:jc w:val="both"/>
        <w:rPr>
          <w:sz w:val="28"/>
          <w:szCs w:val="28"/>
        </w:rPr>
      </w:pPr>
    </w:p>
    <w:p w:rsidR="00E74337" w:rsidRPr="00DD32B8" w:rsidRDefault="00E74337" w:rsidP="00AF6717">
      <w:pPr>
        <w:pStyle w:val="a3"/>
        <w:rPr>
          <w:iCs/>
          <w:szCs w:val="28"/>
        </w:rPr>
      </w:pPr>
      <w:r w:rsidRPr="00DD32B8">
        <w:rPr>
          <w:b/>
          <w:i/>
          <w:iCs/>
          <w:szCs w:val="28"/>
        </w:rPr>
        <w:t>2.4</w:t>
      </w:r>
      <w:r w:rsidRPr="00DD32B8">
        <w:rPr>
          <w:iCs/>
          <w:szCs w:val="28"/>
        </w:rPr>
        <w:t xml:space="preserve">  Экологическое </w:t>
      </w:r>
      <w:r w:rsidRPr="00DD32B8">
        <w:rPr>
          <w:szCs w:val="28"/>
        </w:rPr>
        <w:t>направление</w:t>
      </w:r>
      <w:r w:rsidRPr="00DD32B8">
        <w:rPr>
          <w:iCs/>
          <w:szCs w:val="28"/>
        </w:rPr>
        <w:t>.</w:t>
      </w:r>
    </w:p>
    <w:p w:rsidR="00E74337" w:rsidRPr="00DD32B8" w:rsidRDefault="00E74337" w:rsidP="00AF6717">
      <w:pPr>
        <w:widowControl w:val="0"/>
        <w:autoSpaceDE w:val="0"/>
        <w:autoSpaceDN w:val="0"/>
        <w:adjustRightInd w:val="0"/>
        <w:jc w:val="both"/>
        <w:rPr>
          <w:rStyle w:val="af7"/>
          <w:i w:val="0"/>
          <w:sz w:val="28"/>
          <w:szCs w:val="28"/>
        </w:rPr>
      </w:pPr>
      <w:r w:rsidRPr="00DD32B8">
        <w:rPr>
          <w:sz w:val="28"/>
          <w:szCs w:val="28"/>
        </w:rPr>
        <w:tab/>
      </w:r>
      <w:r w:rsidRPr="00DD32B8">
        <w:rPr>
          <w:rStyle w:val="af7"/>
          <w:i w:val="0"/>
          <w:sz w:val="28"/>
          <w:szCs w:val="28"/>
        </w:rPr>
        <w:t xml:space="preserve">Природа – ничем незаменимый источник </w:t>
      </w:r>
      <w:proofErr w:type="gramStart"/>
      <w:r w:rsidRPr="00DD32B8">
        <w:rPr>
          <w:rStyle w:val="af7"/>
          <w:i w:val="0"/>
          <w:sz w:val="28"/>
          <w:szCs w:val="28"/>
        </w:rPr>
        <w:t>прекрасного</w:t>
      </w:r>
      <w:proofErr w:type="gramEnd"/>
      <w:r w:rsidRPr="00DD32B8">
        <w:rPr>
          <w:rStyle w:val="af7"/>
          <w:i w:val="0"/>
          <w:sz w:val="28"/>
          <w:szCs w:val="28"/>
        </w:rPr>
        <w:t>. Она дает богатейший материал для развития эстетических чувств, наблюдательности, воображении детей. Учителя, воспитатели школы постоянно проводят экскурсии по временам года, дети загадывают загадки, делают зарисовки, устраивают школьные выставки, учителя прививают любовь к русской природе, беречь ее и охранять.</w:t>
      </w:r>
    </w:p>
    <w:p w:rsidR="00E74337" w:rsidRPr="00DD32B8" w:rsidRDefault="00E74337" w:rsidP="00AF6717">
      <w:pPr>
        <w:jc w:val="both"/>
        <w:rPr>
          <w:sz w:val="28"/>
          <w:szCs w:val="28"/>
        </w:rPr>
      </w:pPr>
      <w:r w:rsidRPr="00DD32B8">
        <w:rPr>
          <w:sz w:val="28"/>
          <w:szCs w:val="28"/>
          <w:u w:val="single"/>
        </w:rPr>
        <w:t>Задачи:</w:t>
      </w:r>
      <w:r w:rsidRPr="00DD32B8">
        <w:rPr>
          <w:sz w:val="28"/>
          <w:szCs w:val="28"/>
        </w:rPr>
        <w:t xml:space="preserve"> создание условий для осознания школьниками, что Земля – общий дом для всего живого, развитие потребности общения с природой, формирования понимания ценности природы для каждого человека.</w:t>
      </w:r>
    </w:p>
    <w:p w:rsidR="00E74337" w:rsidRPr="00DD32B8" w:rsidRDefault="00E74337" w:rsidP="00AF6717">
      <w:pPr>
        <w:jc w:val="both"/>
        <w:rPr>
          <w:sz w:val="28"/>
          <w:szCs w:val="28"/>
        </w:rPr>
      </w:pPr>
      <w:r w:rsidRPr="00DD32B8">
        <w:rPr>
          <w:sz w:val="28"/>
          <w:szCs w:val="28"/>
        </w:rPr>
        <w:tab/>
        <w:t xml:space="preserve">В 2013-2014 учебном году под руководством учителя биологии </w:t>
      </w:r>
      <w:proofErr w:type="spellStart"/>
      <w:r w:rsidRPr="00DD32B8">
        <w:rPr>
          <w:sz w:val="28"/>
          <w:szCs w:val="28"/>
        </w:rPr>
        <w:t>Дьячкиной</w:t>
      </w:r>
      <w:proofErr w:type="spellEnd"/>
      <w:r w:rsidRPr="00DD32B8">
        <w:rPr>
          <w:sz w:val="28"/>
          <w:szCs w:val="28"/>
        </w:rPr>
        <w:t xml:space="preserve"> Марии Александровны продолжал свою деятельность экологический отряд «Зеленый дозор», созданный в прошлом году. В этом году отряд был инициатором и самым активным участников всех мероприятий данного направления. </w:t>
      </w:r>
    </w:p>
    <w:p w:rsidR="00E74337" w:rsidRPr="00DD32B8" w:rsidRDefault="00E74337" w:rsidP="00AF6717">
      <w:pPr>
        <w:widowControl w:val="0"/>
        <w:shd w:val="clear" w:color="auto" w:fill="FFFFFF"/>
        <w:autoSpaceDE w:val="0"/>
        <w:autoSpaceDN w:val="0"/>
        <w:adjustRightInd w:val="0"/>
        <w:ind w:firstLine="709"/>
        <w:jc w:val="both"/>
        <w:rPr>
          <w:sz w:val="28"/>
          <w:szCs w:val="28"/>
        </w:rPr>
      </w:pPr>
      <w:r w:rsidRPr="00DD32B8">
        <w:rPr>
          <w:sz w:val="28"/>
          <w:szCs w:val="28"/>
        </w:rPr>
        <w:t xml:space="preserve">Для реализации поставленных задач по </w:t>
      </w:r>
      <w:r w:rsidRPr="00DD32B8">
        <w:rPr>
          <w:i/>
          <w:sz w:val="28"/>
          <w:szCs w:val="28"/>
        </w:rPr>
        <w:t xml:space="preserve">развитию эколого-экономического мышления </w:t>
      </w:r>
      <w:r w:rsidRPr="00DD32B8">
        <w:rPr>
          <w:sz w:val="28"/>
          <w:szCs w:val="28"/>
        </w:rPr>
        <w:t xml:space="preserve">учащихся МБОУ СОШ №1 принимала активное участие в различных мероприятиях данного направления: городских субботниках, акциях по очистке закрепленных и пришкольных территорий; организовывались общешкольные субботники, месячники чистоты; </w:t>
      </w:r>
      <w:proofErr w:type="gramStart"/>
      <w:r w:rsidRPr="00DD32B8">
        <w:rPr>
          <w:sz w:val="28"/>
          <w:szCs w:val="28"/>
        </w:rPr>
        <w:t xml:space="preserve">районная </w:t>
      </w:r>
      <w:r w:rsidRPr="00DD32B8">
        <w:rPr>
          <w:sz w:val="28"/>
          <w:szCs w:val="28"/>
        </w:rPr>
        <w:lastRenderedPageBreak/>
        <w:t>акция «Мы – за чистый район!», в рамках которой прошли общешкольные субботники по уборке территории школы и прилегающей к ней участков, организована работа по разбивке клумб на пришкольной территории и территории, прилегающей к спорткомплексу, высадка цветочных насаждений, уборка территории подшефных ветеранов, пенсионеров, пожилых людей, работа по благоустройству памятных мест (памятника во дворе КСШ № 1 выпускникам школы 1941 года и памятника</w:t>
      </w:r>
      <w:proofErr w:type="gramEnd"/>
      <w:r w:rsidRPr="00DD32B8">
        <w:rPr>
          <w:sz w:val="28"/>
          <w:szCs w:val="28"/>
        </w:rPr>
        <w:t xml:space="preserve"> по ул. Фрунзе);</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В школе также проводились Дни защиты от </w:t>
      </w:r>
      <w:r w:rsidRPr="00DD32B8">
        <w:rPr>
          <w:spacing w:val="-1"/>
          <w:sz w:val="28"/>
          <w:szCs w:val="28"/>
        </w:rPr>
        <w:t xml:space="preserve">экологической опасности «Экология - Безопасность - Жизнь». Среди </w:t>
      </w:r>
      <w:r w:rsidRPr="00DD32B8">
        <w:rPr>
          <w:spacing w:val="-8"/>
          <w:sz w:val="28"/>
          <w:szCs w:val="28"/>
        </w:rPr>
        <w:t xml:space="preserve">учащихся 8-11 классов проводились экологические олимпиады, конкурсы сочинений, беседы, викторины, конкурсы рисунков и плакатов 1-11 классы. </w:t>
      </w:r>
      <w:r w:rsidRPr="00DD32B8">
        <w:rPr>
          <w:spacing w:val="-6"/>
          <w:sz w:val="28"/>
          <w:szCs w:val="28"/>
        </w:rPr>
        <w:t xml:space="preserve">Среди учащихся 10-11 классов проводились круглые столы и конференции </w:t>
      </w:r>
      <w:r w:rsidRPr="00DD32B8">
        <w:rPr>
          <w:sz w:val="28"/>
          <w:szCs w:val="28"/>
        </w:rPr>
        <w:t xml:space="preserve">по экологическим проблемам. Все мероприятия были приурочены к определённой дате </w:t>
      </w:r>
      <w:proofErr w:type="gramStart"/>
      <w:r w:rsidRPr="00DD32B8">
        <w:rPr>
          <w:sz w:val="28"/>
          <w:szCs w:val="28"/>
        </w:rPr>
        <w:t>согласно</w:t>
      </w:r>
      <w:proofErr w:type="gramEnd"/>
      <w:r w:rsidRPr="00DD32B8">
        <w:rPr>
          <w:sz w:val="28"/>
          <w:szCs w:val="28"/>
        </w:rPr>
        <w:t xml:space="preserve"> экологического календаря: Международный день воды, День метеорологии, День прилета птиц, День здоровья, День экологических знаний, День памяти погибших в реакционных авариях и катастрофах и т.д. Школа является постоянным участником областных акций «Покормите птиц», «Нашим рекам и озерам - чистые берега!», всероссийского детского экологического форума «Зеленая планета - 2013». Творческий коллектив 7-а класса (</w:t>
      </w:r>
      <w:proofErr w:type="spellStart"/>
      <w:r w:rsidRPr="00DD32B8">
        <w:rPr>
          <w:sz w:val="28"/>
          <w:szCs w:val="28"/>
        </w:rPr>
        <w:t>кл</w:t>
      </w:r>
      <w:proofErr w:type="spellEnd"/>
      <w:r w:rsidRPr="00DD32B8">
        <w:rPr>
          <w:sz w:val="28"/>
          <w:szCs w:val="28"/>
        </w:rPr>
        <w:t xml:space="preserve">. </w:t>
      </w:r>
      <w:proofErr w:type="spellStart"/>
      <w:proofErr w:type="gramStart"/>
      <w:r w:rsidRPr="00DD32B8">
        <w:rPr>
          <w:sz w:val="28"/>
          <w:szCs w:val="28"/>
        </w:rPr>
        <w:t>рук-ль</w:t>
      </w:r>
      <w:proofErr w:type="spellEnd"/>
      <w:proofErr w:type="gramEnd"/>
      <w:r w:rsidRPr="00DD32B8">
        <w:rPr>
          <w:sz w:val="28"/>
          <w:szCs w:val="28"/>
        </w:rPr>
        <w:t xml:space="preserve"> </w:t>
      </w:r>
      <w:proofErr w:type="spellStart"/>
      <w:r w:rsidRPr="00DD32B8">
        <w:rPr>
          <w:sz w:val="28"/>
          <w:szCs w:val="28"/>
        </w:rPr>
        <w:t>Дементова</w:t>
      </w:r>
      <w:proofErr w:type="spellEnd"/>
      <w:r w:rsidRPr="00DD32B8">
        <w:rPr>
          <w:sz w:val="28"/>
          <w:szCs w:val="28"/>
        </w:rPr>
        <w:t xml:space="preserve"> И.И.) стали победителями городского конкурса баннеров «Чистота нашего города в наших руках!», организованного Администрацией Константиновского городского поселения.</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Ключевым событием этого направления является районный экологический марафон «Тропинками родного края». В отчетном году марафон проходил в два этапа: заочный и очный. В рамках заочного этапа проходили конкурсы кроссвордов на тему «Животные, растения, почвы, реки нашего края» и исследовательских работ по экологии. Очный этап впервые проходил в виде экологического слета  на базе МБОУ «</w:t>
      </w:r>
      <w:proofErr w:type="spellStart"/>
      <w:r w:rsidRPr="00DD32B8">
        <w:rPr>
          <w:sz w:val="28"/>
          <w:szCs w:val="28"/>
        </w:rPr>
        <w:t>Верхне-Потаповская</w:t>
      </w:r>
      <w:proofErr w:type="spellEnd"/>
      <w:r w:rsidRPr="00DD32B8">
        <w:rPr>
          <w:sz w:val="28"/>
          <w:szCs w:val="28"/>
        </w:rPr>
        <w:t xml:space="preserve"> СОШ». Здесь команда</w:t>
      </w:r>
      <w:r w:rsidRPr="00DD32B8">
        <w:rPr>
          <w:b/>
          <w:sz w:val="28"/>
          <w:szCs w:val="28"/>
        </w:rPr>
        <w:t xml:space="preserve"> </w:t>
      </w:r>
      <w:r w:rsidRPr="00DD32B8">
        <w:rPr>
          <w:sz w:val="28"/>
          <w:szCs w:val="28"/>
        </w:rPr>
        <w:t xml:space="preserve">МБОУ СОШ № 1 под руководством </w:t>
      </w:r>
      <w:proofErr w:type="spellStart"/>
      <w:r w:rsidRPr="00DD32B8">
        <w:rPr>
          <w:sz w:val="28"/>
          <w:szCs w:val="28"/>
        </w:rPr>
        <w:t>Дьячкиной</w:t>
      </w:r>
      <w:proofErr w:type="spellEnd"/>
      <w:r w:rsidRPr="00DD32B8">
        <w:rPr>
          <w:sz w:val="28"/>
          <w:szCs w:val="28"/>
        </w:rPr>
        <w:t xml:space="preserve"> М.А. заняла второе место, уступив только хозяевам слета, а школа признана лучшим образовательным учреждением.</w:t>
      </w:r>
    </w:p>
    <w:p w:rsidR="00E74337" w:rsidRPr="00DD32B8" w:rsidRDefault="00E74337" w:rsidP="00AF6717">
      <w:pPr>
        <w:shd w:val="clear" w:color="auto" w:fill="FFFFFF"/>
        <w:ind w:firstLine="708"/>
        <w:jc w:val="both"/>
        <w:rPr>
          <w:sz w:val="28"/>
          <w:szCs w:val="28"/>
        </w:rPr>
      </w:pPr>
      <w:r w:rsidRPr="00DD32B8">
        <w:rPr>
          <w:sz w:val="28"/>
          <w:szCs w:val="28"/>
        </w:rPr>
        <w:t xml:space="preserve">В течение всего учебного года велась работа по </w:t>
      </w:r>
      <w:proofErr w:type="spellStart"/>
      <w:r w:rsidRPr="00DD32B8">
        <w:rPr>
          <w:sz w:val="28"/>
          <w:szCs w:val="28"/>
        </w:rPr>
        <w:t>экологизации</w:t>
      </w:r>
      <w:proofErr w:type="spellEnd"/>
      <w:r w:rsidRPr="00DD32B8">
        <w:rPr>
          <w:sz w:val="28"/>
          <w:szCs w:val="28"/>
        </w:rPr>
        <w:t xml:space="preserve"> и </w:t>
      </w:r>
      <w:proofErr w:type="spellStart"/>
      <w:r w:rsidRPr="00DD32B8">
        <w:rPr>
          <w:sz w:val="28"/>
          <w:szCs w:val="28"/>
        </w:rPr>
        <w:t>валеологизации</w:t>
      </w:r>
      <w:proofErr w:type="spellEnd"/>
      <w:r w:rsidRPr="00DD32B8">
        <w:rPr>
          <w:sz w:val="28"/>
          <w:szCs w:val="28"/>
        </w:rPr>
        <w:t xml:space="preserve"> образовательного пространства: озеленение  рекреация и внутреннего двора школы, разбивка клумб, высадка цветов и деревьев. Кроме этого, учащиеся школы принимали участие в Дне древонасаждений. Учащимися и родителями школы оказана помощь в приобретении кустов роз для разбивки клумб во дворе школы.</w:t>
      </w:r>
    </w:p>
    <w:p w:rsidR="00E74337" w:rsidRPr="00DD32B8" w:rsidRDefault="00E74337" w:rsidP="00AF6717">
      <w:pPr>
        <w:jc w:val="both"/>
        <w:rPr>
          <w:sz w:val="28"/>
          <w:szCs w:val="28"/>
        </w:rPr>
      </w:pPr>
    </w:p>
    <w:p w:rsidR="00E74337" w:rsidRPr="00DD32B8" w:rsidRDefault="00E74337" w:rsidP="00AF6717">
      <w:pPr>
        <w:pStyle w:val="a3"/>
        <w:rPr>
          <w:szCs w:val="28"/>
        </w:rPr>
      </w:pPr>
      <w:r w:rsidRPr="00DD32B8">
        <w:rPr>
          <w:b/>
          <w:i/>
          <w:szCs w:val="28"/>
        </w:rPr>
        <w:t>2.5</w:t>
      </w:r>
      <w:r w:rsidRPr="00DD32B8">
        <w:rPr>
          <w:szCs w:val="28"/>
        </w:rPr>
        <w:t xml:space="preserve"> Художественно-эстетическое направление, культурно-массовая и творческая деятельность </w:t>
      </w:r>
      <w:proofErr w:type="gramStart"/>
      <w:r w:rsidRPr="00DD32B8">
        <w:rPr>
          <w:szCs w:val="28"/>
        </w:rPr>
        <w:t>обучающихся</w:t>
      </w:r>
      <w:proofErr w:type="gramEnd"/>
      <w:r w:rsidRPr="00DD32B8">
        <w:rPr>
          <w:szCs w:val="28"/>
        </w:rPr>
        <w:t>.</w:t>
      </w:r>
    </w:p>
    <w:p w:rsidR="00E74337" w:rsidRPr="00DD32B8" w:rsidRDefault="00E74337" w:rsidP="00AF6717">
      <w:pPr>
        <w:ind w:firstLine="708"/>
        <w:jc w:val="both"/>
        <w:rPr>
          <w:sz w:val="28"/>
          <w:szCs w:val="28"/>
        </w:rPr>
      </w:pPr>
      <w:r w:rsidRPr="00DD32B8">
        <w:rPr>
          <w:sz w:val="28"/>
          <w:szCs w:val="28"/>
        </w:rPr>
        <w:t xml:space="preserve">Человек по натуре своей художник. Эстетическое освоение действительности человеком не ограничивается одной лишь деятельностью в области искусства в той или иной форме оно присутствует во всякой творческой ее деятельности. Эстетическое начало заложено в самом человеческом труде, в действительности человека, направленной на преобразование, окружающей жизни и самого себя. Организация досуга, </w:t>
      </w:r>
      <w:r w:rsidRPr="00DD32B8">
        <w:rPr>
          <w:sz w:val="28"/>
          <w:szCs w:val="28"/>
        </w:rPr>
        <w:lastRenderedPageBreak/>
        <w:t xml:space="preserve">реализация и </w:t>
      </w:r>
      <w:r w:rsidRPr="00DD32B8">
        <w:rPr>
          <w:i/>
          <w:sz w:val="28"/>
          <w:szCs w:val="28"/>
        </w:rPr>
        <w:t>развитие творческого потенциала</w:t>
      </w:r>
      <w:r w:rsidRPr="00DD32B8">
        <w:rPr>
          <w:sz w:val="28"/>
          <w:szCs w:val="28"/>
        </w:rPr>
        <w:t xml:space="preserve"> обучающихся осуществлялась во всех мероприятиях воспитательной работы.</w:t>
      </w:r>
    </w:p>
    <w:p w:rsidR="00E74337" w:rsidRPr="00DD32B8" w:rsidRDefault="00E74337" w:rsidP="00AF6717">
      <w:pPr>
        <w:rPr>
          <w:sz w:val="28"/>
          <w:szCs w:val="28"/>
          <w:u w:val="single"/>
        </w:rPr>
      </w:pPr>
      <w:r w:rsidRPr="00DD32B8">
        <w:rPr>
          <w:sz w:val="28"/>
          <w:szCs w:val="28"/>
          <w:u w:val="single"/>
        </w:rPr>
        <w:t xml:space="preserve">Цель: </w:t>
      </w:r>
      <w:r w:rsidRPr="00DD32B8">
        <w:rPr>
          <w:sz w:val="28"/>
          <w:szCs w:val="28"/>
        </w:rPr>
        <w:t>Формирование чувства прекрасного на примерах высших достижений культуры, искусства.</w:t>
      </w:r>
    </w:p>
    <w:p w:rsidR="00E74337" w:rsidRPr="00DD32B8" w:rsidRDefault="00E74337" w:rsidP="00AF6717">
      <w:pPr>
        <w:rPr>
          <w:sz w:val="28"/>
          <w:szCs w:val="28"/>
          <w:u w:val="single"/>
        </w:rPr>
      </w:pPr>
      <w:r w:rsidRPr="00DD32B8">
        <w:rPr>
          <w:sz w:val="28"/>
          <w:szCs w:val="28"/>
          <w:u w:val="single"/>
        </w:rPr>
        <w:t>Задачи:</w:t>
      </w:r>
    </w:p>
    <w:p w:rsidR="00E74337" w:rsidRPr="00DD32B8" w:rsidRDefault="00E74337" w:rsidP="00AF6717">
      <w:pPr>
        <w:numPr>
          <w:ilvl w:val="0"/>
          <w:numId w:val="38"/>
        </w:numPr>
        <w:tabs>
          <w:tab w:val="clear" w:pos="2148"/>
          <w:tab w:val="num" w:pos="1080"/>
        </w:tabs>
        <w:ind w:left="1080"/>
        <w:jc w:val="both"/>
        <w:rPr>
          <w:sz w:val="28"/>
          <w:szCs w:val="28"/>
        </w:rPr>
      </w:pPr>
      <w:r w:rsidRPr="00DD32B8">
        <w:rPr>
          <w:sz w:val="28"/>
          <w:szCs w:val="28"/>
        </w:rPr>
        <w:t>Дать возможность учащимся проявить свои творческие способности проявить свои творческие способности;</w:t>
      </w:r>
    </w:p>
    <w:p w:rsidR="00E74337" w:rsidRPr="00DD32B8" w:rsidRDefault="00E74337" w:rsidP="00AF6717">
      <w:pPr>
        <w:numPr>
          <w:ilvl w:val="0"/>
          <w:numId w:val="38"/>
        </w:numPr>
        <w:tabs>
          <w:tab w:val="clear" w:pos="2148"/>
          <w:tab w:val="num" w:pos="1080"/>
        </w:tabs>
        <w:ind w:left="1080"/>
        <w:jc w:val="both"/>
        <w:rPr>
          <w:sz w:val="28"/>
          <w:szCs w:val="28"/>
        </w:rPr>
      </w:pPr>
      <w:r w:rsidRPr="00DD32B8">
        <w:rPr>
          <w:sz w:val="28"/>
          <w:szCs w:val="28"/>
        </w:rPr>
        <w:t xml:space="preserve">Развить потребность в </w:t>
      </w:r>
      <w:proofErr w:type="gramStart"/>
      <w:r w:rsidRPr="00DD32B8">
        <w:rPr>
          <w:sz w:val="28"/>
          <w:szCs w:val="28"/>
        </w:rPr>
        <w:t>прекрасном</w:t>
      </w:r>
      <w:proofErr w:type="gramEnd"/>
      <w:r w:rsidRPr="00DD32B8">
        <w:rPr>
          <w:sz w:val="28"/>
          <w:szCs w:val="28"/>
        </w:rPr>
        <w:t>, к художественному мышлению.</w:t>
      </w:r>
    </w:p>
    <w:p w:rsidR="00E74337" w:rsidRPr="00DD32B8" w:rsidRDefault="00E74337" w:rsidP="00AF6717">
      <w:pPr>
        <w:ind w:firstLine="720"/>
        <w:jc w:val="both"/>
        <w:rPr>
          <w:sz w:val="28"/>
          <w:szCs w:val="28"/>
        </w:rPr>
      </w:pPr>
      <w:proofErr w:type="gramStart"/>
      <w:r w:rsidRPr="00DD32B8">
        <w:rPr>
          <w:sz w:val="28"/>
          <w:szCs w:val="28"/>
        </w:rPr>
        <w:t>Большую роль в создании настроения, тепла играют наши традиционные праздники, конкурсы, где создаются условия для проявления и  развития творческого потенциала обучающихся.</w:t>
      </w:r>
      <w:proofErr w:type="gramEnd"/>
      <w:r w:rsidRPr="00DD32B8">
        <w:rPr>
          <w:sz w:val="28"/>
          <w:szCs w:val="28"/>
        </w:rPr>
        <w:t xml:space="preserve"> Так  проводится целый ряд традиционных мероприятий, о которых упоминалось ранее, организованы кружки и факультативы художественно-эстетической направленности. Но особенно хочется отметить следующие общешкольные мероприятия:</w:t>
      </w:r>
    </w:p>
    <w:p w:rsidR="00E74337" w:rsidRPr="00DD32B8" w:rsidRDefault="00E74337" w:rsidP="00AF6717">
      <w:pPr>
        <w:widowControl w:val="0"/>
        <w:numPr>
          <w:ilvl w:val="0"/>
          <w:numId w:val="28"/>
        </w:numPr>
        <w:autoSpaceDE w:val="0"/>
        <w:autoSpaceDN w:val="0"/>
        <w:adjustRightInd w:val="0"/>
        <w:jc w:val="both"/>
        <w:rPr>
          <w:sz w:val="28"/>
          <w:szCs w:val="28"/>
        </w:rPr>
      </w:pPr>
      <w:r w:rsidRPr="00DD32B8">
        <w:rPr>
          <w:sz w:val="28"/>
          <w:szCs w:val="28"/>
        </w:rPr>
        <w:t>КТД "Учитель, перед именем твоим": праздничное настроение в этот день создавали поздравительные плакаты, изготовленные учащимися всех классов, и большой праздничный концерт,  организованный ребятами. Ни один класс не остался в стороне в этот день, каждый хотел сказать со сцены добрые и нежные слова в адрес своих педагогов. Особенностью этого концерта стало участие в нем учащихся начальной школы, что внесло долю сентиментальности в концерт.</w:t>
      </w:r>
    </w:p>
    <w:p w:rsidR="00E74337" w:rsidRPr="00DD32B8" w:rsidRDefault="00E74337" w:rsidP="00AF6717">
      <w:pPr>
        <w:widowControl w:val="0"/>
        <w:numPr>
          <w:ilvl w:val="0"/>
          <w:numId w:val="28"/>
        </w:numPr>
        <w:autoSpaceDE w:val="0"/>
        <w:autoSpaceDN w:val="0"/>
        <w:adjustRightInd w:val="0"/>
        <w:jc w:val="both"/>
        <w:rPr>
          <w:sz w:val="28"/>
          <w:szCs w:val="28"/>
        </w:rPr>
      </w:pPr>
      <w:r w:rsidRPr="00DD32B8">
        <w:rPr>
          <w:sz w:val="28"/>
          <w:szCs w:val="28"/>
        </w:rPr>
        <w:t>Цикл новогодних и рождественских праздничных мероприятий. По традиции все праздничные мероприятия (утренники, конкурсные программы и вечера) этого цикла готовят учащиеся старших классов. Особую активность в этом году проявили активы 8-а, 10-а и 11 классов (</w:t>
      </w:r>
      <w:proofErr w:type="spellStart"/>
      <w:r w:rsidRPr="00DD32B8">
        <w:rPr>
          <w:sz w:val="28"/>
          <w:szCs w:val="28"/>
        </w:rPr>
        <w:t>кл</w:t>
      </w:r>
      <w:proofErr w:type="spellEnd"/>
      <w:r w:rsidRPr="00DD32B8">
        <w:rPr>
          <w:sz w:val="28"/>
          <w:szCs w:val="28"/>
        </w:rPr>
        <w:t xml:space="preserve">. </w:t>
      </w:r>
      <w:proofErr w:type="spellStart"/>
      <w:proofErr w:type="gramStart"/>
      <w:r w:rsidRPr="00DD32B8">
        <w:rPr>
          <w:sz w:val="28"/>
          <w:szCs w:val="28"/>
        </w:rPr>
        <w:t>рук-ли</w:t>
      </w:r>
      <w:proofErr w:type="spellEnd"/>
      <w:proofErr w:type="gramEnd"/>
      <w:r w:rsidRPr="00DD32B8">
        <w:rPr>
          <w:sz w:val="28"/>
          <w:szCs w:val="28"/>
        </w:rPr>
        <w:t xml:space="preserve"> </w:t>
      </w:r>
      <w:proofErr w:type="spellStart"/>
      <w:r w:rsidRPr="00DD32B8">
        <w:rPr>
          <w:sz w:val="28"/>
          <w:szCs w:val="28"/>
        </w:rPr>
        <w:t>Голубова</w:t>
      </w:r>
      <w:proofErr w:type="spellEnd"/>
      <w:r w:rsidRPr="00DD32B8">
        <w:rPr>
          <w:sz w:val="28"/>
          <w:szCs w:val="28"/>
        </w:rPr>
        <w:t xml:space="preserve"> Л.Б., </w:t>
      </w:r>
      <w:proofErr w:type="spellStart"/>
      <w:r w:rsidRPr="00DD32B8">
        <w:rPr>
          <w:sz w:val="28"/>
          <w:szCs w:val="28"/>
        </w:rPr>
        <w:t>Рудич</w:t>
      </w:r>
      <w:proofErr w:type="spellEnd"/>
      <w:r w:rsidRPr="00DD32B8">
        <w:rPr>
          <w:sz w:val="28"/>
          <w:szCs w:val="28"/>
        </w:rPr>
        <w:t xml:space="preserve"> Н.В. и </w:t>
      </w:r>
      <w:proofErr w:type="spellStart"/>
      <w:r w:rsidRPr="00DD32B8">
        <w:rPr>
          <w:sz w:val="28"/>
          <w:szCs w:val="28"/>
        </w:rPr>
        <w:t>Бакуленко</w:t>
      </w:r>
      <w:proofErr w:type="spellEnd"/>
      <w:r w:rsidRPr="00DD32B8">
        <w:rPr>
          <w:sz w:val="28"/>
          <w:szCs w:val="28"/>
        </w:rPr>
        <w:t xml:space="preserve"> О.Л.).</w:t>
      </w:r>
    </w:p>
    <w:p w:rsidR="00E74337" w:rsidRPr="00DD32B8" w:rsidRDefault="00E74337" w:rsidP="00AF6717">
      <w:pPr>
        <w:widowControl w:val="0"/>
        <w:numPr>
          <w:ilvl w:val="0"/>
          <w:numId w:val="28"/>
        </w:numPr>
        <w:autoSpaceDE w:val="0"/>
        <w:autoSpaceDN w:val="0"/>
        <w:adjustRightInd w:val="0"/>
        <w:jc w:val="both"/>
        <w:rPr>
          <w:sz w:val="28"/>
          <w:szCs w:val="28"/>
        </w:rPr>
      </w:pPr>
      <w:r w:rsidRPr="00DD32B8">
        <w:rPr>
          <w:sz w:val="28"/>
          <w:szCs w:val="28"/>
        </w:rPr>
        <w:t xml:space="preserve">Уже становится традиционным общегородской Бал выпускников, где учащимся, окончившим школу с медалями, вручаются премии Главы Константиновского района. Медалистка этого года – </w:t>
      </w:r>
      <w:proofErr w:type="spellStart"/>
      <w:r w:rsidRPr="00DD32B8">
        <w:rPr>
          <w:sz w:val="28"/>
          <w:szCs w:val="28"/>
        </w:rPr>
        <w:t>Заварыкина</w:t>
      </w:r>
      <w:proofErr w:type="spellEnd"/>
      <w:r w:rsidRPr="00DD32B8">
        <w:rPr>
          <w:sz w:val="28"/>
          <w:szCs w:val="28"/>
        </w:rPr>
        <w:t xml:space="preserve"> Дарья, принимала участие в областном Бале Губернатора.</w:t>
      </w:r>
    </w:p>
    <w:p w:rsidR="00E74337" w:rsidRPr="00DD32B8" w:rsidRDefault="00E74337" w:rsidP="00AF6717">
      <w:pPr>
        <w:widowControl w:val="0"/>
        <w:numPr>
          <w:ilvl w:val="0"/>
          <w:numId w:val="28"/>
        </w:numPr>
        <w:autoSpaceDE w:val="0"/>
        <w:autoSpaceDN w:val="0"/>
        <w:adjustRightInd w:val="0"/>
        <w:jc w:val="both"/>
        <w:rPr>
          <w:sz w:val="28"/>
          <w:szCs w:val="28"/>
        </w:rPr>
      </w:pPr>
      <w:r w:rsidRPr="00DD32B8">
        <w:rPr>
          <w:sz w:val="28"/>
          <w:szCs w:val="28"/>
        </w:rPr>
        <w:t>Различные внеклассные мероприятия по классам и параллелям и пр.</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Кроме того, </w:t>
      </w:r>
      <w:proofErr w:type="gramStart"/>
      <w:r w:rsidRPr="00DD32B8">
        <w:rPr>
          <w:sz w:val="28"/>
          <w:szCs w:val="28"/>
        </w:rPr>
        <w:t>обучающиеся</w:t>
      </w:r>
      <w:proofErr w:type="gramEnd"/>
      <w:r w:rsidRPr="00DD32B8">
        <w:rPr>
          <w:sz w:val="28"/>
          <w:szCs w:val="28"/>
        </w:rPr>
        <w:t xml:space="preserve"> принимают участие в различных творческих, музыкальных конкурсах и фестивалях районного, городского и областного уровня. В частности:</w:t>
      </w:r>
    </w:p>
    <w:p w:rsidR="00E74337" w:rsidRPr="00DD32B8" w:rsidRDefault="00E74337" w:rsidP="00AF6717">
      <w:pPr>
        <w:widowControl w:val="0"/>
        <w:numPr>
          <w:ilvl w:val="0"/>
          <w:numId w:val="52"/>
        </w:numPr>
        <w:autoSpaceDE w:val="0"/>
        <w:autoSpaceDN w:val="0"/>
        <w:adjustRightInd w:val="0"/>
        <w:jc w:val="both"/>
        <w:rPr>
          <w:sz w:val="28"/>
          <w:szCs w:val="28"/>
        </w:rPr>
      </w:pPr>
      <w:r w:rsidRPr="00DD32B8">
        <w:rPr>
          <w:sz w:val="28"/>
          <w:szCs w:val="28"/>
        </w:rPr>
        <w:t xml:space="preserve">Фестиваль детского творчества «Мир начинается с детства», посвященный 90-летию образования Константиновского района. </w:t>
      </w:r>
    </w:p>
    <w:p w:rsidR="00E74337" w:rsidRPr="00DD32B8" w:rsidRDefault="00E74337" w:rsidP="00AF6717">
      <w:pPr>
        <w:widowControl w:val="0"/>
        <w:autoSpaceDE w:val="0"/>
        <w:autoSpaceDN w:val="0"/>
        <w:adjustRightInd w:val="0"/>
        <w:jc w:val="both"/>
        <w:rPr>
          <w:sz w:val="28"/>
          <w:szCs w:val="28"/>
        </w:rPr>
      </w:pPr>
      <w:r w:rsidRPr="00DD32B8">
        <w:rPr>
          <w:sz w:val="28"/>
          <w:szCs w:val="28"/>
        </w:rPr>
        <w:t xml:space="preserve">Обучающиеся школы принимали участие в фестивале по номинациям хореография, вокальные группы, эстрадный вокал (соло), а также художественное слово (под руководством педагогов МБОУ ДОД «ЦВР»). Для участия в зональном этапе конкурса были приглашены все участники муниципального этапа. По итогам зонального конкурса вокальный ансамбль «Минутки» стал лауреатом </w:t>
      </w:r>
      <w:r w:rsidRPr="00DD32B8">
        <w:rPr>
          <w:sz w:val="28"/>
          <w:szCs w:val="28"/>
          <w:lang w:val="en-US"/>
        </w:rPr>
        <w:t>III</w:t>
      </w:r>
      <w:r w:rsidRPr="00DD32B8">
        <w:rPr>
          <w:sz w:val="28"/>
          <w:szCs w:val="28"/>
        </w:rPr>
        <w:t xml:space="preserve">  степени (руководитель Веретенникова Л.А.).</w:t>
      </w:r>
    </w:p>
    <w:p w:rsidR="00E74337" w:rsidRPr="00DD32B8" w:rsidRDefault="00E74337" w:rsidP="00AF6717">
      <w:pPr>
        <w:widowControl w:val="0"/>
        <w:numPr>
          <w:ilvl w:val="0"/>
          <w:numId w:val="52"/>
        </w:numPr>
        <w:autoSpaceDE w:val="0"/>
        <w:autoSpaceDN w:val="0"/>
        <w:adjustRightInd w:val="0"/>
        <w:ind w:left="0" w:firstLine="1068"/>
        <w:jc w:val="both"/>
        <w:rPr>
          <w:sz w:val="28"/>
          <w:szCs w:val="28"/>
        </w:rPr>
      </w:pPr>
      <w:r w:rsidRPr="00DD32B8">
        <w:rPr>
          <w:sz w:val="28"/>
          <w:szCs w:val="28"/>
        </w:rPr>
        <w:t>В 2013-2014 учебном году учащиеся школы Попов Константин и вокальный коллектив «</w:t>
      </w:r>
      <w:proofErr w:type="spellStart"/>
      <w:r w:rsidRPr="00DD32B8">
        <w:rPr>
          <w:sz w:val="28"/>
          <w:szCs w:val="28"/>
        </w:rPr>
        <w:t>Журавушка</w:t>
      </w:r>
      <w:proofErr w:type="spellEnd"/>
      <w:r w:rsidRPr="00DD32B8">
        <w:rPr>
          <w:sz w:val="28"/>
          <w:szCs w:val="28"/>
        </w:rPr>
        <w:t xml:space="preserve">» под руководством педагога дополнительного образования Веретенниковой Л.А. принимали участие в районном этапе фестиваля патриотической песни «Гвоздики Отечества». </w:t>
      </w:r>
      <w:r w:rsidRPr="00DD32B8">
        <w:rPr>
          <w:sz w:val="28"/>
          <w:szCs w:val="28"/>
        </w:rPr>
        <w:lastRenderedPageBreak/>
        <w:t xml:space="preserve">Вокальный ансамбль уже в который раз стал победителем фестиваля и принимал участие зональном </w:t>
      </w:r>
      <w:proofErr w:type="gramStart"/>
      <w:r w:rsidRPr="00DD32B8">
        <w:rPr>
          <w:sz w:val="28"/>
          <w:szCs w:val="28"/>
        </w:rPr>
        <w:t>этапе</w:t>
      </w:r>
      <w:proofErr w:type="gramEnd"/>
      <w:r w:rsidRPr="00DD32B8">
        <w:rPr>
          <w:sz w:val="28"/>
          <w:szCs w:val="28"/>
        </w:rPr>
        <w:t xml:space="preserve">, где стал призером, заняв </w:t>
      </w:r>
      <w:r w:rsidRPr="00DD32B8">
        <w:rPr>
          <w:sz w:val="28"/>
          <w:szCs w:val="28"/>
          <w:lang w:val="en-US"/>
        </w:rPr>
        <w:t>II</w:t>
      </w:r>
      <w:r w:rsidRPr="00DD32B8">
        <w:rPr>
          <w:sz w:val="28"/>
          <w:szCs w:val="28"/>
        </w:rPr>
        <w:t xml:space="preserve"> место. </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В организации </w:t>
      </w:r>
      <w:proofErr w:type="spellStart"/>
      <w:r w:rsidRPr="00DD32B8">
        <w:rPr>
          <w:sz w:val="28"/>
          <w:szCs w:val="28"/>
        </w:rPr>
        <w:t>досуговой</w:t>
      </w:r>
      <w:proofErr w:type="spellEnd"/>
      <w:r w:rsidRPr="00DD32B8">
        <w:rPr>
          <w:sz w:val="28"/>
          <w:szCs w:val="28"/>
        </w:rPr>
        <w:t xml:space="preserve"> деятельности акцентировалось внимание на вовлечение в творческую деятельность как можно большего числа обучающихся различных возрастных групп.</w:t>
      </w:r>
    </w:p>
    <w:p w:rsidR="00E74337" w:rsidRPr="00DD32B8" w:rsidRDefault="00E74337" w:rsidP="00AF6717">
      <w:pPr>
        <w:widowControl w:val="0"/>
        <w:autoSpaceDE w:val="0"/>
        <w:autoSpaceDN w:val="0"/>
        <w:adjustRightInd w:val="0"/>
        <w:jc w:val="both"/>
        <w:rPr>
          <w:sz w:val="28"/>
          <w:szCs w:val="28"/>
        </w:rPr>
      </w:pPr>
    </w:p>
    <w:p w:rsidR="00E74337" w:rsidRPr="00DD32B8" w:rsidRDefault="00E74337" w:rsidP="00AF6717">
      <w:pPr>
        <w:pStyle w:val="a3"/>
        <w:rPr>
          <w:szCs w:val="28"/>
        </w:rPr>
      </w:pPr>
      <w:r w:rsidRPr="00DD32B8">
        <w:rPr>
          <w:b/>
          <w:i/>
          <w:szCs w:val="28"/>
        </w:rPr>
        <w:t>2.6</w:t>
      </w:r>
      <w:r w:rsidRPr="00DD32B8">
        <w:rPr>
          <w:szCs w:val="28"/>
        </w:rPr>
        <w:t xml:space="preserve"> </w:t>
      </w:r>
      <w:proofErr w:type="spellStart"/>
      <w:r w:rsidRPr="00DD32B8">
        <w:rPr>
          <w:szCs w:val="28"/>
        </w:rPr>
        <w:t>Профориентационная</w:t>
      </w:r>
      <w:proofErr w:type="spellEnd"/>
      <w:r w:rsidRPr="00DD32B8">
        <w:rPr>
          <w:szCs w:val="28"/>
        </w:rPr>
        <w:t xml:space="preserve"> работа и трудовое воспитание.</w:t>
      </w:r>
    </w:p>
    <w:p w:rsidR="00E74337" w:rsidRPr="00DD32B8" w:rsidRDefault="00E74337" w:rsidP="00AF6717">
      <w:pPr>
        <w:jc w:val="both"/>
        <w:rPr>
          <w:sz w:val="28"/>
          <w:szCs w:val="28"/>
          <w:u w:val="single"/>
        </w:rPr>
      </w:pPr>
      <w:r w:rsidRPr="00DD32B8">
        <w:rPr>
          <w:sz w:val="28"/>
          <w:szCs w:val="28"/>
          <w:u w:val="single"/>
        </w:rPr>
        <w:t xml:space="preserve">Цель: </w:t>
      </w:r>
      <w:r w:rsidRPr="00DD32B8">
        <w:rPr>
          <w:sz w:val="28"/>
          <w:szCs w:val="28"/>
        </w:rPr>
        <w:t>Формирование основных трудовых навыков учащихся, воспитание осознанной необходимости общественно-полезного труда и уважение к любому виду трудовой деятельности.</w:t>
      </w:r>
    </w:p>
    <w:p w:rsidR="00E74337" w:rsidRPr="00DD32B8" w:rsidRDefault="00E74337" w:rsidP="00AF6717">
      <w:pPr>
        <w:rPr>
          <w:sz w:val="28"/>
          <w:szCs w:val="28"/>
          <w:u w:val="single"/>
        </w:rPr>
      </w:pPr>
      <w:r w:rsidRPr="00DD32B8">
        <w:rPr>
          <w:sz w:val="28"/>
          <w:szCs w:val="28"/>
          <w:u w:val="single"/>
        </w:rPr>
        <w:t>Задачи:</w:t>
      </w:r>
    </w:p>
    <w:p w:rsidR="00E74337" w:rsidRPr="00DD32B8" w:rsidRDefault="00E74337" w:rsidP="00AF6717">
      <w:pPr>
        <w:numPr>
          <w:ilvl w:val="0"/>
          <w:numId w:val="39"/>
        </w:numPr>
        <w:tabs>
          <w:tab w:val="clear" w:pos="2148"/>
          <w:tab w:val="num" w:pos="1080"/>
        </w:tabs>
        <w:ind w:left="1080"/>
        <w:rPr>
          <w:sz w:val="28"/>
          <w:szCs w:val="28"/>
        </w:rPr>
      </w:pPr>
      <w:r w:rsidRPr="00DD32B8">
        <w:rPr>
          <w:sz w:val="28"/>
          <w:szCs w:val="28"/>
        </w:rPr>
        <w:t>Организовать систему самообслуживания учащихся.</w:t>
      </w:r>
    </w:p>
    <w:p w:rsidR="00E74337" w:rsidRPr="00DD32B8" w:rsidRDefault="00E74337" w:rsidP="00AF6717">
      <w:pPr>
        <w:numPr>
          <w:ilvl w:val="0"/>
          <w:numId w:val="39"/>
        </w:numPr>
        <w:tabs>
          <w:tab w:val="clear" w:pos="2148"/>
          <w:tab w:val="num" w:pos="1080"/>
        </w:tabs>
        <w:ind w:left="1080"/>
        <w:jc w:val="both"/>
        <w:rPr>
          <w:sz w:val="28"/>
          <w:szCs w:val="28"/>
        </w:rPr>
      </w:pPr>
      <w:r w:rsidRPr="00DD32B8">
        <w:rPr>
          <w:sz w:val="28"/>
          <w:szCs w:val="28"/>
        </w:rPr>
        <w:t xml:space="preserve">Оказание помощи в профессиональном самоопределении, понимании общих основ современного производства, готовности к сознательному выбору профессии, знакомство с профессиями, рынком труда района, возможностями учебных заведений; </w:t>
      </w:r>
    </w:p>
    <w:p w:rsidR="00E74337" w:rsidRPr="00DD32B8" w:rsidRDefault="00E74337" w:rsidP="00AF6717">
      <w:pPr>
        <w:numPr>
          <w:ilvl w:val="0"/>
          <w:numId w:val="39"/>
        </w:numPr>
        <w:tabs>
          <w:tab w:val="clear" w:pos="2148"/>
          <w:tab w:val="num" w:pos="1080"/>
        </w:tabs>
        <w:ind w:left="1080"/>
        <w:jc w:val="both"/>
        <w:rPr>
          <w:sz w:val="28"/>
          <w:szCs w:val="28"/>
        </w:rPr>
      </w:pPr>
      <w:r w:rsidRPr="00DD32B8">
        <w:rPr>
          <w:sz w:val="28"/>
          <w:szCs w:val="28"/>
        </w:rPr>
        <w:t xml:space="preserve">Создание условий для формирования личностных качеств, способствующих успешной адаптации в условиях рыночной экономики; </w:t>
      </w:r>
    </w:p>
    <w:p w:rsidR="00E74337" w:rsidRPr="00DD32B8" w:rsidRDefault="00E74337" w:rsidP="00AF6717">
      <w:pPr>
        <w:numPr>
          <w:ilvl w:val="0"/>
          <w:numId w:val="39"/>
        </w:numPr>
        <w:tabs>
          <w:tab w:val="clear" w:pos="2148"/>
          <w:tab w:val="num" w:pos="1080"/>
        </w:tabs>
        <w:ind w:left="1080"/>
        <w:jc w:val="both"/>
        <w:rPr>
          <w:sz w:val="28"/>
          <w:szCs w:val="28"/>
        </w:rPr>
      </w:pPr>
      <w:r w:rsidRPr="00DD32B8">
        <w:rPr>
          <w:sz w:val="28"/>
          <w:szCs w:val="28"/>
        </w:rPr>
        <w:t>Воспитание сознательного отношения к труду, понимание роли труда в обществе и уважение человека труда, ответственного отношения к труду, бережного отношения к народному достоянию.</w:t>
      </w:r>
    </w:p>
    <w:p w:rsidR="00E74337" w:rsidRPr="00DD32B8" w:rsidRDefault="00E74337" w:rsidP="00AF6717">
      <w:pPr>
        <w:shd w:val="clear" w:color="auto" w:fill="FFFFFF"/>
        <w:spacing w:before="5"/>
        <w:ind w:right="14" w:firstLine="708"/>
        <w:jc w:val="both"/>
        <w:rPr>
          <w:sz w:val="28"/>
          <w:szCs w:val="28"/>
        </w:rPr>
      </w:pPr>
      <w:r w:rsidRPr="00DD32B8">
        <w:rPr>
          <w:spacing w:val="-4"/>
          <w:sz w:val="28"/>
          <w:szCs w:val="28"/>
        </w:rPr>
        <w:t xml:space="preserve">В плане реализации трудового воспитания важно привить школьнику чувство </w:t>
      </w:r>
      <w:r w:rsidRPr="00DD32B8">
        <w:rPr>
          <w:spacing w:val="-5"/>
          <w:sz w:val="28"/>
          <w:szCs w:val="28"/>
        </w:rPr>
        <w:t xml:space="preserve">причастности и удовлетворения социальной значимостью личного труда каждого подростка, не допустить «отчужденности» характера труда, так как полезность и нужность </w:t>
      </w:r>
      <w:r w:rsidRPr="00DD32B8">
        <w:rPr>
          <w:spacing w:val="-4"/>
          <w:sz w:val="28"/>
          <w:szCs w:val="28"/>
        </w:rPr>
        <w:t xml:space="preserve">должны стать смыслом личностного выбора тех, кому еще предстоит определиться </w:t>
      </w:r>
      <w:r w:rsidRPr="00DD32B8">
        <w:rPr>
          <w:spacing w:val="-5"/>
          <w:sz w:val="28"/>
          <w:szCs w:val="28"/>
        </w:rPr>
        <w:t>профессионально. Задача школы - подготовить их к этому самостоятельному выбору.</w:t>
      </w:r>
    </w:p>
    <w:p w:rsidR="00E74337" w:rsidRPr="00DD32B8" w:rsidRDefault="00E74337" w:rsidP="00AF6717">
      <w:pPr>
        <w:ind w:firstLine="708"/>
        <w:jc w:val="both"/>
        <w:rPr>
          <w:spacing w:val="-5"/>
          <w:sz w:val="28"/>
          <w:szCs w:val="28"/>
        </w:rPr>
      </w:pPr>
      <w:r w:rsidRPr="00DD32B8">
        <w:rPr>
          <w:spacing w:val="-4"/>
          <w:sz w:val="28"/>
          <w:szCs w:val="28"/>
        </w:rPr>
        <w:t xml:space="preserve">Школьное трудовое воспитание, которое реализуется на уроках технологии и </w:t>
      </w:r>
      <w:r w:rsidRPr="00DD32B8">
        <w:rPr>
          <w:spacing w:val="-5"/>
          <w:sz w:val="28"/>
          <w:szCs w:val="28"/>
        </w:rPr>
        <w:t xml:space="preserve">проводимых акциями </w:t>
      </w:r>
      <w:proofErr w:type="spellStart"/>
      <w:r w:rsidRPr="00DD32B8">
        <w:rPr>
          <w:spacing w:val="-5"/>
          <w:sz w:val="28"/>
          <w:szCs w:val="28"/>
        </w:rPr>
        <w:t>самообслуживающего</w:t>
      </w:r>
      <w:proofErr w:type="spellEnd"/>
      <w:r w:rsidRPr="00DD32B8">
        <w:rPr>
          <w:spacing w:val="-5"/>
          <w:sz w:val="28"/>
          <w:szCs w:val="28"/>
        </w:rPr>
        <w:t xml:space="preserve"> труда, в этом смысле может быть реализовано в серьезной и ответственной </w:t>
      </w:r>
      <w:proofErr w:type="spellStart"/>
      <w:r w:rsidRPr="00DD32B8">
        <w:rPr>
          <w:spacing w:val="-5"/>
          <w:sz w:val="28"/>
          <w:szCs w:val="28"/>
        </w:rPr>
        <w:t>профориентационной</w:t>
      </w:r>
      <w:proofErr w:type="spellEnd"/>
      <w:r w:rsidRPr="00DD32B8">
        <w:rPr>
          <w:spacing w:val="-5"/>
          <w:sz w:val="28"/>
          <w:szCs w:val="28"/>
        </w:rPr>
        <w:t xml:space="preserve"> работе, начинающейся с клас</w:t>
      </w:r>
      <w:r w:rsidRPr="00DD32B8">
        <w:rPr>
          <w:spacing w:val="-3"/>
          <w:sz w:val="28"/>
          <w:szCs w:val="28"/>
        </w:rPr>
        <w:t xml:space="preserve">сов начальной школы. Это и социально значимые классные проекты, и </w:t>
      </w:r>
      <w:r w:rsidRPr="00DD32B8">
        <w:rPr>
          <w:spacing w:val="-5"/>
          <w:sz w:val="28"/>
          <w:szCs w:val="28"/>
        </w:rPr>
        <w:t xml:space="preserve">встречи с интересными людьми различных профессий, и изучение </w:t>
      </w:r>
      <w:proofErr w:type="spellStart"/>
      <w:r w:rsidRPr="00DD32B8">
        <w:rPr>
          <w:spacing w:val="-5"/>
          <w:sz w:val="28"/>
          <w:szCs w:val="28"/>
        </w:rPr>
        <w:t>востребованности</w:t>
      </w:r>
      <w:proofErr w:type="spellEnd"/>
      <w:r w:rsidRPr="00DD32B8">
        <w:rPr>
          <w:spacing w:val="-5"/>
          <w:sz w:val="28"/>
          <w:szCs w:val="28"/>
        </w:rPr>
        <w:t xml:space="preserve"> профессий на рынке труда, и многое другое. Так, в рамках трудового воспитания школьников в этом учебном году прошли субботники по благоустройству территории школы, в которых приняли участие и взрослые и дети. Была организована  летняя трудовая практика, и временное трудоустройство учащихся на лето.</w:t>
      </w:r>
    </w:p>
    <w:p w:rsidR="00E74337" w:rsidRPr="00DD32B8" w:rsidRDefault="00E74337" w:rsidP="00AF6717">
      <w:pPr>
        <w:pStyle w:val="a3"/>
        <w:ind w:firstLine="708"/>
        <w:rPr>
          <w:i/>
          <w:iCs/>
          <w:szCs w:val="28"/>
        </w:rPr>
      </w:pPr>
      <w:r w:rsidRPr="00DD32B8">
        <w:rPr>
          <w:i/>
          <w:iCs/>
          <w:szCs w:val="28"/>
        </w:rPr>
        <w:t xml:space="preserve">В целях оказания практической помощи по профессиональному самоопределению и выбору профессии реализовывалась </w:t>
      </w:r>
      <w:r w:rsidRPr="00DD32B8">
        <w:rPr>
          <w:i/>
          <w:szCs w:val="28"/>
        </w:rPr>
        <w:t xml:space="preserve">программа «Я выбираю», и составленный в соответствии с ней </w:t>
      </w:r>
      <w:r w:rsidRPr="00DD32B8">
        <w:rPr>
          <w:i/>
          <w:iCs/>
          <w:szCs w:val="28"/>
        </w:rPr>
        <w:t>План работы школы по профориентации.</w:t>
      </w:r>
    </w:p>
    <w:p w:rsidR="00E74337" w:rsidRPr="00DD32B8" w:rsidRDefault="00E74337" w:rsidP="00AF6717">
      <w:pPr>
        <w:pStyle w:val="a3"/>
        <w:ind w:firstLine="708"/>
        <w:rPr>
          <w:i/>
          <w:iCs/>
          <w:szCs w:val="28"/>
        </w:rPr>
      </w:pPr>
      <w:r w:rsidRPr="00DD32B8">
        <w:rPr>
          <w:i/>
          <w:iCs/>
          <w:szCs w:val="28"/>
        </w:rPr>
        <w:t xml:space="preserve">Основным мероприятием </w:t>
      </w:r>
      <w:proofErr w:type="spellStart"/>
      <w:r w:rsidRPr="00DD32B8">
        <w:rPr>
          <w:i/>
          <w:iCs/>
          <w:szCs w:val="28"/>
        </w:rPr>
        <w:t>профориентационной</w:t>
      </w:r>
      <w:proofErr w:type="spellEnd"/>
      <w:r w:rsidRPr="00DD32B8">
        <w:rPr>
          <w:i/>
          <w:iCs/>
          <w:szCs w:val="28"/>
        </w:rPr>
        <w:t xml:space="preserve"> работы является Декада профориентации, проводимая в октябре и феврале учебного года, организуемая совместно с Центром занятости населения. В рамках декады проходят встречи и беседы учащихся с работниками ЦЗН, где их знакомят с </w:t>
      </w:r>
      <w:r w:rsidRPr="00DD32B8">
        <w:rPr>
          <w:i/>
          <w:iCs/>
          <w:szCs w:val="28"/>
        </w:rPr>
        <w:lastRenderedPageBreak/>
        <w:t xml:space="preserve">рынком труда района, области, страны, рассказывают о востребованных на сегодняшний день профессиях. Одной из активных форм работы являют экскурсии на производства города (мебельный цех) и учебные заведения (ПУ-91, КСХТ, КПК), а также </w:t>
      </w:r>
      <w:proofErr w:type="spellStart"/>
      <w:r w:rsidRPr="00DD32B8">
        <w:rPr>
          <w:i/>
          <w:iCs/>
          <w:szCs w:val="28"/>
        </w:rPr>
        <w:t>профориентационная</w:t>
      </w:r>
      <w:proofErr w:type="spellEnd"/>
      <w:r w:rsidRPr="00DD32B8">
        <w:rPr>
          <w:i/>
          <w:iCs/>
          <w:szCs w:val="28"/>
        </w:rPr>
        <w:t xml:space="preserve"> работа представителей учебных заведений города и области (КСХТ, КПК, ВУЗы </w:t>
      </w:r>
      <w:proofErr w:type="gramStart"/>
      <w:r w:rsidRPr="00DD32B8">
        <w:rPr>
          <w:i/>
          <w:iCs/>
          <w:szCs w:val="28"/>
        </w:rPr>
        <w:t>г</w:t>
      </w:r>
      <w:proofErr w:type="gramEnd"/>
      <w:r w:rsidRPr="00DD32B8">
        <w:rPr>
          <w:i/>
          <w:iCs/>
          <w:szCs w:val="28"/>
        </w:rPr>
        <w:t xml:space="preserve">. Шахты и г. Волгодонска). Не обходится декада и без конкурсной программы – конкурс баннеров и агитбригад «Я в рабочие пойду», где в этом году школьная агитбригада стала победителем. </w:t>
      </w:r>
    </w:p>
    <w:p w:rsidR="00E74337" w:rsidRPr="00DD32B8" w:rsidRDefault="00E74337" w:rsidP="00AF6717">
      <w:pPr>
        <w:pStyle w:val="a3"/>
        <w:ind w:firstLine="708"/>
        <w:rPr>
          <w:i/>
          <w:iCs/>
          <w:szCs w:val="28"/>
        </w:rPr>
      </w:pPr>
      <w:r w:rsidRPr="00DD32B8">
        <w:rPr>
          <w:i/>
          <w:iCs/>
          <w:szCs w:val="28"/>
        </w:rPr>
        <w:t>Учащиеся 9-х и 11-х классов принимали участие в районном фестивале профессии «</w:t>
      </w:r>
      <w:proofErr w:type="spellStart"/>
      <w:r w:rsidRPr="00DD32B8">
        <w:rPr>
          <w:i/>
          <w:iCs/>
          <w:szCs w:val="28"/>
        </w:rPr>
        <w:t>Арт-профи</w:t>
      </w:r>
      <w:proofErr w:type="spellEnd"/>
      <w:r w:rsidRPr="00DD32B8">
        <w:rPr>
          <w:i/>
          <w:iCs/>
          <w:szCs w:val="28"/>
        </w:rPr>
        <w:t xml:space="preserve"> форум», где им также была предоставлена возможность познакомиться с </w:t>
      </w:r>
      <w:proofErr w:type="gramStart"/>
      <w:r w:rsidRPr="00DD32B8">
        <w:rPr>
          <w:i/>
          <w:iCs/>
          <w:szCs w:val="28"/>
        </w:rPr>
        <w:t>профессиональными</w:t>
      </w:r>
      <w:proofErr w:type="gramEnd"/>
      <w:r w:rsidRPr="00DD32B8">
        <w:rPr>
          <w:i/>
          <w:iCs/>
          <w:szCs w:val="28"/>
        </w:rPr>
        <w:t xml:space="preserve"> образовательными учреждения области..</w:t>
      </w:r>
    </w:p>
    <w:p w:rsidR="00E74337" w:rsidRPr="00DD32B8" w:rsidRDefault="00E74337" w:rsidP="00AF6717">
      <w:pPr>
        <w:ind w:firstLine="540"/>
        <w:jc w:val="both"/>
        <w:rPr>
          <w:sz w:val="28"/>
          <w:szCs w:val="28"/>
        </w:rPr>
      </w:pPr>
      <w:r w:rsidRPr="00DD32B8">
        <w:rPr>
          <w:sz w:val="28"/>
          <w:szCs w:val="28"/>
        </w:rPr>
        <w:t xml:space="preserve">Летняя трудовая практика - важнейшее средство современного воспитания и всестороннего развития школьников, организации их разумного досуга в период летних каникул. </w:t>
      </w:r>
    </w:p>
    <w:p w:rsidR="00E74337" w:rsidRPr="00DD32B8" w:rsidRDefault="00E74337" w:rsidP="00AF6717">
      <w:pPr>
        <w:ind w:firstLine="540"/>
        <w:jc w:val="both"/>
        <w:rPr>
          <w:sz w:val="28"/>
          <w:szCs w:val="28"/>
        </w:rPr>
      </w:pPr>
      <w:r w:rsidRPr="00DD32B8">
        <w:rPr>
          <w:sz w:val="28"/>
          <w:szCs w:val="28"/>
        </w:rPr>
        <w:t xml:space="preserve">Ее основными задачами является: формирование осознанной потребности в труде уважении к людям труда, заботливое и бережное отношение к общественному достоянию и родной природе, воспитание в духе коллективизма, воспитание трудовой и производственной дисциплины, практическое закрепление знаний, умений, навыков, полученных в процессе обучения на уроках биологии, технологии, экологии, географии. </w:t>
      </w:r>
    </w:p>
    <w:p w:rsidR="00E74337" w:rsidRPr="00DD32B8" w:rsidRDefault="00E74337" w:rsidP="00AF6717">
      <w:pPr>
        <w:ind w:firstLine="720"/>
        <w:jc w:val="both"/>
        <w:rPr>
          <w:sz w:val="28"/>
          <w:szCs w:val="28"/>
        </w:rPr>
      </w:pPr>
      <w:r w:rsidRPr="00DD32B8">
        <w:rPr>
          <w:sz w:val="28"/>
          <w:szCs w:val="28"/>
        </w:rPr>
        <w:t>В сентябре – октябре, апреле – мае проходили субботники и КТД по благоустройству школьной и прилегающей территории, городской аллеи и парка. Все классы добросовестно и ответственно отнеслись к этой работе. Фронт работы широкий: уборка территории от листьев и мусора, оформление клумб и уход за ними, высаживание цветов.</w:t>
      </w:r>
    </w:p>
    <w:p w:rsidR="00E74337" w:rsidRPr="00DD32B8" w:rsidRDefault="00E74337" w:rsidP="00AF6717">
      <w:pPr>
        <w:ind w:firstLine="720"/>
        <w:jc w:val="both"/>
        <w:rPr>
          <w:sz w:val="28"/>
          <w:szCs w:val="28"/>
        </w:rPr>
      </w:pPr>
      <w:r w:rsidRPr="00DD32B8">
        <w:rPr>
          <w:sz w:val="28"/>
          <w:szCs w:val="28"/>
        </w:rPr>
        <w:t xml:space="preserve">Дежурство классов по школе велось в течение года в порядке очередности, установленной в начале года – по одной неделе. Дежурные следили за порядком и чистотой в школе, помогали в гардеробе и столовой, но не все классы ответственно подходили к дежурству по школе. Были нарушения и спорные, конфликтные ситуации, связанные с исполнением обязанностей дежурных. </w:t>
      </w:r>
    </w:p>
    <w:p w:rsidR="00E74337" w:rsidRPr="00DD32B8" w:rsidRDefault="00E74337" w:rsidP="00AF6717">
      <w:pPr>
        <w:pStyle w:val="a3"/>
        <w:rPr>
          <w:i/>
          <w:iCs/>
          <w:szCs w:val="28"/>
        </w:rPr>
      </w:pPr>
    </w:p>
    <w:p w:rsidR="00E74337" w:rsidRPr="00DD32B8" w:rsidRDefault="00E74337" w:rsidP="00AF6717">
      <w:pPr>
        <w:pStyle w:val="a3"/>
        <w:rPr>
          <w:szCs w:val="28"/>
        </w:rPr>
      </w:pPr>
      <w:r w:rsidRPr="00DD32B8">
        <w:rPr>
          <w:b/>
          <w:i/>
          <w:szCs w:val="28"/>
        </w:rPr>
        <w:t>2.7</w:t>
      </w:r>
      <w:r w:rsidRPr="00DD32B8">
        <w:rPr>
          <w:szCs w:val="28"/>
        </w:rPr>
        <w:t xml:space="preserve"> Направление спортивно-оздоровительной работы, пропаганды и внедрения физической культуры и здорового образа жизни.</w:t>
      </w:r>
    </w:p>
    <w:p w:rsidR="00E74337" w:rsidRPr="00DD32B8" w:rsidRDefault="00E74337" w:rsidP="00AF6717">
      <w:pPr>
        <w:jc w:val="both"/>
        <w:rPr>
          <w:sz w:val="28"/>
          <w:szCs w:val="28"/>
        </w:rPr>
      </w:pPr>
      <w:r w:rsidRPr="00DD32B8">
        <w:rPr>
          <w:sz w:val="28"/>
          <w:szCs w:val="28"/>
          <w:u w:val="single"/>
        </w:rPr>
        <w:t>Цель:</w:t>
      </w:r>
      <w:r w:rsidRPr="00DD32B8">
        <w:rPr>
          <w:sz w:val="28"/>
          <w:szCs w:val="28"/>
        </w:rPr>
        <w:t xml:space="preserve"> Создание условий для формирования устойчивой потребности в здоровом образе жизни.</w:t>
      </w:r>
    </w:p>
    <w:p w:rsidR="00E74337" w:rsidRPr="00DD32B8" w:rsidRDefault="00E74337" w:rsidP="00AF6717">
      <w:pPr>
        <w:jc w:val="both"/>
        <w:rPr>
          <w:sz w:val="28"/>
          <w:szCs w:val="28"/>
        </w:rPr>
      </w:pPr>
      <w:r w:rsidRPr="00DD32B8">
        <w:rPr>
          <w:sz w:val="28"/>
          <w:szCs w:val="28"/>
          <w:u w:val="single"/>
        </w:rPr>
        <w:t>Задачи:</w:t>
      </w:r>
      <w:r w:rsidRPr="00DD32B8">
        <w:rPr>
          <w:sz w:val="28"/>
          <w:szCs w:val="28"/>
        </w:rPr>
        <w:t xml:space="preserve"> </w:t>
      </w:r>
    </w:p>
    <w:p w:rsidR="00E74337" w:rsidRPr="00DD32B8" w:rsidRDefault="00E74337" w:rsidP="00AF6717">
      <w:pPr>
        <w:numPr>
          <w:ilvl w:val="0"/>
          <w:numId w:val="42"/>
        </w:numPr>
        <w:jc w:val="both"/>
        <w:rPr>
          <w:sz w:val="28"/>
          <w:szCs w:val="28"/>
        </w:rPr>
      </w:pPr>
      <w:r w:rsidRPr="00DD32B8">
        <w:rPr>
          <w:sz w:val="28"/>
          <w:szCs w:val="28"/>
        </w:rPr>
        <w:t xml:space="preserve">Осознание роли физического совершенствования, сознательного отношения к укреплению своего здоровья, </w:t>
      </w:r>
    </w:p>
    <w:p w:rsidR="00E74337" w:rsidRPr="00DD32B8" w:rsidRDefault="00E74337" w:rsidP="00AF6717">
      <w:pPr>
        <w:numPr>
          <w:ilvl w:val="0"/>
          <w:numId w:val="42"/>
        </w:numPr>
        <w:jc w:val="both"/>
        <w:rPr>
          <w:sz w:val="28"/>
          <w:szCs w:val="28"/>
        </w:rPr>
      </w:pPr>
      <w:r w:rsidRPr="00DD32B8">
        <w:rPr>
          <w:sz w:val="28"/>
          <w:szCs w:val="28"/>
        </w:rPr>
        <w:t xml:space="preserve">Формирование потребности в рациональной организации своего времени, в регулярных занятиях физкультурой, </w:t>
      </w:r>
    </w:p>
    <w:p w:rsidR="00E74337" w:rsidRPr="00DD32B8" w:rsidRDefault="00E74337" w:rsidP="00AF6717">
      <w:pPr>
        <w:numPr>
          <w:ilvl w:val="0"/>
          <w:numId w:val="42"/>
        </w:numPr>
        <w:jc w:val="both"/>
        <w:rPr>
          <w:sz w:val="28"/>
          <w:szCs w:val="28"/>
        </w:rPr>
      </w:pPr>
      <w:r w:rsidRPr="00DD32B8">
        <w:rPr>
          <w:sz w:val="28"/>
          <w:szCs w:val="28"/>
        </w:rPr>
        <w:t xml:space="preserve">Соблюдение норм санитарно-гигиенической культуры, </w:t>
      </w:r>
    </w:p>
    <w:p w:rsidR="00E74337" w:rsidRPr="00DD32B8" w:rsidRDefault="00E74337" w:rsidP="00AF6717">
      <w:pPr>
        <w:numPr>
          <w:ilvl w:val="0"/>
          <w:numId w:val="42"/>
        </w:numPr>
        <w:jc w:val="both"/>
        <w:rPr>
          <w:sz w:val="28"/>
          <w:szCs w:val="28"/>
        </w:rPr>
      </w:pPr>
      <w:r w:rsidRPr="00DD32B8">
        <w:rPr>
          <w:sz w:val="28"/>
          <w:szCs w:val="28"/>
        </w:rPr>
        <w:t>Формирование отрицательного отношения к курению, алкоголю, наркомании, другим вредным привычкам.</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В целях </w:t>
      </w:r>
      <w:r w:rsidRPr="00DD32B8">
        <w:rPr>
          <w:i/>
          <w:sz w:val="28"/>
          <w:szCs w:val="28"/>
        </w:rPr>
        <w:t>популяризации спорта и пропаганды здорового образа жизни</w:t>
      </w:r>
      <w:r w:rsidRPr="00DD32B8">
        <w:rPr>
          <w:sz w:val="28"/>
          <w:szCs w:val="28"/>
        </w:rPr>
        <w:t xml:space="preserve"> в </w:t>
      </w:r>
      <w:r w:rsidRPr="00DD32B8">
        <w:rPr>
          <w:sz w:val="28"/>
          <w:szCs w:val="28"/>
        </w:rPr>
        <w:lastRenderedPageBreak/>
        <w:t xml:space="preserve">школе  разработаны и реализуются Программа «Будущее начинается сегодня» - программа </w:t>
      </w:r>
      <w:proofErr w:type="spellStart"/>
      <w:r w:rsidRPr="00DD32B8">
        <w:rPr>
          <w:sz w:val="28"/>
          <w:szCs w:val="28"/>
        </w:rPr>
        <w:t>профилактико-оздоровительной</w:t>
      </w:r>
      <w:proofErr w:type="spellEnd"/>
      <w:r w:rsidRPr="00DD32B8">
        <w:rPr>
          <w:sz w:val="28"/>
          <w:szCs w:val="28"/>
        </w:rPr>
        <w:t xml:space="preserve"> работы, функционируют различные спортивные секции. В этом учебном году расширились возможности занятия спортом за счет введения секции футбола. Были заключены договора с тренерами ДЮСШ № 1 и ДЮСШ № 2 о тесном сотрудничестве и в течение года они на базе школьного спортивного комплекса вели тренировки с учащимися школы.  </w:t>
      </w:r>
    </w:p>
    <w:p w:rsidR="00E74337" w:rsidRPr="00DD32B8" w:rsidRDefault="00E74337" w:rsidP="00AF6717">
      <w:pPr>
        <w:widowControl w:val="0"/>
        <w:autoSpaceDE w:val="0"/>
        <w:autoSpaceDN w:val="0"/>
        <w:adjustRightInd w:val="0"/>
        <w:ind w:firstLine="708"/>
        <w:jc w:val="both"/>
        <w:rPr>
          <w:sz w:val="28"/>
          <w:szCs w:val="28"/>
        </w:rPr>
      </w:pPr>
      <w:r w:rsidRPr="00DD32B8">
        <w:rPr>
          <w:sz w:val="28"/>
          <w:szCs w:val="28"/>
        </w:rPr>
        <w:t xml:space="preserve"> Кроме того, обучающиеся школы посещают также ДК "Мир", </w:t>
      </w:r>
      <w:proofErr w:type="spellStart"/>
      <w:proofErr w:type="gramStart"/>
      <w:r w:rsidRPr="00DD32B8">
        <w:rPr>
          <w:sz w:val="28"/>
          <w:szCs w:val="28"/>
        </w:rPr>
        <w:t>конно-спортивную</w:t>
      </w:r>
      <w:proofErr w:type="spellEnd"/>
      <w:proofErr w:type="gramEnd"/>
      <w:r w:rsidRPr="00DD32B8">
        <w:rPr>
          <w:sz w:val="28"/>
          <w:szCs w:val="28"/>
        </w:rPr>
        <w:t xml:space="preserve"> школу, принимают участие в различных городских, районных и областных спортивных </w:t>
      </w:r>
      <w:r w:rsidR="00DD32B8" w:rsidRPr="00DD32B8">
        <w:rPr>
          <w:sz w:val="28"/>
          <w:szCs w:val="28"/>
        </w:rPr>
        <w:t>соревнованиях.</w:t>
      </w:r>
    </w:p>
    <w:p w:rsidR="00E74337" w:rsidRPr="00DD32B8" w:rsidRDefault="00E74337" w:rsidP="00AF6717">
      <w:pPr>
        <w:widowControl w:val="0"/>
        <w:autoSpaceDE w:val="0"/>
        <w:autoSpaceDN w:val="0"/>
        <w:adjustRightInd w:val="0"/>
        <w:jc w:val="both"/>
        <w:rPr>
          <w:sz w:val="28"/>
          <w:szCs w:val="28"/>
        </w:rPr>
      </w:pPr>
      <w:r w:rsidRPr="00DD32B8">
        <w:rPr>
          <w:sz w:val="28"/>
          <w:szCs w:val="28"/>
        </w:rPr>
        <w:tab/>
        <w:t xml:space="preserve">Наши спортсмены завоевывали победные и призовые места: </w:t>
      </w:r>
    </w:p>
    <w:p w:rsidR="00E74337" w:rsidRPr="00DD32B8" w:rsidRDefault="00E74337" w:rsidP="00AF6717">
      <w:pPr>
        <w:widowControl w:val="0"/>
        <w:numPr>
          <w:ilvl w:val="0"/>
          <w:numId w:val="45"/>
        </w:numPr>
        <w:autoSpaceDE w:val="0"/>
        <w:autoSpaceDN w:val="0"/>
        <w:adjustRightInd w:val="0"/>
        <w:jc w:val="both"/>
        <w:rPr>
          <w:sz w:val="28"/>
          <w:szCs w:val="28"/>
        </w:rPr>
      </w:pPr>
      <w:r w:rsidRPr="00DD32B8">
        <w:rPr>
          <w:sz w:val="28"/>
          <w:szCs w:val="28"/>
        </w:rPr>
        <w:t xml:space="preserve">Районные соревнования по легкоатлетическому кроссу – </w:t>
      </w:r>
      <w:r w:rsidRPr="00DD32B8">
        <w:rPr>
          <w:sz w:val="28"/>
          <w:szCs w:val="28"/>
          <w:lang w:val="en-US"/>
        </w:rPr>
        <w:t>II</w:t>
      </w:r>
      <w:r w:rsidRPr="00DD32B8">
        <w:rPr>
          <w:sz w:val="28"/>
          <w:szCs w:val="28"/>
        </w:rPr>
        <w:t xml:space="preserve"> общекомандное место, при этом </w:t>
      </w:r>
      <w:proofErr w:type="spellStart"/>
      <w:r w:rsidRPr="00DD32B8">
        <w:rPr>
          <w:sz w:val="28"/>
          <w:szCs w:val="28"/>
        </w:rPr>
        <w:t>Паладуца</w:t>
      </w:r>
      <w:proofErr w:type="spellEnd"/>
      <w:r w:rsidRPr="00DD32B8">
        <w:rPr>
          <w:sz w:val="28"/>
          <w:szCs w:val="28"/>
        </w:rPr>
        <w:t xml:space="preserve"> Валерий – победитель на дистанции 2000 метром, </w:t>
      </w:r>
      <w:proofErr w:type="spellStart"/>
      <w:r w:rsidRPr="00DD32B8">
        <w:rPr>
          <w:sz w:val="28"/>
          <w:szCs w:val="28"/>
        </w:rPr>
        <w:t>Болдырев</w:t>
      </w:r>
      <w:proofErr w:type="spellEnd"/>
      <w:r w:rsidRPr="00DD32B8">
        <w:rPr>
          <w:sz w:val="28"/>
          <w:szCs w:val="28"/>
        </w:rPr>
        <w:t xml:space="preserve"> Александр – победитель на дистанции (3000 метров),  Пионтковская Екатерина - победитель на дистанции (1000 метров),  призерами этих соревнования стали </w:t>
      </w:r>
      <w:proofErr w:type="spellStart"/>
      <w:r w:rsidRPr="00DD32B8">
        <w:rPr>
          <w:sz w:val="28"/>
          <w:szCs w:val="28"/>
        </w:rPr>
        <w:t>Калиненко</w:t>
      </w:r>
      <w:proofErr w:type="spellEnd"/>
      <w:r w:rsidRPr="00DD32B8">
        <w:rPr>
          <w:sz w:val="28"/>
          <w:szCs w:val="28"/>
        </w:rPr>
        <w:t xml:space="preserve"> Марина и </w:t>
      </w:r>
      <w:proofErr w:type="spellStart"/>
      <w:r w:rsidRPr="00DD32B8">
        <w:rPr>
          <w:sz w:val="28"/>
          <w:szCs w:val="28"/>
        </w:rPr>
        <w:t>Агаркова</w:t>
      </w:r>
      <w:proofErr w:type="spellEnd"/>
      <w:r w:rsidRPr="00DD32B8">
        <w:rPr>
          <w:sz w:val="28"/>
          <w:szCs w:val="28"/>
        </w:rPr>
        <w:t xml:space="preserve"> Валентина. </w:t>
      </w:r>
      <w:proofErr w:type="spellStart"/>
      <w:r w:rsidRPr="00DD32B8">
        <w:rPr>
          <w:sz w:val="28"/>
          <w:szCs w:val="28"/>
        </w:rPr>
        <w:t>Болдырев</w:t>
      </w:r>
      <w:proofErr w:type="spellEnd"/>
      <w:r w:rsidRPr="00DD32B8">
        <w:rPr>
          <w:sz w:val="28"/>
          <w:szCs w:val="28"/>
        </w:rPr>
        <w:t xml:space="preserve"> А. и </w:t>
      </w:r>
      <w:proofErr w:type="spellStart"/>
      <w:r w:rsidRPr="00DD32B8">
        <w:rPr>
          <w:sz w:val="28"/>
          <w:szCs w:val="28"/>
        </w:rPr>
        <w:t>Паладуца</w:t>
      </w:r>
      <w:proofErr w:type="spellEnd"/>
      <w:r w:rsidRPr="00DD32B8">
        <w:rPr>
          <w:sz w:val="28"/>
          <w:szCs w:val="28"/>
        </w:rPr>
        <w:t xml:space="preserve"> В. стали призерами Областное первенство Усть-Донецкого района по легкоатлетическому кроссу среди сельских районов, заняв </w:t>
      </w:r>
      <w:r w:rsidRPr="00DD32B8">
        <w:rPr>
          <w:sz w:val="28"/>
          <w:szCs w:val="28"/>
          <w:lang w:val="en-US"/>
        </w:rPr>
        <w:t>III</w:t>
      </w:r>
      <w:r w:rsidRPr="00DD32B8">
        <w:rPr>
          <w:sz w:val="28"/>
          <w:szCs w:val="28"/>
        </w:rPr>
        <w:t xml:space="preserve">  место.</w:t>
      </w:r>
    </w:p>
    <w:p w:rsidR="00E74337" w:rsidRPr="00DD32B8" w:rsidRDefault="00E74337" w:rsidP="00AF6717">
      <w:pPr>
        <w:widowControl w:val="0"/>
        <w:numPr>
          <w:ilvl w:val="0"/>
          <w:numId w:val="45"/>
        </w:numPr>
        <w:autoSpaceDE w:val="0"/>
        <w:autoSpaceDN w:val="0"/>
        <w:adjustRightInd w:val="0"/>
        <w:jc w:val="both"/>
        <w:rPr>
          <w:sz w:val="28"/>
          <w:szCs w:val="28"/>
        </w:rPr>
      </w:pPr>
      <w:r w:rsidRPr="00DD32B8">
        <w:rPr>
          <w:sz w:val="28"/>
          <w:szCs w:val="28"/>
        </w:rPr>
        <w:t xml:space="preserve">Школьная команда стали призерами районных соревнований по </w:t>
      </w:r>
      <w:proofErr w:type="spellStart"/>
      <w:r w:rsidRPr="00DD32B8">
        <w:rPr>
          <w:sz w:val="28"/>
          <w:szCs w:val="28"/>
        </w:rPr>
        <w:t>минифутболу</w:t>
      </w:r>
      <w:proofErr w:type="spellEnd"/>
      <w:r w:rsidRPr="00DD32B8">
        <w:rPr>
          <w:sz w:val="28"/>
          <w:szCs w:val="28"/>
        </w:rPr>
        <w:t xml:space="preserve"> среди юношей 2000-2001г.р. и соревнования по футболу «Колосок» среди детских команд общеобразовательных школ;</w:t>
      </w:r>
    </w:p>
    <w:p w:rsidR="00E74337" w:rsidRPr="00DD32B8" w:rsidRDefault="00E74337" w:rsidP="00AF6717">
      <w:pPr>
        <w:widowControl w:val="0"/>
        <w:numPr>
          <w:ilvl w:val="0"/>
          <w:numId w:val="45"/>
        </w:numPr>
        <w:autoSpaceDE w:val="0"/>
        <w:autoSpaceDN w:val="0"/>
        <w:adjustRightInd w:val="0"/>
        <w:jc w:val="both"/>
        <w:rPr>
          <w:sz w:val="28"/>
          <w:szCs w:val="28"/>
        </w:rPr>
      </w:pPr>
      <w:r w:rsidRPr="00DD32B8">
        <w:rPr>
          <w:sz w:val="28"/>
          <w:szCs w:val="28"/>
        </w:rPr>
        <w:t xml:space="preserve">В районных спортивных соревнованиях «Президентские состязания» и «Президентские игры» наши ребята заняли </w:t>
      </w:r>
      <w:r w:rsidRPr="00DD32B8">
        <w:rPr>
          <w:sz w:val="28"/>
          <w:szCs w:val="28"/>
          <w:lang w:val="en-US"/>
        </w:rPr>
        <w:t>II</w:t>
      </w:r>
      <w:r w:rsidRPr="00DD32B8">
        <w:rPr>
          <w:sz w:val="28"/>
          <w:szCs w:val="28"/>
        </w:rPr>
        <w:t xml:space="preserve"> и </w:t>
      </w:r>
      <w:r w:rsidRPr="00DD32B8">
        <w:rPr>
          <w:sz w:val="28"/>
          <w:szCs w:val="28"/>
          <w:lang w:val="en-US"/>
        </w:rPr>
        <w:t>III</w:t>
      </w:r>
      <w:r w:rsidRPr="00DD32B8">
        <w:rPr>
          <w:sz w:val="28"/>
          <w:szCs w:val="28"/>
        </w:rPr>
        <w:t xml:space="preserve"> места соответственно.</w:t>
      </w:r>
    </w:p>
    <w:p w:rsidR="00E74337" w:rsidRPr="00DD32B8" w:rsidRDefault="00E74337" w:rsidP="00AF6717">
      <w:pPr>
        <w:ind w:firstLine="708"/>
        <w:jc w:val="both"/>
        <w:rPr>
          <w:sz w:val="28"/>
          <w:szCs w:val="28"/>
        </w:rPr>
      </w:pPr>
      <w:r w:rsidRPr="00DD32B8">
        <w:rPr>
          <w:sz w:val="28"/>
          <w:szCs w:val="28"/>
        </w:rPr>
        <w:t xml:space="preserve">Начало этого учебного года было посвящено самому главному спортивному празднику 2014 года – Сочинской Олимпиаде. Этому событию был посвящен целый цикл мероприятий «Олимпиада – Россия - Сочи-2014». Самыми яркими стали спортивный вечер «Олимпиада начинается в школе» и торжественная встреча с министром спорта Ростовской области Балахниным Ю.В., который привез в школу символ олимпиады – олимпийский факел. </w:t>
      </w:r>
    </w:p>
    <w:p w:rsidR="00E74337" w:rsidRPr="00DD32B8" w:rsidRDefault="00E74337" w:rsidP="00AF6717">
      <w:pPr>
        <w:ind w:firstLine="708"/>
        <w:jc w:val="both"/>
        <w:rPr>
          <w:sz w:val="28"/>
          <w:szCs w:val="28"/>
        </w:rPr>
      </w:pPr>
      <w:r w:rsidRPr="00DD32B8">
        <w:rPr>
          <w:sz w:val="28"/>
          <w:szCs w:val="28"/>
        </w:rPr>
        <w:t>Спортивный вечер «Олимпиада начинается в школе», подготовленный 10-б классом (</w:t>
      </w:r>
      <w:proofErr w:type="spellStart"/>
      <w:r w:rsidRPr="00DD32B8">
        <w:rPr>
          <w:sz w:val="28"/>
          <w:szCs w:val="28"/>
        </w:rPr>
        <w:t>кл</w:t>
      </w:r>
      <w:proofErr w:type="spellEnd"/>
      <w:r w:rsidRPr="00DD32B8">
        <w:rPr>
          <w:sz w:val="28"/>
          <w:szCs w:val="28"/>
        </w:rPr>
        <w:t xml:space="preserve">. </w:t>
      </w:r>
      <w:proofErr w:type="spellStart"/>
      <w:proofErr w:type="gramStart"/>
      <w:r w:rsidRPr="00DD32B8">
        <w:rPr>
          <w:sz w:val="28"/>
          <w:szCs w:val="28"/>
        </w:rPr>
        <w:t>рук-ль</w:t>
      </w:r>
      <w:proofErr w:type="spellEnd"/>
      <w:proofErr w:type="gramEnd"/>
      <w:r w:rsidRPr="00DD32B8">
        <w:rPr>
          <w:sz w:val="28"/>
          <w:szCs w:val="28"/>
        </w:rPr>
        <w:t xml:space="preserve"> </w:t>
      </w:r>
      <w:proofErr w:type="spellStart"/>
      <w:r w:rsidRPr="00DD32B8">
        <w:rPr>
          <w:sz w:val="28"/>
          <w:szCs w:val="28"/>
        </w:rPr>
        <w:t>Голубева</w:t>
      </w:r>
      <w:proofErr w:type="spellEnd"/>
      <w:r w:rsidRPr="00DD32B8">
        <w:rPr>
          <w:sz w:val="28"/>
          <w:szCs w:val="28"/>
        </w:rPr>
        <w:t xml:space="preserve"> Л.И.) отличался задором и позитивом, участники от каждого класса отвечали на вопросы об олимпиаде и сами участвовали в «различных видах спорта»: «фигурное катание» (катание на роликах). Ребята готовили танцевальные </w:t>
      </w:r>
      <w:proofErr w:type="spellStart"/>
      <w:r w:rsidRPr="00DD32B8">
        <w:rPr>
          <w:sz w:val="28"/>
          <w:szCs w:val="28"/>
        </w:rPr>
        <w:t>флеш-мобы</w:t>
      </w:r>
      <w:proofErr w:type="spellEnd"/>
      <w:r w:rsidRPr="00DD32B8">
        <w:rPr>
          <w:sz w:val="28"/>
          <w:szCs w:val="28"/>
        </w:rPr>
        <w:t xml:space="preserve"> и спортивные фигуры. </w:t>
      </w:r>
    </w:p>
    <w:p w:rsidR="00E74337" w:rsidRPr="00DD32B8" w:rsidRDefault="00E74337" w:rsidP="00AF6717">
      <w:pPr>
        <w:ind w:firstLine="708"/>
        <w:jc w:val="both"/>
        <w:rPr>
          <w:sz w:val="28"/>
          <w:szCs w:val="28"/>
        </w:rPr>
      </w:pPr>
      <w:r w:rsidRPr="00DD32B8">
        <w:rPr>
          <w:sz w:val="28"/>
          <w:szCs w:val="28"/>
        </w:rPr>
        <w:t xml:space="preserve">При поддержке сектора по физкультуре и спорту Администрации Константиновского района после проведения Олимпиады в </w:t>
      </w:r>
      <w:proofErr w:type="gramStart"/>
      <w:r w:rsidRPr="00DD32B8">
        <w:rPr>
          <w:sz w:val="28"/>
          <w:szCs w:val="28"/>
        </w:rPr>
        <w:t>Сочи</w:t>
      </w:r>
      <w:proofErr w:type="gramEnd"/>
      <w:r w:rsidRPr="00DD32B8">
        <w:rPr>
          <w:sz w:val="28"/>
          <w:szCs w:val="28"/>
        </w:rPr>
        <w:t xml:space="preserve"> обучающиеся школы смогли прикоснуться к частичке современной истории – олимпийскому факелу, который доставил в школу Балахнин Ю.В. Его встречали призеры «Президентских состязаний» 2013 года 7-в класс (</w:t>
      </w:r>
      <w:proofErr w:type="spellStart"/>
      <w:r w:rsidRPr="00DD32B8">
        <w:rPr>
          <w:sz w:val="28"/>
          <w:szCs w:val="28"/>
        </w:rPr>
        <w:t>рук-ль</w:t>
      </w:r>
      <w:proofErr w:type="spellEnd"/>
      <w:r w:rsidRPr="00DD32B8">
        <w:rPr>
          <w:sz w:val="28"/>
          <w:szCs w:val="28"/>
        </w:rPr>
        <w:t xml:space="preserve"> Сазонова Г.Б., </w:t>
      </w:r>
      <w:proofErr w:type="spellStart"/>
      <w:r w:rsidRPr="00DD32B8">
        <w:rPr>
          <w:sz w:val="28"/>
          <w:szCs w:val="28"/>
        </w:rPr>
        <w:t>кл</w:t>
      </w:r>
      <w:proofErr w:type="spellEnd"/>
      <w:r w:rsidRPr="00DD32B8">
        <w:rPr>
          <w:sz w:val="28"/>
          <w:szCs w:val="28"/>
        </w:rPr>
        <w:t xml:space="preserve">. </w:t>
      </w:r>
      <w:proofErr w:type="spellStart"/>
      <w:r w:rsidRPr="00DD32B8">
        <w:rPr>
          <w:sz w:val="28"/>
          <w:szCs w:val="28"/>
        </w:rPr>
        <w:t>рук-ль</w:t>
      </w:r>
      <w:proofErr w:type="spellEnd"/>
      <w:r w:rsidRPr="00DD32B8">
        <w:rPr>
          <w:sz w:val="28"/>
          <w:szCs w:val="28"/>
        </w:rPr>
        <w:t xml:space="preserve"> </w:t>
      </w:r>
      <w:proofErr w:type="spellStart"/>
      <w:r w:rsidRPr="00DD32B8">
        <w:rPr>
          <w:sz w:val="28"/>
          <w:szCs w:val="28"/>
        </w:rPr>
        <w:t>Калиненко</w:t>
      </w:r>
      <w:proofErr w:type="spellEnd"/>
      <w:r w:rsidRPr="00DD32B8">
        <w:rPr>
          <w:sz w:val="28"/>
          <w:szCs w:val="28"/>
        </w:rPr>
        <w:t xml:space="preserve"> М.П.) После этого ребята смогли пообщаться с министром спорта, который сам принимал участие в Эстафете олимпийского огня. Это событие останется в памяти ребят надолго.</w:t>
      </w:r>
    </w:p>
    <w:p w:rsidR="00E74337" w:rsidRPr="00DD32B8" w:rsidRDefault="00E74337" w:rsidP="00AF6717">
      <w:pPr>
        <w:ind w:firstLine="708"/>
        <w:jc w:val="both"/>
        <w:rPr>
          <w:sz w:val="28"/>
          <w:szCs w:val="28"/>
        </w:rPr>
      </w:pPr>
      <w:r w:rsidRPr="00DD32B8">
        <w:rPr>
          <w:sz w:val="28"/>
          <w:szCs w:val="28"/>
        </w:rPr>
        <w:lastRenderedPageBreak/>
        <w:t>В ноябре 2013 года проведен тематический педагогический совет «Формирование ценностного отношения детей к здоровью и здоровому образу жизни».</w:t>
      </w:r>
    </w:p>
    <w:p w:rsidR="00E74337" w:rsidRPr="00DD32B8" w:rsidRDefault="00E74337" w:rsidP="00AF6717">
      <w:pPr>
        <w:ind w:firstLine="708"/>
        <w:jc w:val="both"/>
        <w:rPr>
          <w:sz w:val="28"/>
          <w:szCs w:val="28"/>
        </w:rPr>
      </w:pPr>
    </w:p>
    <w:p w:rsidR="00E74337" w:rsidRPr="00DD32B8" w:rsidRDefault="00E74337" w:rsidP="00AF6717">
      <w:pPr>
        <w:pStyle w:val="a3"/>
        <w:rPr>
          <w:iCs/>
          <w:szCs w:val="28"/>
        </w:rPr>
      </w:pPr>
      <w:r w:rsidRPr="00DD32B8">
        <w:rPr>
          <w:b/>
          <w:i/>
          <w:szCs w:val="28"/>
        </w:rPr>
        <w:t>2.8</w:t>
      </w:r>
      <w:r w:rsidRPr="00DD32B8">
        <w:rPr>
          <w:b/>
          <w:szCs w:val="28"/>
        </w:rPr>
        <w:t xml:space="preserve"> </w:t>
      </w:r>
      <w:r w:rsidRPr="00DD32B8">
        <w:rPr>
          <w:szCs w:val="28"/>
        </w:rPr>
        <w:t>Предупредительно-профилактическое и пропагандистско-воспитательное направление.</w:t>
      </w:r>
      <w:r w:rsidRPr="00DD32B8">
        <w:rPr>
          <w:iCs/>
          <w:szCs w:val="28"/>
        </w:rPr>
        <w:t xml:space="preserve"> Профилактическое </w:t>
      </w:r>
      <w:r w:rsidRPr="00DD32B8">
        <w:rPr>
          <w:szCs w:val="28"/>
        </w:rPr>
        <w:t>направление</w:t>
      </w:r>
      <w:r w:rsidRPr="00DD32B8">
        <w:rPr>
          <w:iCs/>
          <w:szCs w:val="28"/>
        </w:rPr>
        <w:t>:</w:t>
      </w:r>
      <w:r w:rsidRPr="00DD32B8">
        <w:rPr>
          <w:szCs w:val="28"/>
        </w:rPr>
        <w:t xml:space="preserve"> работа с детьми «группы риска» и семьями, находящимися в социально опасном положении. Профилактика национального экстремизма, мероприятия по  гармонизации межэтнических отношений и формированию культуры межнационального общения</w:t>
      </w:r>
      <w:r w:rsidRPr="00DD32B8">
        <w:rPr>
          <w:iCs/>
          <w:szCs w:val="28"/>
        </w:rPr>
        <w:t xml:space="preserve"> </w:t>
      </w:r>
      <w:r w:rsidRPr="00DD32B8">
        <w:rPr>
          <w:szCs w:val="28"/>
        </w:rPr>
        <w:t xml:space="preserve">в </w:t>
      </w:r>
      <w:proofErr w:type="spellStart"/>
      <w:r w:rsidRPr="00DD32B8">
        <w:rPr>
          <w:szCs w:val="28"/>
        </w:rPr>
        <w:t>подростково-молодежной</w:t>
      </w:r>
      <w:proofErr w:type="spellEnd"/>
      <w:r w:rsidRPr="00DD32B8">
        <w:rPr>
          <w:szCs w:val="28"/>
        </w:rPr>
        <w:t xml:space="preserve"> среде. </w:t>
      </w:r>
      <w:proofErr w:type="spellStart"/>
      <w:r w:rsidRPr="00DD32B8">
        <w:rPr>
          <w:szCs w:val="28"/>
        </w:rPr>
        <w:t>Антинаркотическая</w:t>
      </w:r>
      <w:proofErr w:type="spellEnd"/>
      <w:r w:rsidRPr="00DD32B8">
        <w:rPr>
          <w:szCs w:val="28"/>
        </w:rPr>
        <w:t xml:space="preserve"> профилактика. Профилактика вредных привычек. </w:t>
      </w:r>
      <w:r w:rsidRPr="00DD32B8">
        <w:rPr>
          <w:iCs/>
          <w:szCs w:val="28"/>
        </w:rPr>
        <w:t xml:space="preserve">Пропаганда ПДД и предупреждение ДДТТ. Противопожарная безопасность. </w:t>
      </w:r>
    </w:p>
    <w:p w:rsidR="00E74337" w:rsidRPr="00DD32B8" w:rsidRDefault="00E74337" w:rsidP="00AF6717">
      <w:pPr>
        <w:pStyle w:val="a3"/>
        <w:rPr>
          <w:szCs w:val="28"/>
        </w:rPr>
      </w:pPr>
    </w:p>
    <w:p w:rsidR="00E74337" w:rsidRPr="00DD32B8" w:rsidRDefault="00E74337" w:rsidP="00AF6717">
      <w:pPr>
        <w:pStyle w:val="a3"/>
        <w:ind w:firstLine="708"/>
        <w:rPr>
          <w:i/>
          <w:szCs w:val="28"/>
        </w:rPr>
      </w:pPr>
      <w:proofErr w:type="gramStart"/>
      <w:r w:rsidRPr="00DD32B8">
        <w:rPr>
          <w:szCs w:val="28"/>
        </w:rPr>
        <w:t>2.8.1</w:t>
      </w:r>
      <w:r w:rsidRPr="00DD32B8">
        <w:rPr>
          <w:szCs w:val="28"/>
        </w:rPr>
        <w:tab/>
      </w:r>
      <w:r w:rsidRPr="00DD32B8">
        <w:rPr>
          <w:i/>
          <w:szCs w:val="28"/>
        </w:rPr>
        <w:t>Наряду с различными направления воспитательной работы в 2013 – 2014 учебном году педагогическим коллективом и администрацией школы приоритетным продолжало оставаться профилактическое направление: работа с обучающимися «группы риска» и семьями, находящимися в социально опасном положении.</w:t>
      </w:r>
      <w:proofErr w:type="gramEnd"/>
    </w:p>
    <w:p w:rsidR="00E74337" w:rsidRPr="00DD32B8" w:rsidRDefault="00E74337" w:rsidP="00AF6717">
      <w:pPr>
        <w:ind w:firstLine="708"/>
        <w:jc w:val="both"/>
        <w:rPr>
          <w:sz w:val="28"/>
          <w:szCs w:val="28"/>
        </w:rPr>
      </w:pPr>
      <w:r w:rsidRPr="00DD32B8">
        <w:rPr>
          <w:sz w:val="28"/>
          <w:szCs w:val="28"/>
        </w:rPr>
        <w:t>В школе сложилась и продолжала функционировать следующая система работы по профилактике правонарушений и преступлений среди несовершеннолетних:</w:t>
      </w:r>
    </w:p>
    <w:p w:rsidR="00E74337" w:rsidRPr="00DD32B8" w:rsidRDefault="00E74337" w:rsidP="00AF6717">
      <w:pPr>
        <w:numPr>
          <w:ilvl w:val="0"/>
          <w:numId w:val="18"/>
        </w:numPr>
        <w:jc w:val="both"/>
        <w:rPr>
          <w:sz w:val="28"/>
          <w:szCs w:val="28"/>
        </w:rPr>
      </w:pPr>
      <w:r w:rsidRPr="00DD32B8">
        <w:rPr>
          <w:sz w:val="28"/>
          <w:szCs w:val="28"/>
        </w:rPr>
        <w:t>Система мониторинга социальной ситуации класса и школы.</w:t>
      </w:r>
    </w:p>
    <w:p w:rsidR="00E74337" w:rsidRPr="00DD32B8" w:rsidRDefault="00E74337" w:rsidP="00AF6717">
      <w:pPr>
        <w:numPr>
          <w:ilvl w:val="0"/>
          <w:numId w:val="18"/>
        </w:numPr>
        <w:jc w:val="both"/>
        <w:rPr>
          <w:sz w:val="28"/>
          <w:szCs w:val="28"/>
        </w:rPr>
      </w:pPr>
      <w:r w:rsidRPr="00DD32B8">
        <w:rPr>
          <w:sz w:val="28"/>
          <w:szCs w:val="28"/>
        </w:rPr>
        <w:t>Работа с семьями, находящимися в социально опасном положении.</w:t>
      </w:r>
    </w:p>
    <w:p w:rsidR="00E74337" w:rsidRPr="00DD32B8" w:rsidRDefault="00E74337" w:rsidP="00AF6717">
      <w:pPr>
        <w:numPr>
          <w:ilvl w:val="0"/>
          <w:numId w:val="18"/>
        </w:numPr>
        <w:jc w:val="both"/>
        <w:rPr>
          <w:sz w:val="28"/>
          <w:szCs w:val="28"/>
        </w:rPr>
      </w:pPr>
      <w:r w:rsidRPr="00DD32B8">
        <w:rPr>
          <w:sz w:val="28"/>
          <w:szCs w:val="28"/>
        </w:rPr>
        <w:t>Работа с учащимися, состоящими на учётах различного уровня (</w:t>
      </w:r>
      <w:proofErr w:type="spellStart"/>
      <w:r w:rsidRPr="00DD32B8">
        <w:rPr>
          <w:sz w:val="28"/>
          <w:szCs w:val="28"/>
        </w:rPr>
        <w:t>внутришкольного</w:t>
      </w:r>
      <w:proofErr w:type="spellEnd"/>
      <w:r w:rsidRPr="00DD32B8">
        <w:rPr>
          <w:sz w:val="28"/>
          <w:szCs w:val="28"/>
        </w:rPr>
        <w:t>, ПДН ОМВД, КДН и ЗП).</w:t>
      </w:r>
    </w:p>
    <w:p w:rsidR="00E74337" w:rsidRPr="00DD32B8" w:rsidRDefault="00E74337" w:rsidP="00AF6717">
      <w:pPr>
        <w:numPr>
          <w:ilvl w:val="0"/>
          <w:numId w:val="18"/>
        </w:numPr>
        <w:jc w:val="both"/>
        <w:rPr>
          <w:sz w:val="28"/>
          <w:szCs w:val="28"/>
        </w:rPr>
      </w:pPr>
      <w:r w:rsidRPr="00DD32B8">
        <w:rPr>
          <w:sz w:val="28"/>
          <w:szCs w:val="28"/>
        </w:rPr>
        <w:t>Оперативная работа по факту совершения правонарушений и преступлений.</w:t>
      </w:r>
    </w:p>
    <w:p w:rsidR="00E74337" w:rsidRPr="00DD32B8" w:rsidRDefault="00E74337" w:rsidP="00AF6717">
      <w:pPr>
        <w:numPr>
          <w:ilvl w:val="0"/>
          <w:numId w:val="18"/>
        </w:numPr>
        <w:jc w:val="both"/>
        <w:rPr>
          <w:sz w:val="28"/>
          <w:szCs w:val="28"/>
        </w:rPr>
      </w:pPr>
      <w:r w:rsidRPr="00DD32B8">
        <w:rPr>
          <w:sz w:val="28"/>
          <w:szCs w:val="28"/>
        </w:rPr>
        <w:t>Работа Совета профилактики правонарушений МБОУ СОШ № 1.</w:t>
      </w:r>
    </w:p>
    <w:p w:rsidR="00E74337" w:rsidRPr="00DD32B8" w:rsidRDefault="00E74337" w:rsidP="00AF6717">
      <w:pPr>
        <w:numPr>
          <w:ilvl w:val="0"/>
          <w:numId w:val="18"/>
        </w:numPr>
        <w:jc w:val="both"/>
        <w:rPr>
          <w:sz w:val="28"/>
          <w:szCs w:val="28"/>
        </w:rPr>
      </w:pPr>
      <w:r w:rsidRPr="00DD32B8">
        <w:rPr>
          <w:sz w:val="28"/>
          <w:szCs w:val="28"/>
        </w:rPr>
        <w:t xml:space="preserve">Работа в </w:t>
      </w:r>
      <w:proofErr w:type="spellStart"/>
      <w:r w:rsidRPr="00DD32B8">
        <w:rPr>
          <w:sz w:val="28"/>
          <w:szCs w:val="28"/>
        </w:rPr>
        <w:t>социокультурной</w:t>
      </w:r>
      <w:proofErr w:type="spellEnd"/>
      <w:r w:rsidRPr="00DD32B8">
        <w:rPr>
          <w:sz w:val="28"/>
          <w:szCs w:val="28"/>
        </w:rPr>
        <w:t xml:space="preserve"> среде: поддержание межведомственного взаимодействия.</w:t>
      </w:r>
    </w:p>
    <w:p w:rsidR="00E74337" w:rsidRPr="00DD32B8" w:rsidRDefault="00E74337" w:rsidP="00AF6717">
      <w:pPr>
        <w:numPr>
          <w:ilvl w:val="0"/>
          <w:numId w:val="18"/>
        </w:numPr>
        <w:jc w:val="both"/>
        <w:rPr>
          <w:sz w:val="28"/>
          <w:szCs w:val="28"/>
        </w:rPr>
      </w:pPr>
      <w:r w:rsidRPr="00DD32B8">
        <w:rPr>
          <w:sz w:val="28"/>
          <w:szCs w:val="28"/>
        </w:rPr>
        <w:t>Прогностическая деятельность ОУ по профилактике правонарушений и преступлений среди несовершеннолетних.</w:t>
      </w:r>
    </w:p>
    <w:p w:rsidR="00E74337" w:rsidRPr="00DD32B8" w:rsidRDefault="00E74337" w:rsidP="00AF6717">
      <w:pPr>
        <w:jc w:val="both"/>
        <w:rPr>
          <w:sz w:val="28"/>
          <w:szCs w:val="28"/>
        </w:rPr>
      </w:pPr>
      <w:r w:rsidRPr="00DD32B8">
        <w:rPr>
          <w:sz w:val="28"/>
          <w:szCs w:val="28"/>
        </w:rPr>
        <w:t xml:space="preserve">По данному направлению работала социально – психологическая служба в составе администрации школы, социального педагога И.И. </w:t>
      </w:r>
      <w:proofErr w:type="spellStart"/>
      <w:r w:rsidRPr="00DD32B8">
        <w:rPr>
          <w:sz w:val="28"/>
          <w:szCs w:val="28"/>
        </w:rPr>
        <w:t>Дементовой</w:t>
      </w:r>
      <w:proofErr w:type="spellEnd"/>
      <w:r w:rsidRPr="00DD32B8">
        <w:rPr>
          <w:sz w:val="28"/>
          <w:szCs w:val="28"/>
        </w:rPr>
        <w:t>, она же Уполномоченный по правам ребенка в школе, психолога школы Т.Г.Ермаковой, медицинской сестры и классных руководителей.</w:t>
      </w:r>
    </w:p>
    <w:p w:rsidR="00E74337" w:rsidRPr="00DD32B8" w:rsidRDefault="00E74337" w:rsidP="00AF6717">
      <w:pPr>
        <w:ind w:firstLine="708"/>
        <w:jc w:val="both"/>
        <w:rPr>
          <w:sz w:val="28"/>
          <w:szCs w:val="28"/>
        </w:rPr>
      </w:pPr>
      <w:r w:rsidRPr="00DD32B8">
        <w:rPr>
          <w:sz w:val="28"/>
          <w:szCs w:val="28"/>
        </w:rPr>
        <w:t>В начале учебного года (август-сентябрь) педагогическим коллективом проведён ежегодный социально – педагогический мониторинг (поквартальный обход территории, закреплённой за школой) с целью установления, предупреждения, снижения и устранения безнадзорности несовершеннолетних, обеспечения необходимых мер, направленных на получение начального общего и основного общего образования гражданами в возрасте от 4 до 18 лет.</w:t>
      </w:r>
    </w:p>
    <w:p w:rsidR="00E74337" w:rsidRPr="00DD32B8" w:rsidRDefault="00E74337" w:rsidP="00AF6717">
      <w:pPr>
        <w:jc w:val="both"/>
        <w:rPr>
          <w:sz w:val="28"/>
          <w:szCs w:val="28"/>
        </w:rPr>
      </w:pPr>
      <w:r w:rsidRPr="00DD32B8">
        <w:rPr>
          <w:sz w:val="28"/>
          <w:szCs w:val="28"/>
        </w:rPr>
        <w:tab/>
        <w:t xml:space="preserve"> В сентябре классными руководителями совместно с социальным педагогом проведён </w:t>
      </w:r>
      <w:proofErr w:type="spellStart"/>
      <w:r w:rsidRPr="00DD32B8">
        <w:rPr>
          <w:sz w:val="28"/>
          <w:szCs w:val="28"/>
        </w:rPr>
        <w:t>внутришкольный</w:t>
      </w:r>
      <w:proofErr w:type="spellEnd"/>
      <w:r w:rsidRPr="00DD32B8">
        <w:rPr>
          <w:sz w:val="28"/>
          <w:szCs w:val="28"/>
        </w:rPr>
        <w:t xml:space="preserve"> социально – педагогический </w:t>
      </w:r>
      <w:r w:rsidRPr="00DD32B8">
        <w:rPr>
          <w:sz w:val="28"/>
          <w:szCs w:val="28"/>
        </w:rPr>
        <w:lastRenderedPageBreak/>
        <w:t>мониторинг, направленный на выявление социального статуса обучающихся и их семей. В процессе мониторинга:</w:t>
      </w:r>
    </w:p>
    <w:p w:rsidR="00E74337" w:rsidRPr="00DD32B8" w:rsidRDefault="00E74337" w:rsidP="00AF6717">
      <w:pPr>
        <w:jc w:val="both"/>
        <w:rPr>
          <w:sz w:val="28"/>
          <w:szCs w:val="28"/>
        </w:rPr>
      </w:pPr>
      <w:r w:rsidRPr="00DD32B8">
        <w:rPr>
          <w:sz w:val="28"/>
          <w:szCs w:val="28"/>
        </w:rPr>
        <w:t xml:space="preserve">- выявляются и ставятся на </w:t>
      </w:r>
      <w:proofErr w:type="spellStart"/>
      <w:r w:rsidRPr="00DD32B8">
        <w:rPr>
          <w:sz w:val="28"/>
          <w:szCs w:val="28"/>
        </w:rPr>
        <w:t>внутришкольный</w:t>
      </w:r>
      <w:proofErr w:type="spellEnd"/>
      <w:r w:rsidRPr="00DD32B8">
        <w:rPr>
          <w:sz w:val="28"/>
          <w:szCs w:val="28"/>
        </w:rPr>
        <w:t xml:space="preserve"> учёт подростки «группы риска»;</w:t>
      </w:r>
    </w:p>
    <w:p w:rsidR="00E74337" w:rsidRPr="00DD32B8" w:rsidRDefault="00E74337" w:rsidP="00AF6717">
      <w:pPr>
        <w:jc w:val="both"/>
        <w:rPr>
          <w:sz w:val="28"/>
          <w:szCs w:val="28"/>
        </w:rPr>
      </w:pPr>
      <w:r w:rsidRPr="00DD32B8">
        <w:rPr>
          <w:sz w:val="28"/>
          <w:szCs w:val="28"/>
        </w:rPr>
        <w:t>- выявляются подростки, особенно подверженные негативному влиянию;</w:t>
      </w:r>
    </w:p>
    <w:p w:rsidR="00E74337" w:rsidRPr="00DD32B8" w:rsidRDefault="00E74337" w:rsidP="00AF6717">
      <w:pPr>
        <w:jc w:val="both"/>
        <w:rPr>
          <w:sz w:val="28"/>
          <w:szCs w:val="28"/>
        </w:rPr>
      </w:pPr>
      <w:r w:rsidRPr="00DD32B8">
        <w:rPr>
          <w:sz w:val="28"/>
          <w:szCs w:val="28"/>
        </w:rPr>
        <w:t>- выявляются дети, оставшиеся без попечения родителей;</w:t>
      </w:r>
    </w:p>
    <w:p w:rsidR="00E74337" w:rsidRPr="00DD32B8" w:rsidRDefault="00E74337" w:rsidP="00AF6717">
      <w:pPr>
        <w:jc w:val="both"/>
        <w:rPr>
          <w:sz w:val="28"/>
          <w:szCs w:val="28"/>
        </w:rPr>
      </w:pPr>
      <w:r w:rsidRPr="00DD32B8">
        <w:rPr>
          <w:sz w:val="28"/>
          <w:szCs w:val="28"/>
        </w:rPr>
        <w:t>- организован сбор сведений о социальном положении  учащихся;</w:t>
      </w:r>
    </w:p>
    <w:p w:rsidR="00E74337" w:rsidRPr="00DD32B8" w:rsidRDefault="00E74337" w:rsidP="00AF6717">
      <w:pPr>
        <w:jc w:val="both"/>
        <w:rPr>
          <w:sz w:val="28"/>
          <w:szCs w:val="28"/>
        </w:rPr>
      </w:pPr>
      <w:r w:rsidRPr="00DD32B8">
        <w:rPr>
          <w:sz w:val="28"/>
          <w:szCs w:val="28"/>
        </w:rPr>
        <w:t>- составлены социальные паспорта класса и школы с указанием категорий семей (многодетная, неполная и т.д.);</w:t>
      </w:r>
    </w:p>
    <w:p w:rsidR="00E74337" w:rsidRPr="00DD32B8" w:rsidRDefault="00E74337" w:rsidP="00AF6717">
      <w:pPr>
        <w:jc w:val="both"/>
        <w:rPr>
          <w:sz w:val="28"/>
          <w:szCs w:val="28"/>
        </w:rPr>
      </w:pPr>
      <w:r w:rsidRPr="00DD32B8">
        <w:rPr>
          <w:sz w:val="28"/>
          <w:szCs w:val="28"/>
        </w:rPr>
        <w:t>- организуется работа по выявлению семей, находящихся в социально опасном положении.</w:t>
      </w:r>
    </w:p>
    <w:p w:rsidR="00E74337" w:rsidRPr="00DD32B8" w:rsidRDefault="00E74337" w:rsidP="00AF6717">
      <w:pPr>
        <w:jc w:val="both"/>
        <w:rPr>
          <w:sz w:val="28"/>
          <w:szCs w:val="28"/>
        </w:rPr>
      </w:pPr>
      <w:r w:rsidRPr="00DD32B8">
        <w:rPr>
          <w:sz w:val="28"/>
          <w:szCs w:val="28"/>
        </w:rPr>
        <w:tab/>
        <w:t>В результате мониторинга составлены базы данных о соответствующих категориях несовершеннолетних (в том числе учащихся и семей, находящихся в социально опасном положении) для организации индивидуального подхода в обучении и воспитании.</w:t>
      </w:r>
    </w:p>
    <w:p w:rsidR="00E74337" w:rsidRPr="00DD32B8" w:rsidRDefault="00E74337" w:rsidP="00AF6717">
      <w:pPr>
        <w:jc w:val="both"/>
        <w:rPr>
          <w:b/>
          <w:sz w:val="28"/>
          <w:szCs w:val="28"/>
        </w:rPr>
      </w:pPr>
      <w:r w:rsidRPr="00DD32B8">
        <w:rPr>
          <w:b/>
          <w:sz w:val="28"/>
          <w:szCs w:val="28"/>
        </w:rPr>
        <w:tab/>
        <w:t>Содержание работы с неблагополучными семьями:</w:t>
      </w:r>
    </w:p>
    <w:p w:rsidR="00E74337" w:rsidRPr="00DD32B8" w:rsidRDefault="00E74337" w:rsidP="00AF6717">
      <w:pPr>
        <w:numPr>
          <w:ilvl w:val="0"/>
          <w:numId w:val="17"/>
        </w:numPr>
        <w:jc w:val="both"/>
        <w:rPr>
          <w:sz w:val="28"/>
          <w:szCs w:val="28"/>
        </w:rPr>
      </w:pPr>
      <w:r w:rsidRPr="00DD32B8">
        <w:rPr>
          <w:sz w:val="28"/>
          <w:szCs w:val="28"/>
        </w:rPr>
        <w:t>Классные руководители каждую четверть планируют и осуществляют профилактическую работу с семьями, поставленными на учёт.</w:t>
      </w:r>
    </w:p>
    <w:p w:rsidR="00E74337" w:rsidRPr="00DD32B8" w:rsidRDefault="00E74337" w:rsidP="00AF6717">
      <w:pPr>
        <w:numPr>
          <w:ilvl w:val="0"/>
          <w:numId w:val="17"/>
        </w:numPr>
        <w:jc w:val="both"/>
        <w:rPr>
          <w:sz w:val="28"/>
          <w:szCs w:val="28"/>
        </w:rPr>
      </w:pPr>
      <w:r w:rsidRPr="00DD32B8">
        <w:rPr>
          <w:sz w:val="28"/>
          <w:szCs w:val="28"/>
        </w:rPr>
        <w:t>Классные руководители планируют и контролируют занятость учащихся из семей, находящихся в социально опасном положении, во второй половине дня, на каникулах, посещаемость уроков, текущую и итоговую успеваемость учащихся</w:t>
      </w:r>
    </w:p>
    <w:p w:rsidR="00E74337" w:rsidRPr="00DD32B8" w:rsidRDefault="00E74337" w:rsidP="00AF6717">
      <w:pPr>
        <w:numPr>
          <w:ilvl w:val="0"/>
          <w:numId w:val="17"/>
        </w:numPr>
        <w:jc w:val="both"/>
        <w:rPr>
          <w:sz w:val="28"/>
          <w:szCs w:val="28"/>
        </w:rPr>
      </w:pPr>
      <w:r w:rsidRPr="00DD32B8">
        <w:rPr>
          <w:sz w:val="28"/>
          <w:szCs w:val="28"/>
        </w:rPr>
        <w:t>Обо всех значимых изменениях (негативных и позитивных) в поведении учащихся из неблагополучных семей, их проступках классные руководители оперативно докладывают зам. директору по воспитательной работе.</w:t>
      </w:r>
    </w:p>
    <w:p w:rsidR="00E74337" w:rsidRPr="00DD32B8" w:rsidRDefault="00E74337" w:rsidP="00AF6717">
      <w:pPr>
        <w:ind w:firstLine="708"/>
        <w:jc w:val="both"/>
        <w:rPr>
          <w:sz w:val="28"/>
          <w:szCs w:val="28"/>
        </w:rPr>
      </w:pPr>
      <w:r w:rsidRPr="00DD32B8">
        <w:rPr>
          <w:sz w:val="28"/>
          <w:szCs w:val="28"/>
        </w:rPr>
        <w:t>На учете в Муниципальном Едином банке данных семей, находящихся в социально опасном положении состоят:</w:t>
      </w:r>
    </w:p>
    <w:tbl>
      <w:tblPr>
        <w:tblW w:w="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2488"/>
      </w:tblGrid>
      <w:tr w:rsidR="00DD32B8" w:rsidRPr="00DD32B8" w:rsidTr="00DD32B8">
        <w:tc>
          <w:tcPr>
            <w:tcW w:w="2473" w:type="dxa"/>
          </w:tcPr>
          <w:p w:rsidR="00DD32B8" w:rsidRPr="00DD32B8" w:rsidRDefault="00DD32B8" w:rsidP="00472E32">
            <w:pPr>
              <w:jc w:val="center"/>
              <w:rPr>
                <w:b/>
                <w:sz w:val="28"/>
                <w:szCs w:val="28"/>
              </w:rPr>
            </w:pPr>
            <w:r w:rsidRPr="00DD32B8">
              <w:rPr>
                <w:b/>
                <w:sz w:val="28"/>
                <w:szCs w:val="28"/>
              </w:rPr>
              <w:t>На начало 2013- 2014 учебного года</w:t>
            </w:r>
          </w:p>
        </w:tc>
        <w:tc>
          <w:tcPr>
            <w:tcW w:w="2488" w:type="dxa"/>
          </w:tcPr>
          <w:p w:rsidR="00DD32B8" w:rsidRPr="00DD32B8" w:rsidRDefault="00DD32B8" w:rsidP="00472E32">
            <w:pPr>
              <w:jc w:val="center"/>
              <w:rPr>
                <w:b/>
                <w:sz w:val="28"/>
                <w:szCs w:val="28"/>
              </w:rPr>
            </w:pPr>
            <w:proofErr w:type="gramStart"/>
            <w:r w:rsidRPr="00DD32B8">
              <w:rPr>
                <w:b/>
                <w:sz w:val="28"/>
                <w:szCs w:val="28"/>
              </w:rPr>
              <w:t>На конец</w:t>
            </w:r>
            <w:proofErr w:type="gramEnd"/>
            <w:r w:rsidRPr="00DD32B8">
              <w:rPr>
                <w:b/>
                <w:sz w:val="28"/>
                <w:szCs w:val="28"/>
              </w:rPr>
              <w:t xml:space="preserve"> 2013-2014 учебного года</w:t>
            </w:r>
          </w:p>
        </w:tc>
      </w:tr>
      <w:tr w:rsidR="00DD32B8" w:rsidRPr="00DD32B8" w:rsidTr="00DD32B8">
        <w:trPr>
          <w:trHeight w:val="407"/>
        </w:trPr>
        <w:tc>
          <w:tcPr>
            <w:tcW w:w="2473" w:type="dxa"/>
          </w:tcPr>
          <w:p w:rsidR="00DD32B8" w:rsidRPr="00DD32B8" w:rsidRDefault="00DD32B8" w:rsidP="00472E32">
            <w:pPr>
              <w:jc w:val="center"/>
              <w:rPr>
                <w:sz w:val="28"/>
                <w:szCs w:val="28"/>
              </w:rPr>
            </w:pPr>
            <w:r w:rsidRPr="00DD32B8">
              <w:rPr>
                <w:sz w:val="28"/>
                <w:szCs w:val="28"/>
              </w:rPr>
              <w:t>7 семей</w:t>
            </w:r>
          </w:p>
        </w:tc>
        <w:tc>
          <w:tcPr>
            <w:tcW w:w="2488" w:type="dxa"/>
          </w:tcPr>
          <w:p w:rsidR="00DD32B8" w:rsidRPr="00DD32B8" w:rsidRDefault="00DD32B8" w:rsidP="00472E32">
            <w:pPr>
              <w:jc w:val="center"/>
              <w:rPr>
                <w:sz w:val="28"/>
                <w:szCs w:val="28"/>
              </w:rPr>
            </w:pPr>
            <w:r w:rsidRPr="00DD32B8">
              <w:rPr>
                <w:sz w:val="28"/>
                <w:szCs w:val="28"/>
              </w:rPr>
              <w:t>6 семей</w:t>
            </w:r>
          </w:p>
        </w:tc>
      </w:tr>
    </w:tbl>
    <w:p w:rsidR="00DD32B8" w:rsidRDefault="00DD32B8" w:rsidP="00AF6717">
      <w:pPr>
        <w:ind w:firstLine="708"/>
        <w:jc w:val="both"/>
        <w:rPr>
          <w:sz w:val="28"/>
          <w:szCs w:val="28"/>
        </w:rPr>
      </w:pPr>
      <w:r w:rsidRPr="00DD32B8">
        <w:rPr>
          <w:sz w:val="28"/>
          <w:szCs w:val="28"/>
        </w:rPr>
        <w:t>В сравнении с предыдущими годами картина следующая:</w:t>
      </w:r>
    </w:p>
    <w:p w:rsidR="00DD32B8" w:rsidRPr="00DD32B8" w:rsidRDefault="00DD32B8" w:rsidP="00AF6717">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97"/>
        <w:gridCol w:w="2397"/>
      </w:tblGrid>
      <w:tr w:rsidR="00DD32B8" w:rsidRPr="00DD32B8" w:rsidTr="00DD32B8">
        <w:tc>
          <w:tcPr>
            <w:tcW w:w="2397" w:type="dxa"/>
          </w:tcPr>
          <w:p w:rsidR="00DD32B8" w:rsidRPr="00DD32B8" w:rsidRDefault="00DD32B8" w:rsidP="00472E32">
            <w:pPr>
              <w:widowControl w:val="0"/>
              <w:autoSpaceDE w:val="0"/>
              <w:autoSpaceDN w:val="0"/>
              <w:adjustRightInd w:val="0"/>
              <w:jc w:val="center"/>
              <w:rPr>
                <w:b/>
                <w:i/>
                <w:iCs/>
                <w:sz w:val="28"/>
                <w:szCs w:val="28"/>
              </w:rPr>
            </w:pPr>
            <w:r w:rsidRPr="00DD32B8">
              <w:rPr>
                <w:b/>
                <w:i/>
                <w:iCs/>
                <w:sz w:val="28"/>
                <w:szCs w:val="28"/>
              </w:rPr>
              <w:t xml:space="preserve">2011-2012 </w:t>
            </w:r>
            <w:proofErr w:type="spellStart"/>
            <w:r w:rsidRPr="00DD32B8">
              <w:rPr>
                <w:b/>
                <w:i/>
                <w:iCs/>
                <w:sz w:val="28"/>
                <w:szCs w:val="28"/>
              </w:rPr>
              <w:t>уч</w:t>
            </w:r>
            <w:proofErr w:type="gramStart"/>
            <w:r w:rsidRPr="00DD32B8">
              <w:rPr>
                <w:b/>
                <w:i/>
                <w:iCs/>
                <w:sz w:val="28"/>
                <w:szCs w:val="28"/>
              </w:rPr>
              <w:t>.г</w:t>
            </w:r>
            <w:proofErr w:type="gramEnd"/>
            <w:r w:rsidRPr="00DD32B8">
              <w:rPr>
                <w:b/>
                <w:i/>
                <w:iCs/>
                <w:sz w:val="28"/>
                <w:szCs w:val="28"/>
              </w:rPr>
              <w:t>од</w:t>
            </w:r>
            <w:proofErr w:type="spellEnd"/>
          </w:p>
        </w:tc>
        <w:tc>
          <w:tcPr>
            <w:tcW w:w="2397" w:type="dxa"/>
          </w:tcPr>
          <w:p w:rsidR="00DD32B8" w:rsidRPr="00DD32B8" w:rsidRDefault="00DD32B8" w:rsidP="00472E32">
            <w:pPr>
              <w:widowControl w:val="0"/>
              <w:autoSpaceDE w:val="0"/>
              <w:autoSpaceDN w:val="0"/>
              <w:adjustRightInd w:val="0"/>
              <w:jc w:val="center"/>
              <w:rPr>
                <w:b/>
                <w:i/>
                <w:iCs/>
                <w:sz w:val="28"/>
                <w:szCs w:val="28"/>
              </w:rPr>
            </w:pPr>
            <w:r w:rsidRPr="00DD32B8">
              <w:rPr>
                <w:b/>
                <w:i/>
                <w:iCs/>
                <w:sz w:val="28"/>
                <w:szCs w:val="28"/>
              </w:rPr>
              <w:t xml:space="preserve">2012-2013 </w:t>
            </w:r>
            <w:proofErr w:type="spellStart"/>
            <w:r w:rsidRPr="00DD32B8">
              <w:rPr>
                <w:b/>
                <w:i/>
                <w:iCs/>
                <w:sz w:val="28"/>
                <w:szCs w:val="28"/>
              </w:rPr>
              <w:t>уч</w:t>
            </w:r>
            <w:proofErr w:type="gramStart"/>
            <w:r w:rsidRPr="00DD32B8">
              <w:rPr>
                <w:b/>
                <w:i/>
                <w:iCs/>
                <w:sz w:val="28"/>
                <w:szCs w:val="28"/>
              </w:rPr>
              <w:t>.г</w:t>
            </w:r>
            <w:proofErr w:type="gramEnd"/>
            <w:r w:rsidRPr="00DD32B8">
              <w:rPr>
                <w:b/>
                <w:i/>
                <w:iCs/>
                <w:sz w:val="28"/>
                <w:szCs w:val="28"/>
              </w:rPr>
              <w:t>од</w:t>
            </w:r>
            <w:proofErr w:type="spellEnd"/>
          </w:p>
        </w:tc>
        <w:tc>
          <w:tcPr>
            <w:tcW w:w="2397" w:type="dxa"/>
          </w:tcPr>
          <w:p w:rsidR="00DD32B8" w:rsidRPr="00DD32B8" w:rsidRDefault="00DD32B8" w:rsidP="00472E32">
            <w:pPr>
              <w:widowControl w:val="0"/>
              <w:autoSpaceDE w:val="0"/>
              <w:autoSpaceDN w:val="0"/>
              <w:adjustRightInd w:val="0"/>
              <w:jc w:val="center"/>
              <w:rPr>
                <w:b/>
                <w:i/>
                <w:iCs/>
                <w:sz w:val="28"/>
                <w:szCs w:val="28"/>
              </w:rPr>
            </w:pPr>
            <w:r w:rsidRPr="00DD32B8">
              <w:rPr>
                <w:b/>
                <w:i/>
                <w:iCs/>
                <w:sz w:val="28"/>
                <w:szCs w:val="28"/>
              </w:rPr>
              <w:t xml:space="preserve">2013-2014 </w:t>
            </w:r>
            <w:proofErr w:type="spellStart"/>
            <w:r w:rsidRPr="00DD32B8">
              <w:rPr>
                <w:b/>
                <w:i/>
                <w:iCs/>
                <w:sz w:val="28"/>
                <w:szCs w:val="28"/>
              </w:rPr>
              <w:t>уч</w:t>
            </w:r>
            <w:proofErr w:type="gramStart"/>
            <w:r w:rsidRPr="00DD32B8">
              <w:rPr>
                <w:b/>
                <w:i/>
                <w:iCs/>
                <w:sz w:val="28"/>
                <w:szCs w:val="28"/>
              </w:rPr>
              <w:t>.г</w:t>
            </w:r>
            <w:proofErr w:type="gramEnd"/>
            <w:r w:rsidRPr="00DD32B8">
              <w:rPr>
                <w:b/>
                <w:i/>
                <w:iCs/>
                <w:sz w:val="28"/>
                <w:szCs w:val="28"/>
              </w:rPr>
              <w:t>од</w:t>
            </w:r>
            <w:proofErr w:type="spellEnd"/>
          </w:p>
        </w:tc>
      </w:tr>
      <w:tr w:rsidR="00DD32B8" w:rsidRPr="00DD32B8" w:rsidTr="00DD32B8">
        <w:trPr>
          <w:trHeight w:val="549"/>
        </w:trPr>
        <w:tc>
          <w:tcPr>
            <w:tcW w:w="2397" w:type="dxa"/>
          </w:tcPr>
          <w:p w:rsidR="00DD32B8" w:rsidRPr="00DD32B8" w:rsidRDefault="00DD32B8" w:rsidP="00472E32">
            <w:pPr>
              <w:jc w:val="center"/>
              <w:rPr>
                <w:sz w:val="28"/>
                <w:szCs w:val="28"/>
              </w:rPr>
            </w:pPr>
            <w:r w:rsidRPr="00DD32B8">
              <w:rPr>
                <w:sz w:val="28"/>
                <w:szCs w:val="28"/>
              </w:rPr>
              <w:t>19 семей</w:t>
            </w:r>
          </w:p>
        </w:tc>
        <w:tc>
          <w:tcPr>
            <w:tcW w:w="2397" w:type="dxa"/>
          </w:tcPr>
          <w:p w:rsidR="00DD32B8" w:rsidRPr="00DD32B8" w:rsidRDefault="00DD32B8" w:rsidP="00472E32">
            <w:pPr>
              <w:jc w:val="center"/>
              <w:rPr>
                <w:sz w:val="28"/>
                <w:szCs w:val="28"/>
              </w:rPr>
            </w:pPr>
            <w:r w:rsidRPr="00DD32B8">
              <w:rPr>
                <w:sz w:val="28"/>
                <w:szCs w:val="28"/>
              </w:rPr>
              <w:t>8 семей</w:t>
            </w:r>
          </w:p>
        </w:tc>
        <w:tc>
          <w:tcPr>
            <w:tcW w:w="2397" w:type="dxa"/>
          </w:tcPr>
          <w:p w:rsidR="00DD32B8" w:rsidRPr="00DD32B8" w:rsidRDefault="00DD32B8" w:rsidP="00472E32">
            <w:pPr>
              <w:jc w:val="center"/>
              <w:rPr>
                <w:sz w:val="28"/>
                <w:szCs w:val="28"/>
              </w:rPr>
            </w:pPr>
            <w:r w:rsidRPr="00DD32B8">
              <w:rPr>
                <w:sz w:val="28"/>
                <w:szCs w:val="28"/>
              </w:rPr>
              <w:t>6 семей</w:t>
            </w:r>
          </w:p>
        </w:tc>
      </w:tr>
    </w:tbl>
    <w:p w:rsidR="00E74337" w:rsidRPr="00264249" w:rsidRDefault="00E74337" w:rsidP="00AF6717">
      <w:pPr>
        <w:ind w:firstLine="708"/>
        <w:jc w:val="both"/>
      </w:pPr>
    </w:p>
    <w:p w:rsidR="00E74337" w:rsidRPr="00DD32B8" w:rsidRDefault="00E74337" w:rsidP="00AF6717">
      <w:pPr>
        <w:jc w:val="both"/>
        <w:rPr>
          <w:sz w:val="28"/>
          <w:szCs w:val="28"/>
        </w:rPr>
      </w:pPr>
      <w:r w:rsidRPr="00264249">
        <w:tab/>
      </w:r>
      <w:r w:rsidRPr="00DD32B8">
        <w:rPr>
          <w:sz w:val="28"/>
          <w:szCs w:val="28"/>
        </w:rPr>
        <w:t xml:space="preserve">В школе проводится систематическая работа с учащимися «группы риска». Она заключается в совместной работе Педагогического Совета школы, Совета профилактика правонарушений и Президентского Совета школьной «Республики Лидер». Тесно сотрудничает школа с ПДН ОМВД, КДН и ЗП Администрации Константиновского района в лице </w:t>
      </w:r>
      <w:proofErr w:type="spellStart"/>
      <w:r w:rsidRPr="00DD32B8">
        <w:rPr>
          <w:sz w:val="28"/>
          <w:szCs w:val="28"/>
        </w:rPr>
        <w:t>Павлуненко</w:t>
      </w:r>
      <w:proofErr w:type="spellEnd"/>
      <w:r w:rsidRPr="00DD32B8">
        <w:rPr>
          <w:sz w:val="28"/>
          <w:szCs w:val="28"/>
        </w:rPr>
        <w:t xml:space="preserve"> Т.И., а также с МУ «Отдел образования Администрации Константиновского района» в лице ведущего специалиста по защите прав детства Юшковой М.В. и специалиста органа опеки и попечительства </w:t>
      </w:r>
      <w:proofErr w:type="spellStart"/>
      <w:r w:rsidRPr="00DD32B8">
        <w:rPr>
          <w:sz w:val="28"/>
          <w:szCs w:val="28"/>
        </w:rPr>
        <w:t>Дейнега</w:t>
      </w:r>
      <w:proofErr w:type="spellEnd"/>
      <w:r w:rsidRPr="00DD32B8">
        <w:rPr>
          <w:sz w:val="28"/>
          <w:szCs w:val="28"/>
        </w:rPr>
        <w:t xml:space="preserve"> А.Г.</w:t>
      </w:r>
    </w:p>
    <w:p w:rsidR="00E74337" w:rsidRPr="00DD32B8" w:rsidRDefault="00E74337" w:rsidP="00AF6717">
      <w:pPr>
        <w:jc w:val="both"/>
        <w:rPr>
          <w:sz w:val="28"/>
          <w:szCs w:val="28"/>
        </w:rPr>
      </w:pPr>
      <w:r w:rsidRPr="00DD32B8">
        <w:rPr>
          <w:sz w:val="28"/>
          <w:szCs w:val="28"/>
        </w:rPr>
        <w:lastRenderedPageBreak/>
        <w:tab/>
        <w:t>Спланирована профилактическая работа, состоялись 10 заседаний Совета профилактики, на которых рассматривались обучающиеся неуспевающие по итогам четверти, систематически пропускающие занятия, нарушающие дисциплину, либо совершившие преступления и правонарушения.</w:t>
      </w:r>
      <w:r w:rsidRPr="00DD32B8">
        <w:rPr>
          <w:sz w:val="28"/>
          <w:szCs w:val="28"/>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5"/>
        <w:gridCol w:w="1545"/>
        <w:gridCol w:w="1050"/>
        <w:gridCol w:w="1264"/>
      </w:tblGrid>
      <w:tr w:rsidR="00E74337" w:rsidRPr="00DD32B8" w:rsidTr="00472E32">
        <w:tc>
          <w:tcPr>
            <w:tcW w:w="4175" w:type="dxa"/>
          </w:tcPr>
          <w:p w:rsidR="00E74337" w:rsidRPr="00DD32B8" w:rsidRDefault="00E74337" w:rsidP="00472E32">
            <w:pPr>
              <w:jc w:val="both"/>
              <w:rPr>
                <w:sz w:val="28"/>
                <w:szCs w:val="28"/>
              </w:rPr>
            </w:pPr>
          </w:p>
        </w:tc>
        <w:tc>
          <w:tcPr>
            <w:tcW w:w="1529" w:type="dxa"/>
          </w:tcPr>
          <w:p w:rsidR="00E74337" w:rsidRPr="00DD32B8" w:rsidRDefault="00E74337" w:rsidP="00472E32">
            <w:pPr>
              <w:jc w:val="both"/>
              <w:rPr>
                <w:sz w:val="28"/>
                <w:szCs w:val="28"/>
              </w:rPr>
            </w:pPr>
            <w:proofErr w:type="spellStart"/>
            <w:r w:rsidRPr="00DD32B8">
              <w:rPr>
                <w:i/>
                <w:sz w:val="28"/>
                <w:szCs w:val="28"/>
              </w:rPr>
              <w:t>Внутришк</w:t>
            </w:r>
            <w:proofErr w:type="spellEnd"/>
            <w:r w:rsidRPr="00DD32B8">
              <w:rPr>
                <w:i/>
                <w:sz w:val="28"/>
                <w:szCs w:val="28"/>
              </w:rPr>
              <w:t>. учет</w:t>
            </w:r>
          </w:p>
        </w:tc>
        <w:tc>
          <w:tcPr>
            <w:tcW w:w="1050" w:type="dxa"/>
          </w:tcPr>
          <w:p w:rsidR="00E74337" w:rsidRPr="00DD32B8" w:rsidRDefault="00E74337" w:rsidP="00472E32">
            <w:pPr>
              <w:jc w:val="both"/>
              <w:rPr>
                <w:sz w:val="28"/>
                <w:szCs w:val="28"/>
              </w:rPr>
            </w:pPr>
            <w:r w:rsidRPr="00DD32B8">
              <w:rPr>
                <w:i/>
                <w:sz w:val="28"/>
                <w:szCs w:val="28"/>
              </w:rPr>
              <w:t>ПДН ОВД</w:t>
            </w:r>
          </w:p>
        </w:tc>
        <w:tc>
          <w:tcPr>
            <w:tcW w:w="1251" w:type="dxa"/>
          </w:tcPr>
          <w:p w:rsidR="00E74337" w:rsidRPr="00DD32B8" w:rsidRDefault="00E74337" w:rsidP="00472E32">
            <w:pPr>
              <w:jc w:val="both"/>
              <w:rPr>
                <w:sz w:val="28"/>
                <w:szCs w:val="28"/>
              </w:rPr>
            </w:pPr>
            <w:proofErr w:type="spellStart"/>
            <w:r w:rsidRPr="00DD32B8">
              <w:rPr>
                <w:i/>
                <w:sz w:val="28"/>
                <w:szCs w:val="28"/>
              </w:rPr>
              <w:t>КДНиЗП</w:t>
            </w:r>
            <w:proofErr w:type="spellEnd"/>
          </w:p>
        </w:tc>
      </w:tr>
      <w:tr w:rsidR="00E74337" w:rsidRPr="00DD32B8" w:rsidTr="00472E32">
        <w:tc>
          <w:tcPr>
            <w:tcW w:w="4175" w:type="dxa"/>
          </w:tcPr>
          <w:p w:rsidR="00E74337" w:rsidRPr="00DD32B8" w:rsidRDefault="00E74337" w:rsidP="00472E32">
            <w:pPr>
              <w:rPr>
                <w:sz w:val="28"/>
                <w:szCs w:val="28"/>
              </w:rPr>
            </w:pPr>
            <w:r w:rsidRPr="00DD32B8">
              <w:rPr>
                <w:sz w:val="28"/>
                <w:szCs w:val="28"/>
              </w:rPr>
              <w:t xml:space="preserve">2010– 2011 учебный год </w:t>
            </w:r>
          </w:p>
          <w:p w:rsidR="00E74337" w:rsidRPr="00DD32B8" w:rsidRDefault="00E74337" w:rsidP="00472E32">
            <w:pPr>
              <w:rPr>
                <w:sz w:val="28"/>
                <w:szCs w:val="28"/>
              </w:rPr>
            </w:pPr>
            <w:r w:rsidRPr="00DD32B8">
              <w:rPr>
                <w:sz w:val="28"/>
                <w:szCs w:val="28"/>
              </w:rPr>
              <w:t>(на 1.01.2011г.)</w:t>
            </w:r>
          </w:p>
        </w:tc>
        <w:tc>
          <w:tcPr>
            <w:tcW w:w="1529" w:type="dxa"/>
          </w:tcPr>
          <w:p w:rsidR="00E74337" w:rsidRPr="00DD32B8" w:rsidRDefault="00E74337" w:rsidP="00472E32">
            <w:pPr>
              <w:jc w:val="center"/>
              <w:rPr>
                <w:sz w:val="28"/>
                <w:szCs w:val="28"/>
              </w:rPr>
            </w:pPr>
            <w:r w:rsidRPr="00DD32B8">
              <w:rPr>
                <w:sz w:val="28"/>
                <w:szCs w:val="28"/>
              </w:rPr>
              <w:t>18 чел.</w:t>
            </w:r>
          </w:p>
        </w:tc>
        <w:tc>
          <w:tcPr>
            <w:tcW w:w="1050" w:type="dxa"/>
          </w:tcPr>
          <w:p w:rsidR="00E74337" w:rsidRPr="00DD32B8" w:rsidRDefault="00E74337" w:rsidP="00472E32">
            <w:pPr>
              <w:jc w:val="center"/>
              <w:rPr>
                <w:sz w:val="28"/>
                <w:szCs w:val="28"/>
              </w:rPr>
            </w:pPr>
            <w:r w:rsidRPr="00DD32B8">
              <w:rPr>
                <w:sz w:val="28"/>
                <w:szCs w:val="28"/>
              </w:rPr>
              <w:t>6 чел</w:t>
            </w:r>
          </w:p>
        </w:tc>
        <w:tc>
          <w:tcPr>
            <w:tcW w:w="1251" w:type="dxa"/>
          </w:tcPr>
          <w:p w:rsidR="00E74337" w:rsidRPr="00DD32B8" w:rsidRDefault="00E74337" w:rsidP="00472E32">
            <w:pPr>
              <w:jc w:val="center"/>
              <w:rPr>
                <w:sz w:val="28"/>
                <w:szCs w:val="28"/>
              </w:rPr>
            </w:pPr>
            <w:r w:rsidRPr="00DD32B8">
              <w:rPr>
                <w:sz w:val="28"/>
                <w:szCs w:val="28"/>
              </w:rPr>
              <w:t>7 чел.</w:t>
            </w:r>
          </w:p>
        </w:tc>
      </w:tr>
      <w:tr w:rsidR="00E74337" w:rsidRPr="00DD32B8" w:rsidTr="00472E32">
        <w:tc>
          <w:tcPr>
            <w:tcW w:w="4175" w:type="dxa"/>
          </w:tcPr>
          <w:p w:rsidR="00E74337" w:rsidRPr="00DD32B8" w:rsidRDefault="00E74337" w:rsidP="00472E32">
            <w:pPr>
              <w:rPr>
                <w:sz w:val="28"/>
                <w:szCs w:val="28"/>
              </w:rPr>
            </w:pPr>
            <w:r w:rsidRPr="00DD32B8">
              <w:rPr>
                <w:sz w:val="28"/>
                <w:szCs w:val="28"/>
              </w:rPr>
              <w:t xml:space="preserve">2011– 2012 учебный год </w:t>
            </w:r>
          </w:p>
          <w:p w:rsidR="00E74337" w:rsidRPr="00DD32B8" w:rsidRDefault="00E74337" w:rsidP="00472E32">
            <w:pPr>
              <w:rPr>
                <w:sz w:val="28"/>
                <w:szCs w:val="28"/>
              </w:rPr>
            </w:pPr>
            <w:r w:rsidRPr="00DD32B8">
              <w:rPr>
                <w:sz w:val="28"/>
                <w:szCs w:val="28"/>
              </w:rPr>
              <w:t>на 1.01.2012г.</w:t>
            </w:r>
          </w:p>
        </w:tc>
        <w:tc>
          <w:tcPr>
            <w:tcW w:w="1529" w:type="dxa"/>
          </w:tcPr>
          <w:p w:rsidR="00E74337" w:rsidRPr="00DD32B8" w:rsidRDefault="00E74337" w:rsidP="00472E32">
            <w:pPr>
              <w:jc w:val="center"/>
              <w:rPr>
                <w:sz w:val="28"/>
                <w:szCs w:val="28"/>
              </w:rPr>
            </w:pPr>
            <w:r w:rsidRPr="00DD32B8">
              <w:rPr>
                <w:sz w:val="28"/>
                <w:szCs w:val="28"/>
              </w:rPr>
              <w:t>32 чел.</w:t>
            </w:r>
          </w:p>
        </w:tc>
        <w:tc>
          <w:tcPr>
            <w:tcW w:w="1050" w:type="dxa"/>
          </w:tcPr>
          <w:p w:rsidR="00E74337" w:rsidRPr="00DD32B8" w:rsidRDefault="00E74337" w:rsidP="00472E32">
            <w:pPr>
              <w:jc w:val="center"/>
              <w:rPr>
                <w:sz w:val="28"/>
                <w:szCs w:val="28"/>
              </w:rPr>
            </w:pPr>
            <w:r w:rsidRPr="00DD32B8">
              <w:rPr>
                <w:sz w:val="28"/>
                <w:szCs w:val="28"/>
              </w:rPr>
              <w:t>8 чел.</w:t>
            </w:r>
          </w:p>
        </w:tc>
        <w:tc>
          <w:tcPr>
            <w:tcW w:w="1251" w:type="dxa"/>
          </w:tcPr>
          <w:p w:rsidR="00E74337" w:rsidRPr="00DD32B8" w:rsidRDefault="00E74337" w:rsidP="00472E32">
            <w:pPr>
              <w:jc w:val="center"/>
              <w:rPr>
                <w:sz w:val="28"/>
                <w:szCs w:val="28"/>
              </w:rPr>
            </w:pPr>
            <w:r w:rsidRPr="00DD32B8">
              <w:rPr>
                <w:sz w:val="28"/>
                <w:szCs w:val="28"/>
              </w:rPr>
              <w:t>12 чел.</w:t>
            </w:r>
          </w:p>
        </w:tc>
      </w:tr>
      <w:tr w:rsidR="00E74337" w:rsidRPr="00DD32B8" w:rsidTr="00472E32">
        <w:tc>
          <w:tcPr>
            <w:tcW w:w="4175" w:type="dxa"/>
          </w:tcPr>
          <w:p w:rsidR="00E74337" w:rsidRPr="00DD32B8" w:rsidRDefault="00E74337" w:rsidP="00472E32">
            <w:pPr>
              <w:rPr>
                <w:sz w:val="28"/>
                <w:szCs w:val="28"/>
              </w:rPr>
            </w:pPr>
            <w:r w:rsidRPr="00DD32B8">
              <w:rPr>
                <w:sz w:val="28"/>
                <w:szCs w:val="28"/>
              </w:rPr>
              <w:t>2012 – 2013 учебный год</w:t>
            </w:r>
          </w:p>
          <w:p w:rsidR="00E74337" w:rsidRPr="00DD32B8" w:rsidRDefault="00E74337" w:rsidP="00472E32">
            <w:pPr>
              <w:rPr>
                <w:sz w:val="28"/>
                <w:szCs w:val="28"/>
              </w:rPr>
            </w:pPr>
            <w:r w:rsidRPr="00DD32B8">
              <w:rPr>
                <w:sz w:val="28"/>
                <w:szCs w:val="28"/>
              </w:rPr>
              <w:t>на 01.01.2013г.</w:t>
            </w:r>
          </w:p>
        </w:tc>
        <w:tc>
          <w:tcPr>
            <w:tcW w:w="1529" w:type="dxa"/>
          </w:tcPr>
          <w:p w:rsidR="00E74337" w:rsidRPr="00DD32B8" w:rsidRDefault="00E74337" w:rsidP="00472E32">
            <w:pPr>
              <w:jc w:val="center"/>
              <w:rPr>
                <w:sz w:val="28"/>
                <w:szCs w:val="28"/>
              </w:rPr>
            </w:pPr>
            <w:r w:rsidRPr="00DD32B8">
              <w:rPr>
                <w:sz w:val="28"/>
                <w:szCs w:val="28"/>
              </w:rPr>
              <w:t>54 чел.</w:t>
            </w:r>
          </w:p>
        </w:tc>
        <w:tc>
          <w:tcPr>
            <w:tcW w:w="1050" w:type="dxa"/>
          </w:tcPr>
          <w:p w:rsidR="00E74337" w:rsidRPr="00DD32B8" w:rsidRDefault="00E74337" w:rsidP="00472E32">
            <w:pPr>
              <w:jc w:val="center"/>
              <w:rPr>
                <w:sz w:val="28"/>
                <w:szCs w:val="28"/>
              </w:rPr>
            </w:pPr>
            <w:r w:rsidRPr="00DD32B8">
              <w:rPr>
                <w:sz w:val="28"/>
                <w:szCs w:val="28"/>
              </w:rPr>
              <w:t>13 чел.</w:t>
            </w:r>
          </w:p>
        </w:tc>
        <w:tc>
          <w:tcPr>
            <w:tcW w:w="1251" w:type="dxa"/>
          </w:tcPr>
          <w:p w:rsidR="00E74337" w:rsidRPr="00DD32B8" w:rsidRDefault="00E74337" w:rsidP="00472E32">
            <w:pPr>
              <w:jc w:val="center"/>
              <w:rPr>
                <w:sz w:val="28"/>
                <w:szCs w:val="28"/>
              </w:rPr>
            </w:pPr>
            <w:r w:rsidRPr="00DD32B8">
              <w:rPr>
                <w:sz w:val="28"/>
                <w:szCs w:val="28"/>
              </w:rPr>
              <w:t>14 чел.</w:t>
            </w:r>
          </w:p>
        </w:tc>
      </w:tr>
      <w:tr w:rsidR="00E74337" w:rsidRPr="00DD32B8" w:rsidTr="00472E32">
        <w:tc>
          <w:tcPr>
            <w:tcW w:w="4175" w:type="dxa"/>
          </w:tcPr>
          <w:p w:rsidR="00E74337" w:rsidRPr="00DD32B8" w:rsidRDefault="00E74337" w:rsidP="00472E32">
            <w:pPr>
              <w:rPr>
                <w:b/>
                <w:sz w:val="28"/>
                <w:szCs w:val="28"/>
              </w:rPr>
            </w:pPr>
            <w:r w:rsidRPr="00DD32B8">
              <w:rPr>
                <w:b/>
                <w:sz w:val="28"/>
                <w:szCs w:val="28"/>
              </w:rPr>
              <w:t>2013 – 2014 учебный год</w:t>
            </w:r>
          </w:p>
          <w:p w:rsidR="00E74337" w:rsidRPr="00DD32B8" w:rsidRDefault="00E74337" w:rsidP="00472E32">
            <w:pPr>
              <w:rPr>
                <w:sz w:val="28"/>
                <w:szCs w:val="28"/>
              </w:rPr>
            </w:pPr>
            <w:r w:rsidRPr="00DD32B8">
              <w:rPr>
                <w:sz w:val="28"/>
                <w:szCs w:val="28"/>
              </w:rPr>
              <w:t>на 01.09.2013г.</w:t>
            </w:r>
          </w:p>
        </w:tc>
        <w:tc>
          <w:tcPr>
            <w:tcW w:w="1529" w:type="dxa"/>
          </w:tcPr>
          <w:p w:rsidR="00E74337" w:rsidRPr="00DD32B8" w:rsidRDefault="00E74337" w:rsidP="00472E32">
            <w:pPr>
              <w:jc w:val="center"/>
              <w:rPr>
                <w:sz w:val="28"/>
                <w:szCs w:val="28"/>
              </w:rPr>
            </w:pPr>
            <w:r w:rsidRPr="00DD32B8">
              <w:rPr>
                <w:sz w:val="28"/>
                <w:szCs w:val="28"/>
              </w:rPr>
              <w:t xml:space="preserve">47 чел. </w:t>
            </w:r>
          </w:p>
        </w:tc>
        <w:tc>
          <w:tcPr>
            <w:tcW w:w="1050" w:type="dxa"/>
          </w:tcPr>
          <w:p w:rsidR="00E74337" w:rsidRPr="00DD32B8" w:rsidRDefault="00E74337" w:rsidP="00472E32">
            <w:pPr>
              <w:jc w:val="center"/>
              <w:rPr>
                <w:sz w:val="28"/>
                <w:szCs w:val="28"/>
              </w:rPr>
            </w:pPr>
            <w:r w:rsidRPr="00DD32B8">
              <w:rPr>
                <w:sz w:val="28"/>
                <w:szCs w:val="28"/>
              </w:rPr>
              <w:t xml:space="preserve">14 чел. </w:t>
            </w:r>
          </w:p>
        </w:tc>
        <w:tc>
          <w:tcPr>
            <w:tcW w:w="1251" w:type="dxa"/>
          </w:tcPr>
          <w:p w:rsidR="00E74337" w:rsidRPr="00DD32B8" w:rsidRDefault="00E74337" w:rsidP="00472E32">
            <w:pPr>
              <w:jc w:val="center"/>
              <w:rPr>
                <w:sz w:val="28"/>
                <w:szCs w:val="28"/>
              </w:rPr>
            </w:pPr>
            <w:r w:rsidRPr="00DD32B8">
              <w:rPr>
                <w:sz w:val="28"/>
                <w:szCs w:val="28"/>
              </w:rPr>
              <w:t xml:space="preserve">14 чел. </w:t>
            </w:r>
          </w:p>
        </w:tc>
      </w:tr>
      <w:tr w:rsidR="00E74337" w:rsidRPr="00DD32B8" w:rsidTr="00472E32">
        <w:tc>
          <w:tcPr>
            <w:tcW w:w="4175" w:type="dxa"/>
          </w:tcPr>
          <w:p w:rsidR="00E74337" w:rsidRPr="00DD32B8" w:rsidRDefault="00E74337" w:rsidP="00472E32">
            <w:pPr>
              <w:rPr>
                <w:sz w:val="28"/>
                <w:szCs w:val="28"/>
              </w:rPr>
            </w:pPr>
            <w:r w:rsidRPr="00DD32B8">
              <w:rPr>
                <w:sz w:val="28"/>
                <w:szCs w:val="28"/>
              </w:rPr>
              <w:t>на 01.01.2014г.</w:t>
            </w:r>
          </w:p>
        </w:tc>
        <w:tc>
          <w:tcPr>
            <w:tcW w:w="1529" w:type="dxa"/>
          </w:tcPr>
          <w:p w:rsidR="00E74337" w:rsidRPr="00DD32B8" w:rsidRDefault="00E74337" w:rsidP="00472E32">
            <w:pPr>
              <w:jc w:val="center"/>
              <w:rPr>
                <w:sz w:val="28"/>
                <w:szCs w:val="28"/>
              </w:rPr>
            </w:pPr>
            <w:r w:rsidRPr="00DD32B8">
              <w:rPr>
                <w:sz w:val="28"/>
                <w:szCs w:val="28"/>
              </w:rPr>
              <w:t xml:space="preserve">38 чел. </w:t>
            </w:r>
          </w:p>
        </w:tc>
        <w:tc>
          <w:tcPr>
            <w:tcW w:w="1050" w:type="dxa"/>
          </w:tcPr>
          <w:p w:rsidR="00E74337" w:rsidRPr="00DD32B8" w:rsidRDefault="00E74337" w:rsidP="00472E32">
            <w:pPr>
              <w:jc w:val="center"/>
              <w:rPr>
                <w:sz w:val="28"/>
                <w:szCs w:val="28"/>
              </w:rPr>
            </w:pPr>
            <w:r w:rsidRPr="00DD32B8">
              <w:rPr>
                <w:sz w:val="28"/>
                <w:szCs w:val="28"/>
              </w:rPr>
              <w:t>11 чел.</w:t>
            </w:r>
          </w:p>
        </w:tc>
        <w:tc>
          <w:tcPr>
            <w:tcW w:w="1251" w:type="dxa"/>
          </w:tcPr>
          <w:p w:rsidR="00E74337" w:rsidRPr="00DD32B8" w:rsidRDefault="00E74337" w:rsidP="00472E32">
            <w:pPr>
              <w:jc w:val="center"/>
              <w:rPr>
                <w:sz w:val="28"/>
                <w:szCs w:val="28"/>
              </w:rPr>
            </w:pPr>
            <w:r w:rsidRPr="00DD32B8">
              <w:rPr>
                <w:sz w:val="28"/>
                <w:szCs w:val="28"/>
              </w:rPr>
              <w:t>11 чел.</w:t>
            </w:r>
          </w:p>
        </w:tc>
      </w:tr>
      <w:tr w:rsidR="00E74337" w:rsidRPr="00DD32B8" w:rsidTr="00472E32">
        <w:tc>
          <w:tcPr>
            <w:tcW w:w="4175" w:type="dxa"/>
          </w:tcPr>
          <w:p w:rsidR="00E74337" w:rsidRPr="00DD32B8" w:rsidRDefault="00E74337" w:rsidP="00472E32">
            <w:pPr>
              <w:rPr>
                <w:sz w:val="28"/>
                <w:szCs w:val="28"/>
              </w:rPr>
            </w:pPr>
            <w:r w:rsidRPr="00DD32B8">
              <w:rPr>
                <w:sz w:val="28"/>
                <w:szCs w:val="28"/>
              </w:rPr>
              <w:t>на 01.07.2014г.</w:t>
            </w:r>
          </w:p>
        </w:tc>
        <w:tc>
          <w:tcPr>
            <w:tcW w:w="1529" w:type="dxa"/>
          </w:tcPr>
          <w:p w:rsidR="00E74337" w:rsidRPr="00DD32B8" w:rsidRDefault="00E74337" w:rsidP="00472E32">
            <w:pPr>
              <w:jc w:val="center"/>
              <w:rPr>
                <w:sz w:val="28"/>
                <w:szCs w:val="28"/>
              </w:rPr>
            </w:pPr>
            <w:r w:rsidRPr="00DD32B8">
              <w:rPr>
                <w:sz w:val="28"/>
                <w:szCs w:val="28"/>
              </w:rPr>
              <w:t xml:space="preserve">29 чел. </w:t>
            </w:r>
          </w:p>
        </w:tc>
        <w:tc>
          <w:tcPr>
            <w:tcW w:w="1050" w:type="dxa"/>
          </w:tcPr>
          <w:p w:rsidR="00E74337" w:rsidRPr="00DD32B8" w:rsidRDefault="00E74337" w:rsidP="00472E32">
            <w:pPr>
              <w:jc w:val="center"/>
              <w:rPr>
                <w:sz w:val="28"/>
                <w:szCs w:val="28"/>
              </w:rPr>
            </w:pPr>
            <w:r w:rsidRPr="00DD32B8">
              <w:rPr>
                <w:sz w:val="28"/>
                <w:szCs w:val="28"/>
              </w:rPr>
              <w:t>8 чел.</w:t>
            </w:r>
          </w:p>
        </w:tc>
        <w:tc>
          <w:tcPr>
            <w:tcW w:w="1251" w:type="dxa"/>
          </w:tcPr>
          <w:p w:rsidR="00E74337" w:rsidRPr="00DD32B8" w:rsidRDefault="00E74337" w:rsidP="00472E32">
            <w:pPr>
              <w:jc w:val="center"/>
              <w:rPr>
                <w:sz w:val="28"/>
                <w:szCs w:val="28"/>
              </w:rPr>
            </w:pPr>
            <w:r w:rsidRPr="00DD32B8">
              <w:rPr>
                <w:sz w:val="28"/>
                <w:szCs w:val="28"/>
              </w:rPr>
              <w:t>8 чел.</w:t>
            </w:r>
          </w:p>
        </w:tc>
      </w:tr>
    </w:tbl>
    <w:p w:rsidR="00DD32B8" w:rsidRDefault="00E74337" w:rsidP="00AF6717">
      <w:pPr>
        <w:jc w:val="both"/>
      </w:pPr>
      <w:r w:rsidRPr="00264249">
        <w:tab/>
      </w:r>
    </w:p>
    <w:p w:rsidR="00DD32B8" w:rsidRDefault="00DD32B8" w:rsidP="00AF6717">
      <w:pPr>
        <w:jc w:val="both"/>
      </w:pPr>
    </w:p>
    <w:p w:rsidR="00DD32B8" w:rsidRDefault="00DD32B8" w:rsidP="00AF6717">
      <w:pPr>
        <w:jc w:val="both"/>
      </w:pPr>
    </w:p>
    <w:p w:rsidR="00DD32B8" w:rsidRDefault="00DD32B8" w:rsidP="00AF6717">
      <w:pPr>
        <w:jc w:val="both"/>
      </w:pPr>
    </w:p>
    <w:p w:rsidR="00DD32B8" w:rsidRDefault="00DD32B8" w:rsidP="00AF6717">
      <w:pPr>
        <w:jc w:val="both"/>
      </w:pPr>
    </w:p>
    <w:p w:rsidR="00DD32B8" w:rsidRDefault="00DD32B8" w:rsidP="00AF6717">
      <w:pPr>
        <w:jc w:val="both"/>
      </w:pPr>
    </w:p>
    <w:p w:rsidR="00DD32B8" w:rsidRDefault="00DD32B8" w:rsidP="00AF6717">
      <w:pPr>
        <w:jc w:val="both"/>
      </w:pPr>
    </w:p>
    <w:p w:rsidR="00DD32B8" w:rsidRDefault="00DD32B8" w:rsidP="00AF6717">
      <w:pPr>
        <w:jc w:val="both"/>
      </w:pPr>
    </w:p>
    <w:p w:rsidR="00DD32B8" w:rsidRDefault="00DD32B8" w:rsidP="00AF6717">
      <w:pPr>
        <w:jc w:val="both"/>
      </w:pPr>
    </w:p>
    <w:p w:rsidR="00DD32B8" w:rsidRDefault="00DD32B8" w:rsidP="00AF6717">
      <w:pPr>
        <w:jc w:val="both"/>
      </w:pPr>
    </w:p>
    <w:p w:rsidR="00DD32B8" w:rsidRDefault="00DD32B8" w:rsidP="00AF6717">
      <w:pPr>
        <w:jc w:val="both"/>
      </w:pPr>
    </w:p>
    <w:p w:rsidR="00DD32B8" w:rsidRDefault="00DD32B8" w:rsidP="00AF6717">
      <w:pPr>
        <w:jc w:val="both"/>
      </w:pPr>
    </w:p>
    <w:p w:rsidR="00E74337" w:rsidRPr="00DD32B8" w:rsidRDefault="00E74337" w:rsidP="00DD32B8">
      <w:pPr>
        <w:ind w:firstLine="567"/>
        <w:jc w:val="both"/>
        <w:rPr>
          <w:sz w:val="28"/>
          <w:szCs w:val="28"/>
        </w:rPr>
      </w:pPr>
      <w:r w:rsidRPr="00DD32B8">
        <w:rPr>
          <w:sz w:val="28"/>
          <w:szCs w:val="28"/>
        </w:rPr>
        <w:t>В школе создан банк данных детей и подростков «группы риска». За прошедший учебный год удалось удержать социально-правовую обстановку в школе – в пределах прошлого года, и даже несколько снизилось количество обучающихся, состоящих на учетах различного уровня.</w:t>
      </w:r>
    </w:p>
    <w:p w:rsidR="00E74337" w:rsidRPr="00DD32B8" w:rsidRDefault="00E74337" w:rsidP="00DD32B8">
      <w:pPr>
        <w:ind w:firstLine="567"/>
        <w:jc w:val="both"/>
        <w:rPr>
          <w:sz w:val="28"/>
          <w:szCs w:val="28"/>
        </w:rPr>
      </w:pPr>
      <w:r w:rsidRPr="00DD32B8">
        <w:rPr>
          <w:sz w:val="28"/>
          <w:szCs w:val="28"/>
        </w:rPr>
        <w:t>Это связано с социально-правовой обстановкой в районе: родители вынуждены выезжать на заработки в другие районы, работать на нескольких местах. В это время дети предоставлены сами себе. Что влечет за собой возможность попасть под отрицательное влияние. В этом году было зафиксировано два случая самовольных уходов подростков из дома (</w:t>
      </w:r>
      <w:proofErr w:type="spellStart"/>
      <w:r w:rsidRPr="00DD32B8">
        <w:rPr>
          <w:sz w:val="28"/>
          <w:szCs w:val="28"/>
        </w:rPr>
        <w:t>Загородский</w:t>
      </w:r>
      <w:proofErr w:type="spellEnd"/>
      <w:r w:rsidRPr="00DD32B8">
        <w:rPr>
          <w:sz w:val="28"/>
          <w:szCs w:val="28"/>
        </w:rPr>
        <w:t xml:space="preserve"> Виталий, 6-б класс, и </w:t>
      </w:r>
      <w:proofErr w:type="spellStart"/>
      <w:r w:rsidRPr="00DD32B8">
        <w:rPr>
          <w:sz w:val="28"/>
          <w:szCs w:val="28"/>
        </w:rPr>
        <w:t>Солодовникова</w:t>
      </w:r>
      <w:proofErr w:type="spellEnd"/>
      <w:r w:rsidRPr="00DD32B8">
        <w:rPr>
          <w:sz w:val="28"/>
          <w:szCs w:val="28"/>
        </w:rPr>
        <w:t xml:space="preserve"> Екатерина, 9-б класс).</w:t>
      </w:r>
    </w:p>
    <w:p w:rsidR="00E74337" w:rsidRPr="00DD32B8" w:rsidRDefault="00E74337" w:rsidP="00DD32B8">
      <w:pPr>
        <w:ind w:firstLine="567"/>
        <w:jc w:val="both"/>
        <w:rPr>
          <w:sz w:val="28"/>
          <w:szCs w:val="28"/>
        </w:rPr>
      </w:pPr>
      <w:r w:rsidRPr="00DD32B8">
        <w:rPr>
          <w:sz w:val="28"/>
          <w:szCs w:val="28"/>
        </w:rPr>
        <w:tab/>
        <w:t>По состоянию на 1.07.2014 года на профилактическом учете в КДН и ЗП состоит  8 человек, в том числе:</w:t>
      </w:r>
    </w:p>
    <w:p w:rsidR="00E74337" w:rsidRPr="00DD32B8" w:rsidRDefault="00E74337" w:rsidP="00DD32B8">
      <w:pPr>
        <w:numPr>
          <w:ilvl w:val="0"/>
          <w:numId w:val="53"/>
        </w:numPr>
        <w:ind w:firstLine="567"/>
        <w:jc w:val="both"/>
        <w:rPr>
          <w:sz w:val="28"/>
          <w:szCs w:val="28"/>
        </w:rPr>
      </w:pPr>
      <w:r w:rsidRPr="00DD32B8">
        <w:rPr>
          <w:sz w:val="28"/>
          <w:szCs w:val="28"/>
        </w:rPr>
        <w:t>Подростки, имеющие постановления об отказе в возбуждении уголовного дела (по ст. 158, 167 УК РФ) - 5 человека</w:t>
      </w:r>
    </w:p>
    <w:p w:rsidR="00E74337" w:rsidRPr="00DD32B8" w:rsidRDefault="00E74337" w:rsidP="00DD32B8">
      <w:pPr>
        <w:numPr>
          <w:ilvl w:val="0"/>
          <w:numId w:val="53"/>
        </w:numPr>
        <w:ind w:firstLine="567"/>
        <w:jc w:val="both"/>
        <w:rPr>
          <w:sz w:val="28"/>
          <w:szCs w:val="28"/>
        </w:rPr>
      </w:pPr>
      <w:r w:rsidRPr="00DD32B8">
        <w:rPr>
          <w:sz w:val="28"/>
          <w:szCs w:val="28"/>
        </w:rPr>
        <w:t xml:space="preserve">Подростки, уклоняющиеся от обучения – 2 человека </w:t>
      </w:r>
    </w:p>
    <w:p w:rsidR="00E74337" w:rsidRPr="00DD32B8" w:rsidRDefault="00E74337" w:rsidP="00DD32B8">
      <w:pPr>
        <w:numPr>
          <w:ilvl w:val="0"/>
          <w:numId w:val="53"/>
        </w:numPr>
        <w:ind w:firstLine="567"/>
        <w:jc w:val="both"/>
        <w:rPr>
          <w:sz w:val="28"/>
          <w:szCs w:val="28"/>
        </w:rPr>
      </w:pPr>
      <w:r w:rsidRPr="00DD32B8">
        <w:rPr>
          <w:sz w:val="28"/>
          <w:szCs w:val="28"/>
        </w:rPr>
        <w:t>Подростки, склонные к самовольным уходам из дома – 1 человек</w:t>
      </w:r>
    </w:p>
    <w:p w:rsidR="00E74337" w:rsidRDefault="00E74337" w:rsidP="00AF6717">
      <w:pPr>
        <w:jc w:val="both"/>
      </w:pPr>
    </w:p>
    <w:p w:rsidR="00E74337" w:rsidRPr="003C2851" w:rsidRDefault="00E74337" w:rsidP="003C2851">
      <w:pPr>
        <w:tabs>
          <w:tab w:val="left" w:pos="0"/>
        </w:tabs>
        <w:ind w:firstLine="567"/>
        <w:jc w:val="both"/>
        <w:rPr>
          <w:sz w:val="28"/>
          <w:szCs w:val="28"/>
        </w:rPr>
      </w:pPr>
      <w:proofErr w:type="gramStart"/>
      <w:r w:rsidRPr="003C2851">
        <w:rPr>
          <w:sz w:val="28"/>
          <w:szCs w:val="28"/>
        </w:rPr>
        <w:t>С данными категориями обучающихся и семьями ведётся индивидуальная профилактическая работа: составлены программы индивидуальной профилактической работы, включающие в себя несколько разделов и содержащие разноплановые мероприятия, такие как обследование педагога – психолога, вовлечение в спортивные секции, привлечение к выполнению общественных поручений, организация индивидуальных бесед, работа с семьёй, взаимодействие с другими органами и ведомствами – совместные рейды, профилактические беседы, организация летнего отдыха и занятости.</w:t>
      </w:r>
      <w:proofErr w:type="gramEnd"/>
    </w:p>
    <w:p w:rsidR="00E74337" w:rsidRPr="003C2851" w:rsidRDefault="00E74337" w:rsidP="003C2851">
      <w:pPr>
        <w:ind w:firstLine="567"/>
        <w:jc w:val="both"/>
        <w:rPr>
          <w:sz w:val="28"/>
          <w:szCs w:val="28"/>
          <w:highlight w:val="yellow"/>
        </w:rPr>
      </w:pPr>
      <w:r w:rsidRPr="003C2851">
        <w:rPr>
          <w:sz w:val="28"/>
          <w:szCs w:val="28"/>
        </w:rPr>
        <w:t xml:space="preserve">Педагогами социально-педагогической службы школы (классными руководителями, общественными инспекторами, социальным педагогом) </w:t>
      </w:r>
      <w:r w:rsidRPr="003C2851">
        <w:rPr>
          <w:sz w:val="28"/>
          <w:szCs w:val="28"/>
        </w:rPr>
        <w:lastRenderedPageBreak/>
        <w:t xml:space="preserve">самостоятельно и в составе различных комиссий и рейдов проводились обследования условий жизни и воспитания подопечных и обучающихся «группы риска». Обследование </w:t>
      </w:r>
      <w:proofErr w:type="spellStart"/>
      <w:proofErr w:type="gramStart"/>
      <w:r w:rsidRPr="003C2851">
        <w:rPr>
          <w:sz w:val="28"/>
          <w:szCs w:val="28"/>
        </w:rPr>
        <w:t>жилищно</w:t>
      </w:r>
      <w:proofErr w:type="spellEnd"/>
      <w:r w:rsidRPr="003C2851">
        <w:rPr>
          <w:sz w:val="28"/>
          <w:szCs w:val="28"/>
        </w:rPr>
        <w:t xml:space="preserve"> – бытовых</w:t>
      </w:r>
      <w:proofErr w:type="gramEnd"/>
      <w:r w:rsidRPr="003C2851">
        <w:rPr>
          <w:sz w:val="28"/>
          <w:szCs w:val="28"/>
        </w:rPr>
        <w:t xml:space="preserve"> условий  семей, находящихся в социально опасном положении, проводится 2 раза в год (1 раз в полугодие).</w:t>
      </w:r>
      <w:r w:rsidRPr="003C2851">
        <w:rPr>
          <w:sz w:val="28"/>
          <w:szCs w:val="28"/>
          <w:highlight w:val="yellow"/>
        </w:rPr>
        <w:t xml:space="preserve"> </w:t>
      </w:r>
    </w:p>
    <w:p w:rsidR="00E74337" w:rsidRPr="003C2851" w:rsidRDefault="00E74337" w:rsidP="00AF6717">
      <w:pPr>
        <w:ind w:firstLine="708"/>
        <w:jc w:val="both"/>
        <w:rPr>
          <w:sz w:val="28"/>
          <w:szCs w:val="28"/>
        </w:rPr>
      </w:pPr>
      <w:r w:rsidRPr="003C2851">
        <w:rPr>
          <w:sz w:val="28"/>
          <w:szCs w:val="28"/>
        </w:rPr>
        <w:t>С 2010 года в школе создан и продолжает активно функционировать школьный Банк вещей для оказания материальной помощи нуждающимся семьям. Оказывается помощь в виде вещей учащимся и семьям, находящимся в социально опасном положении.</w:t>
      </w:r>
    </w:p>
    <w:p w:rsidR="00E74337" w:rsidRPr="003C2851" w:rsidRDefault="00E74337" w:rsidP="00AF6717">
      <w:pPr>
        <w:tabs>
          <w:tab w:val="left" w:pos="0"/>
        </w:tabs>
        <w:jc w:val="both"/>
        <w:rPr>
          <w:sz w:val="28"/>
          <w:szCs w:val="28"/>
        </w:rPr>
      </w:pPr>
      <w:r w:rsidRPr="003C2851">
        <w:rPr>
          <w:sz w:val="28"/>
          <w:szCs w:val="28"/>
        </w:rPr>
        <w:tab/>
        <w:t>Организуются Дни большой профилактики с приглашением членов лекторской группы: сотрудников ПДН ОМВД, врачей – нарколога, педиатра, гинеколога. С детьми «группы риска» проводится коррекционная работа по формированию навыков предупреждения неадекватных проявлений, пониманию и принятию своих чувств и чу</w:t>
      </w:r>
      <w:proofErr w:type="gramStart"/>
      <w:r w:rsidRPr="003C2851">
        <w:rPr>
          <w:sz w:val="28"/>
          <w:szCs w:val="28"/>
        </w:rPr>
        <w:t>вств др</w:t>
      </w:r>
      <w:proofErr w:type="gramEnd"/>
      <w:r w:rsidRPr="003C2851">
        <w:rPr>
          <w:sz w:val="28"/>
          <w:szCs w:val="28"/>
        </w:rPr>
        <w:t xml:space="preserve">угого с использованием элементов тренинга «Эмоциональной компетентности», </w:t>
      </w:r>
      <w:proofErr w:type="spellStart"/>
      <w:r w:rsidRPr="003C2851">
        <w:rPr>
          <w:sz w:val="28"/>
          <w:szCs w:val="28"/>
        </w:rPr>
        <w:t>психогимнастика</w:t>
      </w:r>
      <w:proofErr w:type="spellEnd"/>
      <w:r w:rsidRPr="003C2851">
        <w:rPr>
          <w:sz w:val="28"/>
          <w:szCs w:val="28"/>
        </w:rPr>
        <w:t xml:space="preserve"> по </w:t>
      </w:r>
      <w:proofErr w:type="spellStart"/>
      <w:r w:rsidRPr="003C2851">
        <w:rPr>
          <w:sz w:val="28"/>
          <w:szCs w:val="28"/>
        </w:rPr>
        <w:t>саморегуляции</w:t>
      </w:r>
      <w:proofErr w:type="spellEnd"/>
      <w:r w:rsidRPr="003C2851">
        <w:rPr>
          <w:sz w:val="28"/>
          <w:szCs w:val="28"/>
        </w:rPr>
        <w:t xml:space="preserve"> и самоконтролю.</w:t>
      </w:r>
    </w:p>
    <w:p w:rsidR="00E74337" w:rsidRPr="003C2851" w:rsidRDefault="00E74337" w:rsidP="00AF6717">
      <w:pPr>
        <w:tabs>
          <w:tab w:val="left" w:pos="0"/>
        </w:tabs>
        <w:jc w:val="both"/>
        <w:rPr>
          <w:sz w:val="28"/>
          <w:szCs w:val="28"/>
        </w:rPr>
      </w:pPr>
      <w:r w:rsidRPr="003C2851">
        <w:rPr>
          <w:sz w:val="28"/>
          <w:szCs w:val="28"/>
        </w:rPr>
        <w:tab/>
        <w:t>Для родителей этих детей проводятся консультации «Семья и профилактика конфликта в семейной среде», «Признаки употребления алкоголя и наркотических средств», «Причины и факторы риска употребления алкоголя», «Социально ролевое поведение в конфликтных ситуациях».</w:t>
      </w:r>
    </w:p>
    <w:p w:rsidR="00E74337" w:rsidRPr="003C2851" w:rsidRDefault="00E74337" w:rsidP="00AF6717">
      <w:pPr>
        <w:tabs>
          <w:tab w:val="left" w:pos="0"/>
        </w:tabs>
        <w:jc w:val="both"/>
        <w:rPr>
          <w:sz w:val="28"/>
          <w:szCs w:val="28"/>
        </w:rPr>
      </w:pPr>
      <w:r w:rsidRPr="003C2851">
        <w:rPr>
          <w:sz w:val="28"/>
          <w:szCs w:val="28"/>
        </w:rPr>
        <w:tab/>
        <w:t xml:space="preserve">В школе большое внимание уделяется созданию оптимальных условий для развития и реализации творческого потенциала, активной жизненной позиции, способных нейтрализовать негативные проявления в поведении учащихся. Так в дополнительное образование привлечено 8 </w:t>
      </w:r>
      <w:proofErr w:type="gramStart"/>
      <w:r w:rsidRPr="003C2851">
        <w:rPr>
          <w:sz w:val="28"/>
          <w:szCs w:val="28"/>
        </w:rPr>
        <w:t>обучающихся</w:t>
      </w:r>
      <w:proofErr w:type="gramEnd"/>
      <w:r w:rsidRPr="003C2851">
        <w:rPr>
          <w:sz w:val="28"/>
          <w:szCs w:val="28"/>
        </w:rPr>
        <w:t>, состоящих на учет в КДН и ЗП Администрации Константиновского района.</w:t>
      </w:r>
    </w:p>
    <w:p w:rsidR="00E74337" w:rsidRPr="003C2851" w:rsidRDefault="00E74337" w:rsidP="00AF6717">
      <w:pPr>
        <w:tabs>
          <w:tab w:val="left" w:pos="0"/>
        </w:tabs>
        <w:jc w:val="both"/>
        <w:rPr>
          <w:sz w:val="28"/>
          <w:szCs w:val="28"/>
        </w:rPr>
      </w:pPr>
      <w:r w:rsidRPr="003C2851">
        <w:rPr>
          <w:sz w:val="28"/>
          <w:szCs w:val="28"/>
        </w:rPr>
        <w:tab/>
        <w:t xml:space="preserve">Вся профилактическая работа строится на основе </w:t>
      </w:r>
      <w:proofErr w:type="spellStart"/>
      <w:proofErr w:type="gramStart"/>
      <w:r w:rsidRPr="003C2851">
        <w:rPr>
          <w:sz w:val="28"/>
          <w:szCs w:val="28"/>
        </w:rPr>
        <w:t>психолого</w:t>
      </w:r>
      <w:proofErr w:type="spellEnd"/>
      <w:r w:rsidRPr="003C2851">
        <w:rPr>
          <w:sz w:val="28"/>
          <w:szCs w:val="28"/>
        </w:rPr>
        <w:t xml:space="preserve"> – педагогической</w:t>
      </w:r>
      <w:proofErr w:type="gramEnd"/>
      <w:r w:rsidRPr="003C2851">
        <w:rPr>
          <w:sz w:val="28"/>
          <w:szCs w:val="28"/>
        </w:rPr>
        <w:t xml:space="preserve"> диагностики, проводимой психологом. Психологом школы проводится работа по предупреждению </w:t>
      </w:r>
      <w:proofErr w:type="gramStart"/>
      <w:r w:rsidRPr="003C2851">
        <w:rPr>
          <w:sz w:val="28"/>
          <w:szCs w:val="28"/>
        </w:rPr>
        <w:t>суицидальный</w:t>
      </w:r>
      <w:proofErr w:type="gramEnd"/>
      <w:r w:rsidRPr="003C2851">
        <w:rPr>
          <w:sz w:val="28"/>
          <w:szCs w:val="28"/>
        </w:rPr>
        <w:t xml:space="preserve"> проявлений в </w:t>
      </w:r>
      <w:proofErr w:type="spellStart"/>
      <w:r w:rsidRPr="003C2851">
        <w:rPr>
          <w:sz w:val="28"/>
          <w:szCs w:val="28"/>
        </w:rPr>
        <w:t>подростково-молодежной</w:t>
      </w:r>
      <w:proofErr w:type="spellEnd"/>
      <w:r w:rsidRPr="003C2851">
        <w:rPr>
          <w:sz w:val="28"/>
          <w:szCs w:val="28"/>
        </w:rPr>
        <w:t xml:space="preserve"> среде.</w:t>
      </w:r>
    </w:p>
    <w:p w:rsidR="00E74337" w:rsidRPr="003C2851" w:rsidRDefault="00E74337" w:rsidP="00AF6717">
      <w:pPr>
        <w:tabs>
          <w:tab w:val="left" w:pos="0"/>
        </w:tabs>
        <w:jc w:val="both"/>
        <w:rPr>
          <w:sz w:val="28"/>
          <w:szCs w:val="28"/>
        </w:rPr>
      </w:pPr>
      <w:r w:rsidRPr="003C2851">
        <w:rPr>
          <w:sz w:val="28"/>
          <w:szCs w:val="28"/>
        </w:rPr>
        <w:tab/>
        <w:t>В марте подготовлен тематический педагогический совет «Воспитательный потенциал школьных традиций»</w:t>
      </w:r>
    </w:p>
    <w:p w:rsidR="00E74337" w:rsidRPr="003C2851" w:rsidRDefault="00E74337" w:rsidP="00AF6717">
      <w:pPr>
        <w:tabs>
          <w:tab w:val="left" w:pos="0"/>
        </w:tabs>
        <w:jc w:val="both"/>
        <w:rPr>
          <w:sz w:val="28"/>
          <w:szCs w:val="28"/>
        </w:rPr>
      </w:pPr>
      <w:r w:rsidRPr="003C2851">
        <w:rPr>
          <w:sz w:val="28"/>
          <w:szCs w:val="28"/>
        </w:rPr>
        <w:tab/>
        <w:t xml:space="preserve">Для каждой категории семей проводятся тематические родительские собрания. </w:t>
      </w:r>
      <w:proofErr w:type="gramStart"/>
      <w:r w:rsidRPr="003C2851">
        <w:rPr>
          <w:sz w:val="28"/>
          <w:szCs w:val="28"/>
        </w:rPr>
        <w:t>В 2013 – 2014 учебном году было проведено 3 общешкольных родительских собрания, согласно утвержденному плану, 2 из них были посвящены вопросам профилактики:</w:t>
      </w:r>
      <w:proofErr w:type="gramEnd"/>
    </w:p>
    <w:p w:rsidR="00E74337" w:rsidRPr="003C2851" w:rsidRDefault="00E74337" w:rsidP="00AF6717">
      <w:pPr>
        <w:tabs>
          <w:tab w:val="left" w:pos="0"/>
        </w:tabs>
        <w:jc w:val="both"/>
        <w:rPr>
          <w:sz w:val="28"/>
          <w:szCs w:val="28"/>
        </w:rPr>
      </w:pPr>
      <w:r w:rsidRPr="003C2851">
        <w:rPr>
          <w:sz w:val="28"/>
          <w:szCs w:val="28"/>
        </w:rPr>
        <w:tab/>
      </w:r>
      <w:r w:rsidRPr="003C2851">
        <w:rPr>
          <w:sz w:val="28"/>
          <w:szCs w:val="28"/>
          <w:u w:val="single"/>
        </w:rPr>
        <w:t xml:space="preserve">октябрь </w:t>
      </w:r>
      <w:r w:rsidRPr="003C2851">
        <w:rPr>
          <w:sz w:val="28"/>
          <w:szCs w:val="28"/>
        </w:rPr>
        <w:t xml:space="preserve">– «Семейные уроки духовности и нравственности», </w:t>
      </w:r>
      <w:proofErr w:type="gramStart"/>
      <w:r w:rsidRPr="003C2851">
        <w:rPr>
          <w:sz w:val="28"/>
          <w:szCs w:val="28"/>
        </w:rPr>
        <w:t>лейтмотивом</w:t>
      </w:r>
      <w:proofErr w:type="gramEnd"/>
      <w:r w:rsidRPr="003C2851">
        <w:rPr>
          <w:sz w:val="28"/>
          <w:szCs w:val="28"/>
        </w:rPr>
        <w:t xml:space="preserve"> которого был тезис «нравственные законы семьи – законы жизни» </w:t>
      </w:r>
    </w:p>
    <w:p w:rsidR="00E74337" w:rsidRPr="003C2851" w:rsidRDefault="00E74337" w:rsidP="00AF6717">
      <w:pPr>
        <w:tabs>
          <w:tab w:val="left" w:pos="0"/>
        </w:tabs>
        <w:jc w:val="both"/>
        <w:rPr>
          <w:sz w:val="28"/>
          <w:szCs w:val="28"/>
        </w:rPr>
      </w:pPr>
      <w:r w:rsidRPr="003C2851">
        <w:rPr>
          <w:sz w:val="28"/>
          <w:szCs w:val="28"/>
        </w:rPr>
        <w:tab/>
      </w:r>
      <w:r w:rsidRPr="003C2851">
        <w:rPr>
          <w:sz w:val="28"/>
          <w:szCs w:val="28"/>
          <w:u w:val="single"/>
        </w:rPr>
        <w:t>январь</w:t>
      </w:r>
      <w:r w:rsidRPr="003C2851">
        <w:rPr>
          <w:sz w:val="28"/>
          <w:szCs w:val="28"/>
        </w:rPr>
        <w:t xml:space="preserve"> – «Дети – это наше всё! Защитим детей вместе!». Это собрание было внеочередным. Оно вызвано было проведенным анализом нарушений Областного закона № 346-ЗС, а точнее ростом их числа. </w:t>
      </w:r>
      <w:proofErr w:type="gramStart"/>
      <w:r w:rsidRPr="003C2851">
        <w:rPr>
          <w:sz w:val="28"/>
          <w:szCs w:val="28"/>
        </w:rPr>
        <w:t xml:space="preserve">На собрании выступили заместитель директора О.Л. </w:t>
      </w:r>
      <w:proofErr w:type="spellStart"/>
      <w:r w:rsidRPr="003C2851">
        <w:rPr>
          <w:sz w:val="28"/>
          <w:szCs w:val="28"/>
        </w:rPr>
        <w:t>Бакуленко</w:t>
      </w:r>
      <w:proofErr w:type="spellEnd"/>
      <w:r w:rsidRPr="003C2851">
        <w:rPr>
          <w:sz w:val="28"/>
          <w:szCs w:val="28"/>
        </w:rPr>
        <w:t xml:space="preserve"> по вопросу «Состояние воспитательной работы в МБОУ СОШ № 1 по профилактике правонарушений среди несовершеннолетних», социальный педагог И.И. </w:t>
      </w:r>
      <w:proofErr w:type="spellStart"/>
      <w:r w:rsidRPr="003C2851">
        <w:rPr>
          <w:sz w:val="28"/>
          <w:szCs w:val="28"/>
        </w:rPr>
        <w:t>Дементова</w:t>
      </w:r>
      <w:proofErr w:type="spellEnd"/>
      <w:r w:rsidRPr="003C2851">
        <w:rPr>
          <w:sz w:val="28"/>
          <w:szCs w:val="28"/>
        </w:rPr>
        <w:t xml:space="preserve"> «Роль семьи в профилактике правонарушений», а также были </w:t>
      </w:r>
      <w:r w:rsidRPr="003C2851">
        <w:rPr>
          <w:sz w:val="28"/>
          <w:szCs w:val="28"/>
        </w:rPr>
        <w:lastRenderedPageBreak/>
        <w:t xml:space="preserve">приглашены  ответственный секретарь Комиссии по делам несовершеннолетних и защите их прав Администрации Константиновского района </w:t>
      </w:r>
      <w:proofErr w:type="spellStart"/>
      <w:r w:rsidRPr="003C2851">
        <w:rPr>
          <w:sz w:val="28"/>
          <w:szCs w:val="28"/>
        </w:rPr>
        <w:t>Павлуненко</w:t>
      </w:r>
      <w:proofErr w:type="spellEnd"/>
      <w:r w:rsidRPr="003C2851">
        <w:rPr>
          <w:sz w:val="28"/>
          <w:szCs w:val="28"/>
        </w:rPr>
        <w:t xml:space="preserve"> Т.И., инспектор пропаганды ОГИБДД отделения МВД России по Константиновскому</w:t>
      </w:r>
      <w:proofErr w:type="gramEnd"/>
      <w:r w:rsidRPr="003C2851">
        <w:rPr>
          <w:sz w:val="28"/>
          <w:szCs w:val="28"/>
        </w:rPr>
        <w:t xml:space="preserve"> району </w:t>
      </w:r>
      <w:proofErr w:type="spellStart"/>
      <w:r w:rsidRPr="003C2851">
        <w:rPr>
          <w:sz w:val="28"/>
          <w:szCs w:val="28"/>
        </w:rPr>
        <w:t>Бабышева</w:t>
      </w:r>
      <w:proofErr w:type="spellEnd"/>
      <w:r w:rsidRPr="003C2851">
        <w:rPr>
          <w:sz w:val="28"/>
          <w:szCs w:val="28"/>
        </w:rPr>
        <w:t xml:space="preserve"> М.Н.</w:t>
      </w:r>
    </w:p>
    <w:p w:rsidR="00E74337" w:rsidRPr="003C2851" w:rsidRDefault="00E74337" w:rsidP="00AF6717">
      <w:pPr>
        <w:tabs>
          <w:tab w:val="left" w:pos="0"/>
        </w:tabs>
        <w:jc w:val="both"/>
        <w:rPr>
          <w:sz w:val="28"/>
          <w:szCs w:val="28"/>
        </w:rPr>
      </w:pPr>
      <w:r w:rsidRPr="003C2851">
        <w:rPr>
          <w:sz w:val="28"/>
          <w:szCs w:val="28"/>
        </w:rPr>
        <w:tab/>
      </w:r>
      <w:r w:rsidRPr="003C2851">
        <w:rPr>
          <w:sz w:val="28"/>
          <w:szCs w:val="28"/>
          <w:u w:val="single"/>
        </w:rPr>
        <w:t>май</w:t>
      </w:r>
      <w:r w:rsidRPr="003C2851">
        <w:rPr>
          <w:sz w:val="28"/>
          <w:szCs w:val="28"/>
        </w:rPr>
        <w:t xml:space="preserve"> – «Время итогов – время начал», традиционное итоговое родительское собрание, на котором обязательно рассматривается вопрос «Летняя занятость подростков, как фактор профилактики правонарушений».</w:t>
      </w:r>
    </w:p>
    <w:p w:rsidR="00E74337" w:rsidRPr="003C2851" w:rsidRDefault="00E74337" w:rsidP="00AF6717">
      <w:pPr>
        <w:tabs>
          <w:tab w:val="left" w:pos="0"/>
        </w:tabs>
        <w:jc w:val="both"/>
        <w:rPr>
          <w:sz w:val="28"/>
          <w:szCs w:val="28"/>
        </w:rPr>
      </w:pPr>
      <w:r w:rsidRPr="003C2851">
        <w:rPr>
          <w:sz w:val="28"/>
          <w:szCs w:val="28"/>
        </w:rPr>
        <w:tab/>
        <w:t>В целях улучшения профилактической работы в 9-х классах в школы продолжается ведение факультативного курса «</w:t>
      </w:r>
      <w:proofErr w:type="spellStart"/>
      <w:r w:rsidRPr="003C2851">
        <w:rPr>
          <w:sz w:val="28"/>
          <w:szCs w:val="28"/>
        </w:rPr>
        <w:t>ЛадьЯ</w:t>
      </w:r>
      <w:proofErr w:type="spellEnd"/>
      <w:r w:rsidRPr="003C2851">
        <w:rPr>
          <w:sz w:val="28"/>
          <w:szCs w:val="28"/>
        </w:rPr>
        <w:t xml:space="preserve"> – В ладу с собой». </w:t>
      </w:r>
    </w:p>
    <w:p w:rsidR="00E74337" w:rsidRPr="003C2851" w:rsidRDefault="00E74337" w:rsidP="00AF6717">
      <w:pPr>
        <w:tabs>
          <w:tab w:val="left" w:pos="0"/>
        </w:tabs>
        <w:jc w:val="both"/>
        <w:rPr>
          <w:sz w:val="28"/>
          <w:szCs w:val="28"/>
        </w:rPr>
      </w:pPr>
      <w:r w:rsidRPr="003C2851">
        <w:rPr>
          <w:sz w:val="28"/>
          <w:szCs w:val="28"/>
        </w:rPr>
        <w:tab/>
        <w:t>Учащиеся школы принимают активное участие в различных профилактических мероприятиях:</w:t>
      </w:r>
    </w:p>
    <w:p w:rsidR="00E74337" w:rsidRPr="003C2851" w:rsidRDefault="00E74337" w:rsidP="00AF6717">
      <w:pPr>
        <w:tabs>
          <w:tab w:val="left" w:pos="0"/>
        </w:tabs>
        <w:jc w:val="both"/>
        <w:rPr>
          <w:sz w:val="28"/>
          <w:szCs w:val="28"/>
        </w:rPr>
      </w:pPr>
      <w:r w:rsidRPr="003C2851">
        <w:rPr>
          <w:i/>
          <w:sz w:val="28"/>
          <w:szCs w:val="28"/>
        </w:rPr>
        <w:tab/>
      </w:r>
      <w:r w:rsidRPr="003C2851">
        <w:rPr>
          <w:i/>
          <w:sz w:val="28"/>
          <w:szCs w:val="28"/>
        </w:rPr>
        <w:tab/>
      </w:r>
      <w:r w:rsidRPr="003C2851">
        <w:rPr>
          <w:i/>
          <w:sz w:val="28"/>
          <w:szCs w:val="28"/>
          <w:u w:val="single"/>
        </w:rPr>
        <w:t xml:space="preserve">Профилактика правонарушений и безнадзорности, формирование законопослушного поведения. </w:t>
      </w:r>
      <w:r w:rsidRPr="003C2851">
        <w:rPr>
          <w:sz w:val="28"/>
          <w:szCs w:val="28"/>
        </w:rPr>
        <w:t>Традиционно школа принимает активное участие в профилактической операции «Подросток», проводимой на территории Константиновского района (май – октябрь). В декабре проведен День прав человека и цикл мероприятий «Я - гражданин России». Предметная неделя истории и обществознания была посвящена 20-летию Конституции РФ.</w:t>
      </w:r>
    </w:p>
    <w:p w:rsidR="00E74337" w:rsidRPr="003C2851" w:rsidRDefault="00E74337" w:rsidP="00AF6717">
      <w:pPr>
        <w:tabs>
          <w:tab w:val="left" w:pos="0"/>
        </w:tabs>
        <w:jc w:val="both"/>
        <w:rPr>
          <w:sz w:val="28"/>
          <w:szCs w:val="28"/>
        </w:rPr>
      </w:pPr>
      <w:r w:rsidRPr="003C2851">
        <w:rPr>
          <w:i/>
          <w:sz w:val="28"/>
          <w:szCs w:val="28"/>
        </w:rPr>
        <w:tab/>
      </w:r>
      <w:r w:rsidRPr="003C2851">
        <w:rPr>
          <w:i/>
          <w:sz w:val="28"/>
          <w:szCs w:val="28"/>
        </w:rPr>
        <w:tab/>
      </w:r>
      <w:r w:rsidRPr="003C2851">
        <w:rPr>
          <w:i/>
          <w:sz w:val="28"/>
          <w:szCs w:val="28"/>
          <w:u w:val="single"/>
        </w:rPr>
        <w:t xml:space="preserve">Профилактика наркомании, токсикомании, алкоголизма, </w:t>
      </w:r>
      <w:proofErr w:type="spellStart"/>
      <w:r w:rsidRPr="003C2851">
        <w:rPr>
          <w:i/>
          <w:sz w:val="28"/>
          <w:szCs w:val="28"/>
          <w:u w:val="single"/>
        </w:rPr>
        <w:t>табакокурения</w:t>
      </w:r>
      <w:proofErr w:type="spellEnd"/>
      <w:r w:rsidRPr="003C2851">
        <w:rPr>
          <w:i/>
          <w:sz w:val="28"/>
          <w:szCs w:val="28"/>
          <w:u w:val="single"/>
        </w:rPr>
        <w:t xml:space="preserve"> и других вредных привычек. </w:t>
      </w:r>
      <w:r w:rsidRPr="003C2851">
        <w:rPr>
          <w:sz w:val="28"/>
          <w:szCs w:val="28"/>
        </w:rPr>
        <w:t xml:space="preserve">В целях раннего выявления немедицинского потребления наркотических средств на основании совместных приказов министерств образования и здравоохранения области  в 2013-2014 учебном году уже второй год подряд проводилось добровольное тестирование несовершеннолетних. В этом году это были обучающиеся 11 класса школы. Всего в тестировании приняли участие 21 </w:t>
      </w:r>
      <w:proofErr w:type="gramStart"/>
      <w:r w:rsidRPr="003C2851">
        <w:rPr>
          <w:sz w:val="28"/>
          <w:szCs w:val="28"/>
        </w:rPr>
        <w:t>обучающийся</w:t>
      </w:r>
      <w:proofErr w:type="gramEnd"/>
      <w:r w:rsidRPr="003C2851">
        <w:rPr>
          <w:sz w:val="28"/>
          <w:szCs w:val="28"/>
        </w:rPr>
        <w:t>. В результате проведенного тестирования не было выявлено несовершеннолетних, употреблявших наркотические средства.</w:t>
      </w:r>
    </w:p>
    <w:p w:rsidR="00E74337" w:rsidRPr="003C2851" w:rsidRDefault="00E74337" w:rsidP="00AF6717">
      <w:pPr>
        <w:tabs>
          <w:tab w:val="left" w:pos="0"/>
        </w:tabs>
        <w:jc w:val="both"/>
        <w:rPr>
          <w:sz w:val="28"/>
          <w:szCs w:val="28"/>
        </w:rPr>
      </w:pPr>
      <w:r w:rsidRPr="003C2851">
        <w:rPr>
          <w:sz w:val="28"/>
          <w:szCs w:val="28"/>
        </w:rPr>
        <w:tab/>
      </w:r>
      <w:proofErr w:type="gramStart"/>
      <w:r w:rsidRPr="003C2851">
        <w:rPr>
          <w:sz w:val="28"/>
          <w:szCs w:val="28"/>
        </w:rPr>
        <w:t xml:space="preserve">Проводятся различные мероприятия: межведомственная профилактическая комплексная оперативно-профилактическая операция «Дети Юга», Всероссийский Интернет-урок </w:t>
      </w:r>
      <w:proofErr w:type="spellStart"/>
      <w:r w:rsidRPr="003C2851">
        <w:rPr>
          <w:sz w:val="28"/>
          <w:szCs w:val="28"/>
        </w:rPr>
        <w:t>антинаркотической</w:t>
      </w:r>
      <w:proofErr w:type="spellEnd"/>
      <w:r w:rsidRPr="003C2851">
        <w:rPr>
          <w:sz w:val="28"/>
          <w:szCs w:val="28"/>
        </w:rPr>
        <w:t xml:space="preserve"> тематики «Имею право знать!», по итогам которой школа стала победителем акции, просмотр фильмов соответствующей тематики «Мир иллюзий», «Полуфабрикаты смерти», профилактические рейды «Курению – бой!»- объявили мы с тобой!», встречи с медицинскими работниками: врачом – наркологом, педиатрами, терапевтами, врачами – гинекологами, школьной медицинской сестрой.</w:t>
      </w:r>
      <w:proofErr w:type="gramEnd"/>
      <w:r w:rsidRPr="003C2851">
        <w:rPr>
          <w:sz w:val="28"/>
          <w:szCs w:val="28"/>
        </w:rPr>
        <w:t xml:space="preserve"> Проводится ежегодная акция для девушек-подростков «Буду здоровой!». Особым интересом у ребят пользуется районный </w:t>
      </w:r>
      <w:proofErr w:type="spellStart"/>
      <w:r w:rsidRPr="003C2851">
        <w:rPr>
          <w:sz w:val="28"/>
          <w:szCs w:val="28"/>
        </w:rPr>
        <w:t>антинаркотический</w:t>
      </w:r>
      <w:proofErr w:type="spellEnd"/>
      <w:r w:rsidRPr="003C2851">
        <w:rPr>
          <w:sz w:val="28"/>
          <w:szCs w:val="28"/>
        </w:rPr>
        <w:t xml:space="preserve"> марафон «</w:t>
      </w:r>
      <w:proofErr w:type="spellStart"/>
      <w:proofErr w:type="gramStart"/>
      <w:r w:rsidRPr="003C2851">
        <w:rPr>
          <w:sz w:val="28"/>
          <w:szCs w:val="28"/>
        </w:rPr>
        <w:t>У-лица</w:t>
      </w:r>
      <w:proofErr w:type="spellEnd"/>
      <w:proofErr w:type="gramEnd"/>
      <w:r w:rsidRPr="003C2851">
        <w:rPr>
          <w:sz w:val="28"/>
          <w:szCs w:val="28"/>
        </w:rPr>
        <w:t xml:space="preserve"> моего здоровья!», проводимый сектором по работе с молодежью Администрации Константиновского района. В этом году ребята заняли второе место, уступив только команде КПК.</w:t>
      </w:r>
    </w:p>
    <w:p w:rsidR="00E74337" w:rsidRPr="003C2851" w:rsidRDefault="00E74337" w:rsidP="00AF6717">
      <w:pPr>
        <w:tabs>
          <w:tab w:val="left" w:pos="0"/>
        </w:tabs>
        <w:jc w:val="both"/>
        <w:rPr>
          <w:sz w:val="28"/>
          <w:szCs w:val="28"/>
        </w:rPr>
      </w:pPr>
      <w:r w:rsidRPr="003C2851">
        <w:rPr>
          <w:sz w:val="28"/>
          <w:szCs w:val="28"/>
        </w:rPr>
        <w:tab/>
        <w:t xml:space="preserve">Главным районным событием этого направления является районная </w:t>
      </w:r>
      <w:proofErr w:type="spellStart"/>
      <w:r w:rsidRPr="003C2851">
        <w:rPr>
          <w:sz w:val="28"/>
          <w:szCs w:val="28"/>
        </w:rPr>
        <w:t>антинаркотическая</w:t>
      </w:r>
      <w:proofErr w:type="spellEnd"/>
      <w:r w:rsidRPr="003C2851">
        <w:rPr>
          <w:sz w:val="28"/>
          <w:szCs w:val="28"/>
        </w:rPr>
        <w:t xml:space="preserve"> акция «Здоровье нации – в наших руках!». В этом году в школе акция </w:t>
      </w:r>
      <w:proofErr w:type="gramStart"/>
      <w:r w:rsidRPr="003C2851">
        <w:rPr>
          <w:sz w:val="28"/>
          <w:szCs w:val="28"/>
        </w:rPr>
        <w:t>проведена</w:t>
      </w:r>
      <w:proofErr w:type="gramEnd"/>
      <w:r w:rsidRPr="003C2851">
        <w:rPr>
          <w:sz w:val="28"/>
          <w:szCs w:val="28"/>
        </w:rPr>
        <w:t xml:space="preserve"> не традиционна. 29 апреля в школе проведен единый День Здоровья. В этот день всё было о здоровье и для здоровья. Начинался день с торжественной линейки и общего построения, где показывали свои </w:t>
      </w:r>
      <w:r w:rsidRPr="003C2851">
        <w:rPr>
          <w:sz w:val="28"/>
          <w:szCs w:val="28"/>
        </w:rPr>
        <w:lastRenderedPageBreak/>
        <w:t>выступления команда 5-б класса – победитель «Президентских состязаний» среди 5-х классов, а также школьная агитбригада. Каждый класс имел свой индивидуальный маршрут. Сначала обучающиеся начальной школы показывали в актовом зале свои творческие выступления «По секрету всему свету о здоровье расскажу», подготовленные ранее. Это были сказки, агитбригады, литературно-музыкальные композиции. После чего 1-2 классы отправлялись в городской парк на «</w:t>
      </w:r>
      <w:proofErr w:type="spellStart"/>
      <w:r w:rsidRPr="003C2851">
        <w:rPr>
          <w:sz w:val="28"/>
          <w:szCs w:val="28"/>
        </w:rPr>
        <w:t>двушку</w:t>
      </w:r>
      <w:proofErr w:type="spellEnd"/>
      <w:r w:rsidRPr="003C2851">
        <w:rPr>
          <w:sz w:val="28"/>
          <w:szCs w:val="28"/>
        </w:rPr>
        <w:t>»: «Час игры» и «Веселые старты» (</w:t>
      </w:r>
      <w:proofErr w:type="spellStart"/>
      <w:proofErr w:type="gramStart"/>
      <w:r w:rsidRPr="003C2851">
        <w:rPr>
          <w:sz w:val="28"/>
          <w:szCs w:val="28"/>
        </w:rPr>
        <w:t>рук-ль</w:t>
      </w:r>
      <w:proofErr w:type="spellEnd"/>
      <w:proofErr w:type="gramEnd"/>
      <w:r w:rsidRPr="003C2851">
        <w:rPr>
          <w:sz w:val="28"/>
          <w:szCs w:val="28"/>
        </w:rPr>
        <w:t xml:space="preserve"> Сазонова Г.Б.); в это же время 3-4 классы направились в школьный спортивный комплекс на спортивные соревнования «Быстрее! Выше! Сильнее!» (</w:t>
      </w:r>
      <w:proofErr w:type="spellStart"/>
      <w:proofErr w:type="gramStart"/>
      <w:r w:rsidRPr="003C2851">
        <w:rPr>
          <w:sz w:val="28"/>
          <w:szCs w:val="28"/>
        </w:rPr>
        <w:t>рук-ль</w:t>
      </w:r>
      <w:proofErr w:type="spellEnd"/>
      <w:proofErr w:type="gramEnd"/>
      <w:r w:rsidRPr="003C2851">
        <w:rPr>
          <w:sz w:val="28"/>
          <w:szCs w:val="28"/>
        </w:rPr>
        <w:t xml:space="preserve"> Евсеева Н.Ю.). Сразу после построения среди обучающихся 8-9 классов организованы соревнования по </w:t>
      </w:r>
      <w:proofErr w:type="spellStart"/>
      <w:r w:rsidRPr="003C2851">
        <w:rPr>
          <w:sz w:val="28"/>
          <w:szCs w:val="28"/>
        </w:rPr>
        <w:t>стритболу</w:t>
      </w:r>
      <w:proofErr w:type="spellEnd"/>
      <w:r w:rsidRPr="003C2851">
        <w:rPr>
          <w:sz w:val="28"/>
          <w:szCs w:val="28"/>
        </w:rPr>
        <w:t xml:space="preserve"> (</w:t>
      </w:r>
      <w:proofErr w:type="spellStart"/>
      <w:proofErr w:type="gramStart"/>
      <w:r w:rsidRPr="003C2851">
        <w:rPr>
          <w:sz w:val="28"/>
          <w:szCs w:val="28"/>
        </w:rPr>
        <w:t>рук-ль</w:t>
      </w:r>
      <w:proofErr w:type="spellEnd"/>
      <w:proofErr w:type="gramEnd"/>
      <w:r w:rsidRPr="003C2851">
        <w:rPr>
          <w:sz w:val="28"/>
          <w:szCs w:val="28"/>
        </w:rPr>
        <w:t xml:space="preserve"> Вершинина М.Г.). Центральным событием праздника стала веселая «Карусель здоровья» для обучающихся 5-7 классов. Целым классом вместе с </w:t>
      </w:r>
      <w:proofErr w:type="gramStart"/>
      <w:r w:rsidRPr="003C2851">
        <w:rPr>
          <w:sz w:val="28"/>
          <w:szCs w:val="28"/>
        </w:rPr>
        <w:t>классными</w:t>
      </w:r>
      <w:proofErr w:type="gramEnd"/>
      <w:r w:rsidRPr="003C2851">
        <w:rPr>
          <w:sz w:val="28"/>
          <w:szCs w:val="28"/>
        </w:rPr>
        <w:t xml:space="preserve"> руководителем и проводником-старшеклассником ребята путешествовали по станциям, которые расположились по территории школьного двора и городской площади. В ходе выполнения заданий оценивалось участие всех членов </w:t>
      </w:r>
      <w:proofErr w:type="spellStart"/>
      <w:proofErr w:type="gramStart"/>
      <w:r w:rsidRPr="003C2851">
        <w:rPr>
          <w:sz w:val="28"/>
          <w:szCs w:val="28"/>
        </w:rPr>
        <w:t>класс-команды</w:t>
      </w:r>
      <w:proofErr w:type="spellEnd"/>
      <w:proofErr w:type="gramEnd"/>
      <w:r w:rsidRPr="003C2851">
        <w:rPr>
          <w:sz w:val="28"/>
          <w:szCs w:val="28"/>
        </w:rPr>
        <w:t xml:space="preserve">, а также классного руководителя. </w:t>
      </w:r>
      <w:proofErr w:type="gramStart"/>
      <w:r w:rsidRPr="003C2851">
        <w:rPr>
          <w:sz w:val="28"/>
          <w:szCs w:val="28"/>
        </w:rPr>
        <w:t>Обучающимся</w:t>
      </w:r>
      <w:proofErr w:type="gramEnd"/>
      <w:r w:rsidRPr="003C2851">
        <w:rPr>
          <w:sz w:val="28"/>
          <w:szCs w:val="28"/>
        </w:rPr>
        <w:t xml:space="preserve"> 10-11 классов выпала самая ответственная миссия – организация всего праздника. Одни из них были помощниками в начальной школе, другие - руководителями станций, третьи – проводниками классов, четвертые – обеспечивали техническую поддержку праздника. </w:t>
      </w:r>
      <w:proofErr w:type="gramStart"/>
      <w:r w:rsidRPr="003C2851">
        <w:rPr>
          <w:sz w:val="28"/>
          <w:szCs w:val="28"/>
        </w:rPr>
        <w:t>В Карусели работало 12 площадок: танцевальная, «Попрыгай-ка», баскетбольная, футбольная, «</w:t>
      </w:r>
      <w:proofErr w:type="spellStart"/>
      <w:r w:rsidRPr="003C2851">
        <w:rPr>
          <w:sz w:val="28"/>
          <w:szCs w:val="28"/>
        </w:rPr>
        <w:t>Фотокреатив</w:t>
      </w:r>
      <w:proofErr w:type="spellEnd"/>
      <w:r w:rsidRPr="003C2851">
        <w:rPr>
          <w:sz w:val="28"/>
          <w:szCs w:val="28"/>
        </w:rPr>
        <w:t xml:space="preserve">», «Почемучка», «Народная мудрость о здоровье», «Иду вслепую», «Прыгалки», «Гусеница», «Собери </w:t>
      </w:r>
      <w:proofErr w:type="spellStart"/>
      <w:r w:rsidRPr="003C2851">
        <w:rPr>
          <w:sz w:val="28"/>
          <w:szCs w:val="28"/>
        </w:rPr>
        <w:t>пазл</w:t>
      </w:r>
      <w:proofErr w:type="spellEnd"/>
      <w:r w:rsidRPr="003C2851">
        <w:rPr>
          <w:sz w:val="28"/>
          <w:szCs w:val="28"/>
        </w:rPr>
        <w:t>», «Самая длинная веревка».</w:t>
      </w:r>
      <w:proofErr w:type="gramEnd"/>
      <w:r w:rsidRPr="003C2851">
        <w:rPr>
          <w:sz w:val="28"/>
          <w:szCs w:val="28"/>
        </w:rPr>
        <w:t xml:space="preserve"> Не остались в стороне и педагоги школы: классные руководители выполняли все задания вместе с ребятами, а те, кто не имеет классного руководства, были консультантами на станциях. Между станциями классы передвигались с </w:t>
      </w:r>
      <w:proofErr w:type="spellStart"/>
      <w:r w:rsidRPr="003C2851">
        <w:rPr>
          <w:sz w:val="28"/>
          <w:szCs w:val="28"/>
        </w:rPr>
        <w:t>кричалками</w:t>
      </w:r>
      <w:proofErr w:type="spellEnd"/>
      <w:r w:rsidRPr="003C2851">
        <w:rPr>
          <w:sz w:val="28"/>
          <w:szCs w:val="28"/>
        </w:rPr>
        <w:t xml:space="preserve"> и </w:t>
      </w:r>
      <w:proofErr w:type="spellStart"/>
      <w:r w:rsidRPr="003C2851">
        <w:rPr>
          <w:sz w:val="28"/>
          <w:szCs w:val="28"/>
        </w:rPr>
        <w:t>шумелками</w:t>
      </w:r>
      <w:proofErr w:type="spellEnd"/>
      <w:r w:rsidRPr="003C2851">
        <w:rPr>
          <w:sz w:val="28"/>
          <w:szCs w:val="28"/>
        </w:rPr>
        <w:t xml:space="preserve">, пропагандирующими здоровый образ жизни. Весь день звучала зажигательная танцевальная музыка. Завершился праздник торжественной линейкой с награждением победителей в каждых номинациях и выступлением команды 8-а класса – призера «Президентских состязаний» среди 8 классов и школьной </w:t>
      </w:r>
      <w:proofErr w:type="spellStart"/>
      <w:proofErr w:type="gramStart"/>
      <w:r w:rsidRPr="003C2851">
        <w:rPr>
          <w:sz w:val="28"/>
          <w:szCs w:val="28"/>
        </w:rPr>
        <w:t>фитнесс-группы</w:t>
      </w:r>
      <w:proofErr w:type="spellEnd"/>
      <w:proofErr w:type="gramEnd"/>
      <w:r w:rsidRPr="003C2851">
        <w:rPr>
          <w:sz w:val="28"/>
          <w:szCs w:val="28"/>
        </w:rPr>
        <w:t>. Праздник нашел отклик и поддержку среди ребят и педагогов, создал заряд бодрости и позитива не только среди обучающихся школы, но и жителей города. Победителями и призерами «Карусели здоровья» стали 7-в класс (</w:t>
      </w:r>
      <w:proofErr w:type="spellStart"/>
      <w:r w:rsidRPr="003C2851">
        <w:rPr>
          <w:sz w:val="28"/>
          <w:szCs w:val="28"/>
        </w:rPr>
        <w:t>кл</w:t>
      </w:r>
      <w:proofErr w:type="spellEnd"/>
      <w:r w:rsidRPr="003C2851">
        <w:rPr>
          <w:sz w:val="28"/>
          <w:szCs w:val="28"/>
        </w:rPr>
        <w:t xml:space="preserve">. </w:t>
      </w:r>
      <w:proofErr w:type="spellStart"/>
      <w:proofErr w:type="gramStart"/>
      <w:r w:rsidRPr="003C2851">
        <w:rPr>
          <w:sz w:val="28"/>
          <w:szCs w:val="28"/>
        </w:rPr>
        <w:t>рук-ль</w:t>
      </w:r>
      <w:proofErr w:type="spellEnd"/>
      <w:proofErr w:type="gramEnd"/>
      <w:r w:rsidRPr="003C2851">
        <w:rPr>
          <w:sz w:val="28"/>
          <w:szCs w:val="28"/>
        </w:rPr>
        <w:t xml:space="preserve"> </w:t>
      </w:r>
      <w:proofErr w:type="spellStart"/>
      <w:r w:rsidRPr="003C2851">
        <w:rPr>
          <w:sz w:val="28"/>
          <w:szCs w:val="28"/>
        </w:rPr>
        <w:t>Калиненко</w:t>
      </w:r>
      <w:proofErr w:type="spellEnd"/>
      <w:r w:rsidRPr="003C2851">
        <w:rPr>
          <w:sz w:val="28"/>
          <w:szCs w:val="28"/>
        </w:rPr>
        <w:t xml:space="preserve"> М.П.), 5-г и 7-а классы (</w:t>
      </w:r>
      <w:proofErr w:type="spellStart"/>
      <w:r w:rsidRPr="003C2851">
        <w:rPr>
          <w:sz w:val="28"/>
          <w:szCs w:val="28"/>
        </w:rPr>
        <w:t>кл</w:t>
      </w:r>
      <w:proofErr w:type="spellEnd"/>
      <w:r w:rsidRPr="003C2851">
        <w:rPr>
          <w:sz w:val="28"/>
          <w:szCs w:val="28"/>
        </w:rPr>
        <w:t xml:space="preserve">. </w:t>
      </w:r>
      <w:proofErr w:type="spellStart"/>
      <w:r w:rsidRPr="003C2851">
        <w:rPr>
          <w:sz w:val="28"/>
          <w:szCs w:val="28"/>
        </w:rPr>
        <w:t>рук-ли</w:t>
      </w:r>
      <w:proofErr w:type="spellEnd"/>
      <w:r w:rsidRPr="003C2851">
        <w:rPr>
          <w:sz w:val="28"/>
          <w:szCs w:val="28"/>
        </w:rPr>
        <w:t xml:space="preserve"> </w:t>
      </w:r>
      <w:proofErr w:type="spellStart"/>
      <w:r w:rsidRPr="003C2851">
        <w:rPr>
          <w:sz w:val="28"/>
          <w:szCs w:val="28"/>
        </w:rPr>
        <w:t>Старцева</w:t>
      </w:r>
      <w:proofErr w:type="spellEnd"/>
      <w:r w:rsidRPr="003C2851">
        <w:rPr>
          <w:sz w:val="28"/>
          <w:szCs w:val="28"/>
        </w:rPr>
        <w:t xml:space="preserve"> Л.В. и </w:t>
      </w:r>
      <w:proofErr w:type="spellStart"/>
      <w:r w:rsidRPr="003C2851">
        <w:rPr>
          <w:sz w:val="28"/>
          <w:szCs w:val="28"/>
        </w:rPr>
        <w:t>Дементова</w:t>
      </w:r>
      <w:proofErr w:type="spellEnd"/>
      <w:r w:rsidRPr="003C2851">
        <w:rPr>
          <w:sz w:val="28"/>
          <w:szCs w:val="28"/>
        </w:rPr>
        <w:t xml:space="preserve"> И.И.)</w:t>
      </w:r>
    </w:p>
    <w:p w:rsidR="00E74337" w:rsidRPr="003C2851" w:rsidRDefault="00E74337" w:rsidP="00AF6717">
      <w:pPr>
        <w:tabs>
          <w:tab w:val="left" w:pos="0"/>
        </w:tabs>
        <w:jc w:val="both"/>
        <w:rPr>
          <w:sz w:val="28"/>
          <w:szCs w:val="28"/>
        </w:rPr>
      </w:pPr>
      <w:r w:rsidRPr="003C2851">
        <w:rPr>
          <w:sz w:val="28"/>
          <w:szCs w:val="28"/>
        </w:rPr>
        <w:tab/>
        <w:t xml:space="preserve">В летнем пришкольном оздоровительном лагере дневного пребывания «Солнечный» прошли мероприятия, посвященные Международному дню борьбы с наркоманией. В этом году в пришкольном ЛОЛ с дневным пребыванием детей «Солнечный» была организована профильная смена, имевшая направление «Формирование здорового образа жизни. </w:t>
      </w:r>
      <w:proofErr w:type="spellStart"/>
      <w:r w:rsidRPr="003C2851">
        <w:rPr>
          <w:sz w:val="28"/>
          <w:szCs w:val="28"/>
        </w:rPr>
        <w:t>Антинаркотическая</w:t>
      </w:r>
      <w:proofErr w:type="spellEnd"/>
      <w:r w:rsidRPr="003C2851">
        <w:rPr>
          <w:sz w:val="28"/>
          <w:szCs w:val="28"/>
        </w:rPr>
        <w:t xml:space="preserve"> профилактика», работавшая по программе «Солнечное лето»</w:t>
      </w:r>
    </w:p>
    <w:p w:rsidR="00E74337" w:rsidRPr="003C2851" w:rsidRDefault="00E74337" w:rsidP="00AF6717">
      <w:pPr>
        <w:tabs>
          <w:tab w:val="left" w:pos="0"/>
        </w:tabs>
        <w:jc w:val="both"/>
        <w:rPr>
          <w:sz w:val="28"/>
          <w:szCs w:val="28"/>
        </w:rPr>
      </w:pPr>
      <w:r w:rsidRPr="003C2851">
        <w:rPr>
          <w:sz w:val="28"/>
          <w:szCs w:val="28"/>
        </w:rPr>
        <w:lastRenderedPageBreak/>
        <w:tab/>
        <w:t xml:space="preserve">МБОУ СОШ № 1 стала призером, заняв </w:t>
      </w:r>
      <w:r w:rsidRPr="003C2851">
        <w:rPr>
          <w:sz w:val="28"/>
          <w:szCs w:val="28"/>
          <w:lang w:val="en-US"/>
        </w:rPr>
        <w:t>II</w:t>
      </w:r>
      <w:r w:rsidRPr="003C2851">
        <w:rPr>
          <w:sz w:val="28"/>
          <w:szCs w:val="28"/>
        </w:rPr>
        <w:t xml:space="preserve"> место, районного конкурса на лучшую организацию </w:t>
      </w:r>
      <w:proofErr w:type="spellStart"/>
      <w:r w:rsidRPr="003C2851">
        <w:rPr>
          <w:sz w:val="28"/>
          <w:szCs w:val="28"/>
        </w:rPr>
        <w:t>антинаркотической</w:t>
      </w:r>
      <w:proofErr w:type="spellEnd"/>
      <w:r w:rsidRPr="003C2851">
        <w:rPr>
          <w:sz w:val="28"/>
          <w:szCs w:val="28"/>
        </w:rPr>
        <w:t xml:space="preserve"> работы в 2013 году, проводимом Администрацией Константиновского района. </w:t>
      </w:r>
    </w:p>
    <w:p w:rsidR="00E74337" w:rsidRPr="003C2851" w:rsidRDefault="00E74337" w:rsidP="00AF6717">
      <w:pPr>
        <w:tabs>
          <w:tab w:val="left" w:pos="0"/>
        </w:tabs>
        <w:jc w:val="both"/>
        <w:rPr>
          <w:i/>
          <w:sz w:val="28"/>
          <w:szCs w:val="28"/>
          <w:u w:val="single"/>
        </w:rPr>
      </w:pPr>
      <w:r w:rsidRPr="003C2851">
        <w:rPr>
          <w:i/>
          <w:sz w:val="28"/>
          <w:szCs w:val="28"/>
        </w:rPr>
        <w:tab/>
      </w:r>
      <w:r w:rsidRPr="003C2851">
        <w:rPr>
          <w:i/>
          <w:sz w:val="28"/>
          <w:szCs w:val="28"/>
        </w:rPr>
        <w:tab/>
      </w:r>
      <w:r w:rsidRPr="003C2851">
        <w:rPr>
          <w:i/>
          <w:sz w:val="28"/>
          <w:szCs w:val="28"/>
          <w:u w:val="single"/>
        </w:rPr>
        <w:t xml:space="preserve">Профилактика экстремистских настроений в </w:t>
      </w:r>
      <w:proofErr w:type="spellStart"/>
      <w:r w:rsidRPr="003C2851">
        <w:rPr>
          <w:i/>
          <w:sz w:val="28"/>
          <w:szCs w:val="28"/>
          <w:u w:val="single"/>
        </w:rPr>
        <w:t>подростково-молодежной</w:t>
      </w:r>
      <w:proofErr w:type="spellEnd"/>
      <w:r w:rsidRPr="003C2851">
        <w:rPr>
          <w:i/>
          <w:sz w:val="28"/>
          <w:szCs w:val="28"/>
          <w:u w:val="single"/>
        </w:rPr>
        <w:t xml:space="preserve"> среде.  </w:t>
      </w:r>
    </w:p>
    <w:p w:rsidR="00E74337" w:rsidRPr="003C2851" w:rsidRDefault="00E74337" w:rsidP="00AF6717">
      <w:pPr>
        <w:tabs>
          <w:tab w:val="left" w:pos="0"/>
        </w:tabs>
        <w:jc w:val="both"/>
        <w:rPr>
          <w:sz w:val="28"/>
          <w:szCs w:val="28"/>
        </w:rPr>
      </w:pPr>
      <w:r w:rsidRPr="003C2851">
        <w:rPr>
          <w:sz w:val="28"/>
          <w:szCs w:val="28"/>
        </w:rPr>
        <w:t>По данному направлению в школе организованы следующие мероприятия: участие в сборе лидеров детско-молодежных объединений образовательных учреждений района «Здравствуй, школьный лидер!», цикл мероприятий, посвященных Дню народного единства, ребята принимали участие в районном детско-юношеском конкурсе творческих работ «Не забудет наш народ доблесть русских воевод», приуроченном Дню народного единства, КТД «День толерантности».</w:t>
      </w:r>
    </w:p>
    <w:p w:rsidR="00E74337" w:rsidRPr="003C2851" w:rsidRDefault="00E74337" w:rsidP="00AF6717">
      <w:pPr>
        <w:ind w:firstLine="720"/>
        <w:jc w:val="both"/>
        <w:rPr>
          <w:sz w:val="28"/>
          <w:szCs w:val="28"/>
        </w:rPr>
      </w:pPr>
      <w:r w:rsidRPr="003C2851">
        <w:rPr>
          <w:sz w:val="28"/>
          <w:szCs w:val="28"/>
        </w:rPr>
        <w:t>Особое внимание учителя уделяют последовательной работе по привитию навыков сознательной дисциплины. Есть определенные результаты, но мы пока не добились хорошего поведения всех учащихся. Это не стало их постоянной необходимостью, есть случаи порчи школьного имущества, общественных помещений. К сожалению, не уменьшилось число учащихся, опаздывающих или прогуливающих уроки.</w:t>
      </w:r>
    </w:p>
    <w:p w:rsidR="00E74337" w:rsidRPr="003C2851" w:rsidRDefault="00E74337" w:rsidP="00AF6717">
      <w:pPr>
        <w:ind w:firstLine="720"/>
        <w:jc w:val="both"/>
        <w:rPr>
          <w:sz w:val="28"/>
          <w:szCs w:val="28"/>
        </w:rPr>
      </w:pPr>
      <w:r w:rsidRPr="003C2851">
        <w:rPr>
          <w:sz w:val="28"/>
          <w:szCs w:val="28"/>
        </w:rPr>
        <w:t xml:space="preserve">Решения воспитательных проблем, связанных с детьми «группы риска» происходят на разных уровнях, индивидуальные беседы с детьми, родителями, психологические тренинги, профилактическая работа с инспекторами ПДП ОВД и др. К сожалению, не все ребята вовлечены в секции, кружки (в том числе школьные), хотя по сравнению с предыдущими годами сделано значительно больше. </w:t>
      </w:r>
    </w:p>
    <w:p w:rsidR="00E74337" w:rsidRPr="003C2851" w:rsidRDefault="00E74337" w:rsidP="00AF6717">
      <w:pPr>
        <w:rPr>
          <w:i/>
          <w:sz w:val="28"/>
          <w:szCs w:val="28"/>
          <w:u w:val="single"/>
        </w:rPr>
      </w:pPr>
    </w:p>
    <w:p w:rsidR="00E74337" w:rsidRPr="003C2851" w:rsidRDefault="00E74337" w:rsidP="00AF6717">
      <w:pPr>
        <w:widowControl w:val="0"/>
        <w:autoSpaceDE w:val="0"/>
        <w:autoSpaceDN w:val="0"/>
        <w:adjustRightInd w:val="0"/>
        <w:ind w:firstLine="708"/>
        <w:jc w:val="both"/>
        <w:rPr>
          <w:sz w:val="28"/>
          <w:szCs w:val="28"/>
        </w:rPr>
      </w:pPr>
      <w:r w:rsidRPr="003C2851">
        <w:rPr>
          <w:i/>
          <w:sz w:val="28"/>
          <w:szCs w:val="28"/>
        </w:rPr>
        <w:t>2.8.2</w:t>
      </w:r>
      <w:proofErr w:type="gramStart"/>
      <w:r w:rsidRPr="003C2851">
        <w:rPr>
          <w:sz w:val="28"/>
          <w:szCs w:val="28"/>
        </w:rPr>
        <w:tab/>
        <w:t>В</w:t>
      </w:r>
      <w:proofErr w:type="gramEnd"/>
      <w:r w:rsidRPr="003C2851">
        <w:rPr>
          <w:sz w:val="28"/>
          <w:szCs w:val="28"/>
        </w:rPr>
        <w:t xml:space="preserve"> течение года велась активная работа по пропаганде безопасного образа жизни в сфере дорожного движения. Школа принимала активное участие в проведении операций, месячников и декадников безопасности: всероссийская широкомасштабная акция «Внимание, дети!», недели безопасности, осенний декадник «Дорога требует дисциплины», весенний декадник «За безопасность на дорогах», зимний месячник «За безопасность на дорогах», День безопасности с просмотром тематического спектакля и участием передвижного класса по БДД (100 чел.) </w:t>
      </w:r>
    </w:p>
    <w:p w:rsidR="00E74337" w:rsidRPr="003C2851" w:rsidRDefault="00E74337" w:rsidP="00AF6717">
      <w:pPr>
        <w:widowControl w:val="0"/>
        <w:autoSpaceDE w:val="0"/>
        <w:autoSpaceDN w:val="0"/>
        <w:adjustRightInd w:val="0"/>
        <w:ind w:firstLine="708"/>
        <w:jc w:val="both"/>
        <w:rPr>
          <w:sz w:val="28"/>
          <w:szCs w:val="28"/>
        </w:rPr>
      </w:pPr>
      <w:r w:rsidRPr="003C2851">
        <w:rPr>
          <w:sz w:val="28"/>
          <w:szCs w:val="28"/>
        </w:rPr>
        <w:t xml:space="preserve">Совместно с инспектором пропаганды ОГИБДД ОМВД России по Константиновскому району </w:t>
      </w:r>
      <w:proofErr w:type="spellStart"/>
      <w:r w:rsidRPr="003C2851">
        <w:rPr>
          <w:sz w:val="28"/>
          <w:szCs w:val="28"/>
        </w:rPr>
        <w:t>Бабышевой</w:t>
      </w:r>
      <w:proofErr w:type="spellEnd"/>
      <w:r w:rsidRPr="003C2851">
        <w:rPr>
          <w:sz w:val="28"/>
          <w:szCs w:val="28"/>
        </w:rPr>
        <w:t xml:space="preserve"> М.Н. членами отряда ЮИД «Высший класс» проведены социальные акции «Забота о пожилых пешеходах», «Притормози», «Шлем всему голова». </w:t>
      </w:r>
    </w:p>
    <w:p w:rsidR="00E74337" w:rsidRPr="003C2851" w:rsidRDefault="00E74337" w:rsidP="00AF6717">
      <w:pPr>
        <w:widowControl w:val="0"/>
        <w:autoSpaceDE w:val="0"/>
        <w:autoSpaceDN w:val="0"/>
        <w:adjustRightInd w:val="0"/>
        <w:ind w:firstLine="708"/>
        <w:jc w:val="both"/>
        <w:rPr>
          <w:sz w:val="28"/>
          <w:szCs w:val="28"/>
        </w:rPr>
      </w:pPr>
      <w:r w:rsidRPr="003C2851">
        <w:rPr>
          <w:sz w:val="28"/>
          <w:szCs w:val="28"/>
        </w:rPr>
        <w:t>Школьный отряд ЮИД шефствует над МБДОУ «</w:t>
      </w:r>
      <w:proofErr w:type="spellStart"/>
      <w:r w:rsidRPr="003C2851">
        <w:rPr>
          <w:sz w:val="28"/>
          <w:szCs w:val="28"/>
        </w:rPr>
        <w:t>Аленушка</w:t>
      </w:r>
      <w:proofErr w:type="spellEnd"/>
      <w:r w:rsidRPr="003C2851">
        <w:rPr>
          <w:sz w:val="28"/>
          <w:szCs w:val="28"/>
        </w:rPr>
        <w:t xml:space="preserve">». В октябре 2013 года </w:t>
      </w:r>
      <w:proofErr w:type="spellStart"/>
      <w:r w:rsidRPr="003C2851">
        <w:rPr>
          <w:sz w:val="28"/>
          <w:szCs w:val="28"/>
        </w:rPr>
        <w:t>ЮИДовцы</w:t>
      </w:r>
      <w:proofErr w:type="spellEnd"/>
      <w:r w:rsidRPr="003C2851">
        <w:rPr>
          <w:sz w:val="28"/>
          <w:szCs w:val="28"/>
        </w:rPr>
        <w:t xml:space="preserve"> принимали участие в традиционном смотре готовности отрядов ЮИД и областном конкурсе «На лучшую сюжетно-ролевую игру по изучению ПДД для дошкольников».  Став победителями в районном этапе смотра, команда школы представляла город Константиновск на областном этапе. Под руководством педагога-организатора Федяевой Н.Л., руководителя отряда, школьная команда достойно выступила и стала победителем и на этом этапе. </w:t>
      </w:r>
    </w:p>
    <w:p w:rsidR="00E74337" w:rsidRPr="003C2851" w:rsidRDefault="00E74337" w:rsidP="00AF6717">
      <w:pPr>
        <w:widowControl w:val="0"/>
        <w:autoSpaceDE w:val="0"/>
        <w:autoSpaceDN w:val="0"/>
        <w:adjustRightInd w:val="0"/>
        <w:ind w:firstLine="708"/>
        <w:jc w:val="both"/>
        <w:rPr>
          <w:sz w:val="28"/>
          <w:szCs w:val="28"/>
        </w:rPr>
      </w:pPr>
      <w:r w:rsidRPr="003C2851">
        <w:rPr>
          <w:sz w:val="28"/>
          <w:szCs w:val="28"/>
        </w:rPr>
        <w:t>В летний период это направление не остается без внимания. В июне-</w:t>
      </w:r>
      <w:r w:rsidRPr="003C2851">
        <w:rPr>
          <w:sz w:val="28"/>
          <w:szCs w:val="28"/>
        </w:rPr>
        <w:lastRenderedPageBreak/>
        <w:t>июле принимаем участие в районном конкурсе по организации работы в ЛОЛ по пропаганде ПДД «У светофора нет каникул».</w:t>
      </w:r>
    </w:p>
    <w:p w:rsidR="00E74337" w:rsidRPr="003C2851" w:rsidRDefault="00E74337" w:rsidP="00AF6717">
      <w:pPr>
        <w:widowControl w:val="0"/>
        <w:autoSpaceDE w:val="0"/>
        <w:autoSpaceDN w:val="0"/>
        <w:adjustRightInd w:val="0"/>
        <w:ind w:firstLine="708"/>
        <w:jc w:val="both"/>
        <w:rPr>
          <w:sz w:val="28"/>
          <w:szCs w:val="28"/>
        </w:rPr>
      </w:pPr>
      <w:r w:rsidRPr="003C2851">
        <w:rPr>
          <w:sz w:val="28"/>
          <w:szCs w:val="28"/>
        </w:rPr>
        <w:t>В рамках данных акций проводились различные мероприятия: классные часы и беседы, встречи с сотрудниками ГИБДД, тематические праздники, конкурсы рисунков по данной тематике и др. Регулярно обновлялась информация на стенде отряда ЮИД. В ноябре проведен День памяти жертв ДТП, в рамках которого прошла общешкольная линейка.</w:t>
      </w:r>
    </w:p>
    <w:p w:rsidR="00E74337" w:rsidRPr="003C2851" w:rsidRDefault="00E74337" w:rsidP="00AF6717">
      <w:pPr>
        <w:widowControl w:val="0"/>
        <w:autoSpaceDE w:val="0"/>
        <w:autoSpaceDN w:val="0"/>
        <w:adjustRightInd w:val="0"/>
        <w:ind w:firstLine="720"/>
        <w:jc w:val="both"/>
        <w:rPr>
          <w:sz w:val="28"/>
          <w:szCs w:val="28"/>
        </w:rPr>
      </w:pPr>
      <w:r w:rsidRPr="003C2851">
        <w:rPr>
          <w:sz w:val="28"/>
          <w:szCs w:val="28"/>
        </w:rPr>
        <w:t xml:space="preserve">Кроме того, учащиеся школы принимали участие в традиционном конкурсе отрядов ЮИД «Безопасное колесо - 2014». К сожалению, выступление нашей команды было не совсем удачным на этапе ПДД, что позволило им занять только </w:t>
      </w:r>
      <w:r w:rsidRPr="003C2851">
        <w:rPr>
          <w:sz w:val="28"/>
          <w:szCs w:val="28"/>
          <w:lang w:val="en-US"/>
        </w:rPr>
        <w:t>III</w:t>
      </w:r>
      <w:r w:rsidRPr="003C2851">
        <w:rPr>
          <w:sz w:val="28"/>
          <w:szCs w:val="28"/>
        </w:rPr>
        <w:t xml:space="preserve">  место. </w:t>
      </w:r>
    </w:p>
    <w:p w:rsidR="00E74337" w:rsidRPr="003C2851" w:rsidRDefault="00E74337" w:rsidP="00AF6717">
      <w:pPr>
        <w:widowControl w:val="0"/>
        <w:autoSpaceDE w:val="0"/>
        <w:autoSpaceDN w:val="0"/>
        <w:adjustRightInd w:val="0"/>
        <w:jc w:val="both"/>
        <w:rPr>
          <w:sz w:val="28"/>
          <w:szCs w:val="28"/>
        </w:rPr>
      </w:pPr>
    </w:p>
    <w:p w:rsidR="00E74337" w:rsidRPr="003C2851" w:rsidRDefault="00E74337" w:rsidP="00AF6717">
      <w:pPr>
        <w:widowControl w:val="0"/>
        <w:autoSpaceDE w:val="0"/>
        <w:autoSpaceDN w:val="0"/>
        <w:adjustRightInd w:val="0"/>
        <w:ind w:firstLine="708"/>
        <w:jc w:val="both"/>
        <w:rPr>
          <w:sz w:val="28"/>
          <w:szCs w:val="28"/>
        </w:rPr>
      </w:pPr>
      <w:r w:rsidRPr="003C2851">
        <w:rPr>
          <w:i/>
          <w:sz w:val="28"/>
          <w:szCs w:val="28"/>
        </w:rPr>
        <w:t>2.8.3</w:t>
      </w:r>
      <w:proofErr w:type="gramStart"/>
      <w:r w:rsidRPr="003C2851">
        <w:rPr>
          <w:sz w:val="28"/>
          <w:szCs w:val="28"/>
        </w:rPr>
        <w:tab/>
        <w:t>В</w:t>
      </w:r>
      <w:proofErr w:type="gramEnd"/>
      <w:r w:rsidRPr="003C2851">
        <w:rPr>
          <w:sz w:val="28"/>
          <w:szCs w:val="28"/>
        </w:rPr>
        <w:t xml:space="preserve"> 2013 – 2014 учебном году велась активная работа по </w:t>
      </w:r>
      <w:r w:rsidRPr="003C2851">
        <w:rPr>
          <w:i/>
          <w:sz w:val="28"/>
          <w:szCs w:val="28"/>
        </w:rPr>
        <w:t>предупреждению чрезвычайных ситуаций, связанных с пожарами</w:t>
      </w:r>
      <w:r w:rsidRPr="003C2851">
        <w:rPr>
          <w:sz w:val="28"/>
          <w:szCs w:val="28"/>
        </w:rPr>
        <w:t xml:space="preserve">. </w:t>
      </w:r>
    </w:p>
    <w:p w:rsidR="00E74337" w:rsidRPr="003C2851" w:rsidRDefault="00E74337" w:rsidP="00AF6717">
      <w:pPr>
        <w:widowControl w:val="0"/>
        <w:autoSpaceDE w:val="0"/>
        <w:autoSpaceDN w:val="0"/>
        <w:adjustRightInd w:val="0"/>
        <w:ind w:firstLine="708"/>
        <w:jc w:val="both"/>
        <w:rPr>
          <w:sz w:val="28"/>
          <w:szCs w:val="28"/>
        </w:rPr>
      </w:pPr>
      <w:r w:rsidRPr="003C2851">
        <w:rPr>
          <w:sz w:val="28"/>
          <w:szCs w:val="28"/>
        </w:rPr>
        <w:t xml:space="preserve">Основной формой работы по данному направлению является деятельность школьной Дружины юных пожарных (ДЮП). Членами отряда ДЮП «Пламя» проводились тематические классные часы, праздники, линейки, экскурсии, конкурсы рисунков, плакатов и буклетов. Оформлен и систематически обновлялся информационный стенд отряда. </w:t>
      </w:r>
    </w:p>
    <w:p w:rsidR="00E74337" w:rsidRPr="003C2851" w:rsidRDefault="00E74337" w:rsidP="00AF6717">
      <w:pPr>
        <w:widowControl w:val="0"/>
        <w:autoSpaceDE w:val="0"/>
        <w:autoSpaceDN w:val="0"/>
        <w:adjustRightInd w:val="0"/>
        <w:ind w:firstLine="708"/>
        <w:jc w:val="both"/>
        <w:rPr>
          <w:sz w:val="28"/>
          <w:szCs w:val="28"/>
        </w:rPr>
      </w:pPr>
      <w:r w:rsidRPr="003C2851">
        <w:rPr>
          <w:sz w:val="28"/>
          <w:szCs w:val="28"/>
        </w:rPr>
        <w:t>В течение всего учебного года участники дружины проводили мероприятия различных форм организации: линейки, распространение листовок, экскурсии, организовывали дежурство отряда во время проведения массовых мероприятий, выпускали стенгазеты и пр., а также участвовали в месячниках безопасности, конкурсах и соревнованиях. Один раз в четверть в целях отработки навыков действий в случае террористической угрозы и чрезвычайной ситуации (возникновении пожара) в школе проводились совместные учения ГО и ЧС Администрации Константиновского района и ПЧ-59 (тренировочные эвакуации).</w:t>
      </w:r>
    </w:p>
    <w:p w:rsidR="00E74337" w:rsidRPr="003C2851" w:rsidRDefault="00E74337" w:rsidP="00AF6717">
      <w:pPr>
        <w:widowControl w:val="0"/>
        <w:autoSpaceDE w:val="0"/>
        <w:autoSpaceDN w:val="0"/>
        <w:adjustRightInd w:val="0"/>
        <w:jc w:val="both"/>
        <w:rPr>
          <w:sz w:val="28"/>
          <w:szCs w:val="28"/>
        </w:rPr>
      </w:pPr>
      <w:r w:rsidRPr="003C2851">
        <w:rPr>
          <w:sz w:val="28"/>
          <w:szCs w:val="28"/>
        </w:rPr>
        <w:tab/>
        <w:t>Традиционно школьная команда ДЮП принимала участие в районных соревнованиях по пожарно-прикладному спорту, слете активов ДЮП.</w:t>
      </w:r>
    </w:p>
    <w:p w:rsidR="00E74337" w:rsidRPr="003C2851" w:rsidRDefault="00E74337" w:rsidP="00AF6717">
      <w:pPr>
        <w:pStyle w:val="a3"/>
        <w:jc w:val="center"/>
        <w:rPr>
          <w:b/>
          <w:i/>
          <w:iCs/>
          <w:szCs w:val="28"/>
        </w:rPr>
      </w:pPr>
    </w:p>
    <w:p w:rsidR="00E74337" w:rsidRPr="003C2851" w:rsidRDefault="00E74337" w:rsidP="00AF6717">
      <w:pPr>
        <w:pStyle w:val="a3"/>
        <w:jc w:val="center"/>
        <w:rPr>
          <w:iCs/>
          <w:szCs w:val="28"/>
        </w:rPr>
      </w:pPr>
      <w:r w:rsidRPr="003C2851">
        <w:rPr>
          <w:b/>
          <w:i/>
          <w:iCs/>
          <w:szCs w:val="28"/>
          <w:lang w:val="en-US"/>
        </w:rPr>
        <w:t>III</w:t>
      </w:r>
      <w:r w:rsidRPr="003C2851">
        <w:rPr>
          <w:b/>
          <w:i/>
          <w:iCs/>
          <w:szCs w:val="28"/>
        </w:rPr>
        <w:t>.</w:t>
      </w:r>
      <w:r w:rsidRPr="003C2851">
        <w:rPr>
          <w:i/>
          <w:iCs/>
          <w:szCs w:val="28"/>
        </w:rPr>
        <w:t xml:space="preserve"> </w:t>
      </w:r>
      <w:r w:rsidRPr="003C2851">
        <w:rPr>
          <w:iCs/>
          <w:szCs w:val="28"/>
        </w:rPr>
        <w:t>Социальное воспитание.</w:t>
      </w:r>
      <w:r w:rsidRPr="003C2851">
        <w:rPr>
          <w:i/>
          <w:iCs/>
          <w:szCs w:val="28"/>
        </w:rPr>
        <w:t xml:space="preserve"> </w:t>
      </w:r>
      <w:r w:rsidRPr="003C2851">
        <w:rPr>
          <w:iCs/>
          <w:szCs w:val="28"/>
        </w:rPr>
        <w:t>Работа школьного ученического самоуправления.</w:t>
      </w:r>
    </w:p>
    <w:p w:rsidR="00E74337" w:rsidRPr="003C2851" w:rsidRDefault="00E74337" w:rsidP="00AF6717">
      <w:pPr>
        <w:pStyle w:val="a3"/>
        <w:jc w:val="center"/>
        <w:rPr>
          <w:iCs/>
          <w:szCs w:val="28"/>
        </w:rPr>
      </w:pPr>
    </w:p>
    <w:p w:rsidR="00E74337" w:rsidRPr="003C2851" w:rsidRDefault="00E74337" w:rsidP="00AF6717">
      <w:pPr>
        <w:shd w:val="clear" w:color="auto" w:fill="FFFFFF"/>
        <w:ind w:firstLine="709"/>
        <w:jc w:val="both"/>
        <w:rPr>
          <w:sz w:val="28"/>
          <w:szCs w:val="28"/>
        </w:rPr>
      </w:pPr>
      <w:r w:rsidRPr="003C2851">
        <w:rPr>
          <w:sz w:val="28"/>
          <w:szCs w:val="28"/>
        </w:rPr>
        <w:t xml:space="preserve">Одним из важнейших субъектов социального воспитания является ученический коллектив. Цель социального воспитания – формирование личности человека, готового к выполнению общественных функций труженика и гражданина. </w:t>
      </w:r>
    </w:p>
    <w:p w:rsidR="00E74337" w:rsidRPr="003C2851" w:rsidRDefault="00E74337" w:rsidP="00AF6717">
      <w:pPr>
        <w:ind w:firstLine="540"/>
        <w:jc w:val="both"/>
        <w:rPr>
          <w:sz w:val="28"/>
          <w:szCs w:val="28"/>
        </w:rPr>
      </w:pPr>
      <w:r w:rsidRPr="003C2851">
        <w:rPr>
          <w:sz w:val="28"/>
          <w:szCs w:val="28"/>
        </w:rPr>
        <w:t xml:space="preserve">Перемены в общественной жизни страны подтолкнули педагогический коллектив школы обратиться к демократической форме организации жизнедеятельности ученических коллективов, обеспечивающей развитие самостоятельности учащихся в принятии и реализации решений для достижений общественно-значимых целей. В 2013-2014 учебном году в школе продолжило свою деятельность, созданное в 1999 году, Детско-молодежное объединение «Республика Лидер». В состав организации входят учащиеся 8-18 лет (2-11 классы). «В дружбу верить - дружбу беречь - дружбу </w:t>
      </w:r>
      <w:r w:rsidRPr="003C2851">
        <w:rPr>
          <w:sz w:val="28"/>
          <w:szCs w:val="28"/>
        </w:rPr>
        <w:lastRenderedPageBreak/>
        <w:t>охранять» – девиз нашей организации. Уставной целью организации является: создание условий для развития детской инициативы, самореализации в условиях детской организации как школы  демократической культуры, через организацию и проведение акций, мероприятий, конкурсов, общественно – полезных дел, качественного досуга детей и молодёжи. Итогом своей работы мы видим воспитание и развитие социально – активной, творческой личности школьника с высоким уровнем гуманитарной и  информационной культуры. Действующее в школе самоуправление говорит о сложившемся коллективе.</w:t>
      </w:r>
    </w:p>
    <w:p w:rsidR="00E74337" w:rsidRPr="003C2851" w:rsidRDefault="00E74337" w:rsidP="00AF6717">
      <w:pPr>
        <w:ind w:firstLine="540"/>
        <w:jc w:val="both"/>
        <w:rPr>
          <w:sz w:val="28"/>
          <w:szCs w:val="28"/>
        </w:rPr>
      </w:pPr>
      <w:r w:rsidRPr="003C2851">
        <w:rPr>
          <w:sz w:val="28"/>
          <w:szCs w:val="28"/>
        </w:rPr>
        <w:t xml:space="preserve">Самоуправление - это не цель, а средство воспитания. Это высшая форма руководства детским коллективом. Нет коллектива - нет самоуправления. Ученическое самоуправление, действующее в нашей школе, позволяет успешно решать такие задачи, как развитие и сплочение детского коллектива, формирование социально-активной личности ученика, демократизация школьной жизни. Участвуя в работе органов школьного самоуправления, учащиеся  приобретают целый ряд привычек и навыков, умений и знаний, у них развиваются определенные нравственные качества и черты характера. </w:t>
      </w:r>
    </w:p>
    <w:p w:rsidR="00E74337" w:rsidRPr="003C2851" w:rsidRDefault="00E74337" w:rsidP="00AF6717">
      <w:pPr>
        <w:ind w:firstLine="540"/>
        <w:jc w:val="both"/>
        <w:rPr>
          <w:sz w:val="28"/>
          <w:szCs w:val="28"/>
        </w:rPr>
      </w:pPr>
      <w:r w:rsidRPr="003C2851">
        <w:rPr>
          <w:sz w:val="28"/>
          <w:szCs w:val="28"/>
        </w:rPr>
        <w:t>Высшим органом управления республикой является Конференция членов ДМО. В период между Конференциями деятельностью ДМО «Республика Лидер» руководит Президентский совет, в который входит Парламент школы, в составе 7 человек: министр образования, министр спорта, министр труда, министр внутренних дел, министр печати, министр культуры, министр финансов,  а также Президент и вице-президент.</w:t>
      </w:r>
    </w:p>
    <w:p w:rsidR="00E74337" w:rsidRPr="003C2851" w:rsidRDefault="00E74337" w:rsidP="00AF6717">
      <w:pPr>
        <w:ind w:left="75" w:firstLine="465"/>
        <w:jc w:val="both"/>
        <w:rPr>
          <w:sz w:val="28"/>
          <w:szCs w:val="28"/>
        </w:rPr>
      </w:pPr>
      <w:r w:rsidRPr="003C2851">
        <w:rPr>
          <w:sz w:val="28"/>
          <w:szCs w:val="28"/>
        </w:rPr>
        <w:t>Структура детской молодежной организации «Республика Лидер» включает в себя:</w:t>
      </w:r>
    </w:p>
    <w:p w:rsidR="00E74337" w:rsidRPr="003C2851" w:rsidRDefault="00E74337" w:rsidP="00AF6717">
      <w:pPr>
        <w:numPr>
          <w:ilvl w:val="0"/>
          <w:numId w:val="33"/>
        </w:numPr>
        <w:jc w:val="both"/>
        <w:rPr>
          <w:sz w:val="28"/>
          <w:szCs w:val="28"/>
        </w:rPr>
      </w:pPr>
      <w:r w:rsidRPr="003C2851">
        <w:rPr>
          <w:sz w:val="28"/>
          <w:szCs w:val="28"/>
        </w:rPr>
        <w:t>структурную единицу организации – класс;</w:t>
      </w:r>
    </w:p>
    <w:p w:rsidR="00E74337" w:rsidRPr="003C2851" w:rsidRDefault="00E74337" w:rsidP="00AF6717">
      <w:pPr>
        <w:numPr>
          <w:ilvl w:val="0"/>
          <w:numId w:val="33"/>
        </w:numPr>
        <w:jc w:val="both"/>
        <w:rPr>
          <w:sz w:val="28"/>
          <w:szCs w:val="28"/>
        </w:rPr>
      </w:pPr>
      <w:r w:rsidRPr="003C2851">
        <w:rPr>
          <w:sz w:val="28"/>
          <w:szCs w:val="28"/>
        </w:rPr>
        <w:t>общешкольные органы самоуправления: Президентский совет.</w:t>
      </w:r>
    </w:p>
    <w:p w:rsidR="00E74337" w:rsidRPr="003C2851" w:rsidRDefault="00E74337" w:rsidP="00AF6717">
      <w:pPr>
        <w:ind w:left="75"/>
        <w:jc w:val="both"/>
        <w:rPr>
          <w:sz w:val="28"/>
          <w:szCs w:val="28"/>
        </w:rPr>
      </w:pPr>
      <w:r w:rsidRPr="003C2851">
        <w:rPr>
          <w:sz w:val="28"/>
          <w:szCs w:val="28"/>
        </w:rPr>
        <w:t xml:space="preserve">Наименьшей структурной единицей организации «Республика Лидер» является класс, где руководящими органами являются классные органы самоуправления, в </w:t>
      </w:r>
      <w:proofErr w:type="gramStart"/>
      <w:r w:rsidRPr="003C2851">
        <w:rPr>
          <w:sz w:val="28"/>
          <w:szCs w:val="28"/>
        </w:rPr>
        <w:t>точности</w:t>
      </w:r>
      <w:proofErr w:type="gramEnd"/>
      <w:r w:rsidRPr="003C2851">
        <w:rPr>
          <w:sz w:val="28"/>
          <w:szCs w:val="28"/>
        </w:rPr>
        <w:t xml:space="preserve"> повторяющие общешкольную структуру: </w:t>
      </w:r>
    </w:p>
    <w:p w:rsidR="00E74337" w:rsidRPr="003C2851" w:rsidRDefault="00E74337" w:rsidP="00AF6717">
      <w:pPr>
        <w:numPr>
          <w:ilvl w:val="0"/>
          <w:numId w:val="34"/>
        </w:numPr>
        <w:tabs>
          <w:tab w:val="clear" w:pos="795"/>
          <w:tab w:val="num" w:pos="709"/>
        </w:tabs>
        <w:ind w:left="709" w:hanging="284"/>
        <w:jc w:val="both"/>
        <w:rPr>
          <w:sz w:val="28"/>
          <w:szCs w:val="28"/>
        </w:rPr>
      </w:pPr>
      <w:r w:rsidRPr="003C2851">
        <w:rPr>
          <w:sz w:val="28"/>
          <w:szCs w:val="28"/>
        </w:rPr>
        <w:t>Президентский совет класса: президент и Парламент класса, включающий в себя министра образования; министра труда, экологии и социальной защиты; министра внутренних дел; министра спорта и здравоохранения; министра печати; министра культуры; министра финансов;</w:t>
      </w:r>
    </w:p>
    <w:p w:rsidR="00E74337" w:rsidRPr="003C2851" w:rsidRDefault="00E74337" w:rsidP="00AF6717">
      <w:pPr>
        <w:numPr>
          <w:ilvl w:val="0"/>
          <w:numId w:val="34"/>
        </w:numPr>
        <w:tabs>
          <w:tab w:val="clear" w:pos="795"/>
          <w:tab w:val="num" w:pos="709"/>
        </w:tabs>
        <w:ind w:left="709" w:hanging="284"/>
        <w:jc w:val="both"/>
        <w:rPr>
          <w:sz w:val="28"/>
          <w:szCs w:val="28"/>
        </w:rPr>
      </w:pPr>
      <w:r w:rsidRPr="003C2851">
        <w:rPr>
          <w:sz w:val="28"/>
          <w:szCs w:val="28"/>
        </w:rPr>
        <w:t xml:space="preserve"> каждый член Президентского совета класса является представителем в соответствующих министерствах общешкольных органов самоуправления;</w:t>
      </w:r>
    </w:p>
    <w:p w:rsidR="00E74337" w:rsidRPr="003C2851" w:rsidRDefault="00E74337" w:rsidP="00AF6717">
      <w:pPr>
        <w:tabs>
          <w:tab w:val="left" w:pos="1620"/>
          <w:tab w:val="num" w:pos="2880"/>
        </w:tabs>
        <w:jc w:val="both"/>
        <w:rPr>
          <w:sz w:val="28"/>
          <w:szCs w:val="28"/>
        </w:rPr>
      </w:pPr>
      <w:r w:rsidRPr="003C2851">
        <w:rPr>
          <w:sz w:val="28"/>
          <w:szCs w:val="28"/>
        </w:rPr>
        <w:t>Школьное ученическое самоуправление работает по все направлениям работы школы, в соответствии с планами работы школы. Основными направлениями деятельности ДМО были определены следующие:</w:t>
      </w:r>
    </w:p>
    <w:p w:rsidR="00E74337" w:rsidRPr="003C2851" w:rsidRDefault="00E74337" w:rsidP="00AF6717">
      <w:pPr>
        <w:numPr>
          <w:ilvl w:val="0"/>
          <w:numId w:val="49"/>
        </w:numPr>
        <w:tabs>
          <w:tab w:val="clear" w:pos="1620"/>
          <w:tab w:val="num" w:pos="567"/>
        </w:tabs>
        <w:ind w:left="567"/>
        <w:jc w:val="both"/>
        <w:rPr>
          <w:sz w:val="28"/>
          <w:szCs w:val="28"/>
        </w:rPr>
      </w:pPr>
      <w:r w:rsidRPr="003C2851">
        <w:rPr>
          <w:sz w:val="28"/>
          <w:szCs w:val="28"/>
        </w:rPr>
        <w:t>коллективно-творческая деятельность как ведущая деятельность воспитательного процесса;</w:t>
      </w:r>
    </w:p>
    <w:p w:rsidR="00E74337" w:rsidRPr="003C2851" w:rsidRDefault="00E74337" w:rsidP="00AF6717">
      <w:pPr>
        <w:numPr>
          <w:ilvl w:val="0"/>
          <w:numId w:val="49"/>
        </w:numPr>
        <w:tabs>
          <w:tab w:val="clear" w:pos="1620"/>
          <w:tab w:val="num" w:pos="567"/>
        </w:tabs>
        <w:ind w:left="567"/>
        <w:jc w:val="both"/>
        <w:rPr>
          <w:sz w:val="28"/>
          <w:szCs w:val="28"/>
        </w:rPr>
      </w:pPr>
      <w:r w:rsidRPr="003C2851">
        <w:rPr>
          <w:sz w:val="28"/>
          <w:szCs w:val="28"/>
        </w:rPr>
        <w:t>общественно-полезная направленность деятельности.</w:t>
      </w:r>
    </w:p>
    <w:p w:rsidR="00E74337" w:rsidRPr="003C2851" w:rsidRDefault="00E74337" w:rsidP="00AF6717">
      <w:pPr>
        <w:ind w:right="57" w:firstLine="567"/>
        <w:jc w:val="both"/>
        <w:rPr>
          <w:color w:val="000000"/>
          <w:sz w:val="28"/>
          <w:szCs w:val="28"/>
        </w:rPr>
      </w:pPr>
      <w:r w:rsidRPr="003C2851">
        <w:rPr>
          <w:color w:val="000000"/>
          <w:sz w:val="28"/>
          <w:szCs w:val="28"/>
        </w:rPr>
        <w:lastRenderedPageBreak/>
        <w:t>Заседания президентского совета проходили один раз в неделю.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rsidR="00E74337" w:rsidRPr="003C2851" w:rsidRDefault="00E74337" w:rsidP="00AF6717">
      <w:pPr>
        <w:ind w:firstLine="709"/>
        <w:jc w:val="both"/>
        <w:rPr>
          <w:sz w:val="28"/>
          <w:szCs w:val="28"/>
        </w:rPr>
      </w:pPr>
      <w:r w:rsidRPr="003C2851">
        <w:rPr>
          <w:sz w:val="28"/>
          <w:szCs w:val="28"/>
        </w:rPr>
        <w:t xml:space="preserve">Структура Детско-молодежного объединения «Республика Лидер» предполагает создание условий для социального становления учащихся, через свое участие в решении проблем школьники вырабатывают у себя качество, необходимое для преодоления сложностей социальной жизни. От отношения детей к целям совместной деятельности зависит их позиция в решении управленческих проблем. </w:t>
      </w:r>
    </w:p>
    <w:p w:rsidR="00E74337" w:rsidRPr="003C2851" w:rsidRDefault="00E74337" w:rsidP="00AF6717">
      <w:pPr>
        <w:ind w:firstLine="879"/>
        <w:jc w:val="both"/>
        <w:rPr>
          <w:sz w:val="28"/>
          <w:szCs w:val="28"/>
        </w:rPr>
      </w:pPr>
      <w:r w:rsidRPr="003C2851">
        <w:rPr>
          <w:sz w:val="28"/>
          <w:szCs w:val="28"/>
        </w:rPr>
        <w:t>В ходе деятельности объединения  решался ряд педагогических задач:</w:t>
      </w:r>
    </w:p>
    <w:p w:rsidR="00E74337" w:rsidRPr="003C2851" w:rsidRDefault="00E74337" w:rsidP="00AF6717">
      <w:pPr>
        <w:numPr>
          <w:ilvl w:val="0"/>
          <w:numId w:val="48"/>
        </w:numPr>
        <w:tabs>
          <w:tab w:val="clear" w:pos="1800"/>
          <w:tab w:val="left" w:pos="1620"/>
          <w:tab w:val="num" w:pos="2160"/>
          <w:tab w:val="num" w:pos="2880"/>
        </w:tabs>
        <w:ind w:left="1620"/>
        <w:jc w:val="both"/>
        <w:rPr>
          <w:sz w:val="28"/>
          <w:szCs w:val="28"/>
        </w:rPr>
      </w:pPr>
      <w:r w:rsidRPr="003C2851">
        <w:rPr>
          <w:sz w:val="28"/>
          <w:szCs w:val="28"/>
        </w:rPr>
        <w:t>включение подростка в систему социальных отношений, формирование социальных потребностей, мотивов, интересов;</w:t>
      </w:r>
    </w:p>
    <w:p w:rsidR="00E74337" w:rsidRPr="003C2851" w:rsidRDefault="00E74337" w:rsidP="00AF6717">
      <w:pPr>
        <w:numPr>
          <w:ilvl w:val="0"/>
          <w:numId w:val="48"/>
        </w:numPr>
        <w:tabs>
          <w:tab w:val="clear" w:pos="1800"/>
          <w:tab w:val="left" w:pos="1620"/>
          <w:tab w:val="num" w:pos="2160"/>
          <w:tab w:val="num" w:pos="2880"/>
        </w:tabs>
        <w:ind w:left="1620"/>
        <w:jc w:val="both"/>
        <w:rPr>
          <w:sz w:val="28"/>
          <w:szCs w:val="28"/>
        </w:rPr>
      </w:pPr>
      <w:r w:rsidRPr="003C2851">
        <w:rPr>
          <w:sz w:val="28"/>
          <w:szCs w:val="28"/>
        </w:rPr>
        <w:t>создание условий для социального творчества через многообразие форм деятельности, позволяющих ребенку осознать себя как личность, самоутвердиться, развить интересы и способности;</w:t>
      </w:r>
    </w:p>
    <w:p w:rsidR="00E74337" w:rsidRPr="003C2851" w:rsidRDefault="00E74337" w:rsidP="00AF6717">
      <w:pPr>
        <w:numPr>
          <w:ilvl w:val="0"/>
          <w:numId w:val="48"/>
        </w:numPr>
        <w:tabs>
          <w:tab w:val="clear" w:pos="1800"/>
          <w:tab w:val="left" w:pos="1620"/>
          <w:tab w:val="num" w:pos="2160"/>
          <w:tab w:val="num" w:pos="2880"/>
        </w:tabs>
        <w:ind w:left="1620"/>
        <w:jc w:val="both"/>
        <w:rPr>
          <w:sz w:val="28"/>
          <w:szCs w:val="28"/>
        </w:rPr>
      </w:pPr>
      <w:r w:rsidRPr="003C2851">
        <w:rPr>
          <w:sz w:val="28"/>
          <w:szCs w:val="28"/>
        </w:rPr>
        <w:t>привлечь учащихся к управлению школьной жизнью, в соответствии с принципом   демократизации школы;</w:t>
      </w:r>
    </w:p>
    <w:p w:rsidR="00E74337" w:rsidRPr="003C2851" w:rsidRDefault="00E74337" w:rsidP="00AF6717">
      <w:pPr>
        <w:numPr>
          <w:ilvl w:val="0"/>
          <w:numId w:val="48"/>
        </w:numPr>
        <w:tabs>
          <w:tab w:val="clear" w:pos="1800"/>
          <w:tab w:val="left" w:pos="1620"/>
          <w:tab w:val="num" w:pos="2160"/>
          <w:tab w:val="num" w:pos="2880"/>
        </w:tabs>
        <w:ind w:left="1620"/>
        <w:jc w:val="both"/>
        <w:rPr>
          <w:sz w:val="28"/>
          <w:szCs w:val="28"/>
        </w:rPr>
      </w:pPr>
      <w:r w:rsidRPr="003C2851">
        <w:rPr>
          <w:sz w:val="28"/>
          <w:szCs w:val="28"/>
        </w:rPr>
        <w:t>научить учащихся самим планировать и организовывать свою ученическую жизнь в школе.</w:t>
      </w:r>
    </w:p>
    <w:p w:rsidR="00E74337" w:rsidRPr="003C2851" w:rsidRDefault="00E74337" w:rsidP="00AF6717">
      <w:pPr>
        <w:tabs>
          <w:tab w:val="left" w:pos="709"/>
          <w:tab w:val="num" w:pos="2880"/>
        </w:tabs>
        <w:jc w:val="both"/>
        <w:rPr>
          <w:sz w:val="28"/>
          <w:szCs w:val="28"/>
        </w:rPr>
      </w:pPr>
      <w:r w:rsidRPr="003C2851">
        <w:rPr>
          <w:sz w:val="28"/>
          <w:szCs w:val="28"/>
        </w:rPr>
        <w:tab/>
        <w:t xml:space="preserve">В сентябре большое внимание уделено организации работы школьного самоуправления. Организована работа по выявлению и подготовке лидеров, выборам Президентов и Парламентов классов и школьной ДМО "Республика Лидер" (прошли классные часы и общешкольное собрание). Общешкольное собрание носило нетрадиционный характер – «Президентский </w:t>
      </w:r>
      <w:proofErr w:type="spellStart"/>
      <w:r w:rsidRPr="003C2851">
        <w:rPr>
          <w:sz w:val="28"/>
          <w:szCs w:val="28"/>
        </w:rPr>
        <w:t>батл</w:t>
      </w:r>
      <w:proofErr w:type="spellEnd"/>
      <w:r w:rsidRPr="003C2851">
        <w:rPr>
          <w:sz w:val="28"/>
          <w:szCs w:val="28"/>
        </w:rPr>
        <w:t xml:space="preserve">». В рамках этого мероприятия кандидаты в президенты ДМО представляли свою визитную карточку, обменивались вопросами и отвечали на вопросы ведущих и представляли свои программы. </w:t>
      </w:r>
      <w:proofErr w:type="gramStart"/>
      <w:r w:rsidRPr="003C2851">
        <w:rPr>
          <w:sz w:val="28"/>
          <w:szCs w:val="28"/>
        </w:rPr>
        <w:t xml:space="preserve">На пост президента школьной ДМО были выдвинуты Карасев Юрий (9-в класс), Долгова Анастасия (10-б класс) и действующий президент </w:t>
      </w:r>
      <w:proofErr w:type="spellStart"/>
      <w:r w:rsidRPr="003C2851">
        <w:rPr>
          <w:sz w:val="28"/>
          <w:szCs w:val="28"/>
        </w:rPr>
        <w:t>Калачян</w:t>
      </w:r>
      <w:proofErr w:type="spellEnd"/>
      <w:r w:rsidRPr="003C2851">
        <w:rPr>
          <w:sz w:val="28"/>
          <w:szCs w:val="28"/>
        </w:rPr>
        <w:t xml:space="preserve"> </w:t>
      </w:r>
      <w:proofErr w:type="spellStart"/>
      <w:r w:rsidRPr="003C2851">
        <w:rPr>
          <w:sz w:val="28"/>
          <w:szCs w:val="28"/>
        </w:rPr>
        <w:t>Анжелика</w:t>
      </w:r>
      <w:proofErr w:type="spellEnd"/>
      <w:r w:rsidRPr="003C2851">
        <w:rPr>
          <w:sz w:val="28"/>
          <w:szCs w:val="28"/>
        </w:rPr>
        <w:t xml:space="preserve"> (10-а класс).</w:t>
      </w:r>
      <w:proofErr w:type="gramEnd"/>
      <w:r w:rsidRPr="003C2851">
        <w:rPr>
          <w:sz w:val="28"/>
          <w:szCs w:val="28"/>
        </w:rPr>
        <w:t xml:space="preserve"> Жюри и классные парламенты после публичных выступлений проголосовали за своего кандидата. И Президентом школы повторно была избрана учащаяся 10-а класса </w:t>
      </w:r>
      <w:proofErr w:type="spellStart"/>
      <w:r w:rsidRPr="003C2851">
        <w:rPr>
          <w:sz w:val="28"/>
          <w:szCs w:val="28"/>
        </w:rPr>
        <w:t>Калачян</w:t>
      </w:r>
      <w:proofErr w:type="spellEnd"/>
      <w:r w:rsidRPr="003C2851">
        <w:rPr>
          <w:sz w:val="28"/>
          <w:szCs w:val="28"/>
        </w:rPr>
        <w:t xml:space="preserve"> </w:t>
      </w:r>
      <w:proofErr w:type="spellStart"/>
      <w:r w:rsidRPr="003C2851">
        <w:rPr>
          <w:sz w:val="28"/>
          <w:szCs w:val="28"/>
        </w:rPr>
        <w:t>Анжелика</w:t>
      </w:r>
      <w:proofErr w:type="spellEnd"/>
      <w:r w:rsidRPr="003C2851">
        <w:rPr>
          <w:sz w:val="28"/>
          <w:szCs w:val="28"/>
        </w:rPr>
        <w:t xml:space="preserve">. </w:t>
      </w:r>
    </w:p>
    <w:p w:rsidR="00E74337" w:rsidRPr="003C2851" w:rsidRDefault="00E74337" w:rsidP="00AF6717">
      <w:pPr>
        <w:tabs>
          <w:tab w:val="left" w:pos="0"/>
        </w:tabs>
        <w:ind w:firstLine="879"/>
        <w:jc w:val="both"/>
        <w:rPr>
          <w:sz w:val="28"/>
          <w:szCs w:val="28"/>
        </w:rPr>
      </w:pPr>
      <w:r w:rsidRPr="003C2851">
        <w:rPr>
          <w:sz w:val="28"/>
          <w:szCs w:val="28"/>
        </w:rPr>
        <w:t xml:space="preserve">Работа школьного самоуправления планировалась вокруг ключевых дел школы, а также с учётом запланированных мероприятий Отдела по работе с молодежью Администрации Константиновского района, СДМО Константиновского района «Колокол». </w:t>
      </w:r>
      <w:proofErr w:type="spellStart"/>
      <w:r w:rsidRPr="003C2851">
        <w:rPr>
          <w:sz w:val="28"/>
          <w:szCs w:val="28"/>
        </w:rPr>
        <w:t>Калачян</w:t>
      </w:r>
      <w:proofErr w:type="spellEnd"/>
      <w:r w:rsidRPr="003C2851">
        <w:rPr>
          <w:sz w:val="28"/>
          <w:szCs w:val="28"/>
        </w:rPr>
        <w:t xml:space="preserve"> </w:t>
      </w:r>
      <w:proofErr w:type="spellStart"/>
      <w:r w:rsidRPr="003C2851">
        <w:rPr>
          <w:sz w:val="28"/>
          <w:szCs w:val="28"/>
        </w:rPr>
        <w:t>Анжелика</w:t>
      </w:r>
      <w:proofErr w:type="spellEnd"/>
      <w:r w:rsidRPr="003C2851">
        <w:rPr>
          <w:sz w:val="28"/>
          <w:szCs w:val="28"/>
        </w:rPr>
        <w:t xml:space="preserve"> уже второй год подряд избирается вице-председателем СДМО Константиновского района «Колокол». </w:t>
      </w:r>
      <w:proofErr w:type="spellStart"/>
      <w:r w:rsidRPr="003C2851">
        <w:rPr>
          <w:sz w:val="28"/>
          <w:szCs w:val="28"/>
        </w:rPr>
        <w:t>Калачян</w:t>
      </w:r>
      <w:proofErr w:type="spellEnd"/>
      <w:r w:rsidRPr="003C2851">
        <w:rPr>
          <w:sz w:val="28"/>
          <w:szCs w:val="28"/>
        </w:rPr>
        <w:t xml:space="preserve"> А. же была избрана вице-президентом СДМО школ Константиновского района «Колокол».</w:t>
      </w:r>
    </w:p>
    <w:p w:rsidR="00E74337" w:rsidRPr="003C2851" w:rsidRDefault="00E74337" w:rsidP="00AF6717">
      <w:pPr>
        <w:tabs>
          <w:tab w:val="left" w:pos="0"/>
        </w:tabs>
        <w:ind w:firstLine="879"/>
        <w:jc w:val="both"/>
        <w:rPr>
          <w:sz w:val="28"/>
          <w:szCs w:val="28"/>
        </w:rPr>
      </w:pPr>
      <w:r w:rsidRPr="003C2851">
        <w:rPr>
          <w:sz w:val="28"/>
          <w:szCs w:val="28"/>
        </w:rPr>
        <w:t>Так, члены Президентского Совета и Парламента ДМО «Республика Лидер» на заседаниях совместно планировали, проводили, анализировали дела по различным направлениям:</w:t>
      </w:r>
    </w:p>
    <w:p w:rsidR="00E74337" w:rsidRPr="003C2851" w:rsidRDefault="00E74337" w:rsidP="00AF6717">
      <w:pPr>
        <w:numPr>
          <w:ilvl w:val="0"/>
          <w:numId w:val="50"/>
        </w:numPr>
        <w:tabs>
          <w:tab w:val="clear" w:pos="1620"/>
          <w:tab w:val="left" w:pos="993"/>
          <w:tab w:val="num" w:pos="2160"/>
        </w:tabs>
        <w:ind w:left="993"/>
        <w:jc w:val="both"/>
        <w:rPr>
          <w:sz w:val="28"/>
          <w:szCs w:val="28"/>
        </w:rPr>
      </w:pPr>
      <w:proofErr w:type="gramStart"/>
      <w:r w:rsidRPr="003C2851">
        <w:rPr>
          <w:sz w:val="28"/>
          <w:szCs w:val="28"/>
        </w:rPr>
        <w:lastRenderedPageBreak/>
        <w:t xml:space="preserve">трудовые дела: субботники, трудовые десанты, акции, дежурство по школе, социально-значимые дела: адресная помощь и поздравление подшефных ветеранов труда, Великой Отечественной войны 1941- 1945 г., ветеранов локальных войн Чечни, Афганистана по микрорайону школы осуществлялись Министерством труда – министр Емельянова Маргарита 10-а класс (координатор – педагог-организатор БЖД Сорокин В.И., зам директора О.Л. </w:t>
      </w:r>
      <w:proofErr w:type="spellStart"/>
      <w:r w:rsidRPr="003C2851">
        <w:rPr>
          <w:sz w:val="28"/>
          <w:szCs w:val="28"/>
        </w:rPr>
        <w:t>Бакуленко</w:t>
      </w:r>
      <w:proofErr w:type="spellEnd"/>
      <w:r w:rsidRPr="003C2851">
        <w:rPr>
          <w:sz w:val="28"/>
          <w:szCs w:val="28"/>
        </w:rPr>
        <w:t>.).</w:t>
      </w:r>
      <w:proofErr w:type="gramEnd"/>
    </w:p>
    <w:p w:rsidR="00E74337" w:rsidRPr="003C2851" w:rsidRDefault="00E74337" w:rsidP="00AF6717">
      <w:pPr>
        <w:numPr>
          <w:ilvl w:val="0"/>
          <w:numId w:val="50"/>
        </w:numPr>
        <w:tabs>
          <w:tab w:val="clear" w:pos="1620"/>
          <w:tab w:val="left" w:pos="993"/>
          <w:tab w:val="num" w:pos="2160"/>
        </w:tabs>
        <w:ind w:left="993"/>
        <w:jc w:val="both"/>
        <w:rPr>
          <w:sz w:val="28"/>
          <w:szCs w:val="28"/>
        </w:rPr>
      </w:pPr>
      <w:r w:rsidRPr="003C2851">
        <w:rPr>
          <w:sz w:val="28"/>
          <w:szCs w:val="28"/>
        </w:rPr>
        <w:t xml:space="preserve">культурно - </w:t>
      </w:r>
      <w:proofErr w:type="spellStart"/>
      <w:r w:rsidRPr="003C2851">
        <w:rPr>
          <w:sz w:val="28"/>
          <w:szCs w:val="28"/>
        </w:rPr>
        <w:t>досуговые</w:t>
      </w:r>
      <w:proofErr w:type="spellEnd"/>
      <w:r w:rsidRPr="003C2851">
        <w:rPr>
          <w:sz w:val="28"/>
          <w:szCs w:val="28"/>
        </w:rPr>
        <w:t xml:space="preserve"> мероприятия: выступление на различных школьных концертах, конкурсах, КТД, конкурсные программы и деловые игры и т.д., проводились Министерством культуры - министр Долгова Анастасия, 10-б класс (координатор – педагог-организатор Федяева Н.Л.).</w:t>
      </w:r>
    </w:p>
    <w:p w:rsidR="00E74337" w:rsidRPr="003C2851" w:rsidRDefault="00E74337" w:rsidP="00AF6717">
      <w:pPr>
        <w:numPr>
          <w:ilvl w:val="0"/>
          <w:numId w:val="50"/>
        </w:numPr>
        <w:tabs>
          <w:tab w:val="clear" w:pos="1620"/>
          <w:tab w:val="left" w:pos="993"/>
          <w:tab w:val="num" w:pos="2160"/>
        </w:tabs>
        <w:ind w:left="993"/>
        <w:jc w:val="both"/>
        <w:rPr>
          <w:sz w:val="28"/>
          <w:szCs w:val="28"/>
        </w:rPr>
      </w:pPr>
      <w:r w:rsidRPr="003C2851">
        <w:rPr>
          <w:sz w:val="28"/>
          <w:szCs w:val="28"/>
        </w:rPr>
        <w:t xml:space="preserve">проведение спортивных мероприятий, мероприятий по пропаганде здорового образа жизни, </w:t>
      </w:r>
      <w:proofErr w:type="spellStart"/>
      <w:r w:rsidRPr="003C2851">
        <w:rPr>
          <w:sz w:val="28"/>
          <w:szCs w:val="28"/>
        </w:rPr>
        <w:t>антинаркотической</w:t>
      </w:r>
      <w:proofErr w:type="spellEnd"/>
      <w:r w:rsidRPr="003C2851">
        <w:rPr>
          <w:sz w:val="28"/>
          <w:szCs w:val="28"/>
        </w:rPr>
        <w:t xml:space="preserve"> </w:t>
      </w:r>
      <w:proofErr w:type="spellStart"/>
      <w:r w:rsidRPr="003C2851">
        <w:rPr>
          <w:sz w:val="28"/>
          <w:szCs w:val="28"/>
        </w:rPr>
        <w:t>профилактие</w:t>
      </w:r>
      <w:proofErr w:type="spellEnd"/>
      <w:r w:rsidRPr="003C2851">
        <w:rPr>
          <w:sz w:val="28"/>
          <w:szCs w:val="28"/>
        </w:rPr>
        <w:t xml:space="preserve">, мероприятий туристического и </w:t>
      </w:r>
      <w:proofErr w:type="spellStart"/>
      <w:proofErr w:type="gramStart"/>
      <w:r w:rsidRPr="003C2851">
        <w:rPr>
          <w:sz w:val="28"/>
          <w:szCs w:val="28"/>
        </w:rPr>
        <w:t>военно</w:t>
      </w:r>
      <w:proofErr w:type="spellEnd"/>
      <w:r w:rsidRPr="003C2851">
        <w:rPr>
          <w:sz w:val="28"/>
          <w:szCs w:val="28"/>
        </w:rPr>
        <w:t xml:space="preserve"> - патриотического</w:t>
      </w:r>
      <w:proofErr w:type="gramEnd"/>
      <w:r w:rsidRPr="003C2851">
        <w:rPr>
          <w:sz w:val="28"/>
          <w:szCs w:val="28"/>
        </w:rPr>
        <w:t xml:space="preserve"> направления осуществлялось силами Министерства спорта - министры Пионтковская Екатерина и Кузьмина Валерия, 10-б класс (координатор – </w:t>
      </w:r>
      <w:proofErr w:type="spellStart"/>
      <w:r w:rsidRPr="003C2851">
        <w:rPr>
          <w:sz w:val="28"/>
          <w:szCs w:val="28"/>
        </w:rPr>
        <w:t>педагог-оранизатор</w:t>
      </w:r>
      <w:proofErr w:type="spellEnd"/>
      <w:r w:rsidRPr="003C2851">
        <w:rPr>
          <w:sz w:val="28"/>
          <w:szCs w:val="28"/>
        </w:rPr>
        <w:t xml:space="preserve"> Александрова А.А., преподаватель физической культуры Вершинина М.Г.). Одним из ключевых мероприятий работы центра стала организация школьной Спартакиады по игровым (командным) видам спорта. </w:t>
      </w:r>
    </w:p>
    <w:p w:rsidR="00E74337" w:rsidRPr="003C2851" w:rsidRDefault="00E74337" w:rsidP="00AF6717">
      <w:pPr>
        <w:numPr>
          <w:ilvl w:val="0"/>
          <w:numId w:val="50"/>
        </w:numPr>
        <w:tabs>
          <w:tab w:val="clear" w:pos="1620"/>
          <w:tab w:val="left" w:pos="993"/>
          <w:tab w:val="num" w:pos="2160"/>
        </w:tabs>
        <w:ind w:left="993"/>
        <w:jc w:val="both"/>
        <w:rPr>
          <w:sz w:val="28"/>
          <w:szCs w:val="28"/>
        </w:rPr>
      </w:pPr>
      <w:r w:rsidRPr="003C2851">
        <w:rPr>
          <w:sz w:val="28"/>
          <w:szCs w:val="28"/>
        </w:rPr>
        <w:t xml:space="preserve">организацией и проведением общешкольных интеллектуальных игр, различных мероприятий в рамках предметных Недель, помощью неуспевающим  занималось Министерство образования под руководством министра Марковой Анастасии, 11 класс (координатор – завуч </w:t>
      </w:r>
      <w:proofErr w:type="spellStart"/>
      <w:r w:rsidRPr="003C2851">
        <w:rPr>
          <w:sz w:val="28"/>
          <w:szCs w:val="28"/>
        </w:rPr>
        <w:t>Луковнина</w:t>
      </w:r>
      <w:proofErr w:type="spellEnd"/>
      <w:r w:rsidRPr="003C2851">
        <w:rPr>
          <w:sz w:val="28"/>
          <w:szCs w:val="28"/>
        </w:rPr>
        <w:t xml:space="preserve"> Н.В.)</w:t>
      </w:r>
    </w:p>
    <w:p w:rsidR="00E74337" w:rsidRPr="003C2851" w:rsidRDefault="00E74337" w:rsidP="00AF6717">
      <w:pPr>
        <w:numPr>
          <w:ilvl w:val="0"/>
          <w:numId w:val="50"/>
        </w:numPr>
        <w:tabs>
          <w:tab w:val="clear" w:pos="1620"/>
          <w:tab w:val="left" w:pos="993"/>
          <w:tab w:val="num" w:pos="2160"/>
        </w:tabs>
        <w:ind w:left="993"/>
        <w:jc w:val="both"/>
        <w:rPr>
          <w:sz w:val="28"/>
          <w:szCs w:val="28"/>
        </w:rPr>
      </w:pPr>
      <w:r w:rsidRPr="003C2851">
        <w:rPr>
          <w:sz w:val="28"/>
          <w:szCs w:val="28"/>
        </w:rPr>
        <w:t xml:space="preserve">отслеживание опоздавших и прогульщиков, нарушителей дисциплины, положений Правил поведения обучающихся и требований Положения о школьной форме занималось Министерство внутренних дел под руководством министра </w:t>
      </w:r>
      <w:proofErr w:type="spellStart"/>
      <w:r w:rsidRPr="003C2851">
        <w:rPr>
          <w:sz w:val="28"/>
          <w:szCs w:val="28"/>
        </w:rPr>
        <w:t>Нечитайло</w:t>
      </w:r>
      <w:proofErr w:type="spellEnd"/>
      <w:r w:rsidRPr="003C2851">
        <w:rPr>
          <w:sz w:val="28"/>
          <w:szCs w:val="28"/>
        </w:rPr>
        <w:t xml:space="preserve"> Кирилла, 10-б класс (координатор - социальный педагог </w:t>
      </w:r>
      <w:proofErr w:type="spellStart"/>
      <w:r w:rsidRPr="003C2851">
        <w:rPr>
          <w:sz w:val="28"/>
          <w:szCs w:val="28"/>
        </w:rPr>
        <w:t>Дементова</w:t>
      </w:r>
      <w:proofErr w:type="spellEnd"/>
      <w:r w:rsidRPr="003C2851">
        <w:rPr>
          <w:sz w:val="28"/>
          <w:szCs w:val="28"/>
        </w:rPr>
        <w:t xml:space="preserve"> И.И..).</w:t>
      </w:r>
    </w:p>
    <w:p w:rsidR="00E74337" w:rsidRPr="003C2851" w:rsidRDefault="00E74337" w:rsidP="00AF6717">
      <w:pPr>
        <w:numPr>
          <w:ilvl w:val="0"/>
          <w:numId w:val="50"/>
        </w:numPr>
        <w:tabs>
          <w:tab w:val="clear" w:pos="1620"/>
          <w:tab w:val="left" w:pos="993"/>
          <w:tab w:val="num" w:pos="2160"/>
        </w:tabs>
        <w:ind w:left="993"/>
        <w:jc w:val="both"/>
        <w:rPr>
          <w:sz w:val="28"/>
          <w:szCs w:val="28"/>
        </w:rPr>
      </w:pPr>
      <w:r w:rsidRPr="003C2851">
        <w:rPr>
          <w:sz w:val="28"/>
          <w:szCs w:val="28"/>
        </w:rPr>
        <w:t>Министерство печати выпускало газету «Свой голос» (</w:t>
      </w:r>
      <w:proofErr w:type="spellStart"/>
      <w:r w:rsidRPr="003C2851">
        <w:rPr>
          <w:sz w:val="28"/>
          <w:szCs w:val="28"/>
        </w:rPr>
        <w:t>Волик</w:t>
      </w:r>
      <w:proofErr w:type="spellEnd"/>
      <w:r w:rsidRPr="003C2851">
        <w:rPr>
          <w:sz w:val="28"/>
          <w:szCs w:val="28"/>
        </w:rPr>
        <w:t xml:space="preserve"> Анастасия, </w:t>
      </w:r>
      <w:proofErr w:type="spellStart"/>
      <w:r w:rsidRPr="003C2851">
        <w:rPr>
          <w:sz w:val="28"/>
          <w:szCs w:val="28"/>
        </w:rPr>
        <w:t>Вересина</w:t>
      </w:r>
      <w:proofErr w:type="spellEnd"/>
      <w:r w:rsidRPr="003C2851">
        <w:rPr>
          <w:sz w:val="28"/>
          <w:szCs w:val="28"/>
        </w:rPr>
        <w:t xml:space="preserve"> Анастасия, 10-а класс), плакаты к традиционным праздникам школы, выпускало листовки по тематике различных акций. </w:t>
      </w:r>
    </w:p>
    <w:p w:rsidR="00E74337" w:rsidRPr="003C2851" w:rsidRDefault="00E74337" w:rsidP="00AF6717">
      <w:pPr>
        <w:ind w:firstLine="879"/>
        <w:jc w:val="both"/>
        <w:rPr>
          <w:sz w:val="28"/>
          <w:szCs w:val="28"/>
        </w:rPr>
      </w:pPr>
      <w:r w:rsidRPr="003C2851">
        <w:rPr>
          <w:sz w:val="28"/>
          <w:szCs w:val="28"/>
        </w:rPr>
        <w:t>Члены ДМО «Республика Лидер» – активные участники городских мероприятий: районного сбора «Здравствуй, школьный лидер!», конференций СДМО «Колокол», мероприятий и конкурсов ФДО ПДО «Содружество детей и молодежи Дона».</w:t>
      </w:r>
    </w:p>
    <w:p w:rsidR="00E74337" w:rsidRPr="003C2851" w:rsidRDefault="00E74337" w:rsidP="00AF6717">
      <w:pPr>
        <w:widowControl w:val="0"/>
        <w:autoSpaceDE w:val="0"/>
        <w:autoSpaceDN w:val="0"/>
        <w:adjustRightInd w:val="0"/>
        <w:ind w:firstLine="708"/>
        <w:jc w:val="both"/>
        <w:rPr>
          <w:sz w:val="28"/>
          <w:szCs w:val="28"/>
        </w:rPr>
      </w:pPr>
      <w:r w:rsidRPr="003C2851">
        <w:rPr>
          <w:sz w:val="28"/>
          <w:szCs w:val="28"/>
        </w:rPr>
        <w:t>По инициативе ребят регулярно проводились рейды по проверке санитарного состояния классных комнат, учебников и школьной мебели. Ответственно подходили лидеры школьного самоуправления к созданию имиджа учащегося школы – регулярно проводя рейды по проверке школьной формы.</w:t>
      </w:r>
    </w:p>
    <w:p w:rsidR="00E74337" w:rsidRPr="003C2851" w:rsidRDefault="00E74337" w:rsidP="00AF6717">
      <w:pPr>
        <w:widowControl w:val="0"/>
        <w:autoSpaceDE w:val="0"/>
        <w:autoSpaceDN w:val="0"/>
        <w:adjustRightInd w:val="0"/>
        <w:ind w:firstLine="567"/>
        <w:jc w:val="both"/>
        <w:rPr>
          <w:sz w:val="28"/>
          <w:szCs w:val="28"/>
          <w:highlight w:val="yellow"/>
        </w:rPr>
      </w:pPr>
      <w:proofErr w:type="gramStart"/>
      <w:r w:rsidRPr="003C2851">
        <w:rPr>
          <w:sz w:val="28"/>
          <w:szCs w:val="28"/>
        </w:rPr>
        <w:t xml:space="preserve">На территории Константиновского района стал уже традиционным </w:t>
      </w:r>
      <w:r w:rsidRPr="003C2851">
        <w:rPr>
          <w:sz w:val="28"/>
          <w:szCs w:val="28"/>
        </w:rPr>
        <w:lastRenderedPageBreak/>
        <w:t>региональный проект «Молодежная команда Губернатора». 14 обучающихся школы приняли участие в этой обучающей программе, целью которой было привлечение молодых граждан к непосредственному участию в реализации государственной молодежной политики региона, а также использование потенциала молодежи в интересах инновационного развития области, повышение электоральной активности молодежи.</w:t>
      </w:r>
      <w:proofErr w:type="gramEnd"/>
      <w:r w:rsidRPr="003C2851">
        <w:rPr>
          <w:sz w:val="28"/>
          <w:szCs w:val="28"/>
        </w:rPr>
        <w:t xml:space="preserve"> В течение всего дня ребята работали со своими «тренерами» - успешными молодежными лидерами, учились разрабатывать социально значимые проекты, общались с местной властью и представителями успешной молодежи области. За проведенные 10 часов работы учащиеся получили огромный социальный опыт: учились общаться, разрабатывать и защищать социальные проекты.</w:t>
      </w:r>
    </w:p>
    <w:p w:rsidR="00E74337" w:rsidRPr="003C2851" w:rsidRDefault="00E74337" w:rsidP="00AF6717">
      <w:pPr>
        <w:widowControl w:val="0"/>
        <w:autoSpaceDE w:val="0"/>
        <w:autoSpaceDN w:val="0"/>
        <w:adjustRightInd w:val="0"/>
        <w:ind w:firstLine="567"/>
        <w:jc w:val="both"/>
        <w:rPr>
          <w:sz w:val="28"/>
          <w:szCs w:val="28"/>
        </w:rPr>
      </w:pPr>
      <w:r w:rsidRPr="003C2851">
        <w:rPr>
          <w:sz w:val="28"/>
          <w:szCs w:val="28"/>
        </w:rPr>
        <w:t xml:space="preserve">Этот учебный год отличался насыщенностью региональных обучающих проектов: «Молодая волна. Фактор роста», «Молодая волна. Технологии развития», в которых </w:t>
      </w:r>
      <w:proofErr w:type="gramStart"/>
      <w:r w:rsidRPr="003C2851">
        <w:rPr>
          <w:sz w:val="28"/>
          <w:szCs w:val="28"/>
        </w:rPr>
        <w:t>активное</w:t>
      </w:r>
      <w:proofErr w:type="gramEnd"/>
      <w:r w:rsidRPr="003C2851">
        <w:rPr>
          <w:sz w:val="28"/>
          <w:szCs w:val="28"/>
        </w:rPr>
        <w:t xml:space="preserve"> принимали  самые достойные представители молодежи Константиновского района.</w:t>
      </w:r>
    </w:p>
    <w:p w:rsidR="00E74337" w:rsidRPr="003C2851" w:rsidRDefault="00E74337" w:rsidP="00AF6717">
      <w:pPr>
        <w:widowControl w:val="0"/>
        <w:autoSpaceDE w:val="0"/>
        <w:autoSpaceDN w:val="0"/>
        <w:adjustRightInd w:val="0"/>
        <w:ind w:firstLine="567"/>
        <w:jc w:val="both"/>
        <w:rPr>
          <w:sz w:val="28"/>
          <w:szCs w:val="28"/>
        </w:rPr>
      </w:pPr>
      <w:r w:rsidRPr="003C2851">
        <w:rPr>
          <w:sz w:val="28"/>
          <w:szCs w:val="28"/>
        </w:rPr>
        <w:t xml:space="preserve">Впервые в этом году представитель школьного самоуправления </w:t>
      </w:r>
      <w:proofErr w:type="spellStart"/>
      <w:r w:rsidRPr="003C2851">
        <w:rPr>
          <w:sz w:val="28"/>
          <w:szCs w:val="28"/>
        </w:rPr>
        <w:t>Калачян</w:t>
      </w:r>
      <w:proofErr w:type="spellEnd"/>
      <w:r w:rsidRPr="003C2851">
        <w:rPr>
          <w:sz w:val="28"/>
          <w:szCs w:val="28"/>
        </w:rPr>
        <w:t xml:space="preserve"> </w:t>
      </w:r>
      <w:proofErr w:type="spellStart"/>
      <w:r w:rsidRPr="003C2851">
        <w:rPr>
          <w:sz w:val="28"/>
          <w:szCs w:val="28"/>
        </w:rPr>
        <w:t>Анжелика</w:t>
      </w:r>
      <w:proofErr w:type="spellEnd"/>
      <w:r w:rsidRPr="003C2851">
        <w:rPr>
          <w:sz w:val="28"/>
          <w:szCs w:val="28"/>
        </w:rPr>
        <w:t xml:space="preserve"> вошла в состав Молодежного парламента при Собрании депутатов Константиновского района </w:t>
      </w:r>
      <w:r w:rsidRPr="003C2851">
        <w:rPr>
          <w:sz w:val="28"/>
          <w:szCs w:val="28"/>
          <w:lang w:val="en-US"/>
        </w:rPr>
        <w:t>III</w:t>
      </w:r>
      <w:r w:rsidRPr="003C2851">
        <w:rPr>
          <w:sz w:val="28"/>
          <w:szCs w:val="28"/>
        </w:rPr>
        <w:t xml:space="preserve"> созыва. </w:t>
      </w:r>
      <w:proofErr w:type="spellStart"/>
      <w:r w:rsidRPr="003C2851">
        <w:rPr>
          <w:sz w:val="28"/>
          <w:szCs w:val="28"/>
        </w:rPr>
        <w:t>Анжелика</w:t>
      </w:r>
      <w:proofErr w:type="spellEnd"/>
      <w:r w:rsidRPr="003C2851">
        <w:rPr>
          <w:sz w:val="28"/>
          <w:szCs w:val="28"/>
        </w:rPr>
        <w:t xml:space="preserve"> приняла участие в районном конкурсе социальных проектов, организованном сектором по работе с молодежью Администрации Константиновска, который является отборочным туром на районный День молодежного самоуправления. </w:t>
      </w:r>
      <w:proofErr w:type="spellStart"/>
      <w:r w:rsidRPr="003C2851">
        <w:rPr>
          <w:sz w:val="28"/>
          <w:szCs w:val="28"/>
        </w:rPr>
        <w:t>Калачян</w:t>
      </w:r>
      <w:proofErr w:type="spellEnd"/>
      <w:r w:rsidRPr="003C2851">
        <w:rPr>
          <w:sz w:val="28"/>
          <w:szCs w:val="28"/>
        </w:rPr>
        <w:t xml:space="preserve"> А. принимала участие в отборочном туре Областного конкурса «День молодежного самоуправления»</w:t>
      </w:r>
    </w:p>
    <w:p w:rsidR="00E74337" w:rsidRPr="003C2851" w:rsidRDefault="00E74337" w:rsidP="00AF6717">
      <w:pPr>
        <w:widowControl w:val="0"/>
        <w:autoSpaceDE w:val="0"/>
        <w:autoSpaceDN w:val="0"/>
        <w:adjustRightInd w:val="0"/>
        <w:ind w:firstLine="567"/>
        <w:jc w:val="both"/>
        <w:rPr>
          <w:sz w:val="28"/>
          <w:szCs w:val="28"/>
        </w:rPr>
      </w:pPr>
      <w:r w:rsidRPr="003C2851">
        <w:rPr>
          <w:sz w:val="28"/>
          <w:szCs w:val="28"/>
        </w:rPr>
        <w:t xml:space="preserve">Традиционно обучающиеся школы принимают участие в районном </w:t>
      </w:r>
      <w:r w:rsidRPr="003C2851">
        <w:rPr>
          <w:b/>
          <w:sz w:val="28"/>
          <w:szCs w:val="28"/>
        </w:rPr>
        <w:t>конкурсе «Лидер года - 2014»</w:t>
      </w:r>
      <w:r w:rsidRPr="003C2851">
        <w:rPr>
          <w:sz w:val="28"/>
          <w:szCs w:val="28"/>
        </w:rPr>
        <w:t xml:space="preserve">. В этом году честь школы в номинации «лидер </w:t>
      </w:r>
      <w:proofErr w:type="gramStart"/>
      <w:r w:rsidRPr="003C2851">
        <w:rPr>
          <w:sz w:val="28"/>
          <w:szCs w:val="28"/>
        </w:rPr>
        <w:t>детско-молодежных</w:t>
      </w:r>
      <w:proofErr w:type="gramEnd"/>
      <w:r w:rsidRPr="003C2851">
        <w:rPr>
          <w:sz w:val="28"/>
          <w:szCs w:val="28"/>
        </w:rPr>
        <w:t xml:space="preserve"> организации» защищала </w:t>
      </w:r>
      <w:proofErr w:type="spellStart"/>
      <w:r w:rsidRPr="003C2851">
        <w:rPr>
          <w:sz w:val="28"/>
          <w:szCs w:val="28"/>
        </w:rPr>
        <w:t>Калачян</w:t>
      </w:r>
      <w:proofErr w:type="spellEnd"/>
      <w:r w:rsidRPr="003C2851">
        <w:rPr>
          <w:sz w:val="28"/>
          <w:szCs w:val="28"/>
        </w:rPr>
        <w:t xml:space="preserve"> </w:t>
      </w:r>
      <w:proofErr w:type="spellStart"/>
      <w:r w:rsidRPr="003C2851">
        <w:rPr>
          <w:sz w:val="28"/>
          <w:szCs w:val="28"/>
        </w:rPr>
        <w:t>Анжелика</w:t>
      </w:r>
      <w:proofErr w:type="spellEnd"/>
      <w:r w:rsidRPr="003C2851">
        <w:rPr>
          <w:sz w:val="28"/>
          <w:szCs w:val="28"/>
        </w:rPr>
        <w:t xml:space="preserve"> – волонтер и активист. Жюри затруднялось в выборе победителя конкурса и приняло решение направить на областной конкурс всех трех участников данной номинации. Как и в предыдущем году, проект нашей конкурсантки «Дыши полной грудью» был отмечен членами жюри, получив высший балл.  И в июне впервые в истории школы </w:t>
      </w:r>
      <w:proofErr w:type="spellStart"/>
      <w:r w:rsidRPr="003C2851">
        <w:rPr>
          <w:sz w:val="28"/>
          <w:szCs w:val="28"/>
        </w:rPr>
        <w:t>Калачян</w:t>
      </w:r>
      <w:proofErr w:type="spellEnd"/>
      <w:r w:rsidRPr="003C2851">
        <w:rPr>
          <w:sz w:val="28"/>
          <w:szCs w:val="28"/>
        </w:rPr>
        <w:t xml:space="preserve"> </w:t>
      </w:r>
      <w:proofErr w:type="spellStart"/>
      <w:r w:rsidRPr="003C2851">
        <w:rPr>
          <w:sz w:val="28"/>
          <w:szCs w:val="28"/>
        </w:rPr>
        <w:t>Анжелика</w:t>
      </w:r>
      <w:proofErr w:type="spellEnd"/>
      <w:r w:rsidRPr="003C2851">
        <w:rPr>
          <w:sz w:val="28"/>
          <w:szCs w:val="28"/>
        </w:rPr>
        <w:t xml:space="preserve"> была приглашена на областной этап конкурса «Лидер года» в город Таганрог, где впервые в истории Константиновского района заняла </w:t>
      </w:r>
      <w:r w:rsidRPr="003C2851">
        <w:rPr>
          <w:sz w:val="28"/>
          <w:szCs w:val="28"/>
          <w:lang w:val="en-US"/>
        </w:rPr>
        <w:t>II</w:t>
      </w:r>
      <w:r w:rsidRPr="003C2851">
        <w:rPr>
          <w:sz w:val="28"/>
          <w:szCs w:val="28"/>
        </w:rPr>
        <w:t xml:space="preserve"> место</w:t>
      </w:r>
      <w:proofErr w:type="gramStart"/>
      <w:r w:rsidRPr="003C2851">
        <w:rPr>
          <w:sz w:val="28"/>
          <w:szCs w:val="28"/>
        </w:rPr>
        <w:t>.</w:t>
      </w:r>
      <w:proofErr w:type="gramEnd"/>
    </w:p>
    <w:p w:rsidR="00E74337" w:rsidRPr="003C2851" w:rsidRDefault="00E74337" w:rsidP="00AF6717">
      <w:pPr>
        <w:widowControl w:val="0"/>
        <w:autoSpaceDE w:val="0"/>
        <w:autoSpaceDN w:val="0"/>
        <w:adjustRightInd w:val="0"/>
        <w:ind w:firstLine="708"/>
        <w:jc w:val="both"/>
        <w:rPr>
          <w:sz w:val="28"/>
          <w:szCs w:val="28"/>
        </w:rPr>
      </w:pPr>
      <w:r w:rsidRPr="003C2851">
        <w:rPr>
          <w:sz w:val="28"/>
          <w:szCs w:val="28"/>
        </w:rPr>
        <w:t>.</w:t>
      </w:r>
    </w:p>
    <w:p w:rsidR="00E74337" w:rsidRPr="003C2851" w:rsidRDefault="00E74337" w:rsidP="00AF6717">
      <w:pPr>
        <w:pStyle w:val="a3"/>
        <w:jc w:val="center"/>
        <w:rPr>
          <w:b/>
          <w:iCs/>
          <w:szCs w:val="28"/>
        </w:rPr>
      </w:pPr>
      <w:r w:rsidRPr="003C2851">
        <w:rPr>
          <w:b/>
          <w:i/>
          <w:iCs/>
          <w:szCs w:val="28"/>
          <w:lang w:val="en-US"/>
        </w:rPr>
        <w:t>IV</w:t>
      </w:r>
      <w:r w:rsidRPr="003C2851">
        <w:rPr>
          <w:b/>
          <w:i/>
          <w:iCs/>
          <w:szCs w:val="28"/>
        </w:rPr>
        <w:t>.</w:t>
      </w:r>
      <w:r w:rsidRPr="003C2851">
        <w:rPr>
          <w:i/>
          <w:iCs/>
          <w:szCs w:val="28"/>
        </w:rPr>
        <w:t xml:space="preserve"> </w:t>
      </w:r>
      <w:r w:rsidRPr="003C2851">
        <w:rPr>
          <w:szCs w:val="28"/>
        </w:rPr>
        <w:t>Арифметика достижений обучающихся.</w:t>
      </w:r>
    </w:p>
    <w:p w:rsidR="00E74337" w:rsidRPr="003C2851" w:rsidRDefault="00E74337" w:rsidP="00AF6717">
      <w:pPr>
        <w:pStyle w:val="a3"/>
        <w:jc w:val="center"/>
        <w:rPr>
          <w:b/>
          <w:iCs/>
          <w:szCs w:val="28"/>
        </w:rPr>
      </w:pPr>
    </w:p>
    <w:p w:rsidR="00E74337" w:rsidRPr="003C2851" w:rsidRDefault="00E74337" w:rsidP="00AF6717">
      <w:pPr>
        <w:pStyle w:val="ae"/>
        <w:spacing w:after="0"/>
        <w:ind w:firstLine="708"/>
        <w:jc w:val="both"/>
        <w:rPr>
          <w:sz w:val="28"/>
          <w:szCs w:val="28"/>
        </w:rPr>
      </w:pPr>
      <w:r w:rsidRPr="003C2851">
        <w:rPr>
          <w:sz w:val="28"/>
          <w:szCs w:val="28"/>
        </w:rPr>
        <w:t xml:space="preserve">2013 -2014 учебный год не стал исключением в вопросе увеличения количества конкурсов и мероприятий. Однако, высокий темп работы, который к концу года только увеличивался, не помешал школьникам занимать призовые места. </w:t>
      </w:r>
      <w:r w:rsidR="003C2851" w:rsidRPr="003C2851">
        <w:rPr>
          <w:sz w:val="28"/>
          <w:szCs w:val="28"/>
        </w:rPr>
        <w:t xml:space="preserve"> </w:t>
      </w:r>
    </w:p>
    <w:p w:rsidR="00E74337" w:rsidRPr="003C2851" w:rsidRDefault="00E74337" w:rsidP="00AF6717">
      <w:pPr>
        <w:pStyle w:val="ae"/>
        <w:spacing w:after="0"/>
        <w:ind w:firstLine="708"/>
        <w:jc w:val="both"/>
        <w:rPr>
          <w:sz w:val="28"/>
          <w:szCs w:val="28"/>
        </w:rPr>
      </w:pPr>
      <w:r w:rsidRPr="003C2851">
        <w:rPr>
          <w:sz w:val="28"/>
          <w:szCs w:val="28"/>
        </w:rPr>
        <w:t xml:space="preserve">За достижения в учебе и внеурочной деятельности учащиеся и педагоги поощряются грамотами, призами, переходящими кубками, памятными медалями, благодарственными письмами, подарками. </w:t>
      </w:r>
    </w:p>
    <w:p w:rsidR="00E74337" w:rsidRPr="003C2851" w:rsidRDefault="00E74337" w:rsidP="00AF6717">
      <w:pPr>
        <w:pStyle w:val="ae"/>
        <w:spacing w:after="0"/>
        <w:ind w:firstLine="708"/>
        <w:jc w:val="both"/>
        <w:rPr>
          <w:sz w:val="28"/>
          <w:szCs w:val="28"/>
        </w:rPr>
      </w:pPr>
      <w:r w:rsidRPr="003C2851">
        <w:rPr>
          <w:sz w:val="28"/>
          <w:szCs w:val="28"/>
        </w:rPr>
        <w:t xml:space="preserve">Так в этом году продолжилось общешкольное соревнование между классами. Экран участия классов в жизни школы и составление рейтинга классов активизируют участие школьников в разных видах деятельности, что </w:t>
      </w:r>
      <w:r w:rsidRPr="003C2851">
        <w:rPr>
          <w:sz w:val="28"/>
          <w:szCs w:val="28"/>
        </w:rPr>
        <w:lastRenderedPageBreak/>
        <w:t xml:space="preserve">способствует разнообразию проводимых мероприятий в школе, организованных непосредственно силами учащихся. В течение года каждый класс, принимая участие в общественной и </w:t>
      </w:r>
      <w:proofErr w:type="spellStart"/>
      <w:r w:rsidRPr="003C2851">
        <w:rPr>
          <w:sz w:val="28"/>
          <w:szCs w:val="28"/>
        </w:rPr>
        <w:t>внутришкольной</w:t>
      </w:r>
      <w:proofErr w:type="spellEnd"/>
      <w:r w:rsidRPr="003C2851">
        <w:rPr>
          <w:sz w:val="28"/>
          <w:szCs w:val="28"/>
        </w:rPr>
        <w:t xml:space="preserve"> жизни школы, зарабатывал себе баллы. Итоги подводились в трех возрастных категориях: 5-6 классы, 7-8 классы, 9-11 классы. Победителям и призерам в каждой параллели на торжественной линейке, посвященной Последнему звонку, были вручены Грамоты и денежные призы. </w:t>
      </w:r>
    </w:p>
    <w:p w:rsidR="00E74337" w:rsidRPr="003C2851" w:rsidRDefault="00E74337" w:rsidP="00AF6717">
      <w:pPr>
        <w:pStyle w:val="ae"/>
        <w:spacing w:after="0"/>
        <w:ind w:firstLine="708"/>
        <w:jc w:val="both"/>
        <w:rPr>
          <w:sz w:val="28"/>
          <w:szCs w:val="28"/>
        </w:rPr>
      </w:pPr>
      <w:r w:rsidRPr="003C2851">
        <w:rPr>
          <w:sz w:val="28"/>
          <w:szCs w:val="28"/>
        </w:rPr>
        <w:t>По итогам года имеем следующие результаты:</w:t>
      </w:r>
    </w:p>
    <w:tbl>
      <w:tblPr>
        <w:tblW w:w="8055"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5"/>
        <w:gridCol w:w="2126"/>
        <w:gridCol w:w="2126"/>
        <w:gridCol w:w="2268"/>
      </w:tblGrid>
      <w:tr w:rsidR="00E74337" w:rsidRPr="003C2851" w:rsidTr="00472E32">
        <w:tc>
          <w:tcPr>
            <w:tcW w:w="1535" w:type="dxa"/>
          </w:tcPr>
          <w:p w:rsidR="00E74337" w:rsidRPr="003C2851" w:rsidRDefault="00E74337" w:rsidP="00472E32">
            <w:pPr>
              <w:pStyle w:val="ae"/>
              <w:spacing w:after="0"/>
              <w:jc w:val="center"/>
              <w:rPr>
                <w:b/>
                <w:sz w:val="28"/>
                <w:szCs w:val="28"/>
              </w:rPr>
            </w:pPr>
            <w:r w:rsidRPr="003C2851">
              <w:rPr>
                <w:b/>
                <w:sz w:val="28"/>
                <w:szCs w:val="28"/>
              </w:rPr>
              <w:t>Параллель</w:t>
            </w:r>
          </w:p>
        </w:tc>
        <w:tc>
          <w:tcPr>
            <w:tcW w:w="2126" w:type="dxa"/>
          </w:tcPr>
          <w:p w:rsidR="00E74337" w:rsidRPr="003C2851" w:rsidRDefault="00E74337" w:rsidP="00472E32">
            <w:pPr>
              <w:pStyle w:val="ae"/>
              <w:spacing w:after="0"/>
              <w:jc w:val="center"/>
              <w:rPr>
                <w:b/>
                <w:sz w:val="28"/>
                <w:szCs w:val="28"/>
              </w:rPr>
            </w:pPr>
            <w:r w:rsidRPr="003C2851">
              <w:rPr>
                <w:b/>
                <w:sz w:val="28"/>
                <w:szCs w:val="28"/>
                <w:lang w:val="en-US"/>
              </w:rPr>
              <w:t>I</w:t>
            </w:r>
            <w:r w:rsidRPr="003C2851">
              <w:rPr>
                <w:b/>
                <w:sz w:val="28"/>
                <w:szCs w:val="28"/>
              </w:rPr>
              <w:t xml:space="preserve"> место</w:t>
            </w:r>
          </w:p>
        </w:tc>
        <w:tc>
          <w:tcPr>
            <w:tcW w:w="2126" w:type="dxa"/>
          </w:tcPr>
          <w:p w:rsidR="00E74337" w:rsidRPr="003C2851" w:rsidRDefault="00E74337" w:rsidP="00472E32">
            <w:pPr>
              <w:pStyle w:val="ae"/>
              <w:spacing w:after="0"/>
              <w:jc w:val="center"/>
              <w:rPr>
                <w:b/>
                <w:sz w:val="28"/>
                <w:szCs w:val="28"/>
              </w:rPr>
            </w:pPr>
            <w:r w:rsidRPr="003C2851">
              <w:rPr>
                <w:b/>
                <w:sz w:val="28"/>
                <w:szCs w:val="28"/>
                <w:lang w:val="en-US"/>
              </w:rPr>
              <w:t>II</w:t>
            </w:r>
            <w:r w:rsidRPr="003C2851">
              <w:rPr>
                <w:b/>
                <w:sz w:val="28"/>
                <w:szCs w:val="28"/>
              </w:rPr>
              <w:t xml:space="preserve"> место</w:t>
            </w:r>
          </w:p>
        </w:tc>
        <w:tc>
          <w:tcPr>
            <w:tcW w:w="2268" w:type="dxa"/>
          </w:tcPr>
          <w:p w:rsidR="00E74337" w:rsidRPr="003C2851" w:rsidRDefault="00E74337" w:rsidP="00472E32">
            <w:pPr>
              <w:pStyle w:val="ae"/>
              <w:spacing w:after="0"/>
              <w:jc w:val="center"/>
              <w:rPr>
                <w:b/>
                <w:sz w:val="28"/>
                <w:szCs w:val="28"/>
              </w:rPr>
            </w:pPr>
            <w:r w:rsidRPr="003C2851">
              <w:rPr>
                <w:b/>
                <w:sz w:val="28"/>
                <w:szCs w:val="28"/>
                <w:lang w:val="en-US"/>
              </w:rPr>
              <w:t>III</w:t>
            </w:r>
            <w:r w:rsidRPr="003C2851">
              <w:rPr>
                <w:b/>
                <w:sz w:val="28"/>
                <w:szCs w:val="28"/>
              </w:rPr>
              <w:t xml:space="preserve"> место</w:t>
            </w:r>
          </w:p>
        </w:tc>
      </w:tr>
      <w:tr w:rsidR="00E74337" w:rsidRPr="003C2851" w:rsidTr="00472E32">
        <w:tc>
          <w:tcPr>
            <w:tcW w:w="1535" w:type="dxa"/>
            <w:vAlign w:val="center"/>
          </w:tcPr>
          <w:p w:rsidR="00E74337" w:rsidRPr="003C2851" w:rsidRDefault="00E74337" w:rsidP="00472E32">
            <w:pPr>
              <w:pStyle w:val="ae"/>
              <w:spacing w:after="0"/>
              <w:rPr>
                <w:sz w:val="28"/>
                <w:szCs w:val="28"/>
              </w:rPr>
            </w:pPr>
            <w:r w:rsidRPr="003C2851">
              <w:rPr>
                <w:sz w:val="28"/>
                <w:szCs w:val="28"/>
              </w:rPr>
              <w:t>5 – 6 классы</w:t>
            </w:r>
          </w:p>
        </w:tc>
        <w:tc>
          <w:tcPr>
            <w:tcW w:w="2126" w:type="dxa"/>
          </w:tcPr>
          <w:p w:rsidR="00E74337" w:rsidRPr="003C2851" w:rsidRDefault="00E74337" w:rsidP="00472E32">
            <w:pPr>
              <w:pStyle w:val="ae"/>
              <w:spacing w:after="0"/>
              <w:jc w:val="center"/>
              <w:rPr>
                <w:sz w:val="28"/>
                <w:szCs w:val="28"/>
              </w:rPr>
            </w:pPr>
            <w:r w:rsidRPr="003C2851">
              <w:rPr>
                <w:sz w:val="28"/>
                <w:szCs w:val="28"/>
              </w:rPr>
              <w:t>6-г класс</w:t>
            </w:r>
          </w:p>
          <w:p w:rsidR="00E74337" w:rsidRPr="003C2851" w:rsidRDefault="00E74337" w:rsidP="00472E32">
            <w:pPr>
              <w:pStyle w:val="ae"/>
              <w:spacing w:after="0"/>
              <w:jc w:val="center"/>
              <w:rPr>
                <w:sz w:val="28"/>
                <w:szCs w:val="28"/>
              </w:rPr>
            </w:pPr>
            <w:r w:rsidRPr="003C2851">
              <w:rPr>
                <w:sz w:val="28"/>
                <w:szCs w:val="28"/>
              </w:rPr>
              <w:t>(</w:t>
            </w:r>
            <w:proofErr w:type="spellStart"/>
            <w:r w:rsidRPr="003C2851">
              <w:rPr>
                <w:sz w:val="28"/>
                <w:szCs w:val="28"/>
              </w:rPr>
              <w:t>кл</w:t>
            </w:r>
            <w:proofErr w:type="spellEnd"/>
            <w:r w:rsidRPr="003C2851">
              <w:rPr>
                <w:sz w:val="28"/>
                <w:szCs w:val="28"/>
              </w:rPr>
              <w:t xml:space="preserve">. </w:t>
            </w:r>
            <w:proofErr w:type="spellStart"/>
            <w:proofErr w:type="gramStart"/>
            <w:r w:rsidRPr="003C2851">
              <w:rPr>
                <w:sz w:val="28"/>
                <w:szCs w:val="28"/>
              </w:rPr>
              <w:t>рук-ль</w:t>
            </w:r>
            <w:proofErr w:type="spellEnd"/>
            <w:proofErr w:type="gramEnd"/>
            <w:r w:rsidRPr="003C2851">
              <w:rPr>
                <w:sz w:val="28"/>
                <w:szCs w:val="28"/>
              </w:rPr>
              <w:t xml:space="preserve"> </w:t>
            </w:r>
            <w:proofErr w:type="spellStart"/>
            <w:r w:rsidRPr="003C2851">
              <w:rPr>
                <w:sz w:val="28"/>
                <w:szCs w:val="28"/>
              </w:rPr>
              <w:t>Дуванова</w:t>
            </w:r>
            <w:proofErr w:type="spellEnd"/>
            <w:r w:rsidRPr="003C2851">
              <w:rPr>
                <w:sz w:val="28"/>
                <w:szCs w:val="28"/>
              </w:rPr>
              <w:t xml:space="preserve"> С.А.)</w:t>
            </w:r>
          </w:p>
        </w:tc>
        <w:tc>
          <w:tcPr>
            <w:tcW w:w="2126" w:type="dxa"/>
          </w:tcPr>
          <w:p w:rsidR="00E74337" w:rsidRPr="003C2851" w:rsidRDefault="00E74337" w:rsidP="00472E32">
            <w:pPr>
              <w:pStyle w:val="ae"/>
              <w:spacing w:after="0"/>
              <w:jc w:val="center"/>
              <w:rPr>
                <w:sz w:val="28"/>
                <w:szCs w:val="28"/>
              </w:rPr>
            </w:pPr>
            <w:r w:rsidRPr="003C2851">
              <w:rPr>
                <w:sz w:val="28"/>
                <w:szCs w:val="28"/>
              </w:rPr>
              <w:t>6-а класс</w:t>
            </w:r>
          </w:p>
          <w:p w:rsidR="00E74337" w:rsidRPr="003C2851" w:rsidRDefault="00E74337" w:rsidP="00472E32">
            <w:pPr>
              <w:pStyle w:val="ae"/>
              <w:spacing w:after="0"/>
              <w:jc w:val="center"/>
              <w:rPr>
                <w:sz w:val="28"/>
                <w:szCs w:val="28"/>
              </w:rPr>
            </w:pPr>
            <w:r w:rsidRPr="003C2851">
              <w:rPr>
                <w:sz w:val="28"/>
                <w:szCs w:val="28"/>
              </w:rPr>
              <w:t>(</w:t>
            </w:r>
            <w:proofErr w:type="spellStart"/>
            <w:r w:rsidRPr="003C2851">
              <w:rPr>
                <w:sz w:val="28"/>
                <w:szCs w:val="28"/>
              </w:rPr>
              <w:t>кл</w:t>
            </w:r>
            <w:proofErr w:type="spellEnd"/>
            <w:r w:rsidRPr="003C2851">
              <w:rPr>
                <w:sz w:val="28"/>
                <w:szCs w:val="28"/>
              </w:rPr>
              <w:t xml:space="preserve">. </w:t>
            </w:r>
            <w:proofErr w:type="spellStart"/>
            <w:proofErr w:type="gramStart"/>
            <w:r w:rsidRPr="003C2851">
              <w:rPr>
                <w:sz w:val="28"/>
                <w:szCs w:val="28"/>
              </w:rPr>
              <w:t>рук-ль</w:t>
            </w:r>
            <w:proofErr w:type="spellEnd"/>
            <w:proofErr w:type="gramEnd"/>
            <w:r w:rsidRPr="003C2851">
              <w:rPr>
                <w:sz w:val="28"/>
                <w:szCs w:val="28"/>
              </w:rPr>
              <w:t xml:space="preserve"> Федяева Т.В.)</w:t>
            </w:r>
          </w:p>
        </w:tc>
        <w:tc>
          <w:tcPr>
            <w:tcW w:w="2268" w:type="dxa"/>
          </w:tcPr>
          <w:p w:rsidR="00E74337" w:rsidRPr="003C2851" w:rsidRDefault="00E74337" w:rsidP="00472E32">
            <w:pPr>
              <w:pStyle w:val="ae"/>
              <w:spacing w:after="0"/>
              <w:jc w:val="center"/>
              <w:rPr>
                <w:sz w:val="28"/>
                <w:szCs w:val="28"/>
              </w:rPr>
            </w:pPr>
            <w:r w:rsidRPr="003C2851">
              <w:rPr>
                <w:sz w:val="28"/>
                <w:szCs w:val="28"/>
              </w:rPr>
              <w:t>6-в класс</w:t>
            </w:r>
          </w:p>
          <w:p w:rsidR="00E74337" w:rsidRPr="003C2851" w:rsidRDefault="00E74337" w:rsidP="00472E32">
            <w:pPr>
              <w:pStyle w:val="ae"/>
              <w:spacing w:after="0"/>
              <w:jc w:val="center"/>
              <w:rPr>
                <w:sz w:val="28"/>
                <w:szCs w:val="28"/>
              </w:rPr>
            </w:pPr>
            <w:r w:rsidRPr="003C2851">
              <w:rPr>
                <w:sz w:val="28"/>
                <w:szCs w:val="28"/>
              </w:rPr>
              <w:t>(</w:t>
            </w:r>
            <w:proofErr w:type="spellStart"/>
            <w:r w:rsidRPr="003C2851">
              <w:rPr>
                <w:sz w:val="28"/>
                <w:szCs w:val="28"/>
              </w:rPr>
              <w:t>кл</w:t>
            </w:r>
            <w:proofErr w:type="spellEnd"/>
            <w:r w:rsidRPr="003C2851">
              <w:rPr>
                <w:sz w:val="28"/>
                <w:szCs w:val="28"/>
              </w:rPr>
              <w:t xml:space="preserve">. </w:t>
            </w:r>
            <w:proofErr w:type="spellStart"/>
            <w:proofErr w:type="gramStart"/>
            <w:r w:rsidRPr="003C2851">
              <w:rPr>
                <w:sz w:val="28"/>
                <w:szCs w:val="28"/>
              </w:rPr>
              <w:t>рук-ль</w:t>
            </w:r>
            <w:proofErr w:type="spellEnd"/>
            <w:proofErr w:type="gramEnd"/>
            <w:r w:rsidRPr="003C2851">
              <w:rPr>
                <w:sz w:val="28"/>
                <w:szCs w:val="28"/>
              </w:rPr>
              <w:t xml:space="preserve"> </w:t>
            </w:r>
            <w:proofErr w:type="spellStart"/>
            <w:r w:rsidRPr="003C2851">
              <w:rPr>
                <w:sz w:val="28"/>
                <w:szCs w:val="28"/>
              </w:rPr>
              <w:t>Солдатченко</w:t>
            </w:r>
            <w:proofErr w:type="spellEnd"/>
            <w:r w:rsidRPr="003C2851">
              <w:rPr>
                <w:sz w:val="28"/>
                <w:szCs w:val="28"/>
              </w:rPr>
              <w:t xml:space="preserve"> М.В.)</w:t>
            </w:r>
          </w:p>
        </w:tc>
      </w:tr>
      <w:tr w:rsidR="00E74337" w:rsidRPr="003C2851" w:rsidTr="00472E32">
        <w:tc>
          <w:tcPr>
            <w:tcW w:w="1535" w:type="dxa"/>
            <w:vAlign w:val="center"/>
          </w:tcPr>
          <w:p w:rsidR="00E74337" w:rsidRPr="003C2851" w:rsidRDefault="00E74337" w:rsidP="00472E32">
            <w:pPr>
              <w:pStyle w:val="ae"/>
              <w:spacing w:after="0"/>
              <w:rPr>
                <w:sz w:val="28"/>
                <w:szCs w:val="28"/>
              </w:rPr>
            </w:pPr>
            <w:r w:rsidRPr="003C2851">
              <w:rPr>
                <w:sz w:val="28"/>
                <w:szCs w:val="28"/>
              </w:rPr>
              <w:t>7 – 8 классы</w:t>
            </w:r>
          </w:p>
        </w:tc>
        <w:tc>
          <w:tcPr>
            <w:tcW w:w="2126" w:type="dxa"/>
          </w:tcPr>
          <w:p w:rsidR="00E74337" w:rsidRPr="003C2851" w:rsidRDefault="00E74337" w:rsidP="00472E32">
            <w:pPr>
              <w:pStyle w:val="ae"/>
              <w:spacing w:after="0"/>
              <w:jc w:val="center"/>
              <w:rPr>
                <w:sz w:val="28"/>
                <w:szCs w:val="28"/>
              </w:rPr>
            </w:pPr>
            <w:r w:rsidRPr="003C2851">
              <w:rPr>
                <w:sz w:val="28"/>
                <w:szCs w:val="28"/>
              </w:rPr>
              <w:t xml:space="preserve">8-а класс </w:t>
            </w:r>
          </w:p>
          <w:p w:rsidR="00E74337" w:rsidRPr="003C2851" w:rsidRDefault="00E74337" w:rsidP="00472E32">
            <w:pPr>
              <w:pStyle w:val="ae"/>
              <w:spacing w:after="0"/>
              <w:jc w:val="center"/>
              <w:rPr>
                <w:sz w:val="28"/>
                <w:szCs w:val="28"/>
              </w:rPr>
            </w:pPr>
            <w:r w:rsidRPr="003C2851">
              <w:rPr>
                <w:sz w:val="28"/>
                <w:szCs w:val="28"/>
              </w:rPr>
              <w:t>(</w:t>
            </w:r>
            <w:proofErr w:type="spellStart"/>
            <w:r w:rsidRPr="003C2851">
              <w:rPr>
                <w:sz w:val="28"/>
                <w:szCs w:val="28"/>
              </w:rPr>
              <w:t>кл</w:t>
            </w:r>
            <w:proofErr w:type="spellEnd"/>
            <w:r w:rsidRPr="003C2851">
              <w:rPr>
                <w:sz w:val="28"/>
                <w:szCs w:val="28"/>
              </w:rPr>
              <w:t xml:space="preserve">. </w:t>
            </w:r>
            <w:proofErr w:type="spellStart"/>
            <w:proofErr w:type="gramStart"/>
            <w:r w:rsidRPr="003C2851">
              <w:rPr>
                <w:sz w:val="28"/>
                <w:szCs w:val="28"/>
              </w:rPr>
              <w:t>рук-ль</w:t>
            </w:r>
            <w:proofErr w:type="spellEnd"/>
            <w:proofErr w:type="gramEnd"/>
            <w:r w:rsidRPr="003C2851">
              <w:rPr>
                <w:sz w:val="28"/>
                <w:szCs w:val="28"/>
              </w:rPr>
              <w:t xml:space="preserve"> </w:t>
            </w:r>
            <w:proofErr w:type="spellStart"/>
            <w:r w:rsidRPr="003C2851">
              <w:rPr>
                <w:sz w:val="28"/>
                <w:szCs w:val="28"/>
              </w:rPr>
              <w:t>Голубова</w:t>
            </w:r>
            <w:proofErr w:type="spellEnd"/>
            <w:r w:rsidRPr="003C2851">
              <w:rPr>
                <w:sz w:val="28"/>
                <w:szCs w:val="28"/>
              </w:rPr>
              <w:t xml:space="preserve"> Л.И.)</w:t>
            </w:r>
          </w:p>
        </w:tc>
        <w:tc>
          <w:tcPr>
            <w:tcW w:w="2126" w:type="dxa"/>
          </w:tcPr>
          <w:p w:rsidR="00E74337" w:rsidRPr="003C2851" w:rsidRDefault="00E74337" w:rsidP="00472E32">
            <w:pPr>
              <w:pStyle w:val="ae"/>
              <w:spacing w:after="0"/>
              <w:jc w:val="center"/>
              <w:rPr>
                <w:sz w:val="28"/>
                <w:szCs w:val="28"/>
              </w:rPr>
            </w:pPr>
            <w:r w:rsidRPr="003C2851">
              <w:rPr>
                <w:sz w:val="28"/>
                <w:szCs w:val="28"/>
              </w:rPr>
              <w:t xml:space="preserve">7-в класс </w:t>
            </w:r>
          </w:p>
          <w:p w:rsidR="00E74337" w:rsidRPr="003C2851" w:rsidRDefault="00E74337" w:rsidP="00472E32">
            <w:pPr>
              <w:pStyle w:val="ae"/>
              <w:spacing w:after="0"/>
              <w:jc w:val="center"/>
              <w:rPr>
                <w:sz w:val="28"/>
                <w:szCs w:val="28"/>
              </w:rPr>
            </w:pPr>
            <w:r w:rsidRPr="003C2851">
              <w:rPr>
                <w:sz w:val="28"/>
                <w:szCs w:val="28"/>
              </w:rPr>
              <w:t>(</w:t>
            </w:r>
            <w:proofErr w:type="spellStart"/>
            <w:r w:rsidRPr="003C2851">
              <w:rPr>
                <w:sz w:val="28"/>
                <w:szCs w:val="28"/>
              </w:rPr>
              <w:t>кл</w:t>
            </w:r>
            <w:proofErr w:type="spellEnd"/>
            <w:r w:rsidRPr="003C2851">
              <w:rPr>
                <w:sz w:val="28"/>
                <w:szCs w:val="28"/>
              </w:rPr>
              <w:t xml:space="preserve">. </w:t>
            </w:r>
            <w:proofErr w:type="spellStart"/>
            <w:proofErr w:type="gramStart"/>
            <w:r w:rsidRPr="003C2851">
              <w:rPr>
                <w:sz w:val="28"/>
                <w:szCs w:val="28"/>
              </w:rPr>
              <w:t>рук-ль</w:t>
            </w:r>
            <w:proofErr w:type="spellEnd"/>
            <w:proofErr w:type="gramEnd"/>
            <w:r w:rsidRPr="003C2851">
              <w:rPr>
                <w:sz w:val="28"/>
                <w:szCs w:val="28"/>
              </w:rPr>
              <w:t xml:space="preserve"> </w:t>
            </w:r>
            <w:proofErr w:type="spellStart"/>
            <w:r w:rsidRPr="003C2851">
              <w:rPr>
                <w:sz w:val="28"/>
                <w:szCs w:val="28"/>
              </w:rPr>
              <w:t>Калиненко</w:t>
            </w:r>
            <w:proofErr w:type="spellEnd"/>
            <w:r w:rsidRPr="003C2851">
              <w:rPr>
                <w:sz w:val="28"/>
                <w:szCs w:val="28"/>
              </w:rPr>
              <w:t xml:space="preserve"> М.П.)</w:t>
            </w:r>
          </w:p>
        </w:tc>
        <w:tc>
          <w:tcPr>
            <w:tcW w:w="2268" w:type="dxa"/>
          </w:tcPr>
          <w:p w:rsidR="00E74337" w:rsidRPr="003C2851" w:rsidRDefault="00E74337" w:rsidP="00472E32">
            <w:pPr>
              <w:pStyle w:val="ae"/>
              <w:spacing w:after="0"/>
              <w:jc w:val="center"/>
              <w:rPr>
                <w:sz w:val="28"/>
                <w:szCs w:val="28"/>
              </w:rPr>
            </w:pPr>
            <w:r w:rsidRPr="003C2851">
              <w:rPr>
                <w:sz w:val="28"/>
                <w:szCs w:val="28"/>
              </w:rPr>
              <w:t xml:space="preserve">7-б класс </w:t>
            </w:r>
          </w:p>
          <w:p w:rsidR="00E74337" w:rsidRPr="003C2851" w:rsidRDefault="00E74337" w:rsidP="00472E32">
            <w:pPr>
              <w:pStyle w:val="ae"/>
              <w:spacing w:after="0"/>
              <w:jc w:val="center"/>
              <w:rPr>
                <w:sz w:val="28"/>
                <w:szCs w:val="28"/>
              </w:rPr>
            </w:pPr>
            <w:r w:rsidRPr="003C2851">
              <w:rPr>
                <w:sz w:val="28"/>
                <w:szCs w:val="28"/>
              </w:rPr>
              <w:t>(</w:t>
            </w:r>
            <w:proofErr w:type="spellStart"/>
            <w:r w:rsidRPr="003C2851">
              <w:rPr>
                <w:sz w:val="28"/>
                <w:szCs w:val="28"/>
              </w:rPr>
              <w:t>кл</w:t>
            </w:r>
            <w:proofErr w:type="spellEnd"/>
            <w:r w:rsidRPr="003C2851">
              <w:rPr>
                <w:sz w:val="28"/>
                <w:szCs w:val="28"/>
              </w:rPr>
              <w:t xml:space="preserve">. </w:t>
            </w:r>
            <w:proofErr w:type="spellStart"/>
            <w:proofErr w:type="gramStart"/>
            <w:r w:rsidRPr="003C2851">
              <w:rPr>
                <w:sz w:val="28"/>
                <w:szCs w:val="28"/>
              </w:rPr>
              <w:t>рук-ль</w:t>
            </w:r>
            <w:proofErr w:type="spellEnd"/>
            <w:proofErr w:type="gramEnd"/>
            <w:r w:rsidRPr="003C2851">
              <w:rPr>
                <w:sz w:val="28"/>
                <w:szCs w:val="28"/>
              </w:rPr>
              <w:t xml:space="preserve"> Зарубина Ю.В.)</w:t>
            </w:r>
          </w:p>
        </w:tc>
      </w:tr>
      <w:tr w:rsidR="00E74337" w:rsidRPr="003C2851" w:rsidTr="00472E32">
        <w:tc>
          <w:tcPr>
            <w:tcW w:w="1535" w:type="dxa"/>
            <w:vAlign w:val="center"/>
          </w:tcPr>
          <w:p w:rsidR="00E74337" w:rsidRPr="003C2851" w:rsidRDefault="00E74337" w:rsidP="00472E32">
            <w:pPr>
              <w:pStyle w:val="ae"/>
              <w:spacing w:after="0"/>
              <w:rPr>
                <w:sz w:val="28"/>
                <w:szCs w:val="28"/>
              </w:rPr>
            </w:pPr>
            <w:r w:rsidRPr="003C2851">
              <w:rPr>
                <w:sz w:val="28"/>
                <w:szCs w:val="28"/>
              </w:rPr>
              <w:t>9-11 классы</w:t>
            </w:r>
          </w:p>
        </w:tc>
        <w:tc>
          <w:tcPr>
            <w:tcW w:w="2126" w:type="dxa"/>
          </w:tcPr>
          <w:p w:rsidR="00E74337" w:rsidRPr="003C2851" w:rsidRDefault="00E74337" w:rsidP="00472E32">
            <w:pPr>
              <w:pStyle w:val="ae"/>
              <w:spacing w:after="0"/>
              <w:jc w:val="center"/>
              <w:rPr>
                <w:sz w:val="28"/>
                <w:szCs w:val="28"/>
              </w:rPr>
            </w:pPr>
            <w:r w:rsidRPr="003C2851">
              <w:rPr>
                <w:sz w:val="28"/>
                <w:szCs w:val="28"/>
              </w:rPr>
              <w:t xml:space="preserve">10-б класс </w:t>
            </w:r>
          </w:p>
          <w:p w:rsidR="00E74337" w:rsidRPr="003C2851" w:rsidRDefault="00E74337" w:rsidP="00472E32">
            <w:pPr>
              <w:pStyle w:val="ae"/>
              <w:spacing w:after="0"/>
              <w:jc w:val="center"/>
              <w:rPr>
                <w:sz w:val="28"/>
                <w:szCs w:val="28"/>
              </w:rPr>
            </w:pPr>
            <w:r w:rsidRPr="003C2851">
              <w:rPr>
                <w:sz w:val="28"/>
                <w:szCs w:val="28"/>
              </w:rPr>
              <w:t>(</w:t>
            </w:r>
            <w:proofErr w:type="spellStart"/>
            <w:r w:rsidRPr="003C2851">
              <w:rPr>
                <w:sz w:val="28"/>
                <w:szCs w:val="28"/>
              </w:rPr>
              <w:t>кл</w:t>
            </w:r>
            <w:proofErr w:type="spellEnd"/>
            <w:r w:rsidRPr="003C2851">
              <w:rPr>
                <w:sz w:val="28"/>
                <w:szCs w:val="28"/>
              </w:rPr>
              <w:t xml:space="preserve">. </w:t>
            </w:r>
            <w:proofErr w:type="spellStart"/>
            <w:proofErr w:type="gramStart"/>
            <w:r w:rsidRPr="003C2851">
              <w:rPr>
                <w:sz w:val="28"/>
                <w:szCs w:val="28"/>
              </w:rPr>
              <w:t>рук-ль</w:t>
            </w:r>
            <w:proofErr w:type="spellEnd"/>
            <w:proofErr w:type="gramEnd"/>
            <w:r w:rsidRPr="003C2851">
              <w:rPr>
                <w:sz w:val="28"/>
                <w:szCs w:val="28"/>
              </w:rPr>
              <w:t xml:space="preserve"> </w:t>
            </w:r>
            <w:proofErr w:type="spellStart"/>
            <w:r w:rsidRPr="003C2851">
              <w:rPr>
                <w:sz w:val="28"/>
                <w:szCs w:val="28"/>
              </w:rPr>
              <w:t>Голубева</w:t>
            </w:r>
            <w:proofErr w:type="spellEnd"/>
            <w:r w:rsidRPr="003C2851">
              <w:rPr>
                <w:sz w:val="28"/>
                <w:szCs w:val="28"/>
              </w:rPr>
              <w:t xml:space="preserve"> Л.И.)</w:t>
            </w:r>
          </w:p>
        </w:tc>
        <w:tc>
          <w:tcPr>
            <w:tcW w:w="2126" w:type="dxa"/>
          </w:tcPr>
          <w:p w:rsidR="00E74337" w:rsidRPr="003C2851" w:rsidRDefault="00E74337" w:rsidP="00472E32">
            <w:pPr>
              <w:pStyle w:val="ae"/>
              <w:spacing w:after="0"/>
              <w:jc w:val="center"/>
              <w:rPr>
                <w:sz w:val="28"/>
                <w:szCs w:val="28"/>
              </w:rPr>
            </w:pPr>
            <w:r w:rsidRPr="003C2851">
              <w:rPr>
                <w:sz w:val="28"/>
                <w:szCs w:val="28"/>
              </w:rPr>
              <w:t xml:space="preserve">11 класс </w:t>
            </w:r>
          </w:p>
          <w:p w:rsidR="00E74337" w:rsidRPr="003C2851" w:rsidRDefault="00E74337" w:rsidP="00472E32">
            <w:pPr>
              <w:pStyle w:val="ae"/>
              <w:spacing w:after="0"/>
              <w:jc w:val="center"/>
              <w:rPr>
                <w:sz w:val="28"/>
                <w:szCs w:val="28"/>
              </w:rPr>
            </w:pPr>
            <w:r w:rsidRPr="003C2851">
              <w:rPr>
                <w:sz w:val="28"/>
                <w:szCs w:val="28"/>
              </w:rPr>
              <w:t>(</w:t>
            </w:r>
            <w:proofErr w:type="spellStart"/>
            <w:r w:rsidRPr="003C2851">
              <w:rPr>
                <w:sz w:val="28"/>
                <w:szCs w:val="28"/>
              </w:rPr>
              <w:t>кл</w:t>
            </w:r>
            <w:proofErr w:type="spellEnd"/>
            <w:r w:rsidRPr="003C2851">
              <w:rPr>
                <w:sz w:val="28"/>
                <w:szCs w:val="28"/>
              </w:rPr>
              <w:t xml:space="preserve">. </w:t>
            </w:r>
            <w:proofErr w:type="spellStart"/>
            <w:proofErr w:type="gramStart"/>
            <w:r w:rsidRPr="003C2851">
              <w:rPr>
                <w:sz w:val="28"/>
                <w:szCs w:val="28"/>
              </w:rPr>
              <w:t>рук-ль</w:t>
            </w:r>
            <w:proofErr w:type="spellEnd"/>
            <w:proofErr w:type="gramEnd"/>
            <w:r w:rsidRPr="003C2851">
              <w:rPr>
                <w:sz w:val="28"/>
                <w:szCs w:val="28"/>
              </w:rPr>
              <w:t xml:space="preserve"> </w:t>
            </w:r>
            <w:proofErr w:type="spellStart"/>
            <w:r w:rsidRPr="003C2851">
              <w:rPr>
                <w:sz w:val="28"/>
                <w:szCs w:val="28"/>
              </w:rPr>
              <w:t>Бакуленко</w:t>
            </w:r>
            <w:proofErr w:type="spellEnd"/>
            <w:r w:rsidRPr="003C2851">
              <w:rPr>
                <w:sz w:val="28"/>
                <w:szCs w:val="28"/>
              </w:rPr>
              <w:t xml:space="preserve"> О.Л.)</w:t>
            </w:r>
          </w:p>
        </w:tc>
        <w:tc>
          <w:tcPr>
            <w:tcW w:w="2268" w:type="dxa"/>
          </w:tcPr>
          <w:p w:rsidR="00E74337" w:rsidRPr="003C2851" w:rsidRDefault="00E74337" w:rsidP="00472E32">
            <w:pPr>
              <w:pStyle w:val="ae"/>
              <w:spacing w:after="0"/>
              <w:jc w:val="center"/>
              <w:rPr>
                <w:sz w:val="28"/>
                <w:szCs w:val="28"/>
              </w:rPr>
            </w:pPr>
            <w:r w:rsidRPr="003C2851">
              <w:rPr>
                <w:sz w:val="28"/>
                <w:szCs w:val="28"/>
              </w:rPr>
              <w:t>10-а класс</w:t>
            </w:r>
          </w:p>
          <w:p w:rsidR="00E74337" w:rsidRPr="003C2851" w:rsidRDefault="00E74337" w:rsidP="00472E32">
            <w:pPr>
              <w:pStyle w:val="ae"/>
              <w:spacing w:after="0"/>
              <w:jc w:val="center"/>
              <w:rPr>
                <w:sz w:val="28"/>
                <w:szCs w:val="28"/>
              </w:rPr>
            </w:pPr>
            <w:r w:rsidRPr="003C2851">
              <w:rPr>
                <w:sz w:val="28"/>
                <w:szCs w:val="28"/>
              </w:rPr>
              <w:t>(</w:t>
            </w:r>
            <w:proofErr w:type="spellStart"/>
            <w:r w:rsidRPr="003C2851">
              <w:rPr>
                <w:sz w:val="28"/>
                <w:szCs w:val="28"/>
              </w:rPr>
              <w:t>кл</w:t>
            </w:r>
            <w:proofErr w:type="spellEnd"/>
            <w:r w:rsidRPr="003C2851">
              <w:rPr>
                <w:sz w:val="28"/>
                <w:szCs w:val="28"/>
              </w:rPr>
              <w:t xml:space="preserve">. </w:t>
            </w:r>
            <w:proofErr w:type="spellStart"/>
            <w:proofErr w:type="gramStart"/>
            <w:r w:rsidRPr="003C2851">
              <w:rPr>
                <w:sz w:val="28"/>
                <w:szCs w:val="28"/>
              </w:rPr>
              <w:t>рук-ль</w:t>
            </w:r>
            <w:proofErr w:type="spellEnd"/>
            <w:proofErr w:type="gramEnd"/>
            <w:r w:rsidRPr="003C2851">
              <w:rPr>
                <w:sz w:val="28"/>
                <w:szCs w:val="28"/>
              </w:rPr>
              <w:t xml:space="preserve"> </w:t>
            </w:r>
            <w:proofErr w:type="spellStart"/>
            <w:r w:rsidRPr="003C2851">
              <w:rPr>
                <w:sz w:val="28"/>
                <w:szCs w:val="28"/>
              </w:rPr>
              <w:t>Рудич</w:t>
            </w:r>
            <w:proofErr w:type="spellEnd"/>
            <w:r w:rsidRPr="003C2851">
              <w:rPr>
                <w:sz w:val="28"/>
                <w:szCs w:val="28"/>
              </w:rPr>
              <w:t xml:space="preserve"> Н.В.)</w:t>
            </w:r>
          </w:p>
        </w:tc>
      </w:tr>
    </w:tbl>
    <w:p w:rsidR="00E74337" w:rsidRPr="003C2851" w:rsidRDefault="00E74337" w:rsidP="00AF6717">
      <w:pPr>
        <w:pStyle w:val="ae"/>
        <w:spacing w:after="0"/>
        <w:ind w:firstLine="708"/>
        <w:jc w:val="both"/>
        <w:rPr>
          <w:sz w:val="28"/>
          <w:szCs w:val="28"/>
        </w:rPr>
      </w:pPr>
    </w:p>
    <w:p w:rsidR="00E74337" w:rsidRPr="003C2851" w:rsidRDefault="00E74337" w:rsidP="00AF6717">
      <w:pPr>
        <w:pStyle w:val="a3"/>
        <w:jc w:val="center"/>
        <w:rPr>
          <w:iCs/>
          <w:szCs w:val="28"/>
        </w:rPr>
      </w:pPr>
      <w:r w:rsidRPr="003C2851">
        <w:rPr>
          <w:b/>
          <w:i/>
          <w:iCs/>
          <w:szCs w:val="28"/>
        </w:rPr>
        <w:t xml:space="preserve"> </w:t>
      </w:r>
      <w:proofErr w:type="gramStart"/>
      <w:r w:rsidRPr="003C2851">
        <w:rPr>
          <w:b/>
          <w:i/>
          <w:iCs/>
          <w:szCs w:val="28"/>
          <w:lang w:val="en-US"/>
        </w:rPr>
        <w:t>V</w:t>
      </w:r>
      <w:r w:rsidRPr="003C2851">
        <w:rPr>
          <w:b/>
          <w:i/>
          <w:iCs/>
          <w:szCs w:val="28"/>
        </w:rPr>
        <w:t>.</w:t>
      </w:r>
      <w:r w:rsidRPr="003C2851">
        <w:rPr>
          <w:i/>
          <w:iCs/>
          <w:szCs w:val="28"/>
        </w:rPr>
        <w:t xml:space="preserve"> </w:t>
      </w:r>
      <w:r w:rsidRPr="003C2851">
        <w:rPr>
          <w:iCs/>
          <w:szCs w:val="28"/>
        </w:rPr>
        <w:t>Дополнительное образование обучающихся.</w:t>
      </w:r>
      <w:proofErr w:type="gramEnd"/>
      <w:r w:rsidRPr="003C2851">
        <w:rPr>
          <w:iCs/>
          <w:szCs w:val="28"/>
        </w:rPr>
        <w:t xml:space="preserve"> </w:t>
      </w:r>
    </w:p>
    <w:p w:rsidR="00E74337" w:rsidRPr="003C2851" w:rsidRDefault="00E74337" w:rsidP="00AF6717">
      <w:pPr>
        <w:pStyle w:val="a3"/>
        <w:jc w:val="center"/>
        <w:rPr>
          <w:iCs/>
          <w:szCs w:val="28"/>
        </w:rPr>
      </w:pPr>
      <w:r w:rsidRPr="003C2851">
        <w:rPr>
          <w:iCs/>
          <w:szCs w:val="28"/>
        </w:rPr>
        <w:t xml:space="preserve">Кружковая работа и факультативные занятия. </w:t>
      </w:r>
    </w:p>
    <w:p w:rsidR="00E74337" w:rsidRPr="003C2851" w:rsidRDefault="00E74337" w:rsidP="00AF6717">
      <w:pPr>
        <w:pStyle w:val="a3"/>
        <w:jc w:val="center"/>
        <w:rPr>
          <w:iCs/>
          <w:szCs w:val="28"/>
        </w:rPr>
      </w:pPr>
    </w:p>
    <w:p w:rsidR="00E74337" w:rsidRPr="003C2851" w:rsidRDefault="00E74337" w:rsidP="00AF6717">
      <w:pPr>
        <w:shd w:val="clear" w:color="auto" w:fill="FFFFFF"/>
        <w:ind w:right="5" w:firstLine="879"/>
        <w:jc w:val="both"/>
        <w:rPr>
          <w:spacing w:val="-5"/>
          <w:sz w:val="28"/>
          <w:szCs w:val="28"/>
        </w:rPr>
      </w:pPr>
      <w:r w:rsidRPr="003C2851">
        <w:rPr>
          <w:color w:val="000000"/>
          <w:sz w:val="28"/>
          <w:szCs w:val="28"/>
        </w:rPr>
        <w:t xml:space="preserve">Важным звеном в системе воспитательной работы школы является система дополнительного образования. </w:t>
      </w:r>
      <w:r w:rsidRPr="003C2851">
        <w:rPr>
          <w:sz w:val="28"/>
          <w:szCs w:val="28"/>
        </w:rPr>
        <w:t>В целях дальнейшего развития творческих способностей учащихся в школе развивали внеклассную кружковую работу. В этом учебном году функционировали 19 кружковых объединения и клубов по интересам различной направленности и 12 элективных курса</w:t>
      </w:r>
      <w:proofErr w:type="gramStart"/>
      <w:r w:rsidRPr="003C2851">
        <w:rPr>
          <w:sz w:val="28"/>
          <w:szCs w:val="28"/>
        </w:rPr>
        <w:t>.</w:t>
      </w:r>
      <w:proofErr w:type="gramEnd"/>
      <w:r w:rsidRPr="003C2851">
        <w:rPr>
          <w:sz w:val="28"/>
          <w:szCs w:val="28"/>
        </w:rPr>
        <w:t xml:space="preserve"> (</w:t>
      </w:r>
      <w:proofErr w:type="gramStart"/>
      <w:r w:rsidRPr="003C2851">
        <w:rPr>
          <w:sz w:val="28"/>
          <w:szCs w:val="28"/>
        </w:rPr>
        <w:t>с</w:t>
      </w:r>
      <w:proofErr w:type="gramEnd"/>
      <w:r w:rsidRPr="003C2851">
        <w:rPr>
          <w:sz w:val="28"/>
          <w:szCs w:val="28"/>
        </w:rPr>
        <w:t>м. Приложение 5)</w:t>
      </w:r>
      <w:r w:rsidRPr="003C2851">
        <w:rPr>
          <w:spacing w:val="-5"/>
          <w:sz w:val="28"/>
          <w:szCs w:val="28"/>
        </w:rPr>
        <w:t xml:space="preserve"> </w:t>
      </w:r>
    </w:p>
    <w:p w:rsidR="00E74337" w:rsidRPr="003C2851" w:rsidRDefault="00E74337" w:rsidP="00AF6717">
      <w:pPr>
        <w:shd w:val="clear" w:color="auto" w:fill="FFFFFF"/>
        <w:ind w:right="5" w:firstLine="709"/>
        <w:jc w:val="both"/>
        <w:rPr>
          <w:spacing w:val="-5"/>
          <w:sz w:val="28"/>
          <w:szCs w:val="28"/>
        </w:rPr>
      </w:pPr>
      <w:r w:rsidRPr="003C2851">
        <w:rPr>
          <w:spacing w:val="-5"/>
          <w:sz w:val="28"/>
          <w:szCs w:val="28"/>
        </w:rPr>
        <w:t xml:space="preserve">Посещая кружки и спортивные секции, предметные </w:t>
      </w:r>
      <w:proofErr w:type="spellStart"/>
      <w:r w:rsidRPr="003C2851">
        <w:rPr>
          <w:spacing w:val="-5"/>
          <w:sz w:val="28"/>
          <w:szCs w:val="28"/>
        </w:rPr>
        <w:t>элективы</w:t>
      </w:r>
      <w:proofErr w:type="spellEnd"/>
      <w:r w:rsidRPr="003C2851">
        <w:rPr>
          <w:spacing w:val="-5"/>
          <w:sz w:val="28"/>
          <w:szCs w:val="28"/>
        </w:rPr>
        <w:t xml:space="preserve"> ребята могли использовать своё свободное время в позитивных для развития личности целях. К услугам ребят были предоставлены спортивные залы, тренажерный зал, спортивные  площадки, библиотека. </w:t>
      </w:r>
    </w:p>
    <w:p w:rsidR="00E74337" w:rsidRPr="003C2851" w:rsidRDefault="00E74337" w:rsidP="00AF6717">
      <w:pPr>
        <w:shd w:val="clear" w:color="auto" w:fill="FFFFFF"/>
        <w:ind w:right="5" w:firstLine="709"/>
        <w:jc w:val="both"/>
        <w:rPr>
          <w:sz w:val="28"/>
          <w:szCs w:val="28"/>
        </w:rPr>
      </w:pPr>
      <w:r w:rsidRPr="003C2851">
        <w:rPr>
          <w:spacing w:val="-5"/>
          <w:sz w:val="28"/>
          <w:szCs w:val="28"/>
        </w:rPr>
        <w:t>Педагоги дополнительного образования пров</w:t>
      </w:r>
      <w:r w:rsidRPr="003C2851">
        <w:rPr>
          <w:spacing w:val="-4"/>
          <w:sz w:val="28"/>
          <w:szCs w:val="28"/>
        </w:rPr>
        <w:t>одили открытые занятия, мастер-класс, демонстрировали посетителям свои достиже</w:t>
      </w:r>
      <w:r w:rsidRPr="003C2851">
        <w:rPr>
          <w:spacing w:val="-5"/>
          <w:sz w:val="28"/>
          <w:szCs w:val="28"/>
        </w:rPr>
        <w:t>ния, выраженные в успехах и умениях, развитых в наших воспитанниках.</w:t>
      </w:r>
    </w:p>
    <w:p w:rsidR="00E74337" w:rsidRPr="003C2851" w:rsidRDefault="00E74337" w:rsidP="00AF6717">
      <w:pPr>
        <w:shd w:val="clear" w:color="auto" w:fill="FFFFFF"/>
        <w:ind w:right="24" w:firstLine="709"/>
        <w:jc w:val="both"/>
        <w:rPr>
          <w:sz w:val="28"/>
          <w:szCs w:val="28"/>
        </w:rPr>
      </w:pPr>
      <w:r w:rsidRPr="003C2851">
        <w:rPr>
          <w:spacing w:val="-10"/>
          <w:sz w:val="28"/>
          <w:szCs w:val="28"/>
        </w:rPr>
        <w:t>Накопленный в системе дополнительного образования потенциал, позволяет педаго</w:t>
      </w:r>
      <w:r w:rsidRPr="003C2851">
        <w:rPr>
          <w:spacing w:val="-11"/>
          <w:sz w:val="28"/>
          <w:szCs w:val="28"/>
        </w:rPr>
        <w:t>гическому коллективу школы создать практику, соответствующую природе детства и имеющую в основе признание ребёнка высшей ценностью педагогической деятельности.</w:t>
      </w:r>
    </w:p>
    <w:p w:rsidR="00E74337" w:rsidRPr="003C2851" w:rsidRDefault="00E74337" w:rsidP="00AF6717">
      <w:pPr>
        <w:widowControl w:val="0"/>
        <w:autoSpaceDE w:val="0"/>
        <w:autoSpaceDN w:val="0"/>
        <w:adjustRightInd w:val="0"/>
        <w:ind w:firstLine="709"/>
        <w:jc w:val="both"/>
        <w:rPr>
          <w:sz w:val="28"/>
          <w:szCs w:val="28"/>
        </w:rPr>
      </w:pPr>
      <w:r w:rsidRPr="003C2851">
        <w:rPr>
          <w:sz w:val="28"/>
          <w:szCs w:val="28"/>
        </w:rPr>
        <w:t>Кроме этого, на базе начальной школе и некоторых 5-6-х классов средней параллели работали кружки МБОУ ДОД «ЦВР».</w:t>
      </w:r>
    </w:p>
    <w:p w:rsidR="00E74337" w:rsidRPr="003C2851" w:rsidRDefault="00E74337" w:rsidP="00AF6717">
      <w:pPr>
        <w:ind w:firstLine="709"/>
        <w:jc w:val="both"/>
        <w:rPr>
          <w:sz w:val="28"/>
          <w:szCs w:val="28"/>
        </w:rPr>
      </w:pPr>
      <w:r w:rsidRPr="003C2851">
        <w:rPr>
          <w:sz w:val="28"/>
          <w:szCs w:val="28"/>
        </w:rPr>
        <w:lastRenderedPageBreak/>
        <w:t>С введением в действие ФГОС второго поколения в начальной школе (в 1-3 классах) также функционировали детские объединения, клубы по интересам, предметные кружки по различным направлениям (</w:t>
      </w:r>
      <w:proofErr w:type="gramStart"/>
      <w:r w:rsidRPr="003C2851">
        <w:rPr>
          <w:sz w:val="28"/>
          <w:szCs w:val="28"/>
        </w:rPr>
        <w:t>см</w:t>
      </w:r>
      <w:proofErr w:type="gramEnd"/>
      <w:r w:rsidRPr="003C2851">
        <w:rPr>
          <w:sz w:val="28"/>
          <w:szCs w:val="28"/>
        </w:rPr>
        <w:t xml:space="preserve">. Приложение 5). Охват дополнительным образованием в этой параллели составляет 100% </w:t>
      </w:r>
      <w:proofErr w:type="gramStart"/>
      <w:r w:rsidRPr="003C2851">
        <w:rPr>
          <w:sz w:val="28"/>
          <w:szCs w:val="28"/>
        </w:rPr>
        <w:t>обучающихся</w:t>
      </w:r>
      <w:proofErr w:type="gramEnd"/>
      <w:r w:rsidRPr="003C2851">
        <w:rPr>
          <w:sz w:val="28"/>
          <w:szCs w:val="28"/>
        </w:rPr>
        <w:t xml:space="preserve">. </w:t>
      </w:r>
    </w:p>
    <w:p w:rsidR="00E74337" w:rsidRPr="003C2851" w:rsidRDefault="00E74337" w:rsidP="00AF6717">
      <w:pPr>
        <w:widowControl w:val="0"/>
        <w:autoSpaceDE w:val="0"/>
        <w:autoSpaceDN w:val="0"/>
        <w:adjustRightInd w:val="0"/>
        <w:ind w:firstLine="709"/>
        <w:jc w:val="both"/>
        <w:rPr>
          <w:sz w:val="28"/>
          <w:szCs w:val="28"/>
        </w:rPr>
      </w:pPr>
      <w:r w:rsidRPr="003C2851">
        <w:rPr>
          <w:sz w:val="28"/>
          <w:szCs w:val="28"/>
        </w:rPr>
        <w:t xml:space="preserve">Охват </w:t>
      </w:r>
      <w:proofErr w:type="gramStart"/>
      <w:r w:rsidRPr="003C2851">
        <w:rPr>
          <w:sz w:val="28"/>
          <w:szCs w:val="28"/>
        </w:rPr>
        <w:t>обучающихся</w:t>
      </w:r>
      <w:proofErr w:type="gramEnd"/>
      <w:r w:rsidRPr="003C2851">
        <w:rPr>
          <w:sz w:val="28"/>
          <w:szCs w:val="28"/>
        </w:rPr>
        <w:t xml:space="preserve"> школьным дополнительным образованием составил 98%. Учреждения дополнительного образования посещают 64% обучающихся. </w:t>
      </w:r>
    </w:p>
    <w:p w:rsidR="00E74337" w:rsidRPr="003C2851" w:rsidRDefault="00E74337" w:rsidP="00AF6717">
      <w:pPr>
        <w:widowControl w:val="0"/>
        <w:autoSpaceDE w:val="0"/>
        <w:autoSpaceDN w:val="0"/>
        <w:adjustRightInd w:val="0"/>
        <w:ind w:firstLine="709"/>
        <w:jc w:val="both"/>
        <w:rPr>
          <w:sz w:val="28"/>
          <w:szCs w:val="28"/>
        </w:rPr>
      </w:pPr>
      <w:r w:rsidRPr="003C2851">
        <w:rPr>
          <w:sz w:val="28"/>
          <w:szCs w:val="28"/>
        </w:rPr>
        <w:t>Особое внимание следует внеурочной занятости обучающихся «группы риска» и учащихся из семей, находящихся в социально опасном положении, в школе и учреждениях дополнительного образования, а также вовлечению их в школьные кружки и секции.</w:t>
      </w:r>
    </w:p>
    <w:p w:rsidR="00E74337" w:rsidRPr="003C2851" w:rsidRDefault="00E74337" w:rsidP="00AF6717">
      <w:pPr>
        <w:shd w:val="clear" w:color="auto" w:fill="FFFFFF"/>
        <w:ind w:right="29" w:firstLine="709"/>
        <w:jc w:val="both"/>
        <w:rPr>
          <w:spacing w:val="-4"/>
          <w:sz w:val="28"/>
          <w:szCs w:val="28"/>
        </w:rPr>
      </w:pPr>
      <w:r w:rsidRPr="003C2851">
        <w:rPr>
          <w:spacing w:val="-6"/>
          <w:sz w:val="28"/>
          <w:szCs w:val="28"/>
        </w:rPr>
        <w:t xml:space="preserve">В предстоящем учебном году следует увеличить усилия педагогического коллектива по вовлечению учащихся нашей школы в систему </w:t>
      </w:r>
      <w:r w:rsidRPr="003C2851">
        <w:rPr>
          <w:spacing w:val="-5"/>
          <w:sz w:val="28"/>
          <w:szCs w:val="28"/>
        </w:rPr>
        <w:t>дополнительного образования, изучая социальный запрос на данный вид образо</w:t>
      </w:r>
      <w:r w:rsidRPr="003C2851">
        <w:rPr>
          <w:spacing w:val="-4"/>
          <w:sz w:val="28"/>
          <w:szCs w:val="28"/>
        </w:rPr>
        <w:t xml:space="preserve">вательных услуг.  </w:t>
      </w:r>
    </w:p>
    <w:p w:rsidR="00E74337" w:rsidRPr="003C2851" w:rsidRDefault="00E74337" w:rsidP="00AF6717">
      <w:pPr>
        <w:shd w:val="clear" w:color="auto" w:fill="FFFFFF"/>
        <w:ind w:right="29" w:firstLine="709"/>
        <w:jc w:val="both"/>
        <w:rPr>
          <w:sz w:val="28"/>
          <w:szCs w:val="28"/>
        </w:rPr>
      </w:pPr>
      <w:r w:rsidRPr="003C2851">
        <w:rPr>
          <w:spacing w:val="-4"/>
          <w:sz w:val="28"/>
          <w:szCs w:val="28"/>
        </w:rPr>
        <w:t xml:space="preserve">Максимально  постараться сблизить позиции спроса и предложения,  </w:t>
      </w:r>
      <w:r w:rsidRPr="003C2851">
        <w:rPr>
          <w:spacing w:val="-5"/>
          <w:sz w:val="28"/>
          <w:szCs w:val="28"/>
        </w:rPr>
        <w:t xml:space="preserve">удовлетворить кадровую потребность в этой перспективной сфере образовательной </w:t>
      </w:r>
      <w:r w:rsidRPr="003C2851">
        <w:rPr>
          <w:sz w:val="28"/>
          <w:szCs w:val="28"/>
        </w:rPr>
        <w:t>деятельности современной школы.</w:t>
      </w:r>
    </w:p>
    <w:p w:rsidR="00E74337" w:rsidRPr="003C2851" w:rsidRDefault="00E74337" w:rsidP="00AF6717">
      <w:pPr>
        <w:widowControl w:val="0"/>
        <w:autoSpaceDE w:val="0"/>
        <w:autoSpaceDN w:val="0"/>
        <w:adjustRightInd w:val="0"/>
        <w:jc w:val="both"/>
        <w:rPr>
          <w:sz w:val="28"/>
          <w:szCs w:val="28"/>
        </w:rPr>
      </w:pPr>
    </w:p>
    <w:p w:rsidR="00E74337" w:rsidRPr="003C2851" w:rsidRDefault="00E74337" w:rsidP="00AF6717">
      <w:pPr>
        <w:pStyle w:val="a3"/>
        <w:jc w:val="center"/>
        <w:rPr>
          <w:iCs/>
          <w:szCs w:val="28"/>
        </w:rPr>
      </w:pPr>
      <w:r w:rsidRPr="003C2851">
        <w:rPr>
          <w:b/>
          <w:i/>
          <w:iCs/>
          <w:szCs w:val="28"/>
        </w:rPr>
        <w:t xml:space="preserve">Раздел </w:t>
      </w:r>
      <w:r w:rsidRPr="003C2851">
        <w:rPr>
          <w:b/>
          <w:i/>
          <w:iCs/>
          <w:szCs w:val="28"/>
          <w:lang w:val="en-US"/>
        </w:rPr>
        <w:t>VI</w:t>
      </w:r>
      <w:r w:rsidRPr="003C2851">
        <w:rPr>
          <w:b/>
          <w:i/>
          <w:iCs/>
          <w:szCs w:val="28"/>
        </w:rPr>
        <w:t>.</w:t>
      </w:r>
      <w:r w:rsidRPr="003C2851">
        <w:rPr>
          <w:i/>
          <w:iCs/>
          <w:szCs w:val="28"/>
        </w:rPr>
        <w:t xml:space="preserve"> </w:t>
      </w:r>
      <w:r w:rsidRPr="003C2851">
        <w:rPr>
          <w:iCs/>
          <w:szCs w:val="28"/>
        </w:rPr>
        <w:t>Взаимодействие с социумом. Охват детей системой дополнительного</w:t>
      </w:r>
      <w:r w:rsidRPr="003C2851">
        <w:rPr>
          <w:i/>
          <w:iCs/>
          <w:szCs w:val="28"/>
        </w:rPr>
        <w:t xml:space="preserve"> </w:t>
      </w:r>
      <w:r w:rsidRPr="003C2851">
        <w:rPr>
          <w:iCs/>
          <w:szCs w:val="28"/>
        </w:rPr>
        <w:t xml:space="preserve">образования. Социально-значимая деятельность </w:t>
      </w:r>
      <w:proofErr w:type="gramStart"/>
      <w:r w:rsidRPr="003C2851">
        <w:rPr>
          <w:iCs/>
          <w:szCs w:val="28"/>
        </w:rPr>
        <w:t>обучающихся</w:t>
      </w:r>
      <w:proofErr w:type="gramEnd"/>
      <w:r w:rsidRPr="003C2851">
        <w:rPr>
          <w:iCs/>
          <w:szCs w:val="28"/>
        </w:rPr>
        <w:t>.</w:t>
      </w:r>
    </w:p>
    <w:p w:rsidR="00E74337" w:rsidRPr="003C2851" w:rsidRDefault="00E74337" w:rsidP="00AF6717">
      <w:pPr>
        <w:pStyle w:val="a3"/>
        <w:tabs>
          <w:tab w:val="num" w:pos="900"/>
        </w:tabs>
        <w:ind w:left="540"/>
        <w:jc w:val="center"/>
        <w:rPr>
          <w:iCs/>
          <w:szCs w:val="28"/>
        </w:rPr>
      </w:pPr>
    </w:p>
    <w:p w:rsidR="00E74337" w:rsidRPr="003C2851" w:rsidRDefault="00E74337" w:rsidP="00AF6717">
      <w:pPr>
        <w:jc w:val="both"/>
        <w:rPr>
          <w:sz w:val="28"/>
          <w:szCs w:val="28"/>
        </w:rPr>
      </w:pPr>
      <w:r w:rsidRPr="003C2851">
        <w:rPr>
          <w:color w:val="000000"/>
          <w:sz w:val="28"/>
          <w:szCs w:val="28"/>
        </w:rPr>
        <w:tab/>
        <w:t xml:space="preserve">Деятельность современной школы невозможна без социального сотрудничества, которое способствует расширению возможностей в получении </w:t>
      </w:r>
      <w:proofErr w:type="gramStart"/>
      <w:r w:rsidRPr="003C2851">
        <w:rPr>
          <w:color w:val="000000"/>
          <w:sz w:val="28"/>
          <w:szCs w:val="28"/>
        </w:rPr>
        <w:t>обучающимися</w:t>
      </w:r>
      <w:proofErr w:type="gramEnd"/>
      <w:r w:rsidRPr="003C2851">
        <w:rPr>
          <w:color w:val="000000"/>
          <w:sz w:val="28"/>
          <w:szCs w:val="28"/>
        </w:rPr>
        <w:t xml:space="preserve"> образовательных, информационных и других услуг. </w:t>
      </w:r>
      <w:r w:rsidRPr="003C2851">
        <w:rPr>
          <w:sz w:val="28"/>
          <w:szCs w:val="28"/>
        </w:rPr>
        <w:t>Мы исходим из того, что дополнительное образование - неразрывная часть единого образовательного пространства и единого непрерывного образовательного процесса. Стремимся создать условия каждому талантливому ребенку - для успешного развития его как личности и как будущего профессионала.</w:t>
      </w:r>
    </w:p>
    <w:p w:rsidR="00E74337" w:rsidRPr="003C2851" w:rsidRDefault="00E74337" w:rsidP="00AF6717">
      <w:pPr>
        <w:ind w:firstLine="708"/>
        <w:jc w:val="both"/>
        <w:rPr>
          <w:sz w:val="28"/>
          <w:szCs w:val="28"/>
        </w:rPr>
      </w:pPr>
      <w:r w:rsidRPr="003C2851">
        <w:rPr>
          <w:sz w:val="28"/>
          <w:szCs w:val="28"/>
        </w:rPr>
        <w:t>На сегодняшний день работа в области дополнительного образования не возможна без социального партнерства. Наша школа сотрудничает со многими учреждениями и ведомствами района</w:t>
      </w:r>
      <w:proofErr w:type="gramStart"/>
      <w:r w:rsidRPr="003C2851">
        <w:rPr>
          <w:sz w:val="28"/>
          <w:szCs w:val="28"/>
        </w:rPr>
        <w:t>.</w:t>
      </w:r>
      <w:proofErr w:type="gramEnd"/>
      <w:r w:rsidRPr="003C2851">
        <w:rPr>
          <w:sz w:val="28"/>
          <w:szCs w:val="28"/>
        </w:rPr>
        <w:t xml:space="preserve"> (</w:t>
      </w:r>
      <w:proofErr w:type="gramStart"/>
      <w:r w:rsidRPr="003C2851">
        <w:rPr>
          <w:sz w:val="28"/>
          <w:szCs w:val="28"/>
        </w:rPr>
        <w:t>с</w:t>
      </w:r>
      <w:proofErr w:type="gramEnd"/>
      <w:r w:rsidRPr="003C2851">
        <w:rPr>
          <w:sz w:val="28"/>
          <w:szCs w:val="28"/>
        </w:rPr>
        <w:t>м. Приложение 6). Это взаимодействие помогает более эффективно организовать воспитательный процесс.</w:t>
      </w:r>
    </w:p>
    <w:p w:rsidR="00E74337" w:rsidRPr="003C2851" w:rsidRDefault="00E74337" w:rsidP="00AF6717">
      <w:pPr>
        <w:pStyle w:val="a3"/>
        <w:tabs>
          <w:tab w:val="num" w:pos="900"/>
        </w:tabs>
        <w:rPr>
          <w:i/>
          <w:iCs/>
          <w:szCs w:val="28"/>
        </w:rPr>
      </w:pPr>
      <w:r w:rsidRPr="003C2851">
        <w:rPr>
          <w:i/>
          <w:iCs/>
          <w:szCs w:val="28"/>
        </w:rPr>
        <w:tab/>
        <w:t xml:space="preserve">Обучающиеся школы посещают различные учреждения дополнительного образования: ДШИ, РДК, МОУ ДОД «ЦВР», ДЮСШ № 1 и № 2, ДК «Мир». Наибольший охват внешкольным дополнительным образованием отмечен в начальной школе. За счет организации тесного взаимодействия МОУ ДОД «ЦВР» и школы процент обучающихся, посещающих это учреждение самый высокий. По сравнению с предыдущими годами процент </w:t>
      </w:r>
      <w:proofErr w:type="gramStart"/>
      <w:r w:rsidRPr="003C2851">
        <w:rPr>
          <w:i/>
          <w:iCs/>
          <w:szCs w:val="28"/>
        </w:rPr>
        <w:t>обучающихся</w:t>
      </w:r>
      <w:proofErr w:type="gramEnd"/>
      <w:r w:rsidRPr="003C2851">
        <w:rPr>
          <w:i/>
          <w:iCs/>
          <w:szCs w:val="28"/>
        </w:rPr>
        <w:t xml:space="preserve">, посещающих ДШИ и спортивные школы, существенно не изменился, хотя становится заметной тенденция к увеличению. </w:t>
      </w:r>
    </w:p>
    <w:p w:rsidR="00E74337" w:rsidRPr="003C2851" w:rsidRDefault="00E74337" w:rsidP="00AF6717">
      <w:pPr>
        <w:ind w:firstLine="600"/>
        <w:jc w:val="both"/>
        <w:rPr>
          <w:sz w:val="28"/>
          <w:szCs w:val="28"/>
        </w:rPr>
      </w:pPr>
      <w:r w:rsidRPr="003C2851">
        <w:rPr>
          <w:sz w:val="28"/>
          <w:szCs w:val="28"/>
        </w:rPr>
        <w:lastRenderedPageBreak/>
        <w:t xml:space="preserve">Ученики МБОУ СОШ № 1 проявляют активность не только в учебной деятельности, но и в общественной, культурной жизни школы, городских клубов и общественных организаций, что свидетельствует о </w:t>
      </w:r>
      <w:proofErr w:type="spellStart"/>
      <w:r w:rsidRPr="003C2851">
        <w:rPr>
          <w:sz w:val="28"/>
          <w:szCs w:val="28"/>
        </w:rPr>
        <w:t>сформированности</w:t>
      </w:r>
      <w:proofErr w:type="spellEnd"/>
      <w:r w:rsidRPr="003C2851">
        <w:rPr>
          <w:sz w:val="28"/>
          <w:szCs w:val="28"/>
        </w:rPr>
        <w:t xml:space="preserve"> их гражданской позиции, широких интересах, творческих способностях, успешной социализации. Учащиеся школы живут активной, социально значимой жизнью. </w:t>
      </w:r>
    </w:p>
    <w:p w:rsidR="00E74337" w:rsidRPr="003C2851" w:rsidRDefault="00E74337" w:rsidP="00AF6717">
      <w:pPr>
        <w:ind w:firstLine="600"/>
        <w:jc w:val="both"/>
        <w:rPr>
          <w:sz w:val="28"/>
          <w:szCs w:val="28"/>
        </w:rPr>
      </w:pPr>
      <w:r w:rsidRPr="003C2851">
        <w:rPr>
          <w:sz w:val="28"/>
          <w:szCs w:val="28"/>
        </w:rPr>
        <w:t xml:space="preserve">Важную роль в работе ОУ играет социальное партнерство, которое осуществляется </w:t>
      </w:r>
      <w:proofErr w:type="gramStart"/>
      <w:r w:rsidRPr="003C2851">
        <w:rPr>
          <w:sz w:val="28"/>
          <w:szCs w:val="28"/>
        </w:rPr>
        <w:t>через</w:t>
      </w:r>
      <w:proofErr w:type="gramEnd"/>
      <w:r w:rsidRPr="003C2851">
        <w:rPr>
          <w:sz w:val="28"/>
          <w:szCs w:val="28"/>
        </w:rPr>
        <w:t>:</w:t>
      </w:r>
    </w:p>
    <w:p w:rsidR="00E74337" w:rsidRPr="003C2851" w:rsidRDefault="00E74337" w:rsidP="00AF6717">
      <w:pPr>
        <w:numPr>
          <w:ilvl w:val="0"/>
          <w:numId w:val="40"/>
        </w:numPr>
        <w:jc w:val="both"/>
        <w:rPr>
          <w:sz w:val="28"/>
          <w:szCs w:val="28"/>
        </w:rPr>
      </w:pPr>
      <w:r w:rsidRPr="003C2851">
        <w:rPr>
          <w:sz w:val="28"/>
          <w:szCs w:val="28"/>
        </w:rPr>
        <w:t>взаимодействие с родителями, семьями</w:t>
      </w:r>
    </w:p>
    <w:p w:rsidR="00E74337" w:rsidRPr="003C2851" w:rsidRDefault="00E74337" w:rsidP="00AF6717">
      <w:pPr>
        <w:numPr>
          <w:ilvl w:val="0"/>
          <w:numId w:val="40"/>
        </w:numPr>
        <w:jc w:val="both"/>
        <w:rPr>
          <w:sz w:val="28"/>
          <w:szCs w:val="28"/>
        </w:rPr>
      </w:pPr>
      <w:r w:rsidRPr="003C2851">
        <w:rPr>
          <w:sz w:val="28"/>
          <w:szCs w:val="28"/>
        </w:rPr>
        <w:t>сотрудничество с учреждениями различных типов (ВУЗами, учреждениями среднего и начального профессионального образования, другие школы, учреждения дополнительного образования, ДОУ)</w:t>
      </w:r>
    </w:p>
    <w:p w:rsidR="00E74337" w:rsidRPr="003C2851" w:rsidRDefault="00E74337" w:rsidP="00AF6717">
      <w:pPr>
        <w:numPr>
          <w:ilvl w:val="0"/>
          <w:numId w:val="40"/>
        </w:numPr>
        <w:jc w:val="both"/>
        <w:rPr>
          <w:sz w:val="28"/>
          <w:szCs w:val="28"/>
        </w:rPr>
      </w:pPr>
      <w:r w:rsidRPr="003C2851">
        <w:rPr>
          <w:sz w:val="28"/>
          <w:szCs w:val="28"/>
        </w:rPr>
        <w:t>взаимодействие с государственными и общественными учреждениями и организациями, в том числе с учреждениями культуры</w:t>
      </w:r>
    </w:p>
    <w:p w:rsidR="00E74337" w:rsidRPr="003C2851" w:rsidRDefault="00E74337" w:rsidP="00AF6717">
      <w:pPr>
        <w:numPr>
          <w:ilvl w:val="0"/>
          <w:numId w:val="40"/>
        </w:numPr>
        <w:jc w:val="both"/>
        <w:rPr>
          <w:sz w:val="28"/>
          <w:szCs w:val="28"/>
        </w:rPr>
      </w:pPr>
      <w:r w:rsidRPr="003C2851">
        <w:rPr>
          <w:sz w:val="28"/>
          <w:szCs w:val="28"/>
        </w:rPr>
        <w:t>социально-значимые мероприятия и программы, в которых принимают участие учащиеся школы</w:t>
      </w:r>
    </w:p>
    <w:p w:rsidR="00E74337" w:rsidRPr="003C2851" w:rsidRDefault="00E74337" w:rsidP="00AF6717">
      <w:pPr>
        <w:numPr>
          <w:ilvl w:val="0"/>
          <w:numId w:val="40"/>
        </w:numPr>
        <w:jc w:val="both"/>
        <w:rPr>
          <w:sz w:val="28"/>
          <w:szCs w:val="28"/>
        </w:rPr>
      </w:pPr>
      <w:r w:rsidRPr="003C2851">
        <w:rPr>
          <w:sz w:val="28"/>
          <w:szCs w:val="28"/>
        </w:rPr>
        <w:t>волонтерскую (добровольческую) деятельность</w:t>
      </w:r>
    </w:p>
    <w:p w:rsidR="00E74337" w:rsidRPr="003C2851" w:rsidRDefault="00E74337" w:rsidP="00AF6717">
      <w:pPr>
        <w:ind w:firstLine="708"/>
        <w:jc w:val="both"/>
        <w:rPr>
          <w:sz w:val="28"/>
          <w:szCs w:val="28"/>
        </w:rPr>
      </w:pPr>
      <w:r w:rsidRPr="003C2851">
        <w:rPr>
          <w:sz w:val="28"/>
          <w:szCs w:val="28"/>
        </w:rPr>
        <w:t xml:space="preserve">С сентября 1999 года в школе функционирует добровольческий отряд милосердия «По зову сердца», основным направлением деятельности которого есть оказание помощи ветеранам войны и труда, вдовам, пенсионерам и престарелым людям. С сентября 2009 года из него выделен волонтерский отряд «Твой выбор». В состав добровольческого отряда входят учащиеся 5-11 классов школы, а официально зарегистрированного волонтерского отряда – учащиеся 9-11 классов. Руководит работой отряда заместитель директора по социальной и внеклассной работе О.Л. </w:t>
      </w:r>
      <w:proofErr w:type="spellStart"/>
      <w:r w:rsidRPr="003C2851">
        <w:rPr>
          <w:sz w:val="28"/>
          <w:szCs w:val="28"/>
        </w:rPr>
        <w:t>Бакуленко</w:t>
      </w:r>
      <w:proofErr w:type="spellEnd"/>
      <w:r w:rsidRPr="003C2851">
        <w:rPr>
          <w:sz w:val="28"/>
          <w:szCs w:val="28"/>
        </w:rPr>
        <w:t xml:space="preserve">, функцию консультантов выполняют социальный педагог И.И. </w:t>
      </w:r>
      <w:proofErr w:type="spellStart"/>
      <w:r w:rsidRPr="003C2851">
        <w:rPr>
          <w:sz w:val="28"/>
          <w:szCs w:val="28"/>
        </w:rPr>
        <w:t>Дементова</w:t>
      </w:r>
      <w:proofErr w:type="spellEnd"/>
      <w:r w:rsidRPr="003C2851">
        <w:rPr>
          <w:sz w:val="28"/>
          <w:szCs w:val="28"/>
        </w:rPr>
        <w:t xml:space="preserve">, психолог школы Т.Г. Ермакова.   </w:t>
      </w:r>
    </w:p>
    <w:p w:rsidR="00E74337" w:rsidRPr="003C2851" w:rsidRDefault="00E74337" w:rsidP="00AF6717">
      <w:pPr>
        <w:ind w:firstLine="708"/>
        <w:jc w:val="both"/>
        <w:rPr>
          <w:sz w:val="28"/>
          <w:szCs w:val="28"/>
        </w:rPr>
      </w:pPr>
      <w:r w:rsidRPr="003C2851">
        <w:rPr>
          <w:sz w:val="28"/>
          <w:szCs w:val="28"/>
        </w:rPr>
        <w:t>В процессе деятельности школьный добровольческий отряд продолжает реализовывать социальный проект «Волонтерский», который включает в себя различные направления деятельности. Работа в рамках данного проекта строится по следующим содержательным блокам:</w:t>
      </w:r>
    </w:p>
    <w:p w:rsidR="00E74337" w:rsidRPr="003C2851" w:rsidRDefault="00E74337" w:rsidP="00AF6717">
      <w:pPr>
        <w:numPr>
          <w:ilvl w:val="0"/>
          <w:numId w:val="19"/>
        </w:numPr>
        <w:tabs>
          <w:tab w:val="clear" w:pos="720"/>
          <w:tab w:val="num" w:pos="360"/>
        </w:tabs>
        <w:ind w:left="360"/>
        <w:jc w:val="both"/>
        <w:rPr>
          <w:sz w:val="28"/>
          <w:szCs w:val="28"/>
        </w:rPr>
      </w:pPr>
      <w:r w:rsidRPr="003C2851">
        <w:rPr>
          <w:b/>
          <w:i/>
          <w:sz w:val="28"/>
          <w:szCs w:val="28"/>
        </w:rPr>
        <w:t>Проект «Отряд милосердия «По зову сердца»</w:t>
      </w:r>
      <w:r w:rsidRPr="003C2851">
        <w:rPr>
          <w:sz w:val="28"/>
          <w:szCs w:val="28"/>
        </w:rPr>
        <w:t xml:space="preserve"> - </w:t>
      </w:r>
      <w:proofErr w:type="gramStart"/>
      <w:r w:rsidRPr="003C2851">
        <w:rPr>
          <w:sz w:val="28"/>
          <w:szCs w:val="28"/>
        </w:rPr>
        <w:t>социальное</w:t>
      </w:r>
      <w:proofErr w:type="gramEnd"/>
      <w:r w:rsidRPr="003C2851">
        <w:rPr>
          <w:sz w:val="28"/>
          <w:szCs w:val="28"/>
        </w:rPr>
        <w:t xml:space="preserve"> </w:t>
      </w:r>
      <w:proofErr w:type="spellStart"/>
      <w:r w:rsidRPr="003C2851">
        <w:rPr>
          <w:sz w:val="28"/>
          <w:szCs w:val="28"/>
        </w:rPr>
        <w:t>патронирование</w:t>
      </w:r>
      <w:proofErr w:type="spellEnd"/>
      <w:r w:rsidRPr="003C2851">
        <w:rPr>
          <w:sz w:val="28"/>
          <w:szCs w:val="28"/>
        </w:rPr>
        <w:t xml:space="preserve"> пожилых людей;</w:t>
      </w:r>
    </w:p>
    <w:p w:rsidR="00E74337" w:rsidRPr="003C2851" w:rsidRDefault="00E74337" w:rsidP="00AF6717">
      <w:pPr>
        <w:numPr>
          <w:ilvl w:val="0"/>
          <w:numId w:val="19"/>
        </w:numPr>
        <w:tabs>
          <w:tab w:val="clear" w:pos="720"/>
          <w:tab w:val="num" w:pos="360"/>
        </w:tabs>
        <w:ind w:left="360"/>
        <w:jc w:val="both"/>
        <w:rPr>
          <w:sz w:val="28"/>
          <w:szCs w:val="28"/>
        </w:rPr>
      </w:pPr>
      <w:r w:rsidRPr="003C2851">
        <w:rPr>
          <w:b/>
          <w:i/>
          <w:sz w:val="28"/>
          <w:szCs w:val="28"/>
        </w:rPr>
        <w:t>Проект «Экологический десант»</w:t>
      </w:r>
      <w:r w:rsidRPr="003C2851">
        <w:rPr>
          <w:sz w:val="28"/>
          <w:szCs w:val="28"/>
        </w:rPr>
        <w:t xml:space="preserve"> - экологическая защита;</w:t>
      </w:r>
    </w:p>
    <w:p w:rsidR="00E74337" w:rsidRPr="003C2851" w:rsidRDefault="00E74337" w:rsidP="00AF6717">
      <w:pPr>
        <w:numPr>
          <w:ilvl w:val="0"/>
          <w:numId w:val="19"/>
        </w:numPr>
        <w:tabs>
          <w:tab w:val="clear" w:pos="720"/>
          <w:tab w:val="num" w:pos="360"/>
        </w:tabs>
        <w:ind w:left="360"/>
        <w:jc w:val="both"/>
        <w:rPr>
          <w:sz w:val="28"/>
          <w:szCs w:val="28"/>
        </w:rPr>
      </w:pPr>
      <w:r w:rsidRPr="003C2851">
        <w:rPr>
          <w:b/>
          <w:i/>
          <w:sz w:val="28"/>
          <w:szCs w:val="28"/>
        </w:rPr>
        <w:t xml:space="preserve">Проект «Клуб умников» </w:t>
      </w:r>
      <w:r w:rsidRPr="003C2851">
        <w:rPr>
          <w:sz w:val="28"/>
          <w:szCs w:val="28"/>
        </w:rPr>
        <w:t>- интеллектуальное развитие (организация и проведение интеллектуальных конкурсов);</w:t>
      </w:r>
    </w:p>
    <w:p w:rsidR="00E74337" w:rsidRPr="003C2851" w:rsidRDefault="00E74337" w:rsidP="00AF6717">
      <w:pPr>
        <w:numPr>
          <w:ilvl w:val="0"/>
          <w:numId w:val="19"/>
        </w:numPr>
        <w:tabs>
          <w:tab w:val="clear" w:pos="720"/>
          <w:tab w:val="num" w:pos="360"/>
        </w:tabs>
        <w:ind w:left="360"/>
        <w:jc w:val="both"/>
        <w:rPr>
          <w:sz w:val="28"/>
          <w:szCs w:val="28"/>
        </w:rPr>
      </w:pPr>
      <w:r w:rsidRPr="003C2851">
        <w:rPr>
          <w:b/>
          <w:i/>
          <w:sz w:val="28"/>
          <w:szCs w:val="28"/>
        </w:rPr>
        <w:t>Проект «Альтернатива»</w:t>
      </w:r>
      <w:r w:rsidRPr="003C2851">
        <w:rPr>
          <w:sz w:val="28"/>
          <w:szCs w:val="28"/>
        </w:rPr>
        <w:t xml:space="preserve"> - первичная профилактика всех видов зависимостей, пропаганда здорового образа жизни;</w:t>
      </w:r>
    </w:p>
    <w:p w:rsidR="00E74337" w:rsidRPr="003C2851" w:rsidRDefault="00E74337" w:rsidP="00AF6717">
      <w:pPr>
        <w:numPr>
          <w:ilvl w:val="0"/>
          <w:numId w:val="19"/>
        </w:numPr>
        <w:tabs>
          <w:tab w:val="clear" w:pos="720"/>
          <w:tab w:val="num" w:pos="360"/>
        </w:tabs>
        <w:ind w:left="360"/>
        <w:jc w:val="both"/>
        <w:rPr>
          <w:sz w:val="28"/>
          <w:szCs w:val="28"/>
        </w:rPr>
      </w:pPr>
      <w:r w:rsidRPr="003C2851">
        <w:rPr>
          <w:b/>
          <w:i/>
          <w:sz w:val="28"/>
          <w:szCs w:val="28"/>
        </w:rPr>
        <w:t>Проект «Академия творчества»</w:t>
      </w:r>
      <w:r w:rsidRPr="003C2851">
        <w:rPr>
          <w:sz w:val="28"/>
          <w:szCs w:val="28"/>
        </w:rPr>
        <w:t xml:space="preserve"> - творческое развитие (организация творческих мероприятий, конкурсов, праздников);</w:t>
      </w:r>
    </w:p>
    <w:p w:rsidR="00E74337" w:rsidRPr="003C2851" w:rsidRDefault="00E74337" w:rsidP="00AF6717">
      <w:pPr>
        <w:numPr>
          <w:ilvl w:val="0"/>
          <w:numId w:val="19"/>
        </w:numPr>
        <w:tabs>
          <w:tab w:val="clear" w:pos="720"/>
          <w:tab w:val="num" w:pos="360"/>
        </w:tabs>
        <w:ind w:left="360"/>
        <w:jc w:val="both"/>
        <w:rPr>
          <w:sz w:val="28"/>
          <w:szCs w:val="28"/>
        </w:rPr>
      </w:pPr>
      <w:r w:rsidRPr="003C2851">
        <w:rPr>
          <w:b/>
          <w:i/>
          <w:sz w:val="28"/>
          <w:szCs w:val="28"/>
        </w:rPr>
        <w:t>Проект «Калейдоскоп»</w:t>
      </w:r>
      <w:r w:rsidRPr="003C2851">
        <w:rPr>
          <w:sz w:val="28"/>
          <w:szCs w:val="28"/>
        </w:rPr>
        <w:t xml:space="preserve"> - </w:t>
      </w:r>
      <w:proofErr w:type="spellStart"/>
      <w:r w:rsidRPr="003C2851">
        <w:rPr>
          <w:sz w:val="28"/>
          <w:szCs w:val="28"/>
        </w:rPr>
        <w:t>досуговая</w:t>
      </w:r>
      <w:proofErr w:type="spellEnd"/>
      <w:r w:rsidRPr="003C2851">
        <w:rPr>
          <w:sz w:val="28"/>
          <w:szCs w:val="28"/>
        </w:rPr>
        <w:t xml:space="preserve"> деятельность (организация свободного времени детей, подростков и молодежи);</w:t>
      </w:r>
    </w:p>
    <w:p w:rsidR="00E74337" w:rsidRPr="003C2851" w:rsidRDefault="00E74337" w:rsidP="00AF6717">
      <w:pPr>
        <w:numPr>
          <w:ilvl w:val="0"/>
          <w:numId w:val="19"/>
        </w:numPr>
        <w:tabs>
          <w:tab w:val="clear" w:pos="720"/>
          <w:tab w:val="num" w:pos="360"/>
        </w:tabs>
        <w:ind w:left="360"/>
        <w:jc w:val="both"/>
        <w:rPr>
          <w:sz w:val="28"/>
          <w:szCs w:val="28"/>
        </w:rPr>
      </w:pPr>
      <w:r w:rsidRPr="003C2851">
        <w:rPr>
          <w:b/>
          <w:i/>
          <w:sz w:val="28"/>
          <w:szCs w:val="28"/>
        </w:rPr>
        <w:t>Проект «Память»</w:t>
      </w:r>
      <w:r w:rsidRPr="003C2851">
        <w:rPr>
          <w:sz w:val="28"/>
          <w:szCs w:val="28"/>
        </w:rPr>
        <w:t xml:space="preserve"> - уход за памятными местами и воинскими захоронениями погибших в годы Великой Отечественной войны 1941-1945 годов;</w:t>
      </w:r>
    </w:p>
    <w:p w:rsidR="00E74337" w:rsidRPr="003C2851" w:rsidRDefault="00E74337" w:rsidP="00AF6717">
      <w:pPr>
        <w:numPr>
          <w:ilvl w:val="0"/>
          <w:numId w:val="19"/>
        </w:numPr>
        <w:tabs>
          <w:tab w:val="clear" w:pos="720"/>
          <w:tab w:val="num" w:pos="360"/>
        </w:tabs>
        <w:ind w:left="360"/>
        <w:jc w:val="both"/>
        <w:rPr>
          <w:sz w:val="28"/>
          <w:szCs w:val="28"/>
        </w:rPr>
      </w:pPr>
      <w:r w:rsidRPr="003C2851">
        <w:rPr>
          <w:b/>
          <w:i/>
          <w:sz w:val="28"/>
          <w:szCs w:val="28"/>
        </w:rPr>
        <w:lastRenderedPageBreak/>
        <w:t xml:space="preserve">Проект «Глас молодежи» </w:t>
      </w:r>
      <w:r w:rsidRPr="003C2851">
        <w:rPr>
          <w:sz w:val="28"/>
          <w:szCs w:val="28"/>
        </w:rPr>
        <w:t>- информационное обеспечение, наглядная агитация.</w:t>
      </w:r>
    </w:p>
    <w:p w:rsidR="00E74337" w:rsidRPr="003C2851" w:rsidRDefault="00E74337" w:rsidP="00AF6717">
      <w:pPr>
        <w:ind w:firstLine="708"/>
        <w:jc w:val="both"/>
        <w:rPr>
          <w:sz w:val="28"/>
          <w:szCs w:val="28"/>
        </w:rPr>
      </w:pPr>
      <w:r w:rsidRPr="003C2851">
        <w:rPr>
          <w:b/>
          <w:sz w:val="28"/>
          <w:szCs w:val="28"/>
        </w:rPr>
        <w:t>Миссия нашего волонтерского отряда</w:t>
      </w:r>
      <w:r w:rsidRPr="003C2851">
        <w:rPr>
          <w:sz w:val="28"/>
          <w:szCs w:val="28"/>
        </w:rPr>
        <w:t xml:space="preserve"> – внести вклад в физическое и нравственное оздоровление общества, сделать жизнь окружающих светлее и ярче.</w:t>
      </w:r>
    </w:p>
    <w:p w:rsidR="00E74337" w:rsidRPr="003C2851" w:rsidRDefault="00E74337" w:rsidP="00AF6717">
      <w:pPr>
        <w:ind w:firstLine="708"/>
        <w:jc w:val="both"/>
        <w:rPr>
          <w:sz w:val="28"/>
          <w:szCs w:val="28"/>
        </w:rPr>
      </w:pPr>
      <w:r w:rsidRPr="003C2851">
        <w:rPr>
          <w:b/>
          <w:sz w:val="28"/>
          <w:szCs w:val="28"/>
        </w:rPr>
        <w:t>Цель:</w:t>
      </w:r>
      <w:r w:rsidRPr="003C2851">
        <w:rPr>
          <w:sz w:val="28"/>
          <w:szCs w:val="28"/>
        </w:rPr>
        <w:t xml:space="preserve"> оказать позитивное влияние на сверстников при выборе ими жизненных ценностей.</w:t>
      </w:r>
    </w:p>
    <w:p w:rsidR="00E74337" w:rsidRPr="003C2851" w:rsidRDefault="00E74337" w:rsidP="00AF6717">
      <w:pPr>
        <w:pStyle w:val="a3"/>
        <w:tabs>
          <w:tab w:val="num" w:pos="900"/>
        </w:tabs>
        <w:rPr>
          <w:i/>
          <w:iCs/>
          <w:szCs w:val="28"/>
        </w:rPr>
      </w:pPr>
      <w:r w:rsidRPr="003C2851">
        <w:rPr>
          <w:i/>
          <w:iCs/>
          <w:szCs w:val="28"/>
        </w:rPr>
        <w:tab/>
        <w:t>Члены волонтерского отряда принимали участие в районной деловой игре «Я – волонтер», за что получила Благодарственное письмо Администрации Константиновского района. В планах на будущий учебный год значительно расширить членство обучающихся в волонтерском движении.</w:t>
      </w:r>
    </w:p>
    <w:p w:rsidR="00E74337" w:rsidRPr="003C2851" w:rsidRDefault="00E74337" w:rsidP="00AF6717">
      <w:pPr>
        <w:pStyle w:val="a3"/>
        <w:tabs>
          <w:tab w:val="num" w:pos="900"/>
        </w:tabs>
        <w:rPr>
          <w:i/>
          <w:iCs/>
          <w:szCs w:val="28"/>
        </w:rPr>
      </w:pPr>
      <w:r w:rsidRPr="003C2851">
        <w:rPr>
          <w:i/>
          <w:iCs/>
          <w:szCs w:val="28"/>
        </w:rPr>
        <w:tab/>
        <w:t xml:space="preserve">В 2013-2014 учебном году членами отряда осваивалось новое направление работы – оказание помощи </w:t>
      </w:r>
      <w:proofErr w:type="gramStart"/>
      <w:r w:rsidRPr="003C2851">
        <w:rPr>
          <w:i/>
          <w:iCs/>
          <w:szCs w:val="28"/>
        </w:rPr>
        <w:t>обучающимся</w:t>
      </w:r>
      <w:proofErr w:type="gramEnd"/>
      <w:r w:rsidRPr="003C2851">
        <w:rPr>
          <w:i/>
          <w:iCs/>
          <w:szCs w:val="28"/>
        </w:rPr>
        <w:t xml:space="preserve"> «группы риска». В октябре школьный волонтерский отряд «твой выбор» (</w:t>
      </w:r>
      <w:proofErr w:type="spellStart"/>
      <w:proofErr w:type="gramStart"/>
      <w:r w:rsidRPr="003C2851">
        <w:rPr>
          <w:i/>
          <w:iCs/>
          <w:szCs w:val="28"/>
        </w:rPr>
        <w:t>рук-ль</w:t>
      </w:r>
      <w:proofErr w:type="spellEnd"/>
      <w:proofErr w:type="gramEnd"/>
      <w:r w:rsidRPr="003C2851">
        <w:rPr>
          <w:i/>
          <w:iCs/>
          <w:szCs w:val="28"/>
        </w:rPr>
        <w:t xml:space="preserve"> Александрова) принимал участие в Конкурсе волонтерских отрядов, организующих работу с детьми «группы риска», который организовало Министерство общего и профессионального образования Ростовской области. Конкурс проходил в два этапа. На заочный этап нами был представлен социальный проект «Дорогами знаний» и </w:t>
      </w:r>
      <w:proofErr w:type="spellStart"/>
      <w:r w:rsidRPr="003C2851">
        <w:rPr>
          <w:i/>
          <w:iCs/>
          <w:szCs w:val="28"/>
        </w:rPr>
        <w:t>портфолио</w:t>
      </w:r>
      <w:proofErr w:type="spellEnd"/>
      <w:r w:rsidRPr="003C2851">
        <w:rPr>
          <w:i/>
          <w:iCs/>
          <w:szCs w:val="28"/>
        </w:rPr>
        <w:t xml:space="preserve"> отряда. По итогам заочного этапа школьный отряд вошел в 8 лучших и был приглашен для участия в очном этапе в г. Ростов </w:t>
      </w:r>
      <w:proofErr w:type="gramStart"/>
      <w:r w:rsidRPr="003C2851">
        <w:rPr>
          <w:i/>
          <w:iCs/>
          <w:szCs w:val="28"/>
        </w:rPr>
        <w:t>–</w:t>
      </w:r>
      <w:proofErr w:type="spellStart"/>
      <w:r w:rsidRPr="003C2851">
        <w:rPr>
          <w:i/>
          <w:iCs/>
          <w:szCs w:val="28"/>
        </w:rPr>
        <w:t>н</w:t>
      </w:r>
      <w:proofErr w:type="gramEnd"/>
      <w:r w:rsidRPr="003C2851">
        <w:rPr>
          <w:i/>
          <w:iCs/>
          <w:szCs w:val="28"/>
        </w:rPr>
        <w:t>а-Дону</w:t>
      </w:r>
      <w:proofErr w:type="spellEnd"/>
      <w:r w:rsidRPr="003C2851">
        <w:rPr>
          <w:i/>
          <w:iCs/>
          <w:szCs w:val="28"/>
        </w:rPr>
        <w:t>, где с успехом показал свою стендовую презентацию, визитную карточку и был награжден ценным подарком.</w:t>
      </w:r>
    </w:p>
    <w:p w:rsidR="00E74337" w:rsidRPr="003C2851" w:rsidRDefault="00E74337" w:rsidP="00AF6717">
      <w:pPr>
        <w:widowControl w:val="0"/>
        <w:autoSpaceDE w:val="0"/>
        <w:autoSpaceDN w:val="0"/>
        <w:adjustRightInd w:val="0"/>
        <w:ind w:firstLine="708"/>
        <w:jc w:val="both"/>
        <w:rPr>
          <w:sz w:val="28"/>
          <w:szCs w:val="28"/>
        </w:rPr>
      </w:pPr>
      <w:r w:rsidRPr="003C2851">
        <w:rPr>
          <w:sz w:val="28"/>
          <w:szCs w:val="28"/>
        </w:rPr>
        <w:t>Особую роль в воспитании уважения к старшему поколению, чувства сострадания, взаимопомощи играет работа единственного в районе отряда милосердия "По зову сердца" - отряда школьников по оказанию помощи ветеранам, инвалидам ВОВ, ветеранам педагогического труда.</w:t>
      </w:r>
    </w:p>
    <w:p w:rsidR="00E74337" w:rsidRPr="003C2851" w:rsidRDefault="00E74337" w:rsidP="00AF6717">
      <w:pPr>
        <w:widowControl w:val="0"/>
        <w:autoSpaceDE w:val="0"/>
        <w:autoSpaceDN w:val="0"/>
        <w:adjustRightInd w:val="0"/>
        <w:ind w:firstLine="720"/>
        <w:jc w:val="both"/>
        <w:rPr>
          <w:sz w:val="28"/>
          <w:szCs w:val="28"/>
        </w:rPr>
      </w:pPr>
      <w:r w:rsidRPr="003C2851">
        <w:rPr>
          <w:sz w:val="28"/>
          <w:szCs w:val="28"/>
        </w:rPr>
        <w:t xml:space="preserve">Отряд, объединяющий учащихся с 5 по 11 класс, принимал активное участие во всех благотворительных акциях. В течение всего учебного года ребята посещали своих подопечных, оказывая им посильную помощь (вскапывали земельные участки, убирали дворы, приносили лекарства) и просто общаясь, что тоже немаловажно для пожилых людей. Особенно хочется отметить работу </w:t>
      </w:r>
      <w:proofErr w:type="spellStart"/>
      <w:r w:rsidRPr="003C2851">
        <w:rPr>
          <w:sz w:val="28"/>
          <w:szCs w:val="28"/>
        </w:rPr>
        <w:t>Сигбатулиной</w:t>
      </w:r>
      <w:proofErr w:type="spellEnd"/>
      <w:r w:rsidRPr="003C2851">
        <w:rPr>
          <w:sz w:val="28"/>
          <w:szCs w:val="28"/>
        </w:rPr>
        <w:t xml:space="preserve"> Т.С., </w:t>
      </w:r>
      <w:proofErr w:type="spellStart"/>
      <w:r w:rsidRPr="003C2851">
        <w:rPr>
          <w:sz w:val="28"/>
          <w:szCs w:val="28"/>
        </w:rPr>
        <w:t>кл</w:t>
      </w:r>
      <w:proofErr w:type="spellEnd"/>
      <w:r w:rsidRPr="003C2851">
        <w:rPr>
          <w:sz w:val="28"/>
          <w:szCs w:val="28"/>
        </w:rPr>
        <w:t>. рук-ля 3-а класса, по раннему вовлечению учащихся в добровольческую деятельность. Её класс получил благодарность МБУ «Константиновская ЦРБ» за концертную поздравительную программу, подготовленную и проведенную в терапевтическом отделении в честь Дня пожилого человека в рамках акции «Шаг навстречу».</w:t>
      </w:r>
    </w:p>
    <w:p w:rsidR="00E74337" w:rsidRPr="003C2851" w:rsidRDefault="00E74337" w:rsidP="00AF6717">
      <w:pPr>
        <w:pStyle w:val="afb"/>
        <w:spacing w:before="0" w:beforeAutospacing="0" w:after="0" w:afterAutospacing="0"/>
        <w:jc w:val="both"/>
        <w:rPr>
          <w:sz w:val="28"/>
          <w:szCs w:val="28"/>
        </w:rPr>
      </w:pPr>
      <w:r w:rsidRPr="003C2851">
        <w:rPr>
          <w:iCs/>
          <w:sz w:val="28"/>
          <w:szCs w:val="28"/>
        </w:rPr>
        <w:tab/>
      </w:r>
      <w:proofErr w:type="gramStart"/>
      <w:r w:rsidRPr="003C2851">
        <w:rPr>
          <w:iCs/>
          <w:sz w:val="28"/>
          <w:szCs w:val="28"/>
        </w:rPr>
        <w:t xml:space="preserve">В мае 2014 года </w:t>
      </w:r>
      <w:proofErr w:type="spellStart"/>
      <w:r w:rsidRPr="003C2851">
        <w:rPr>
          <w:iCs/>
          <w:sz w:val="28"/>
          <w:szCs w:val="28"/>
        </w:rPr>
        <w:t>Калачян</w:t>
      </w:r>
      <w:proofErr w:type="spellEnd"/>
      <w:r w:rsidRPr="003C2851">
        <w:rPr>
          <w:iCs/>
          <w:sz w:val="28"/>
          <w:szCs w:val="28"/>
        </w:rPr>
        <w:t xml:space="preserve"> </w:t>
      </w:r>
      <w:proofErr w:type="spellStart"/>
      <w:r w:rsidRPr="003C2851">
        <w:rPr>
          <w:iCs/>
          <w:sz w:val="28"/>
          <w:szCs w:val="28"/>
        </w:rPr>
        <w:t>Анжелика</w:t>
      </w:r>
      <w:proofErr w:type="spellEnd"/>
      <w:r w:rsidRPr="003C2851">
        <w:rPr>
          <w:iCs/>
          <w:sz w:val="28"/>
          <w:szCs w:val="28"/>
        </w:rPr>
        <w:t xml:space="preserve"> со своим социальным проектом, как представитель школьного волонтерского отряда, принимала участие в м</w:t>
      </w:r>
      <w:r w:rsidRPr="003C2851">
        <w:rPr>
          <w:rStyle w:val="afd"/>
          <w:b w:val="0"/>
          <w:bCs/>
          <w:sz w:val="28"/>
          <w:szCs w:val="28"/>
        </w:rPr>
        <w:t>ежрегиональном фестивале студенческого и молодежного социального добровольчества «Добрый май»,</w:t>
      </w:r>
      <w:r w:rsidRPr="003C2851">
        <w:rPr>
          <w:rStyle w:val="afd"/>
          <w:bCs/>
          <w:sz w:val="28"/>
          <w:szCs w:val="28"/>
        </w:rPr>
        <w:t xml:space="preserve">  у</w:t>
      </w:r>
      <w:r w:rsidRPr="003C2851">
        <w:rPr>
          <w:sz w:val="28"/>
          <w:szCs w:val="28"/>
        </w:rPr>
        <w:t>чредителями и организаторами которого являются министерство общего и профессионального образования Ростовской области и Донской государственный технический университет, за что была награждена Благодарственным письмом.</w:t>
      </w:r>
      <w:proofErr w:type="gramEnd"/>
    </w:p>
    <w:p w:rsidR="00E74337" w:rsidRPr="003C2851" w:rsidRDefault="00E74337" w:rsidP="00AF6717">
      <w:pPr>
        <w:pStyle w:val="a3"/>
        <w:jc w:val="center"/>
        <w:rPr>
          <w:b/>
          <w:i/>
          <w:iCs/>
          <w:szCs w:val="28"/>
        </w:rPr>
      </w:pPr>
    </w:p>
    <w:p w:rsidR="00E74337" w:rsidRPr="003C2851" w:rsidRDefault="00E74337" w:rsidP="00AF6717">
      <w:pPr>
        <w:pStyle w:val="a3"/>
        <w:jc w:val="center"/>
        <w:rPr>
          <w:b/>
          <w:iCs/>
          <w:szCs w:val="28"/>
        </w:rPr>
      </w:pPr>
      <w:r w:rsidRPr="003C2851">
        <w:rPr>
          <w:b/>
          <w:i/>
          <w:iCs/>
          <w:szCs w:val="28"/>
          <w:lang w:val="en-US"/>
        </w:rPr>
        <w:lastRenderedPageBreak/>
        <w:t>VII</w:t>
      </w:r>
      <w:r w:rsidRPr="003C2851">
        <w:rPr>
          <w:b/>
          <w:i/>
          <w:iCs/>
          <w:szCs w:val="28"/>
        </w:rPr>
        <w:t xml:space="preserve">. </w:t>
      </w:r>
      <w:r w:rsidRPr="003C2851">
        <w:rPr>
          <w:iCs/>
          <w:szCs w:val="28"/>
        </w:rPr>
        <w:t>З</w:t>
      </w:r>
      <w:r w:rsidRPr="003C2851">
        <w:rPr>
          <w:bCs/>
          <w:szCs w:val="28"/>
        </w:rPr>
        <w:t>анятость обучающихся в каникулярный период.</w:t>
      </w:r>
      <w:r w:rsidRPr="003C2851">
        <w:rPr>
          <w:b/>
          <w:iCs/>
          <w:szCs w:val="28"/>
        </w:rPr>
        <w:t xml:space="preserve"> </w:t>
      </w:r>
    </w:p>
    <w:p w:rsidR="00E74337" w:rsidRPr="003C2851" w:rsidRDefault="00E74337" w:rsidP="00AF6717">
      <w:pPr>
        <w:pStyle w:val="a3"/>
        <w:jc w:val="center"/>
        <w:rPr>
          <w:b/>
          <w:i/>
          <w:iCs/>
          <w:szCs w:val="28"/>
        </w:rPr>
      </w:pPr>
    </w:p>
    <w:p w:rsidR="00E74337" w:rsidRPr="003C2851" w:rsidRDefault="00E74337" w:rsidP="00AF6717">
      <w:pPr>
        <w:ind w:firstLine="708"/>
        <w:jc w:val="both"/>
        <w:rPr>
          <w:sz w:val="28"/>
          <w:szCs w:val="28"/>
        </w:rPr>
      </w:pPr>
      <w:r w:rsidRPr="003C2851">
        <w:rPr>
          <w:sz w:val="28"/>
          <w:szCs w:val="28"/>
        </w:rPr>
        <w:t xml:space="preserve">Работа по организации отдыха и </w:t>
      </w:r>
      <w:proofErr w:type="gramStart"/>
      <w:r w:rsidRPr="003C2851">
        <w:rPr>
          <w:sz w:val="28"/>
          <w:szCs w:val="28"/>
        </w:rPr>
        <w:t>оздоровления</w:t>
      </w:r>
      <w:proofErr w:type="gramEnd"/>
      <w:r w:rsidRPr="003C2851">
        <w:rPr>
          <w:sz w:val="28"/>
          <w:szCs w:val="28"/>
        </w:rPr>
        <w:t xml:space="preserve"> обучающихся школы строится в соответствии с Комплексной целевой программой организации работы пришкольного оздоровительного лагеря с дневным пребыванием детей «Солнечный». </w:t>
      </w:r>
    </w:p>
    <w:p w:rsidR="00E74337" w:rsidRPr="003C2851" w:rsidRDefault="00E74337" w:rsidP="00AF6717">
      <w:pPr>
        <w:ind w:firstLine="540"/>
        <w:jc w:val="both"/>
        <w:rPr>
          <w:sz w:val="28"/>
          <w:szCs w:val="28"/>
        </w:rPr>
      </w:pPr>
      <w:r w:rsidRPr="003C2851">
        <w:rPr>
          <w:sz w:val="28"/>
          <w:szCs w:val="28"/>
        </w:rPr>
        <w:t xml:space="preserve">Летняя трудовая практика - важнейшее средство современного воспитания и всестороннего развития школьников, организации их разумного досуга в период летних каникул. </w:t>
      </w:r>
    </w:p>
    <w:p w:rsidR="00E74337" w:rsidRPr="003C2851" w:rsidRDefault="00E74337" w:rsidP="00AF6717">
      <w:pPr>
        <w:ind w:firstLine="540"/>
        <w:jc w:val="both"/>
        <w:rPr>
          <w:sz w:val="28"/>
          <w:szCs w:val="28"/>
        </w:rPr>
      </w:pPr>
      <w:r w:rsidRPr="003C2851">
        <w:rPr>
          <w:sz w:val="28"/>
          <w:szCs w:val="28"/>
        </w:rPr>
        <w:t>Ее основными задачами является: формирование осознанной потребности в труде уважении к людям труда, заботливое и бережное отношение к общественному достоянию и родной природе, воспитание в духе коллективизма, воспитание трудовой и производственной дисциплины, практическое закрепление знаний, умений, навыков, полученных в процессе обучения на уроках биологии, технологии, экологии, географии.</w:t>
      </w:r>
    </w:p>
    <w:p w:rsidR="00E74337" w:rsidRPr="003C2851" w:rsidRDefault="00E74337" w:rsidP="00AF6717">
      <w:pPr>
        <w:ind w:firstLine="540"/>
        <w:jc w:val="both"/>
        <w:rPr>
          <w:sz w:val="28"/>
          <w:szCs w:val="28"/>
        </w:rPr>
      </w:pPr>
      <w:r w:rsidRPr="003C2851">
        <w:rPr>
          <w:sz w:val="28"/>
          <w:szCs w:val="28"/>
        </w:rPr>
        <w:t xml:space="preserve">Все учащиеся 5-8, 10 классов МБОУ СОШ № 1 согласно утвержденному графику под руководством своих классных руководителей и закрепленных педагогов проходят летнюю трудовую практику в школьном дворе и прилегающей территории. Всего в летней трудовой практике будет задействовано 400 </w:t>
      </w:r>
      <w:proofErr w:type="gramStart"/>
      <w:r w:rsidRPr="003C2851">
        <w:rPr>
          <w:sz w:val="28"/>
          <w:szCs w:val="28"/>
        </w:rPr>
        <w:t>обучающихся</w:t>
      </w:r>
      <w:proofErr w:type="gramEnd"/>
      <w:r w:rsidRPr="003C2851">
        <w:rPr>
          <w:sz w:val="28"/>
          <w:szCs w:val="28"/>
        </w:rPr>
        <w:t>. Работа учащихся организована в строгом соответствии с правилами и нормами охраны труда, техники безопасности, санитарии. Руководители и ответственные лица несут личную ответственность за безопасность школьников. К работе будут допускаться учащиеся, которые смогут работать по медицинским показаниям, пройдут обучение безопасным методам труда и инструктажа под роспись в специальном журнале.</w:t>
      </w:r>
    </w:p>
    <w:p w:rsidR="00E74337" w:rsidRPr="003C2851" w:rsidRDefault="00E74337" w:rsidP="00AF6717">
      <w:pPr>
        <w:ind w:firstLine="708"/>
        <w:jc w:val="both"/>
        <w:rPr>
          <w:sz w:val="28"/>
          <w:szCs w:val="28"/>
        </w:rPr>
      </w:pPr>
      <w:r w:rsidRPr="003C2851">
        <w:rPr>
          <w:sz w:val="28"/>
          <w:szCs w:val="28"/>
        </w:rPr>
        <w:t xml:space="preserve">По уже сложившейся традиции ребята активно принимают участие в летней кампании Центра занятости населения по трудоустройству несовершеннолетних. В этом году подростки работали в МУП ЖКХ, Администрации Константиновского района, МУП «Центральный рынок». 10 человек - трудоустроены помощниками воспитателей в летний пришкольный лагерь оздоровительный лагерь дневного пребывания детей «Солнечный». </w:t>
      </w:r>
    </w:p>
    <w:p w:rsidR="00E74337" w:rsidRPr="003C2851" w:rsidRDefault="00E74337" w:rsidP="00AF6717">
      <w:pPr>
        <w:ind w:firstLine="708"/>
        <w:jc w:val="both"/>
        <w:rPr>
          <w:sz w:val="28"/>
          <w:szCs w:val="28"/>
        </w:rPr>
      </w:pPr>
      <w:r w:rsidRPr="003C2851">
        <w:rPr>
          <w:sz w:val="28"/>
          <w:szCs w:val="28"/>
        </w:rPr>
        <w:t>На базе школы открыт и функционировал в периоды летних и осенних каникул пришкольный оздоровительный лагерь дневного пребывания «Солнечный». В период осенних каникул пришкольный лагерь посещали 75 учащихся нашей школы и 25 ребят из МБОУ СОШ № 2. В период весенних каникул 25 наших ребят посещали пришкольный лагерь МОУ СОШ № 2. За время работы лагеря в летний период пройдут оздоровление 250 учащихся (по  125 человек в 1 и 2 потоках). При формировании списков обучающихся особое внимание уделялось обучающимся «группы риска», учащимся, находящихся под опекой и детям из семей, находящихся в социально опасном положении, обучающимся из многодетных, малообеспеченных семей. В лагере двухразовое питание, систематически дети получают свежие овощи и фрукты. Ежедневно проводятся воспитательные мероприятия, спортивные праздники, конкурсы, игровые программы. При этом</w:t>
      </w:r>
      <w:proofErr w:type="gramStart"/>
      <w:r w:rsidRPr="003C2851">
        <w:rPr>
          <w:sz w:val="28"/>
          <w:szCs w:val="28"/>
        </w:rPr>
        <w:t>,</w:t>
      </w:r>
      <w:proofErr w:type="gramEnd"/>
      <w:r w:rsidRPr="003C2851">
        <w:rPr>
          <w:sz w:val="28"/>
          <w:szCs w:val="28"/>
        </w:rPr>
        <w:t xml:space="preserve"> </w:t>
      </w:r>
      <w:r w:rsidRPr="003C2851">
        <w:rPr>
          <w:sz w:val="28"/>
          <w:szCs w:val="28"/>
          <w:lang w:val="en-US"/>
        </w:rPr>
        <w:t>I</w:t>
      </w:r>
      <w:r w:rsidRPr="003C2851">
        <w:rPr>
          <w:sz w:val="28"/>
          <w:szCs w:val="28"/>
        </w:rPr>
        <w:t xml:space="preserve"> смена – </w:t>
      </w:r>
      <w:r w:rsidRPr="003C2851">
        <w:rPr>
          <w:sz w:val="28"/>
          <w:szCs w:val="28"/>
        </w:rPr>
        <w:lastRenderedPageBreak/>
        <w:t xml:space="preserve">профильная, по направлению «Формирование здорового образа жизни, </w:t>
      </w:r>
      <w:proofErr w:type="spellStart"/>
      <w:r w:rsidRPr="003C2851">
        <w:rPr>
          <w:sz w:val="28"/>
          <w:szCs w:val="28"/>
        </w:rPr>
        <w:t>Антинаркотическая</w:t>
      </w:r>
      <w:proofErr w:type="spellEnd"/>
      <w:r w:rsidRPr="003C2851">
        <w:rPr>
          <w:sz w:val="28"/>
          <w:szCs w:val="28"/>
        </w:rPr>
        <w:t xml:space="preserve"> профилактика».</w:t>
      </w:r>
    </w:p>
    <w:p w:rsidR="00E74337" w:rsidRPr="003C2851" w:rsidRDefault="00E74337" w:rsidP="00AF6717">
      <w:pPr>
        <w:ind w:firstLine="708"/>
        <w:jc w:val="both"/>
        <w:rPr>
          <w:sz w:val="28"/>
          <w:szCs w:val="28"/>
        </w:rPr>
      </w:pPr>
      <w:r w:rsidRPr="003C2851">
        <w:rPr>
          <w:sz w:val="28"/>
          <w:szCs w:val="28"/>
        </w:rPr>
        <w:t xml:space="preserve">Классными руководителями ведется мониторинг места нахождения </w:t>
      </w:r>
      <w:proofErr w:type="gramStart"/>
      <w:r w:rsidRPr="003C2851">
        <w:rPr>
          <w:sz w:val="28"/>
          <w:szCs w:val="28"/>
        </w:rPr>
        <w:t>обучающихся</w:t>
      </w:r>
      <w:proofErr w:type="gramEnd"/>
      <w:r w:rsidRPr="003C2851">
        <w:rPr>
          <w:sz w:val="28"/>
          <w:szCs w:val="28"/>
        </w:rPr>
        <w:t xml:space="preserve"> в каникулярное время.</w:t>
      </w:r>
    </w:p>
    <w:p w:rsidR="00E74337" w:rsidRPr="003C2851" w:rsidRDefault="00E74337" w:rsidP="00AF6717">
      <w:pPr>
        <w:rPr>
          <w:i/>
          <w:sz w:val="28"/>
          <w:szCs w:val="28"/>
          <w:u w:val="single"/>
        </w:rPr>
      </w:pPr>
    </w:p>
    <w:p w:rsidR="00E74337" w:rsidRPr="003C2851" w:rsidRDefault="00E74337" w:rsidP="00AF6717">
      <w:pPr>
        <w:pStyle w:val="a3"/>
        <w:jc w:val="center"/>
        <w:rPr>
          <w:b/>
          <w:iCs/>
          <w:szCs w:val="28"/>
        </w:rPr>
      </w:pPr>
    </w:p>
    <w:p w:rsidR="00E74337" w:rsidRPr="003C2851" w:rsidRDefault="00E74337" w:rsidP="00AF6717">
      <w:pPr>
        <w:pStyle w:val="a3"/>
        <w:rPr>
          <w:i/>
          <w:iCs/>
          <w:szCs w:val="28"/>
        </w:rPr>
      </w:pPr>
    </w:p>
    <w:p w:rsidR="00E74337" w:rsidRPr="003C2851" w:rsidRDefault="00954562" w:rsidP="00AF6717">
      <w:pPr>
        <w:pStyle w:val="a3"/>
        <w:jc w:val="center"/>
        <w:rPr>
          <w:bCs/>
          <w:szCs w:val="28"/>
        </w:rPr>
      </w:pPr>
      <w:r w:rsidRPr="003C2851">
        <w:rPr>
          <w:b/>
          <w:i/>
          <w:iCs/>
          <w:szCs w:val="28"/>
          <w:lang w:val="en-US"/>
        </w:rPr>
        <w:t>VIII</w:t>
      </w:r>
      <w:r w:rsidR="00E74337" w:rsidRPr="003C2851">
        <w:rPr>
          <w:b/>
          <w:i/>
          <w:iCs/>
          <w:szCs w:val="28"/>
        </w:rPr>
        <w:t>.</w:t>
      </w:r>
      <w:r w:rsidR="00E74337" w:rsidRPr="003C2851">
        <w:rPr>
          <w:i/>
          <w:iCs/>
          <w:szCs w:val="28"/>
        </w:rPr>
        <w:t xml:space="preserve"> </w:t>
      </w:r>
      <w:r w:rsidR="00E74337" w:rsidRPr="003C2851">
        <w:rPr>
          <w:bCs/>
          <w:szCs w:val="28"/>
        </w:rPr>
        <w:t>Анализ работы классных руководителей. Работа с педагогическими кадрами, направленная на совершенствование педагогического мастерства учителя в осуществлении воспитательного процесса.</w:t>
      </w:r>
    </w:p>
    <w:p w:rsidR="00E74337" w:rsidRPr="003C2851" w:rsidRDefault="00E74337" w:rsidP="00AF6717">
      <w:pPr>
        <w:pStyle w:val="a3"/>
        <w:ind w:left="169" w:right="162"/>
        <w:rPr>
          <w:rFonts w:ascii="Verdana" w:hAnsi="Verdana"/>
          <w:color w:val="000000"/>
          <w:szCs w:val="28"/>
        </w:rPr>
      </w:pPr>
      <w:r w:rsidRPr="003C2851">
        <w:rPr>
          <w:i/>
          <w:szCs w:val="28"/>
        </w:rPr>
        <w:tab/>
      </w:r>
    </w:p>
    <w:p w:rsidR="00E74337" w:rsidRPr="003C2851" w:rsidRDefault="00E74337" w:rsidP="00AF6717">
      <w:pPr>
        <w:pStyle w:val="a3"/>
        <w:tabs>
          <w:tab w:val="num" w:pos="900"/>
        </w:tabs>
        <w:rPr>
          <w:i/>
          <w:szCs w:val="28"/>
        </w:rPr>
      </w:pPr>
      <w:r w:rsidRPr="003C2851">
        <w:rPr>
          <w:i/>
          <w:color w:val="000000"/>
          <w:szCs w:val="28"/>
        </w:rPr>
        <w:tab/>
        <w:t xml:space="preserve">Эффективность воспитательной системы зависит от классных руководителей, их профессионального мастерства. </w:t>
      </w:r>
      <w:r w:rsidRPr="003C2851">
        <w:rPr>
          <w:i/>
          <w:szCs w:val="28"/>
        </w:rPr>
        <w:t xml:space="preserve">Педагоги школы значительное внимание уделяют совершенствованию и обновлению воспитательной деятельности. Классные руководители постоянно пополняют свой научно-методический багаж благодаря функционированию постоянно действующего семинара классных руководителей в форме творческой группы. </w:t>
      </w:r>
    </w:p>
    <w:p w:rsidR="00E74337" w:rsidRPr="003C2851" w:rsidRDefault="00E74337" w:rsidP="00AF6717">
      <w:pPr>
        <w:pStyle w:val="a3"/>
        <w:tabs>
          <w:tab w:val="num" w:pos="900"/>
        </w:tabs>
        <w:rPr>
          <w:i/>
          <w:szCs w:val="28"/>
        </w:rPr>
      </w:pPr>
      <w:r w:rsidRPr="003C2851">
        <w:rPr>
          <w:i/>
          <w:szCs w:val="28"/>
        </w:rPr>
        <w:tab/>
        <w:t xml:space="preserve">В 2013-2014 учебном году в состав творческой группы входило 37 </w:t>
      </w:r>
      <w:proofErr w:type="gramStart"/>
      <w:r w:rsidRPr="003C2851">
        <w:rPr>
          <w:i/>
          <w:szCs w:val="28"/>
        </w:rPr>
        <w:t>классных</w:t>
      </w:r>
      <w:proofErr w:type="gramEnd"/>
      <w:r w:rsidRPr="003C2851">
        <w:rPr>
          <w:i/>
          <w:szCs w:val="28"/>
        </w:rPr>
        <w:t xml:space="preserve"> руководителя:</w:t>
      </w:r>
    </w:p>
    <w:p w:rsidR="00E74337" w:rsidRPr="003C2851" w:rsidRDefault="00E74337" w:rsidP="00AF6717">
      <w:pPr>
        <w:pStyle w:val="a3"/>
        <w:numPr>
          <w:ilvl w:val="0"/>
          <w:numId w:val="35"/>
        </w:numPr>
        <w:rPr>
          <w:i/>
          <w:szCs w:val="28"/>
        </w:rPr>
      </w:pPr>
      <w:r w:rsidRPr="003C2851">
        <w:rPr>
          <w:i/>
          <w:szCs w:val="28"/>
        </w:rPr>
        <w:t>учителей начальных классов – 17 человек, средней параллели – 17 человек, старшей школы – 3 человека;</w:t>
      </w:r>
    </w:p>
    <w:p w:rsidR="00E74337" w:rsidRPr="003C2851" w:rsidRDefault="00E74337" w:rsidP="00AF6717">
      <w:pPr>
        <w:pStyle w:val="a3"/>
        <w:numPr>
          <w:ilvl w:val="0"/>
          <w:numId w:val="35"/>
        </w:numPr>
        <w:rPr>
          <w:i/>
          <w:szCs w:val="28"/>
        </w:rPr>
      </w:pPr>
      <w:r w:rsidRPr="003C2851">
        <w:rPr>
          <w:i/>
          <w:szCs w:val="28"/>
        </w:rPr>
        <w:t>имеют высшую квалификационную категорию - 24 педагога (65%), первую квалификационную категорию - 10 педагогов (27%), без категории – 3 педагога (8%). В 2013 – 2014 учебном году два классных руководителя повысили квалификационную категорию до первой (</w:t>
      </w:r>
      <w:proofErr w:type="spellStart"/>
      <w:r w:rsidRPr="003C2851">
        <w:rPr>
          <w:i/>
          <w:szCs w:val="28"/>
        </w:rPr>
        <w:t>Бакуленко</w:t>
      </w:r>
      <w:proofErr w:type="spellEnd"/>
      <w:r w:rsidRPr="003C2851">
        <w:rPr>
          <w:i/>
          <w:szCs w:val="28"/>
        </w:rPr>
        <w:t xml:space="preserve"> О.Л., </w:t>
      </w:r>
      <w:proofErr w:type="spellStart"/>
      <w:r w:rsidRPr="003C2851">
        <w:rPr>
          <w:i/>
          <w:szCs w:val="28"/>
        </w:rPr>
        <w:t>Дементова</w:t>
      </w:r>
      <w:proofErr w:type="spellEnd"/>
      <w:r w:rsidRPr="003C2851">
        <w:rPr>
          <w:i/>
          <w:szCs w:val="28"/>
        </w:rPr>
        <w:t xml:space="preserve"> И.И.), </w:t>
      </w:r>
      <w:proofErr w:type="spellStart"/>
      <w:r w:rsidRPr="003C2851">
        <w:rPr>
          <w:i/>
          <w:szCs w:val="28"/>
        </w:rPr>
        <w:t>Горбункова</w:t>
      </w:r>
      <w:proofErr w:type="spellEnd"/>
      <w:r w:rsidRPr="003C2851">
        <w:rPr>
          <w:i/>
          <w:szCs w:val="28"/>
        </w:rPr>
        <w:t xml:space="preserve"> А.А. подтвердила первую квалификационную категорию, а </w:t>
      </w:r>
      <w:proofErr w:type="spellStart"/>
      <w:r w:rsidRPr="003C2851">
        <w:rPr>
          <w:i/>
          <w:szCs w:val="28"/>
        </w:rPr>
        <w:t>Голубева</w:t>
      </w:r>
      <w:proofErr w:type="spellEnd"/>
      <w:r w:rsidRPr="003C2851">
        <w:rPr>
          <w:i/>
          <w:szCs w:val="28"/>
        </w:rPr>
        <w:t xml:space="preserve"> Л.И., Усенкова И.В., Фролова Н.В. и  Кондратьева Е.А.  – высшую квалификационную категорию.</w:t>
      </w:r>
    </w:p>
    <w:p w:rsidR="00E74337" w:rsidRPr="003C2851" w:rsidRDefault="00E74337" w:rsidP="00AF6717">
      <w:pPr>
        <w:pStyle w:val="27"/>
        <w:ind w:firstLine="708"/>
        <w:jc w:val="both"/>
        <w:rPr>
          <w:rFonts w:ascii="Times New Roman" w:hAnsi="Times New Roman"/>
          <w:sz w:val="28"/>
          <w:szCs w:val="28"/>
        </w:rPr>
      </w:pPr>
      <w:r w:rsidRPr="003C2851">
        <w:rPr>
          <w:rFonts w:ascii="Times New Roman" w:hAnsi="Times New Roman"/>
          <w:color w:val="000000"/>
          <w:sz w:val="28"/>
          <w:szCs w:val="28"/>
        </w:rPr>
        <w:t xml:space="preserve">В настоящее время становится все более приоритетной индивидуальная работа с детьми, затрагивающая основы физического и психического развития каждого ребенка. Основные действия педагогов были нацелены на обеспечения условий для проявления и развития индивидуальности и </w:t>
      </w:r>
      <w:proofErr w:type="spellStart"/>
      <w:r w:rsidRPr="003C2851">
        <w:rPr>
          <w:rFonts w:ascii="Times New Roman" w:hAnsi="Times New Roman"/>
          <w:color w:val="000000"/>
          <w:sz w:val="28"/>
          <w:szCs w:val="28"/>
        </w:rPr>
        <w:t>субъектности</w:t>
      </w:r>
      <w:proofErr w:type="spellEnd"/>
      <w:r w:rsidRPr="003C2851">
        <w:rPr>
          <w:rFonts w:ascii="Times New Roman" w:hAnsi="Times New Roman"/>
          <w:color w:val="000000"/>
          <w:sz w:val="28"/>
          <w:szCs w:val="28"/>
        </w:rPr>
        <w:t xml:space="preserve"> личности ребенка.</w:t>
      </w:r>
    </w:p>
    <w:p w:rsidR="00E74337" w:rsidRPr="003C2851" w:rsidRDefault="00E74337" w:rsidP="00AF6717">
      <w:pPr>
        <w:pStyle w:val="27"/>
        <w:ind w:firstLine="708"/>
        <w:jc w:val="both"/>
        <w:rPr>
          <w:rFonts w:ascii="Times New Roman" w:hAnsi="Times New Roman"/>
          <w:sz w:val="28"/>
          <w:szCs w:val="28"/>
        </w:rPr>
      </w:pPr>
      <w:r w:rsidRPr="003C2851">
        <w:rPr>
          <w:rFonts w:ascii="Times New Roman" w:hAnsi="Times New Roman"/>
          <w:sz w:val="28"/>
          <w:szCs w:val="28"/>
        </w:rPr>
        <w:t>Прежде всего, классные руководители уделяли большое внимание созданию положительного психологического климата. Они брали во внимание социальные и материальные условия жизни детей, специфику семейных обстоятельств. Через разнообразные формы и методы индивидуальной работы создавались условия для развития гражданственности, творческой индивидуальности. Преподаватели способствовали включению учащихся в систему внеклассной работы по предметам. Проводились внеклассные мероприятия: совместная организация и участие в предметных неделях, выпуск предметных газет, участие в тематических вечерах.</w:t>
      </w:r>
    </w:p>
    <w:p w:rsidR="00E74337" w:rsidRPr="003C2851" w:rsidRDefault="00E74337" w:rsidP="00AF6717">
      <w:pPr>
        <w:pStyle w:val="27"/>
        <w:ind w:firstLine="708"/>
        <w:jc w:val="both"/>
        <w:rPr>
          <w:rFonts w:ascii="Times New Roman" w:hAnsi="Times New Roman"/>
          <w:sz w:val="28"/>
          <w:szCs w:val="28"/>
        </w:rPr>
      </w:pPr>
      <w:proofErr w:type="gramStart"/>
      <w:r w:rsidRPr="003C2851">
        <w:rPr>
          <w:rFonts w:ascii="Times New Roman" w:hAnsi="Times New Roman"/>
          <w:sz w:val="28"/>
          <w:szCs w:val="28"/>
        </w:rPr>
        <w:lastRenderedPageBreak/>
        <w:t>Формы  работы классных руководителей были самыми разнообразными: беседы, дискуссии, игры, состязания, походы, экскурсии, конкурсы, общественно-полезный и творческий труд.</w:t>
      </w:r>
      <w:proofErr w:type="gramEnd"/>
      <w:r w:rsidRPr="003C2851">
        <w:rPr>
          <w:rFonts w:ascii="Times New Roman" w:hAnsi="Times New Roman"/>
          <w:sz w:val="28"/>
          <w:szCs w:val="28"/>
        </w:rPr>
        <w:t xml:space="preserve"> Особое место в деятельности классного руководителя занимал классный час – это особая форма организации процесса  непосредственного общения педагога и воспитанников, в ходе которого и решались важные моральные, нравственные и этические проблемы. </w:t>
      </w:r>
    </w:p>
    <w:p w:rsidR="00E74337" w:rsidRPr="003C2851" w:rsidRDefault="00E74337" w:rsidP="00AF6717">
      <w:pPr>
        <w:pStyle w:val="27"/>
        <w:ind w:firstLine="708"/>
        <w:jc w:val="both"/>
        <w:rPr>
          <w:rFonts w:ascii="Times New Roman" w:hAnsi="Times New Roman"/>
          <w:sz w:val="28"/>
          <w:szCs w:val="28"/>
        </w:rPr>
      </w:pPr>
      <w:r w:rsidRPr="003C2851">
        <w:rPr>
          <w:rFonts w:ascii="Times New Roman" w:hAnsi="Times New Roman"/>
          <w:sz w:val="28"/>
          <w:szCs w:val="28"/>
        </w:rPr>
        <w:t xml:space="preserve">В своей работе классные руководители активно использовали также методы диагностики как наблюдение, анкетирование, опросы. </w:t>
      </w:r>
    </w:p>
    <w:p w:rsidR="00E74337" w:rsidRPr="003C2851" w:rsidRDefault="00E74337" w:rsidP="00AF6717">
      <w:pPr>
        <w:pStyle w:val="a3"/>
        <w:tabs>
          <w:tab w:val="num" w:pos="900"/>
        </w:tabs>
        <w:rPr>
          <w:i/>
          <w:szCs w:val="28"/>
        </w:rPr>
      </w:pPr>
      <w:r w:rsidRPr="003C2851">
        <w:rPr>
          <w:i/>
          <w:szCs w:val="28"/>
        </w:rPr>
        <w:tab/>
        <w:t>В прошедшем учебном году продолжал свою работу постоянно действующий семинар классных руководителей школы, согласно плану работы, работал над проблемой «</w:t>
      </w:r>
      <w:r w:rsidRPr="003C2851">
        <w:rPr>
          <w:bCs/>
          <w:i/>
          <w:iCs/>
          <w:color w:val="000000"/>
          <w:szCs w:val="28"/>
          <w:shd w:val="clear" w:color="auto" w:fill="FFFFFF"/>
        </w:rPr>
        <w:t>Духовно</w:t>
      </w:r>
      <w:r w:rsidRPr="003C2851">
        <w:rPr>
          <w:i/>
          <w:iCs/>
          <w:color w:val="000000"/>
          <w:szCs w:val="28"/>
          <w:shd w:val="clear" w:color="auto" w:fill="FFFFFF"/>
        </w:rPr>
        <w:t>-</w:t>
      </w:r>
      <w:r w:rsidRPr="003C2851">
        <w:rPr>
          <w:bCs/>
          <w:i/>
          <w:iCs/>
          <w:color w:val="000000"/>
          <w:szCs w:val="28"/>
          <w:shd w:val="clear" w:color="auto" w:fill="FFFFFF"/>
        </w:rPr>
        <w:t>нравственное</w:t>
      </w:r>
      <w:r w:rsidRPr="003C2851">
        <w:rPr>
          <w:i/>
          <w:iCs/>
          <w:color w:val="000000"/>
          <w:szCs w:val="28"/>
        </w:rPr>
        <w:t> </w:t>
      </w:r>
      <w:r w:rsidRPr="003C2851">
        <w:rPr>
          <w:bCs/>
          <w:i/>
          <w:iCs/>
          <w:color w:val="000000"/>
          <w:szCs w:val="28"/>
          <w:shd w:val="clear" w:color="auto" w:fill="FFFFFF"/>
        </w:rPr>
        <w:t xml:space="preserve">воспитание </w:t>
      </w:r>
      <w:r w:rsidRPr="003C2851">
        <w:rPr>
          <w:i/>
          <w:iCs/>
          <w:color w:val="000000"/>
          <w:szCs w:val="28"/>
          <w:shd w:val="clear" w:color="auto" w:fill="FFFFFF"/>
        </w:rPr>
        <w:t>-</w:t>
      </w:r>
      <w:r w:rsidRPr="003C2851">
        <w:rPr>
          <w:i/>
          <w:iCs/>
          <w:color w:val="000000"/>
          <w:szCs w:val="28"/>
        </w:rPr>
        <w:t> </w:t>
      </w:r>
      <w:r w:rsidRPr="003C2851">
        <w:rPr>
          <w:bCs/>
          <w:i/>
          <w:iCs/>
          <w:color w:val="000000"/>
          <w:szCs w:val="28"/>
          <w:shd w:val="clear" w:color="auto" w:fill="FFFFFF"/>
        </w:rPr>
        <w:t>приоритетное</w:t>
      </w:r>
      <w:r w:rsidRPr="003C2851">
        <w:rPr>
          <w:i/>
          <w:iCs/>
          <w:color w:val="000000"/>
          <w:szCs w:val="28"/>
        </w:rPr>
        <w:t> </w:t>
      </w:r>
      <w:r w:rsidRPr="003C2851">
        <w:rPr>
          <w:bCs/>
          <w:i/>
          <w:iCs/>
          <w:color w:val="000000"/>
          <w:szCs w:val="28"/>
          <w:shd w:val="clear" w:color="auto" w:fill="FFFFFF"/>
        </w:rPr>
        <w:t>направление</w:t>
      </w:r>
      <w:r w:rsidRPr="003C2851">
        <w:rPr>
          <w:i/>
          <w:iCs/>
          <w:color w:val="000000"/>
          <w:szCs w:val="28"/>
        </w:rPr>
        <w:t> </w:t>
      </w:r>
      <w:r w:rsidRPr="003C2851">
        <w:rPr>
          <w:i/>
          <w:iCs/>
          <w:color w:val="000000"/>
          <w:szCs w:val="28"/>
          <w:shd w:val="clear" w:color="auto" w:fill="FFFFFF"/>
        </w:rPr>
        <w:t>современного процесса образования</w:t>
      </w:r>
      <w:r w:rsidRPr="003C2851">
        <w:rPr>
          <w:i/>
          <w:szCs w:val="28"/>
        </w:rPr>
        <w:t xml:space="preserve">». Были проведены методические семинары и совещания по данной проблематике. </w:t>
      </w:r>
    </w:p>
    <w:p w:rsidR="00E74337" w:rsidRPr="003C2851" w:rsidRDefault="00E74337" w:rsidP="00AF6717">
      <w:pPr>
        <w:rPr>
          <w:sz w:val="28"/>
          <w:szCs w:val="28"/>
        </w:rPr>
      </w:pPr>
      <w:r w:rsidRPr="003C2851">
        <w:rPr>
          <w:sz w:val="28"/>
          <w:szCs w:val="28"/>
        </w:rPr>
        <w:t xml:space="preserve">В течение всего учебного года было проведено 5 заседаний ПДС: </w:t>
      </w:r>
    </w:p>
    <w:p w:rsidR="00E74337" w:rsidRPr="003C2851" w:rsidRDefault="00E74337" w:rsidP="00AF6717">
      <w:pPr>
        <w:ind w:firstLine="708"/>
        <w:jc w:val="both"/>
        <w:rPr>
          <w:sz w:val="28"/>
          <w:szCs w:val="28"/>
        </w:rPr>
      </w:pPr>
      <w:r w:rsidRPr="003C2851">
        <w:rPr>
          <w:sz w:val="28"/>
          <w:szCs w:val="28"/>
          <w:u w:val="single"/>
        </w:rPr>
        <w:t xml:space="preserve">Заседание № 1 </w:t>
      </w:r>
      <w:r w:rsidRPr="003C2851">
        <w:rPr>
          <w:sz w:val="28"/>
          <w:szCs w:val="28"/>
        </w:rPr>
        <w:t xml:space="preserve">от 06.09.2013г. «Анализ работы ПДС классных руководителей за 2012-2013 учебный год. </w:t>
      </w:r>
      <w:r w:rsidRPr="003C2851">
        <w:rPr>
          <w:color w:val="0D0D0D"/>
          <w:sz w:val="28"/>
          <w:szCs w:val="28"/>
        </w:rPr>
        <w:t>Основные направления воспитательной работы школы:</w:t>
      </w:r>
      <w:r w:rsidRPr="003C2851">
        <w:rPr>
          <w:sz w:val="28"/>
          <w:szCs w:val="28"/>
        </w:rPr>
        <w:t xml:space="preserve"> обсуждение плана Основных ключевых дел школы на 2013-2014 учебный год и плана работы ПДС классных руководителей. Составление графика проведения открытых мероприятий. Утверждение планов воспитательной работы».</w:t>
      </w:r>
    </w:p>
    <w:p w:rsidR="00E74337" w:rsidRPr="003C2851" w:rsidRDefault="00E74337" w:rsidP="00AF6717">
      <w:pPr>
        <w:ind w:firstLine="708"/>
        <w:jc w:val="both"/>
        <w:rPr>
          <w:sz w:val="28"/>
          <w:szCs w:val="28"/>
        </w:rPr>
      </w:pPr>
      <w:r w:rsidRPr="003C2851">
        <w:rPr>
          <w:sz w:val="28"/>
          <w:szCs w:val="28"/>
          <w:u w:val="single"/>
        </w:rPr>
        <w:t>Заседание № 2</w:t>
      </w:r>
      <w:r w:rsidRPr="003C2851">
        <w:rPr>
          <w:sz w:val="28"/>
          <w:szCs w:val="28"/>
        </w:rPr>
        <w:t xml:space="preserve"> от 07.11.2013г. «</w:t>
      </w:r>
      <w:r w:rsidRPr="003C2851">
        <w:rPr>
          <w:color w:val="0D0D0D"/>
          <w:sz w:val="28"/>
          <w:szCs w:val="28"/>
        </w:rPr>
        <w:t>Духовно – нравственное развитие и воспитание личности</w:t>
      </w:r>
      <w:r w:rsidRPr="003C2851">
        <w:rPr>
          <w:sz w:val="28"/>
          <w:szCs w:val="28"/>
        </w:rPr>
        <w:t>».</w:t>
      </w:r>
    </w:p>
    <w:p w:rsidR="00E74337" w:rsidRPr="003C2851" w:rsidRDefault="00E74337" w:rsidP="00AF6717">
      <w:pPr>
        <w:jc w:val="both"/>
        <w:rPr>
          <w:sz w:val="28"/>
          <w:szCs w:val="28"/>
        </w:rPr>
      </w:pPr>
      <w:r w:rsidRPr="003C2851">
        <w:rPr>
          <w:sz w:val="28"/>
          <w:szCs w:val="28"/>
        </w:rPr>
        <w:t>Были рассмотрены следующие вопросы:</w:t>
      </w:r>
    </w:p>
    <w:p w:rsidR="00E74337" w:rsidRPr="003C2851" w:rsidRDefault="00E74337" w:rsidP="00AF6717">
      <w:pPr>
        <w:pStyle w:val="28"/>
        <w:numPr>
          <w:ilvl w:val="0"/>
          <w:numId w:val="55"/>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 xml:space="preserve">О духовно-нравственном воспитании школьников. Обмен передовым опытом. Программа воспитательной работы в классе «Я – гражданин. Я - патриот» (Фролова Н.В., </w:t>
      </w:r>
      <w:proofErr w:type="spellStart"/>
      <w:r w:rsidRPr="003C2851">
        <w:rPr>
          <w:rFonts w:ascii="Times New Roman" w:hAnsi="Times New Roman"/>
          <w:color w:val="0D0D0D"/>
          <w:sz w:val="28"/>
          <w:szCs w:val="28"/>
        </w:rPr>
        <w:t>кл</w:t>
      </w:r>
      <w:proofErr w:type="spellEnd"/>
      <w:r w:rsidRPr="003C2851">
        <w:rPr>
          <w:rFonts w:ascii="Times New Roman" w:hAnsi="Times New Roman"/>
          <w:color w:val="0D0D0D"/>
          <w:sz w:val="28"/>
          <w:szCs w:val="28"/>
        </w:rPr>
        <w:t xml:space="preserve">. </w:t>
      </w:r>
      <w:proofErr w:type="spellStart"/>
      <w:proofErr w:type="gramStart"/>
      <w:r w:rsidRPr="003C2851">
        <w:rPr>
          <w:rFonts w:ascii="Times New Roman" w:hAnsi="Times New Roman"/>
          <w:color w:val="0D0D0D"/>
          <w:sz w:val="28"/>
          <w:szCs w:val="28"/>
        </w:rPr>
        <w:t>рук-ль</w:t>
      </w:r>
      <w:proofErr w:type="spellEnd"/>
      <w:proofErr w:type="gramEnd"/>
      <w:r w:rsidRPr="003C2851">
        <w:rPr>
          <w:rFonts w:ascii="Times New Roman" w:hAnsi="Times New Roman"/>
          <w:color w:val="0D0D0D"/>
          <w:sz w:val="28"/>
          <w:szCs w:val="28"/>
        </w:rPr>
        <w:t xml:space="preserve"> 3-в класса) Ведение курса «</w:t>
      </w:r>
      <w:proofErr w:type="spellStart"/>
      <w:r w:rsidRPr="003C2851">
        <w:rPr>
          <w:rFonts w:ascii="Times New Roman" w:hAnsi="Times New Roman"/>
          <w:color w:val="0D0D0D"/>
          <w:sz w:val="28"/>
          <w:szCs w:val="28"/>
        </w:rPr>
        <w:t>Доноведение</w:t>
      </w:r>
      <w:proofErr w:type="spellEnd"/>
      <w:r w:rsidRPr="003C2851">
        <w:rPr>
          <w:rFonts w:ascii="Times New Roman" w:hAnsi="Times New Roman"/>
          <w:color w:val="0D0D0D"/>
          <w:sz w:val="28"/>
          <w:szCs w:val="28"/>
        </w:rPr>
        <w:t xml:space="preserve">» (Болдырева И.Л., </w:t>
      </w:r>
      <w:proofErr w:type="spellStart"/>
      <w:r w:rsidRPr="003C2851">
        <w:rPr>
          <w:rFonts w:ascii="Times New Roman" w:hAnsi="Times New Roman"/>
          <w:color w:val="0D0D0D"/>
          <w:sz w:val="28"/>
          <w:szCs w:val="28"/>
        </w:rPr>
        <w:t>кл</w:t>
      </w:r>
      <w:proofErr w:type="spellEnd"/>
      <w:r w:rsidRPr="003C2851">
        <w:rPr>
          <w:rFonts w:ascii="Times New Roman" w:hAnsi="Times New Roman"/>
          <w:color w:val="0D0D0D"/>
          <w:sz w:val="28"/>
          <w:szCs w:val="28"/>
        </w:rPr>
        <w:t xml:space="preserve">. </w:t>
      </w:r>
      <w:proofErr w:type="spellStart"/>
      <w:r w:rsidRPr="003C2851">
        <w:rPr>
          <w:rFonts w:ascii="Times New Roman" w:hAnsi="Times New Roman"/>
          <w:color w:val="0D0D0D"/>
          <w:sz w:val="28"/>
          <w:szCs w:val="28"/>
        </w:rPr>
        <w:t>рук-ль</w:t>
      </w:r>
      <w:proofErr w:type="spellEnd"/>
      <w:r w:rsidRPr="003C2851">
        <w:rPr>
          <w:rFonts w:ascii="Times New Roman" w:hAnsi="Times New Roman"/>
          <w:color w:val="0D0D0D"/>
          <w:sz w:val="28"/>
          <w:szCs w:val="28"/>
        </w:rPr>
        <w:t xml:space="preserve"> 2-б класса)</w:t>
      </w:r>
    </w:p>
    <w:p w:rsidR="00E74337" w:rsidRPr="003C2851" w:rsidRDefault="00E74337" w:rsidP="00AF6717">
      <w:pPr>
        <w:pStyle w:val="28"/>
        <w:numPr>
          <w:ilvl w:val="0"/>
          <w:numId w:val="55"/>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 xml:space="preserve">Влияние духовно-нравственного воспитания на формирование дружеских отношений в коллективе (заместитель директора О.Л. </w:t>
      </w:r>
      <w:proofErr w:type="spellStart"/>
      <w:r w:rsidRPr="003C2851">
        <w:rPr>
          <w:rFonts w:ascii="Times New Roman" w:hAnsi="Times New Roman"/>
          <w:color w:val="0D0D0D"/>
          <w:sz w:val="28"/>
          <w:szCs w:val="28"/>
        </w:rPr>
        <w:t>Бакуленко</w:t>
      </w:r>
      <w:proofErr w:type="spellEnd"/>
      <w:r w:rsidRPr="003C2851">
        <w:rPr>
          <w:rFonts w:ascii="Times New Roman" w:hAnsi="Times New Roman"/>
          <w:color w:val="0D0D0D"/>
          <w:sz w:val="28"/>
          <w:szCs w:val="28"/>
        </w:rPr>
        <w:t>)</w:t>
      </w:r>
    </w:p>
    <w:p w:rsidR="00E74337" w:rsidRPr="003C2851" w:rsidRDefault="00E74337" w:rsidP="00AF6717">
      <w:pPr>
        <w:pStyle w:val="afb"/>
        <w:numPr>
          <w:ilvl w:val="0"/>
          <w:numId w:val="55"/>
        </w:numPr>
        <w:jc w:val="both"/>
        <w:rPr>
          <w:color w:val="0D0D0D"/>
          <w:sz w:val="28"/>
          <w:szCs w:val="28"/>
        </w:rPr>
      </w:pPr>
      <w:r w:rsidRPr="003C2851">
        <w:rPr>
          <w:color w:val="0D0D0D"/>
          <w:sz w:val="28"/>
          <w:szCs w:val="28"/>
        </w:rPr>
        <w:t>Нравственное и военно-патриотическое воспитание учащихся как одно из условий развития личности обучающихся. (</w:t>
      </w:r>
      <w:proofErr w:type="spellStart"/>
      <w:r w:rsidRPr="003C2851">
        <w:rPr>
          <w:color w:val="0D0D0D"/>
          <w:sz w:val="28"/>
          <w:szCs w:val="28"/>
        </w:rPr>
        <w:t>Рудич</w:t>
      </w:r>
      <w:proofErr w:type="spellEnd"/>
      <w:r w:rsidRPr="003C2851">
        <w:rPr>
          <w:color w:val="0D0D0D"/>
          <w:sz w:val="28"/>
          <w:szCs w:val="28"/>
        </w:rPr>
        <w:t xml:space="preserve"> Н.В., </w:t>
      </w:r>
      <w:proofErr w:type="spellStart"/>
      <w:r w:rsidRPr="003C2851">
        <w:rPr>
          <w:color w:val="0D0D0D"/>
          <w:sz w:val="28"/>
          <w:szCs w:val="28"/>
        </w:rPr>
        <w:t>кл</w:t>
      </w:r>
      <w:proofErr w:type="spellEnd"/>
      <w:r w:rsidRPr="003C2851">
        <w:rPr>
          <w:color w:val="0D0D0D"/>
          <w:sz w:val="28"/>
          <w:szCs w:val="28"/>
        </w:rPr>
        <w:t xml:space="preserve">. </w:t>
      </w:r>
      <w:proofErr w:type="spellStart"/>
      <w:proofErr w:type="gramStart"/>
      <w:r w:rsidRPr="003C2851">
        <w:rPr>
          <w:color w:val="0D0D0D"/>
          <w:sz w:val="28"/>
          <w:szCs w:val="28"/>
        </w:rPr>
        <w:t>рук-ль</w:t>
      </w:r>
      <w:proofErr w:type="spellEnd"/>
      <w:proofErr w:type="gramEnd"/>
      <w:r w:rsidRPr="003C2851">
        <w:rPr>
          <w:color w:val="0D0D0D"/>
          <w:sz w:val="28"/>
          <w:szCs w:val="28"/>
        </w:rPr>
        <w:t xml:space="preserve"> 10-а класса)</w:t>
      </w:r>
    </w:p>
    <w:p w:rsidR="00E74337" w:rsidRPr="003C2851" w:rsidRDefault="00E74337" w:rsidP="00AF6717">
      <w:pPr>
        <w:pStyle w:val="28"/>
        <w:numPr>
          <w:ilvl w:val="0"/>
          <w:numId w:val="55"/>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Роль Управляющего Совета МБОУ СОШ № 1 в духовно-нравственном воспитании учащихся. (</w:t>
      </w:r>
      <w:proofErr w:type="spellStart"/>
      <w:r w:rsidRPr="003C2851">
        <w:rPr>
          <w:rFonts w:ascii="Times New Roman" w:hAnsi="Times New Roman"/>
          <w:color w:val="0D0D0D"/>
          <w:sz w:val="28"/>
          <w:szCs w:val="28"/>
        </w:rPr>
        <w:t>Голубева</w:t>
      </w:r>
      <w:proofErr w:type="spellEnd"/>
      <w:r w:rsidRPr="003C2851">
        <w:rPr>
          <w:rFonts w:ascii="Times New Roman" w:hAnsi="Times New Roman"/>
          <w:color w:val="0D0D0D"/>
          <w:sz w:val="28"/>
          <w:szCs w:val="28"/>
        </w:rPr>
        <w:t xml:space="preserve"> Л.И., член Управляющего Совета)</w:t>
      </w:r>
    </w:p>
    <w:p w:rsidR="00E74337" w:rsidRPr="003C2851" w:rsidRDefault="00E74337" w:rsidP="00AF6717">
      <w:pPr>
        <w:ind w:firstLine="708"/>
        <w:jc w:val="both"/>
        <w:rPr>
          <w:sz w:val="28"/>
          <w:szCs w:val="28"/>
        </w:rPr>
      </w:pPr>
      <w:r w:rsidRPr="003C2851">
        <w:rPr>
          <w:sz w:val="28"/>
          <w:szCs w:val="28"/>
          <w:u w:val="single"/>
        </w:rPr>
        <w:t>Заседание № 3</w:t>
      </w:r>
      <w:r w:rsidRPr="003C2851">
        <w:rPr>
          <w:sz w:val="28"/>
          <w:szCs w:val="28"/>
        </w:rPr>
        <w:t xml:space="preserve"> от 30.12.2013г. «</w:t>
      </w:r>
      <w:r w:rsidRPr="003C2851">
        <w:rPr>
          <w:color w:val="0D0D0D"/>
          <w:sz w:val="28"/>
          <w:szCs w:val="28"/>
        </w:rPr>
        <w:t>Семья – важнейший институт воспитания детей</w:t>
      </w:r>
      <w:r w:rsidRPr="003C2851">
        <w:rPr>
          <w:sz w:val="28"/>
          <w:szCs w:val="28"/>
        </w:rPr>
        <w:t>»</w:t>
      </w:r>
      <w:proofErr w:type="gramStart"/>
      <w:r w:rsidRPr="003C2851">
        <w:rPr>
          <w:sz w:val="28"/>
          <w:szCs w:val="28"/>
        </w:rPr>
        <w:t>.</w:t>
      </w:r>
      <w:proofErr w:type="gramEnd"/>
      <w:r w:rsidRPr="003C2851">
        <w:rPr>
          <w:sz w:val="28"/>
          <w:szCs w:val="28"/>
        </w:rPr>
        <w:t xml:space="preserve"> (</w:t>
      </w:r>
      <w:proofErr w:type="gramStart"/>
      <w:r w:rsidRPr="003C2851">
        <w:rPr>
          <w:sz w:val="28"/>
          <w:szCs w:val="28"/>
        </w:rPr>
        <w:t>с</w:t>
      </w:r>
      <w:proofErr w:type="gramEnd"/>
      <w:r w:rsidRPr="003C2851">
        <w:rPr>
          <w:sz w:val="28"/>
          <w:szCs w:val="28"/>
        </w:rPr>
        <w:t>еминар-практикум</w:t>
      </w:r>
    </w:p>
    <w:p w:rsidR="00E74337" w:rsidRPr="003C2851" w:rsidRDefault="00E74337" w:rsidP="00AF6717">
      <w:pPr>
        <w:jc w:val="both"/>
        <w:rPr>
          <w:color w:val="0D0D0D"/>
          <w:sz w:val="28"/>
          <w:szCs w:val="28"/>
        </w:rPr>
      </w:pPr>
      <w:r w:rsidRPr="003C2851">
        <w:rPr>
          <w:color w:val="0D0D0D"/>
          <w:sz w:val="28"/>
          <w:szCs w:val="28"/>
        </w:rPr>
        <w:t>Обсуждаемые вопросы:</w:t>
      </w:r>
    </w:p>
    <w:p w:rsidR="00E74337" w:rsidRPr="003C2851" w:rsidRDefault="00E74337" w:rsidP="00AF6717">
      <w:pPr>
        <w:pStyle w:val="28"/>
        <w:numPr>
          <w:ilvl w:val="0"/>
          <w:numId w:val="54"/>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 xml:space="preserve">Влияние семьи на становление личности. Проблемы семейного воспитания и взаимодействие семьи и школы. ( </w:t>
      </w:r>
      <w:proofErr w:type="spellStart"/>
      <w:r w:rsidRPr="003C2851">
        <w:rPr>
          <w:rFonts w:ascii="Times New Roman" w:hAnsi="Times New Roman"/>
          <w:color w:val="0D0D0D"/>
          <w:sz w:val="28"/>
          <w:szCs w:val="28"/>
        </w:rPr>
        <w:t>Дементова</w:t>
      </w:r>
      <w:proofErr w:type="spellEnd"/>
      <w:r w:rsidRPr="003C2851">
        <w:rPr>
          <w:rFonts w:ascii="Times New Roman" w:hAnsi="Times New Roman"/>
          <w:color w:val="0D0D0D"/>
          <w:sz w:val="28"/>
          <w:szCs w:val="28"/>
        </w:rPr>
        <w:t xml:space="preserve"> И.И., социальный педагог)</w:t>
      </w:r>
    </w:p>
    <w:p w:rsidR="00E74337" w:rsidRPr="003C2851" w:rsidRDefault="00E74337" w:rsidP="00AF6717">
      <w:pPr>
        <w:pStyle w:val="28"/>
        <w:numPr>
          <w:ilvl w:val="0"/>
          <w:numId w:val="54"/>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Условия воспитания детей в семье. (</w:t>
      </w:r>
      <w:proofErr w:type="spellStart"/>
      <w:r w:rsidRPr="003C2851">
        <w:rPr>
          <w:rFonts w:ascii="Times New Roman" w:hAnsi="Times New Roman"/>
          <w:color w:val="0D0D0D"/>
          <w:sz w:val="28"/>
          <w:szCs w:val="28"/>
        </w:rPr>
        <w:t>Сигбатулина</w:t>
      </w:r>
      <w:proofErr w:type="spellEnd"/>
      <w:r w:rsidRPr="003C2851">
        <w:rPr>
          <w:rFonts w:ascii="Times New Roman" w:hAnsi="Times New Roman"/>
          <w:color w:val="0D0D0D"/>
          <w:sz w:val="28"/>
          <w:szCs w:val="28"/>
        </w:rPr>
        <w:t xml:space="preserve"> Т.С., </w:t>
      </w:r>
      <w:proofErr w:type="spellStart"/>
      <w:r w:rsidRPr="003C2851">
        <w:rPr>
          <w:rFonts w:ascii="Times New Roman" w:hAnsi="Times New Roman"/>
          <w:color w:val="0D0D0D"/>
          <w:sz w:val="28"/>
          <w:szCs w:val="28"/>
        </w:rPr>
        <w:t>кл</w:t>
      </w:r>
      <w:proofErr w:type="spellEnd"/>
      <w:r w:rsidRPr="003C2851">
        <w:rPr>
          <w:rFonts w:ascii="Times New Roman" w:hAnsi="Times New Roman"/>
          <w:color w:val="0D0D0D"/>
          <w:sz w:val="28"/>
          <w:szCs w:val="28"/>
        </w:rPr>
        <w:t xml:space="preserve">. </w:t>
      </w:r>
      <w:proofErr w:type="spellStart"/>
      <w:proofErr w:type="gramStart"/>
      <w:r w:rsidRPr="003C2851">
        <w:rPr>
          <w:rFonts w:ascii="Times New Roman" w:hAnsi="Times New Roman"/>
          <w:color w:val="0D0D0D"/>
          <w:sz w:val="28"/>
          <w:szCs w:val="28"/>
        </w:rPr>
        <w:t>рук-ль</w:t>
      </w:r>
      <w:proofErr w:type="spellEnd"/>
      <w:proofErr w:type="gramEnd"/>
      <w:r w:rsidRPr="003C2851">
        <w:rPr>
          <w:rFonts w:ascii="Times New Roman" w:hAnsi="Times New Roman"/>
          <w:color w:val="0D0D0D"/>
          <w:sz w:val="28"/>
          <w:szCs w:val="28"/>
        </w:rPr>
        <w:t xml:space="preserve"> 3-а класса)</w:t>
      </w:r>
    </w:p>
    <w:p w:rsidR="00E74337" w:rsidRPr="003C2851" w:rsidRDefault="00E74337" w:rsidP="00AF6717">
      <w:pPr>
        <w:pStyle w:val="28"/>
        <w:numPr>
          <w:ilvl w:val="0"/>
          <w:numId w:val="54"/>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 xml:space="preserve">Семья как фактор укрепления духовно – нравственного и социального здоровья детей. (Федяева Т.В.,  </w:t>
      </w:r>
      <w:proofErr w:type="spellStart"/>
      <w:r w:rsidRPr="003C2851">
        <w:rPr>
          <w:rFonts w:ascii="Times New Roman" w:hAnsi="Times New Roman"/>
          <w:color w:val="0D0D0D"/>
          <w:sz w:val="28"/>
          <w:szCs w:val="28"/>
        </w:rPr>
        <w:t>кл</w:t>
      </w:r>
      <w:proofErr w:type="spellEnd"/>
      <w:r w:rsidRPr="003C2851">
        <w:rPr>
          <w:rFonts w:ascii="Times New Roman" w:hAnsi="Times New Roman"/>
          <w:color w:val="0D0D0D"/>
          <w:sz w:val="28"/>
          <w:szCs w:val="28"/>
        </w:rPr>
        <w:t>. руководитель 6-а класса)</w:t>
      </w:r>
    </w:p>
    <w:p w:rsidR="00E74337" w:rsidRPr="003C2851" w:rsidRDefault="00E74337" w:rsidP="00AF6717">
      <w:pPr>
        <w:ind w:firstLine="708"/>
        <w:jc w:val="both"/>
        <w:rPr>
          <w:sz w:val="28"/>
          <w:szCs w:val="28"/>
        </w:rPr>
      </w:pPr>
      <w:r w:rsidRPr="003C2851">
        <w:rPr>
          <w:sz w:val="28"/>
          <w:szCs w:val="28"/>
          <w:u w:val="single"/>
        </w:rPr>
        <w:lastRenderedPageBreak/>
        <w:t>Заседание № 4</w:t>
      </w:r>
      <w:r w:rsidRPr="003C2851">
        <w:rPr>
          <w:sz w:val="28"/>
          <w:szCs w:val="28"/>
        </w:rPr>
        <w:t xml:space="preserve"> от 03.04.2014г. «</w:t>
      </w:r>
      <w:r w:rsidRPr="003C2851">
        <w:rPr>
          <w:color w:val="0D0D0D"/>
          <w:sz w:val="28"/>
          <w:szCs w:val="28"/>
        </w:rPr>
        <w:t>Развитие индивидуальности учащихся в процессе их воспитания</w:t>
      </w:r>
      <w:r w:rsidRPr="003C2851">
        <w:rPr>
          <w:sz w:val="28"/>
          <w:szCs w:val="28"/>
        </w:rPr>
        <w:t>».</w:t>
      </w:r>
    </w:p>
    <w:p w:rsidR="00E74337" w:rsidRPr="003C2851" w:rsidRDefault="00E74337" w:rsidP="00AF6717">
      <w:pPr>
        <w:jc w:val="both"/>
        <w:rPr>
          <w:color w:val="0D0D0D"/>
          <w:sz w:val="28"/>
          <w:szCs w:val="28"/>
        </w:rPr>
      </w:pPr>
      <w:r w:rsidRPr="003C2851">
        <w:rPr>
          <w:color w:val="0D0D0D"/>
          <w:sz w:val="28"/>
          <w:szCs w:val="28"/>
        </w:rPr>
        <w:t>Обсуждаемые вопросы:</w:t>
      </w:r>
    </w:p>
    <w:p w:rsidR="00E74337" w:rsidRPr="003C2851" w:rsidRDefault="00E74337" w:rsidP="00AF6717">
      <w:pPr>
        <w:pStyle w:val="28"/>
        <w:numPr>
          <w:ilvl w:val="0"/>
          <w:numId w:val="56"/>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Воспитание индивидуальности на уроках. (</w:t>
      </w:r>
      <w:proofErr w:type="spellStart"/>
      <w:r w:rsidRPr="003C2851">
        <w:rPr>
          <w:rFonts w:ascii="Times New Roman" w:hAnsi="Times New Roman"/>
          <w:color w:val="0D0D0D"/>
          <w:sz w:val="28"/>
          <w:szCs w:val="28"/>
        </w:rPr>
        <w:t>Голубова</w:t>
      </w:r>
      <w:proofErr w:type="spellEnd"/>
      <w:r w:rsidRPr="003C2851">
        <w:rPr>
          <w:rFonts w:ascii="Times New Roman" w:hAnsi="Times New Roman"/>
          <w:color w:val="0D0D0D"/>
          <w:sz w:val="28"/>
          <w:szCs w:val="28"/>
        </w:rPr>
        <w:t xml:space="preserve"> Л.Б., </w:t>
      </w:r>
      <w:proofErr w:type="spellStart"/>
      <w:r w:rsidRPr="003C2851">
        <w:rPr>
          <w:rFonts w:ascii="Times New Roman" w:hAnsi="Times New Roman"/>
          <w:color w:val="0D0D0D"/>
          <w:sz w:val="28"/>
          <w:szCs w:val="28"/>
        </w:rPr>
        <w:t>кл</w:t>
      </w:r>
      <w:proofErr w:type="spellEnd"/>
      <w:r w:rsidRPr="003C2851">
        <w:rPr>
          <w:rFonts w:ascii="Times New Roman" w:hAnsi="Times New Roman"/>
          <w:color w:val="0D0D0D"/>
          <w:sz w:val="28"/>
          <w:szCs w:val="28"/>
        </w:rPr>
        <w:t xml:space="preserve">. </w:t>
      </w:r>
      <w:proofErr w:type="spellStart"/>
      <w:proofErr w:type="gramStart"/>
      <w:r w:rsidRPr="003C2851">
        <w:rPr>
          <w:rFonts w:ascii="Times New Roman" w:hAnsi="Times New Roman"/>
          <w:color w:val="0D0D0D"/>
          <w:sz w:val="28"/>
          <w:szCs w:val="28"/>
        </w:rPr>
        <w:t>рук-ль</w:t>
      </w:r>
      <w:proofErr w:type="spellEnd"/>
      <w:proofErr w:type="gramEnd"/>
      <w:r w:rsidRPr="003C2851">
        <w:rPr>
          <w:rFonts w:ascii="Times New Roman" w:hAnsi="Times New Roman"/>
          <w:color w:val="0D0D0D"/>
          <w:sz w:val="28"/>
          <w:szCs w:val="28"/>
        </w:rPr>
        <w:t xml:space="preserve"> 8-а класса)</w:t>
      </w:r>
    </w:p>
    <w:p w:rsidR="00E74337" w:rsidRPr="003C2851" w:rsidRDefault="00E74337" w:rsidP="00AF6717">
      <w:pPr>
        <w:pStyle w:val="28"/>
        <w:numPr>
          <w:ilvl w:val="0"/>
          <w:numId w:val="56"/>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Развитие индивидуальности ребенка в процессе внеурочной деятельности. (</w:t>
      </w:r>
      <w:proofErr w:type="spellStart"/>
      <w:r w:rsidRPr="003C2851">
        <w:rPr>
          <w:rFonts w:ascii="Times New Roman" w:hAnsi="Times New Roman"/>
          <w:color w:val="0D0D0D"/>
          <w:sz w:val="28"/>
          <w:szCs w:val="28"/>
        </w:rPr>
        <w:t>Шурлова</w:t>
      </w:r>
      <w:proofErr w:type="spellEnd"/>
      <w:r w:rsidRPr="003C2851">
        <w:rPr>
          <w:rFonts w:ascii="Times New Roman" w:hAnsi="Times New Roman"/>
          <w:color w:val="0D0D0D"/>
          <w:sz w:val="28"/>
          <w:szCs w:val="28"/>
        </w:rPr>
        <w:t xml:space="preserve"> Е.П., </w:t>
      </w:r>
      <w:proofErr w:type="spellStart"/>
      <w:r w:rsidRPr="003C2851">
        <w:rPr>
          <w:rFonts w:ascii="Times New Roman" w:hAnsi="Times New Roman"/>
          <w:color w:val="0D0D0D"/>
          <w:sz w:val="28"/>
          <w:szCs w:val="28"/>
        </w:rPr>
        <w:t>кл</w:t>
      </w:r>
      <w:proofErr w:type="spellEnd"/>
      <w:r w:rsidRPr="003C2851">
        <w:rPr>
          <w:rFonts w:ascii="Times New Roman" w:hAnsi="Times New Roman"/>
          <w:color w:val="0D0D0D"/>
          <w:sz w:val="28"/>
          <w:szCs w:val="28"/>
        </w:rPr>
        <w:t xml:space="preserve">. </w:t>
      </w:r>
      <w:proofErr w:type="spellStart"/>
      <w:proofErr w:type="gramStart"/>
      <w:r w:rsidRPr="003C2851">
        <w:rPr>
          <w:rFonts w:ascii="Times New Roman" w:hAnsi="Times New Roman"/>
          <w:color w:val="0D0D0D"/>
          <w:sz w:val="28"/>
          <w:szCs w:val="28"/>
        </w:rPr>
        <w:t>рук-ль</w:t>
      </w:r>
      <w:proofErr w:type="spellEnd"/>
      <w:proofErr w:type="gramEnd"/>
      <w:r w:rsidRPr="003C2851">
        <w:rPr>
          <w:rFonts w:ascii="Times New Roman" w:hAnsi="Times New Roman"/>
          <w:color w:val="0D0D0D"/>
          <w:sz w:val="28"/>
          <w:szCs w:val="28"/>
        </w:rPr>
        <w:t xml:space="preserve"> 1-г класса)</w:t>
      </w:r>
    </w:p>
    <w:p w:rsidR="00E74337" w:rsidRPr="003C2851" w:rsidRDefault="00E74337" w:rsidP="00AF6717">
      <w:pPr>
        <w:pStyle w:val="28"/>
        <w:numPr>
          <w:ilvl w:val="0"/>
          <w:numId w:val="56"/>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Самоуправленческая деятельность как важное условие развития способности стать самим собой. (</w:t>
      </w:r>
      <w:proofErr w:type="spellStart"/>
      <w:r w:rsidRPr="003C2851">
        <w:rPr>
          <w:rFonts w:ascii="Times New Roman" w:hAnsi="Times New Roman"/>
          <w:color w:val="0D0D0D"/>
          <w:sz w:val="28"/>
          <w:szCs w:val="28"/>
        </w:rPr>
        <w:t>Калачян</w:t>
      </w:r>
      <w:proofErr w:type="spellEnd"/>
      <w:r w:rsidRPr="003C2851">
        <w:rPr>
          <w:rFonts w:ascii="Times New Roman" w:hAnsi="Times New Roman"/>
          <w:color w:val="0D0D0D"/>
          <w:sz w:val="28"/>
          <w:szCs w:val="28"/>
        </w:rPr>
        <w:t xml:space="preserve"> А., президент ДМО «Республика Лидер»)</w:t>
      </w:r>
    </w:p>
    <w:p w:rsidR="00E74337" w:rsidRPr="003C2851" w:rsidRDefault="00E74337" w:rsidP="00AF6717">
      <w:pPr>
        <w:pStyle w:val="28"/>
        <w:numPr>
          <w:ilvl w:val="0"/>
          <w:numId w:val="56"/>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Воспитание гражданственности и патриотизма – основа формирования личности. (</w:t>
      </w:r>
      <w:proofErr w:type="spellStart"/>
      <w:r w:rsidRPr="003C2851">
        <w:rPr>
          <w:rFonts w:ascii="Times New Roman" w:hAnsi="Times New Roman"/>
          <w:color w:val="0D0D0D"/>
          <w:sz w:val="28"/>
          <w:szCs w:val="28"/>
        </w:rPr>
        <w:t>Калиненко</w:t>
      </w:r>
      <w:proofErr w:type="spellEnd"/>
      <w:r w:rsidRPr="003C2851">
        <w:rPr>
          <w:rFonts w:ascii="Times New Roman" w:hAnsi="Times New Roman"/>
          <w:color w:val="0D0D0D"/>
          <w:sz w:val="28"/>
          <w:szCs w:val="28"/>
        </w:rPr>
        <w:t xml:space="preserve"> М.П., </w:t>
      </w:r>
      <w:proofErr w:type="spellStart"/>
      <w:r w:rsidRPr="003C2851">
        <w:rPr>
          <w:rFonts w:ascii="Times New Roman" w:hAnsi="Times New Roman"/>
          <w:color w:val="0D0D0D"/>
          <w:sz w:val="28"/>
          <w:szCs w:val="28"/>
        </w:rPr>
        <w:t>кл</w:t>
      </w:r>
      <w:proofErr w:type="spellEnd"/>
      <w:r w:rsidRPr="003C2851">
        <w:rPr>
          <w:rFonts w:ascii="Times New Roman" w:hAnsi="Times New Roman"/>
          <w:color w:val="0D0D0D"/>
          <w:sz w:val="28"/>
          <w:szCs w:val="28"/>
        </w:rPr>
        <w:t xml:space="preserve">. </w:t>
      </w:r>
      <w:proofErr w:type="spellStart"/>
      <w:proofErr w:type="gramStart"/>
      <w:r w:rsidRPr="003C2851">
        <w:rPr>
          <w:rFonts w:ascii="Times New Roman" w:hAnsi="Times New Roman"/>
          <w:color w:val="0D0D0D"/>
          <w:sz w:val="28"/>
          <w:szCs w:val="28"/>
        </w:rPr>
        <w:t>рук-ль</w:t>
      </w:r>
      <w:proofErr w:type="spellEnd"/>
      <w:proofErr w:type="gramEnd"/>
      <w:r w:rsidRPr="003C2851">
        <w:rPr>
          <w:rFonts w:ascii="Times New Roman" w:hAnsi="Times New Roman"/>
          <w:color w:val="0D0D0D"/>
          <w:sz w:val="28"/>
          <w:szCs w:val="28"/>
        </w:rPr>
        <w:t xml:space="preserve"> 7-в класса)</w:t>
      </w:r>
    </w:p>
    <w:p w:rsidR="00E74337" w:rsidRPr="003C2851" w:rsidRDefault="00E74337" w:rsidP="00AF6717">
      <w:pPr>
        <w:ind w:firstLine="708"/>
        <w:jc w:val="both"/>
        <w:rPr>
          <w:sz w:val="28"/>
          <w:szCs w:val="28"/>
        </w:rPr>
      </w:pPr>
      <w:r w:rsidRPr="003C2851">
        <w:rPr>
          <w:sz w:val="28"/>
          <w:szCs w:val="28"/>
          <w:u w:val="single"/>
        </w:rPr>
        <w:t>Заседание № 5</w:t>
      </w:r>
      <w:r w:rsidRPr="003C2851">
        <w:rPr>
          <w:sz w:val="28"/>
          <w:szCs w:val="28"/>
        </w:rPr>
        <w:t xml:space="preserve"> от 30.04.2014г. «</w:t>
      </w:r>
      <w:r w:rsidRPr="003C2851">
        <w:rPr>
          <w:color w:val="0D0D0D"/>
          <w:sz w:val="28"/>
          <w:szCs w:val="28"/>
        </w:rPr>
        <w:t>Нравственная и военно-патриотическая воспитанность и культура личности.  Новые формы воспитательного взаимодействия с учащимися</w:t>
      </w:r>
      <w:r w:rsidRPr="003C2851">
        <w:rPr>
          <w:sz w:val="28"/>
          <w:szCs w:val="28"/>
        </w:rPr>
        <w:t xml:space="preserve">». </w:t>
      </w:r>
    </w:p>
    <w:p w:rsidR="00E74337" w:rsidRPr="003C2851" w:rsidRDefault="00E74337" w:rsidP="00AF6717">
      <w:pPr>
        <w:jc w:val="both"/>
        <w:rPr>
          <w:color w:val="0D0D0D"/>
          <w:sz w:val="28"/>
          <w:szCs w:val="28"/>
        </w:rPr>
      </w:pPr>
      <w:r w:rsidRPr="003C2851">
        <w:rPr>
          <w:color w:val="0D0D0D"/>
          <w:sz w:val="28"/>
          <w:szCs w:val="28"/>
        </w:rPr>
        <w:t>Обсуждаемые вопросы:</w:t>
      </w:r>
    </w:p>
    <w:p w:rsidR="00E74337" w:rsidRPr="003C2851" w:rsidRDefault="00E74337" w:rsidP="00AF6717">
      <w:pPr>
        <w:pStyle w:val="28"/>
        <w:numPr>
          <w:ilvl w:val="0"/>
          <w:numId w:val="57"/>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Отчеты о самообразовании.</w:t>
      </w:r>
    </w:p>
    <w:p w:rsidR="00E74337" w:rsidRPr="003C2851" w:rsidRDefault="00E74337" w:rsidP="00AF6717">
      <w:pPr>
        <w:pStyle w:val="28"/>
        <w:numPr>
          <w:ilvl w:val="0"/>
          <w:numId w:val="57"/>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 xml:space="preserve">О диагностике уровня воспитанности учащихся (заместитель директора О.Л. </w:t>
      </w:r>
      <w:proofErr w:type="spellStart"/>
      <w:r w:rsidRPr="003C2851">
        <w:rPr>
          <w:rFonts w:ascii="Times New Roman" w:hAnsi="Times New Roman"/>
          <w:color w:val="0D0D0D"/>
          <w:sz w:val="28"/>
          <w:szCs w:val="28"/>
        </w:rPr>
        <w:t>Бакуленко</w:t>
      </w:r>
      <w:proofErr w:type="spellEnd"/>
      <w:r w:rsidRPr="003C2851">
        <w:rPr>
          <w:rFonts w:ascii="Times New Roman" w:hAnsi="Times New Roman"/>
          <w:color w:val="0D0D0D"/>
          <w:sz w:val="28"/>
          <w:szCs w:val="28"/>
        </w:rPr>
        <w:t>)</w:t>
      </w:r>
    </w:p>
    <w:p w:rsidR="00E74337" w:rsidRPr="003C2851" w:rsidRDefault="00E74337" w:rsidP="00AF6717">
      <w:pPr>
        <w:pStyle w:val="28"/>
        <w:numPr>
          <w:ilvl w:val="0"/>
          <w:numId w:val="57"/>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Обобщение опыта классных руководителей.</w:t>
      </w:r>
    </w:p>
    <w:p w:rsidR="00E74337" w:rsidRPr="003C2851" w:rsidRDefault="00E74337" w:rsidP="00AF6717">
      <w:pPr>
        <w:pStyle w:val="ae"/>
        <w:spacing w:after="0"/>
        <w:ind w:firstLine="720"/>
        <w:jc w:val="both"/>
        <w:rPr>
          <w:sz w:val="28"/>
          <w:szCs w:val="28"/>
        </w:rPr>
      </w:pPr>
      <w:r w:rsidRPr="003C2851">
        <w:rPr>
          <w:sz w:val="28"/>
          <w:szCs w:val="28"/>
        </w:rPr>
        <w:t>В 2013-2014 учебном году на базе школы прошли методические семинары:</w:t>
      </w:r>
    </w:p>
    <w:p w:rsidR="00E74337" w:rsidRPr="003C2851" w:rsidRDefault="00E74337" w:rsidP="00AF6717">
      <w:pPr>
        <w:pStyle w:val="ae"/>
        <w:numPr>
          <w:ilvl w:val="0"/>
          <w:numId w:val="58"/>
        </w:numPr>
        <w:spacing w:after="0"/>
        <w:ind w:left="567"/>
        <w:jc w:val="both"/>
        <w:rPr>
          <w:sz w:val="28"/>
          <w:szCs w:val="28"/>
        </w:rPr>
      </w:pPr>
      <w:r w:rsidRPr="003C2851">
        <w:rPr>
          <w:sz w:val="28"/>
          <w:szCs w:val="28"/>
        </w:rPr>
        <w:t xml:space="preserve">для заместителей директоров и социальных педагогов по проблеме «Организация профилактической работы школе», где заместителем директора О.Л. </w:t>
      </w:r>
      <w:proofErr w:type="spellStart"/>
      <w:r w:rsidRPr="003C2851">
        <w:rPr>
          <w:sz w:val="28"/>
          <w:szCs w:val="28"/>
        </w:rPr>
        <w:t>Бакуленко</w:t>
      </w:r>
      <w:proofErr w:type="spellEnd"/>
      <w:r w:rsidRPr="003C2851">
        <w:rPr>
          <w:sz w:val="28"/>
          <w:szCs w:val="28"/>
        </w:rPr>
        <w:t xml:space="preserve"> и социальным педагогом И.И. </w:t>
      </w:r>
      <w:proofErr w:type="spellStart"/>
      <w:r w:rsidRPr="003C2851">
        <w:rPr>
          <w:sz w:val="28"/>
          <w:szCs w:val="28"/>
        </w:rPr>
        <w:t>Дементовой</w:t>
      </w:r>
      <w:proofErr w:type="spellEnd"/>
      <w:r w:rsidRPr="003C2851">
        <w:rPr>
          <w:sz w:val="28"/>
          <w:szCs w:val="28"/>
        </w:rPr>
        <w:t xml:space="preserve"> представлен опыт работы школы по данному направлению.</w:t>
      </w:r>
    </w:p>
    <w:p w:rsidR="00E74337" w:rsidRPr="003C2851" w:rsidRDefault="00E74337" w:rsidP="00AF6717">
      <w:pPr>
        <w:pStyle w:val="ae"/>
        <w:numPr>
          <w:ilvl w:val="0"/>
          <w:numId w:val="58"/>
        </w:numPr>
        <w:spacing w:after="0"/>
        <w:ind w:left="567"/>
        <w:jc w:val="both"/>
        <w:rPr>
          <w:sz w:val="28"/>
          <w:szCs w:val="28"/>
        </w:rPr>
      </w:pPr>
      <w:r w:rsidRPr="003C2851">
        <w:rPr>
          <w:sz w:val="28"/>
          <w:szCs w:val="28"/>
        </w:rPr>
        <w:t xml:space="preserve">для молодых специалистов по проблеме «Классный час – эффективная форма воспитания классного коллектива в системе воспитательной работы школы», где заместителем директора О.Л. </w:t>
      </w:r>
      <w:proofErr w:type="spellStart"/>
      <w:r w:rsidRPr="003C2851">
        <w:rPr>
          <w:sz w:val="28"/>
          <w:szCs w:val="28"/>
        </w:rPr>
        <w:t>Бакуленко</w:t>
      </w:r>
      <w:proofErr w:type="spellEnd"/>
      <w:r w:rsidRPr="003C2851">
        <w:rPr>
          <w:sz w:val="28"/>
          <w:szCs w:val="28"/>
        </w:rPr>
        <w:t xml:space="preserve"> был представлен краткий теоретический обзор этого вопроса, а классным руководителем 5-в класса </w:t>
      </w:r>
      <w:proofErr w:type="spellStart"/>
      <w:r w:rsidRPr="003C2851">
        <w:rPr>
          <w:sz w:val="28"/>
          <w:szCs w:val="28"/>
        </w:rPr>
        <w:t>Ведуновой</w:t>
      </w:r>
      <w:proofErr w:type="spellEnd"/>
      <w:r w:rsidRPr="003C2851">
        <w:rPr>
          <w:sz w:val="28"/>
          <w:szCs w:val="28"/>
        </w:rPr>
        <w:t xml:space="preserve"> Е.С. подготовлен и показан открытый классный час «Что такое доброта».</w:t>
      </w:r>
    </w:p>
    <w:p w:rsidR="00E74337" w:rsidRPr="003C2851" w:rsidRDefault="00E74337" w:rsidP="00AF6717">
      <w:pPr>
        <w:pStyle w:val="a3"/>
        <w:ind w:firstLine="567"/>
        <w:rPr>
          <w:i/>
          <w:szCs w:val="28"/>
        </w:rPr>
      </w:pPr>
      <w:r w:rsidRPr="003C2851">
        <w:rPr>
          <w:i/>
          <w:szCs w:val="28"/>
        </w:rPr>
        <w:t>В этом учебном году Орехова Е.И., классный руководитель 4-в класса, приняла участие в муниципальном этапе конкурса «За успехи в воспитании» в номинации «Лучший классный руководитель».</w:t>
      </w:r>
    </w:p>
    <w:p w:rsidR="00E74337" w:rsidRPr="003C2851" w:rsidRDefault="00E74337" w:rsidP="00AF6717">
      <w:pPr>
        <w:pStyle w:val="27"/>
        <w:ind w:firstLine="708"/>
        <w:jc w:val="both"/>
        <w:rPr>
          <w:rFonts w:ascii="Times New Roman" w:hAnsi="Times New Roman"/>
          <w:sz w:val="28"/>
          <w:szCs w:val="28"/>
        </w:rPr>
      </w:pPr>
      <w:r w:rsidRPr="003C2851">
        <w:rPr>
          <w:rFonts w:ascii="Times New Roman" w:hAnsi="Times New Roman"/>
          <w:sz w:val="28"/>
          <w:szCs w:val="28"/>
        </w:rPr>
        <w:t xml:space="preserve">Все классные руководители выполняют свои должностные функции, отталкиваясь от организации всей воспитательный работы в школе, возможностей школы и родителей, учитывая возрастные особенности детей, уровень их воспитанности, организованности и </w:t>
      </w:r>
      <w:proofErr w:type="spellStart"/>
      <w:r w:rsidRPr="003C2851">
        <w:rPr>
          <w:rFonts w:ascii="Times New Roman" w:hAnsi="Times New Roman"/>
          <w:sz w:val="28"/>
          <w:szCs w:val="28"/>
        </w:rPr>
        <w:t>обученности</w:t>
      </w:r>
      <w:proofErr w:type="spellEnd"/>
      <w:r w:rsidRPr="003C2851">
        <w:rPr>
          <w:rFonts w:ascii="Times New Roman" w:hAnsi="Times New Roman"/>
          <w:sz w:val="28"/>
          <w:szCs w:val="28"/>
        </w:rPr>
        <w:t xml:space="preserve">, состояния здоровья и физического развития. В течение учебного года велась работа по предупреждению  </w:t>
      </w:r>
      <w:proofErr w:type="gramStart"/>
      <w:r w:rsidRPr="003C2851">
        <w:rPr>
          <w:rFonts w:ascii="Times New Roman" w:hAnsi="Times New Roman"/>
          <w:sz w:val="28"/>
          <w:szCs w:val="28"/>
        </w:rPr>
        <w:t>ДТП</w:t>
      </w:r>
      <w:proofErr w:type="gramEnd"/>
      <w:r w:rsidRPr="003C2851">
        <w:rPr>
          <w:rFonts w:ascii="Times New Roman" w:hAnsi="Times New Roman"/>
          <w:sz w:val="28"/>
          <w:szCs w:val="28"/>
        </w:rPr>
        <w:t xml:space="preserve"> как с детьми, так и с родителями. Всеми  классными руководителями на родительских  собраниях давалась информация об ответственности родителей за жизнь и здоровье ребёнка, о комендантском часе, особенно в каникулярное время. Одним из важнейших социальных институтов воспитания является семья. Работа классного руководителя с родителями направлена на сотрудничество с семьей в интересах ребенка.  </w:t>
      </w:r>
      <w:r w:rsidRPr="003C2851">
        <w:rPr>
          <w:rFonts w:ascii="Times New Roman" w:hAnsi="Times New Roman"/>
          <w:sz w:val="28"/>
          <w:szCs w:val="28"/>
        </w:rPr>
        <w:lastRenderedPageBreak/>
        <w:t>Классные руководители после каждой четверти проводят родительское собрание, сдают отчёты о проделанной работе за четверть и за год. Регулярно проводятся часы общения, индивидуальные консультации.</w:t>
      </w:r>
    </w:p>
    <w:p w:rsidR="00E74337" w:rsidRPr="003C2851" w:rsidRDefault="00E74337" w:rsidP="00AF6717">
      <w:pPr>
        <w:pStyle w:val="a3"/>
        <w:ind w:firstLine="709"/>
        <w:rPr>
          <w:i/>
          <w:color w:val="000000"/>
          <w:szCs w:val="28"/>
        </w:rPr>
      </w:pPr>
      <w:r w:rsidRPr="003C2851">
        <w:rPr>
          <w:i/>
          <w:color w:val="000000"/>
          <w:szCs w:val="28"/>
        </w:rPr>
        <w:t xml:space="preserve">В соответствии с планом </w:t>
      </w:r>
      <w:proofErr w:type="spellStart"/>
      <w:r w:rsidRPr="003C2851">
        <w:rPr>
          <w:i/>
          <w:color w:val="000000"/>
          <w:szCs w:val="28"/>
        </w:rPr>
        <w:t>внутришкольного</w:t>
      </w:r>
      <w:proofErr w:type="spellEnd"/>
      <w:r w:rsidRPr="003C2851">
        <w:rPr>
          <w:i/>
          <w:color w:val="000000"/>
          <w:szCs w:val="28"/>
        </w:rPr>
        <w:t xml:space="preserve"> контроля по воспитательной работе посещались уроки, классные часы, внеклассные воспитательные мероприятия, родительские собрания.</w:t>
      </w:r>
    </w:p>
    <w:p w:rsidR="00E74337" w:rsidRPr="003C2851" w:rsidRDefault="00E74337" w:rsidP="00AF6717">
      <w:pPr>
        <w:pStyle w:val="a3"/>
        <w:ind w:firstLine="709"/>
        <w:rPr>
          <w:i/>
          <w:color w:val="000000"/>
          <w:szCs w:val="28"/>
        </w:rPr>
      </w:pPr>
      <w:r w:rsidRPr="003C2851">
        <w:rPr>
          <w:i/>
          <w:color w:val="000000"/>
          <w:szCs w:val="28"/>
        </w:rPr>
        <w:t xml:space="preserve">Постоянно наращивать, обогащать свой воспитательный потенциал – важная задача педагога, взявшегося работать с ученическим коллективом. Эта задача не выполнима без профессиональной диагностики, высвечивающей уровень и характер воспитательных возможностей педагога. Диагностика помогает определить эффективность воспитательного воздействия и взаимодействия педагогов и учеников. Цель мониторинга воспитательной работы – повышение качества воспитательного процесса. </w:t>
      </w:r>
    </w:p>
    <w:p w:rsidR="00E74337" w:rsidRPr="003C2851" w:rsidRDefault="00E74337" w:rsidP="00AF6717">
      <w:pPr>
        <w:pStyle w:val="a3"/>
        <w:ind w:firstLine="709"/>
        <w:rPr>
          <w:i/>
          <w:color w:val="000000"/>
          <w:szCs w:val="28"/>
        </w:rPr>
      </w:pPr>
      <w:r w:rsidRPr="003C2851">
        <w:rPr>
          <w:i/>
          <w:color w:val="000000"/>
          <w:szCs w:val="28"/>
        </w:rPr>
        <w:t xml:space="preserve">Виды диагностических процедур разнообразны. С целью прогнозирования результатов воспитательной работы школы в системе проводится диагностика: начальная, промежуточная и обобщающая.     </w:t>
      </w:r>
    </w:p>
    <w:p w:rsidR="00E74337" w:rsidRPr="003C2851" w:rsidRDefault="00E74337" w:rsidP="00AF6717">
      <w:pPr>
        <w:pStyle w:val="a3"/>
        <w:ind w:firstLine="709"/>
        <w:rPr>
          <w:i/>
          <w:color w:val="000000"/>
          <w:szCs w:val="28"/>
        </w:rPr>
      </w:pPr>
      <w:r w:rsidRPr="003C2851">
        <w:rPr>
          <w:i/>
          <w:color w:val="000000"/>
          <w:szCs w:val="28"/>
        </w:rPr>
        <w:t>Два раза в год (в начале и конце учебного года), проводится входная и итоговая диагностика уровня воспитанности среди учащихся. В этом учебном году диагностика уровня воспитанности проводилась только один раз в начале учебного года.</w:t>
      </w:r>
    </w:p>
    <w:p w:rsidR="00E74337" w:rsidRPr="003C2851" w:rsidRDefault="00E74337" w:rsidP="00AF6717">
      <w:pPr>
        <w:pStyle w:val="a3"/>
        <w:ind w:firstLine="709"/>
        <w:rPr>
          <w:i/>
          <w:color w:val="000000"/>
          <w:szCs w:val="28"/>
        </w:rPr>
      </w:pPr>
      <w:r w:rsidRPr="003C2851">
        <w:rPr>
          <w:i/>
          <w:color w:val="000000"/>
          <w:szCs w:val="28"/>
        </w:rPr>
        <w:t xml:space="preserve">Родители также являются участниками диагностики воспитанности своих детей. Они оценивают уровень домашнего воспитания. </w:t>
      </w:r>
    </w:p>
    <w:p w:rsidR="00E74337" w:rsidRPr="003C2851" w:rsidRDefault="00E74337" w:rsidP="00AF6717">
      <w:pPr>
        <w:ind w:firstLine="709"/>
        <w:jc w:val="both"/>
        <w:rPr>
          <w:color w:val="000000"/>
          <w:sz w:val="28"/>
          <w:szCs w:val="28"/>
        </w:rPr>
      </w:pPr>
      <w:r w:rsidRPr="003C2851">
        <w:rPr>
          <w:color w:val="000000"/>
          <w:sz w:val="28"/>
          <w:szCs w:val="28"/>
        </w:rPr>
        <w:t xml:space="preserve">Воспитанность учеников исходя из оценки родителей выше среднего и ближе к </w:t>
      </w:r>
      <w:proofErr w:type="gramStart"/>
      <w:r w:rsidRPr="003C2851">
        <w:rPr>
          <w:color w:val="000000"/>
          <w:sz w:val="28"/>
          <w:szCs w:val="28"/>
        </w:rPr>
        <w:t>высокому</w:t>
      </w:r>
      <w:proofErr w:type="gramEnd"/>
      <w:r w:rsidRPr="003C2851">
        <w:rPr>
          <w:color w:val="000000"/>
          <w:sz w:val="28"/>
          <w:szCs w:val="28"/>
        </w:rPr>
        <w:t>.  Ниже процент в реакции на замечания, самокритичности в оценке своего поведения и отдельных поступков и выполнении режима дня и утренней зарядки.</w:t>
      </w:r>
    </w:p>
    <w:p w:rsidR="00E74337" w:rsidRPr="003C2851" w:rsidRDefault="00E74337" w:rsidP="00AF6717">
      <w:pPr>
        <w:ind w:firstLine="709"/>
        <w:jc w:val="both"/>
        <w:rPr>
          <w:color w:val="000000"/>
          <w:sz w:val="28"/>
          <w:szCs w:val="28"/>
        </w:rPr>
      </w:pPr>
      <w:r w:rsidRPr="003C2851">
        <w:rPr>
          <w:color w:val="000000"/>
          <w:sz w:val="28"/>
          <w:szCs w:val="28"/>
        </w:rPr>
        <w:t xml:space="preserve">Самооценка  учащихся на достаточно высоком уровне. </w:t>
      </w:r>
    </w:p>
    <w:p w:rsidR="00E74337" w:rsidRPr="003C2851" w:rsidRDefault="00E74337" w:rsidP="00AF6717">
      <w:pPr>
        <w:ind w:firstLine="709"/>
        <w:jc w:val="both"/>
        <w:rPr>
          <w:color w:val="000000"/>
          <w:sz w:val="28"/>
          <w:szCs w:val="28"/>
        </w:rPr>
      </w:pPr>
      <w:r w:rsidRPr="003C2851">
        <w:rPr>
          <w:color w:val="000000"/>
          <w:sz w:val="28"/>
          <w:szCs w:val="28"/>
        </w:rPr>
        <w:t>По оценке родителей ниже оценены критерии: правильное реагирование на замечания, чуть выше результат навыков самообслуживания. Выше - проявление интереса к делам семьи, вежливость с членами семьи, переживания с другими ее невзгоды.</w:t>
      </w:r>
    </w:p>
    <w:p w:rsidR="00E74337" w:rsidRPr="003C2851" w:rsidRDefault="00E74337" w:rsidP="00AF6717">
      <w:pPr>
        <w:ind w:firstLine="709"/>
        <w:jc w:val="both"/>
        <w:rPr>
          <w:color w:val="000000"/>
          <w:sz w:val="28"/>
          <w:szCs w:val="28"/>
        </w:rPr>
      </w:pPr>
      <w:r w:rsidRPr="003C2851">
        <w:rPr>
          <w:color w:val="000000"/>
          <w:sz w:val="28"/>
          <w:szCs w:val="28"/>
        </w:rPr>
        <w:t xml:space="preserve">Общий результат – уровень воспитанности чуть выше среднего. </w:t>
      </w:r>
    </w:p>
    <w:p w:rsidR="00E74337" w:rsidRPr="003C2851" w:rsidRDefault="00E74337" w:rsidP="00AF6717">
      <w:pPr>
        <w:ind w:firstLine="709"/>
        <w:jc w:val="both"/>
        <w:rPr>
          <w:b/>
          <w:bCs/>
          <w:color w:val="000000"/>
          <w:sz w:val="28"/>
          <w:szCs w:val="28"/>
        </w:rPr>
      </w:pPr>
      <w:r w:rsidRPr="003C2851">
        <w:rPr>
          <w:color w:val="000000"/>
          <w:sz w:val="28"/>
          <w:szCs w:val="28"/>
        </w:rPr>
        <w:t xml:space="preserve">Уровень воспитанности учащихся по оценке классных руководителей – несколько выше среднего. Еще не все учащиеся могут совладать со своим поведением на переменах, Тяжело переживают отношение к успехам и неудачам. </w:t>
      </w:r>
    </w:p>
    <w:p w:rsidR="00E74337" w:rsidRPr="003C2851" w:rsidRDefault="00E74337" w:rsidP="00AF6717">
      <w:pPr>
        <w:ind w:firstLine="709"/>
        <w:jc w:val="both"/>
        <w:rPr>
          <w:color w:val="000000"/>
          <w:sz w:val="28"/>
          <w:szCs w:val="28"/>
        </w:rPr>
      </w:pPr>
      <w:r w:rsidRPr="003C2851">
        <w:rPr>
          <w:color w:val="000000"/>
          <w:sz w:val="28"/>
          <w:szCs w:val="28"/>
        </w:rPr>
        <w:t>Школа в значительной степени воспитывает качества личности. Анализ ответов родительской общественности свидетельствует о высоком уровне удовлетворенности работой  образовательного учреждения.</w:t>
      </w:r>
    </w:p>
    <w:p w:rsidR="00E74337" w:rsidRPr="003C2851" w:rsidRDefault="00E74337" w:rsidP="00AF6717">
      <w:pPr>
        <w:ind w:firstLine="709"/>
        <w:jc w:val="both"/>
        <w:rPr>
          <w:color w:val="000000"/>
          <w:sz w:val="28"/>
          <w:szCs w:val="28"/>
        </w:rPr>
      </w:pPr>
      <w:r w:rsidRPr="003C2851">
        <w:rPr>
          <w:bCs/>
          <w:color w:val="000000"/>
          <w:sz w:val="28"/>
          <w:szCs w:val="28"/>
        </w:rPr>
        <w:t>Таким образом, е</w:t>
      </w:r>
      <w:r w:rsidRPr="003C2851">
        <w:rPr>
          <w:color w:val="000000"/>
          <w:sz w:val="28"/>
          <w:szCs w:val="28"/>
        </w:rPr>
        <w:t>сли говорить об оценивании эффективности воспитательного процесса   в школе, то можно констатировать следующее:</w:t>
      </w:r>
    </w:p>
    <w:p w:rsidR="00E74337" w:rsidRPr="003C2851" w:rsidRDefault="00E74337" w:rsidP="00AF6717">
      <w:pPr>
        <w:numPr>
          <w:ilvl w:val="0"/>
          <w:numId w:val="51"/>
        </w:numPr>
        <w:tabs>
          <w:tab w:val="clear" w:pos="1599"/>
          <w:tab w:val="num" w:pos="1134"/>
        </w:tabs>
        <w:ind w:left="0" w:firstLine="426"/>
        <w:jc w:val="both"/>
        <w:rPr>
          <w:color w:val="000000"/>
          <w:sz w:val="28"/>
          <w:szCs w:val="28"/>
        </w:rPr>
      </w:pPr>
      <w:r w:rsidRPr="003C2851">
        <w:rPr>
          <w:color w:val="000000"/>
          <w:sz w:val="28"/>
          <w:szCs w:val="28"/>
        </w:rPr>
        <w:t xml:space="preserve"> у детей преобладает положительная самооценка;</w:t>
      </w:r>
    </w:p>
    <w:p w:rsidR="00E74337" w:rsidRPr="003C2851" w:rsidRDefault="00E74337" w:rsidP="00AF6717">
      <w:pPr>
        <w:numPr>
          <w:ilvl w:val="0"/>
          <w:numId w:val="51"/>
        </w:numPr>
        <w:tabs>
          <w:tab w:val="clear" w:pos="1599"/>
          <w:tab w:val="num" w:pos="1134"/>
        </w:tabs>
        <w:ind w:left="0" w:firstLine="426"/>
        <w:jc w:val="both"/>
        <w:rPr>
          <w:color w:val="000000"/>
          <w:sz w:val="28"/>
          <w:szCs w:val="28"/>
        </w:rPr>
      </w:pPr>
      <w:r w:rsidRPr="003C2851">
        <w:rPr>
          <w:color w:val="000000"/>
          <w:sz w:val="28"/>
          <w:szCs w:val="28"/>
        </w:rPr>
        <w:t xml:space="preserve"> учащиеся уверены в своих силах и возможностях, преобладающее большинство чувствуют себя в школьном коллективе комфортно;</w:t>
      </w:r>
    </w:p>
    <w:p w:rsidR="00E74337" w:rsidRPr="003C2851" w:rsidRDefault="00E74337" w:rsidP="00AF6717">
      <w:pPr>
        <w:numPr>
          <w:ilvl w:val="0"/>
          <w:numId w:val="51"/>
        </w:numPr>
        <w:tabs>
          <w:tab w:val="clear" w:pos="1599"/>
          <w:tab w:val="num" w:pos="1134"/>
        </w:tabs>
        <w:ind w:left="0" w:firstLine="426"/>
        <w:jc w:val="both"/>
        <w:rPr>
          <w:color w:val="000000"/>
          <w:sz w:val="28"/>
          <w:szCs w:val="28"/>
        </w:rPr>
      </w:pPr>
      <w:r w:rsidRPr="003C2851">
        <w:rPr>
          <w:color w:val="000000"/>
          <w:sz w:val="28"/>
          <w:szCs w:val="28"/>
        </w:rPr>
        <w:lastRenderedPageBreak/>
        <w:t>воспитанность учащихся на достаточно высоком уровне.</w:t>
      </w:r>
    </w:p>
    <w:p w:rsidR="00E74337" w:rsidRPr="003C2851" w:rsidRDefault="00E74337" w:rsidP="00AF6717">
      <w:pPr>
        <w:numPr>
          <w:ilvl w:val="0"/>
          <w:numId w:val="51"/>
        </w:numPr>
        <w:tabs>
          <w:tab w:val="clear" w:pos="1599"/>
          <w:tab w:val="num" w:pos="1134"/>
        </w:tabs>
        <w:ind w:left="0" w:firstLine="426"/>
        <w:jc w:val="both"/>
        <w:rPr>
          <w:color w:val="000000"/>
          <w:sz w:val="28"/>
          <w:szCs w:val="28"/>
        </w:rPr>
      </w:pPr>
      <w:r w:rsidRPr="003C2851">
        <w:rPr>
          <w:color w:val="000000"/>
          <w:sz w:val="28"/>
          <w:szCs w:val="28"/>
        </w:rPr>
        <w:t xml:space="preserve">школьники с желанием идут в школу, любят учителей. В большинстве охотно учатся и  активно принимают участие в  общественной жизни школы; </w:t>
      </w:r>
    </w:p>
    <w:p w:rsidR="00E74337" w:rsidRPr="003C2851" w:rsidRDefault="00E74337" w:rsidP="00AF6717">
      <w:pPr>
        <w:numPr>
          <w:ilvl w:val="0"/>
          <w:numId w:val="51"/>
        </w:numPr>
        <w:tabs>
          <w:tab w:val="clear" w:pos="1599"/>
          <w:tab w:val="num" w:pos="1134"/>
        </w:tabs>
        <w:ind w:left="0" w:firstLine="426"/>
        <w:jc w:val="both"/>
        <w:rPr>
          <w:color w:val="000000"/>
          <w:sz w:val="28"/>
          <w:szCs w:val="28"/>
        </w:rPr>
      </w:pPr>
      <w:r w:rsidRPr="003C2851">
        <w:rPr>
          <w:color w:val="000000"/>
          <w:sz w:val="28"/>
          <w:szCs w:val="28"/>
        </w:rPr>
        <w:t>родители оценивают работу ОУ достаточно  высоко и считают, что школа в значительной степени воспитывает и развивает учащихся, удовлетворены их положением в школьном  коллективе.</w:t>
      </w:r>
    </w:p>
    <w:p w:rsidR="00E74337" w:rsidRPr="003C2851" w:rsidRDefault="00E74337" w:rsidP="00AF6717">
      <w:pPr>
        <w:pStyle w:val="afb"/>
        <w:spacing w:before="0" w:beforeAutospacing="0" w:after="0" w:afterAutospacing="0"/>
        <w:ind w:firstLine="709"/>
        <w:jc w:val="both"/>
        <w:rPr>
          <w:sz w:val="28"/>
          <w:szCs w:val="28"/>
        </w:rPr>
      </w:pPr>
      <w:r w:rsidRPr="003C2851">
        <w:rPr>
          <w:sz w:val="28"/>
          <w:szCs w:val="28"/>
        </w:rPr>
        <w:t xml:space="preserve">Деятельность классных руководителей в 2013 – 2014 учебном году можно оценить удовлетворительно. Самыми сложными проблемами являются моделирование диагностирования конечного результата, организация и стимулирование разнообразных видов деятельности учащихся в классном коллективе, умении анализировать воспитательную работу. </w:t>
      </w:r>
    </w:p>
    <w:p w:rsidR="00E74337" w:rsidRPr="003C2851" w:rsidRDefault="00E74337" w:rsidP="00AF6717">
      <w:pPr>
        <w:pStyle w:val="afb"/>
        <w:spacing w:before="0" w:beforeAutospacing="0" w:after="0" w:afterAutospacing="0"/>
        <w:ind w:firstLine="709"/>
        <w:jc w:val="both"/>
        <w:rPr>
          <w:rStyle w:val="afd"/>
          <w:b w:val="0"/>
          <w:bCs/>
          <w:sz w:val="28"/>
          <w:szCs w:val="28"/>
        </w:rPr>
      </w:pPr>
      <w:r w:rsidRPr="003C2851">
        <w:rPr>
          <w:rStyle w:val="afd"/>
          <w:b w:val="0"/>
          <w:bCs/>
          <w:sz w:val="28"/>
          <w:szCs w:val="28"/>
        </w:rPr>
        <w:t>В новом учебном году необходимо продолжить работу по созданию классных воспитательных систем. Необходимо проводить диагностику уровня воспитанности 2 раза в год – в начале и в конце.</w:t>
      </w:r>
    </w:p>
    <w:p w:rsidR="00E74337" w:rsidRDefault="00E74337" w:rsidP="00AF6717">
      <w:pPr>
        <w:pStyle w:val="a3"/>
        <w:jc w:val="center"/>
      </w:pPr>
    </w:p>
    <w:p w:rsidR="00E74337" w:rsidRPr="003C2851" w:rsidRDefault="00954562" w:rsidP="00AF6717">
      <w:pPr>
        <w:pStyle w:val="a3"/>
        <w:jc w:val="center"/>
        <w:rPr>
          <w:iCs/>
          <w:szCs w:val="28"/>
        </w:rPr>
      </w:pPr>
      <w:r w:rsidRPr="003C2851">
        <w:rPr>
          <w:b/>
          <w:i/>
          <w:iCs/>
          <w:szCs w:val="28"/>
          <w:lang w:val="en-US"/>
        </w:rPr>
        <w:t>I</w:t>
      </w:r>
      <w:r w:rsidR="00E74337" w:rsidRPr="003C2851">
        <w:rPr>
          <w:b/>
          <w:i/>
          <w:iCs/>
          <w:szCs w:val="28"/>
          <w:lang w:val="en-US"/>
        </w:rPr>
        <w:t>X</w:t>
      </w:r>
      <w:r w:rsidR="00E74337" w:rsidRPr="003C2851">
        <w:rPr>
          <w:b/>
          <w:i/>
          <w:iCs/>
          <w:szCs w:val="28"/>
        </w:rPr>
        <w:t>.</w:t>
      </w:r>
      <w:r w:rsidR="00E74337" w:rsidRPr="003C2851">
        <w:rPr>
          <w:i/>
          <w:iCs/>
          <w:szCs w:val="28"/>
        </w:rPr>
        <w:t xml:space="preserve"> </w:t>
      </w:r>
      <w:r w:rsidR="00E74337" w:rsidRPr="003C2851">
        <w:rPr>
          <w:iCs/>
          <w:szCs w:val="28"/>
        </w:rPr>
        <w:t xml:space="preserve">Выводы: выполнение плана </w:t>
      </w:r>
      <w:proofErr w:type="spellStart"/>
      <w:r w:rsidR="00E74337" w:rsidRPr="003C2851">
        <w:rPr>
          <w:iCs/>
          <w:szCs w:val="28"/>
        </w:rPr>
        <w:t>культурно-досуговой</w:t>
      </w:r>
      <w:proofErr w:type="spellEnd"/>
      <w:r w:rsidR="00E74337" w:rsidRPr="003C2851">
        <w:rPr>
          <w:iCs/>
          <w:szCs w:val="28"/>
        </w:rPr>
        <w:t xml:space="preserve"> деятельности школы. Результат. Цели задачи работы на следующий учебный год.</w:t>
      </w:r>
    </w:p>
    <w:p w:rsidR="00E74337" w:rsidRPr="003C2851" w:rsidRDefault="00E74337" w:rsidP="00AF6717">
      <w:pPr>
        <w:pStyle w:val="27"/>
        <w:ind w:firstLine="708"/>
        <w:jc w:val="both"/>
        <w:rPr>
          <w:rFonts w:ascii="Times New Roman" w:hAnsi="Times New Roman"/>
          <w:b/>
          <w:sz w:val="28"/>
          <w:szCs w:val="28"/>
        </w:rPr>
      </w:pPr>
    </w:p>
    <w:p w:rsidR="00E74337" w:rsidRPr="003C2851" w:rsidRDefault="00E74337" w:rsidP="00AF6717">
      <w:pPr>
        <w:pStyle w:val="27"/>
        <w:ind w:firstLine="708"/>
        <w:jc w:val="both"/>
        <w:rPr>
          <w:rFonts w:ascii="Times New Roman" w:hAnsi="Times New Roman"/>
          <w:sz w:val="28"/>
          <w:szCs w:val="28"/>
        </w:rPr>
      </w:pPr>
      <w:r w:rsidRPr="003C2851">
        <w:rPr>
          <w:rFonts w:ascii="Times New Roman" w:hAnsi="Times New Roman"/>
          <w:sz w:val="28"/>
          <w:szCs w:val="28"/>
        </w:rPr>
        <w:t>За текущий учебный год наиболее важными достижениями коллектива школы являются следующие:</w:t>
      </w:r>
    </w:p>
    <w:p w:rsidR="00E74337" w:rsidRPr="003C2851" w:rsidRDefault="00E74337" w:rsidP="00AF6717">
      <w:pPr>
        <w:pStyle w:val="27"/>
        <w:numPr>
          <w:ilvl w:val="0"/>
          <w:numId w:val="47"/>
        </w:numPr>
        <w:jc w:val="both"/>
        <w:rPr>
          <w:rFonts w:ascii="Times New Roman" w:hAnsi="Times New Roman"/>
          <w:sz w:val="28"/>
          <w:szCs w:val="28"/>
        </w:rPr>
      </w:pPr>
      <w:r w:rsidRPr="003C2851">
        <w:rPr>
          <w:rFonts w:ascii="Times New Roman" w:hAnsi="Times New Roman"/>
          <w:sz w:val="28"/>
          <w:szCs w:val="28"/>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E74337" w:rsidRPr="003C2851" w:rsidRDefault="00E74337" w:rsidP="00AF6717">
      <w:pPr>
        <w:pStyle w:val="27"/>
        <w:numPr>
          <w:ilvl w:val="0"/>
          <w:numId w:val="47"/>
        </w:numPr>
        <w:jc w:val="both"/>
        <w:rPr>
          <w:rFonts w:ascii="Times New Roman" w:hAnsi="Times New Roman"/>
          <w:sz w:val="28"/>
          <w:szCs w:val="28"/>
        </w:rPr>
      </w:pPr>
      <w:r w:rsidRPr="003C2851">
        <w:rPr>
          <w:rFonts w:ascii="Times New Roman" w:hAnsi="Times New Roman"/>
          <w:sz w:val="28"/>
          <w:szCs w:val="28"/>
        </w:rPr>
        <w:t>наблюдается рост удовлетворенности учащихся и родителей воспитательной работой школы;</w:t>
      </w:r>
    </w:p>
    <w:p w:rsidR="00E74337" w:rsidRPr="003C2851" w:rsidRDefault="00E74337" w:rsidP="00AF6717">
      <w:pPr>
        <w:pStyle w:val="27"/>
        <w:numPr>
          <w:ilvl w:val="0"/>
          <w:numId w:val="47"/>
        </w:numPr>
        <w:jc w:val="both"/>
        <w:rPr>
          <w:rFonts w:ascii="Times New Roman" w:hAnsi="Times New Roman"/>
          <w:sz w:val="28"/>
          <w:szCs w:val="28"/>
        </w:rPr>
      </w:pPr>
      <w:r w:rsidRPr="003C2851">
        <w:rPr>
          <w:rFonts w:ascii="Times New Roman" w:hAnsi="Times New Roman"/>
          <w:sz w:val="28"/>
          <w:szCs w:val="28"/>
        </w:rPr>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E74337" w:rsidRPr="003C2851" w:rsidRDefault="00E74337" w:rsidP="00AF6717">
      <w:pPr>
        <w:pStyle w:val="27"/>
        <w:numPr>
          <w:ilvl w:val="0"/>
          <w:numId w:val="47"/>
        </w:numPr>
        <w:jc w:val="both"/>
        <w:rPr>
          <w:rFonts w:ascii="Times New Roman" w:hAnsi="Times New Roman"/>
          <w:sz w:val="28"/>
          <w:szCs w:val="28"/>
        </w:rPr>
      </w:pPr>
      <w:r w:rsidRPr="003C2851">
        <w:rPr>
          <w:rFonts w:ascii="Times New Roman" w:hAnsi="Times New Roman"/>
          <w:sz w:val="28"/>
          <w:szCs w:val="28"/>
        </w:rPr>
        <w:t>активизировалась работа по участию классных руководителей и школьников в творческих и профессиональных конкурсах;</w:t>
      </w:r>
    </w:p>
    <w:p w:rsidR="00E74337" w:rsidRPr="003C2851" w:rsidRDefault="00E74337" w:rsidP="00AF6717">
      <w:pPr>
        <w:pStyle w:val="27"/>
        <w:numPr>
          <w:ilvl w:val="0"/>
          <w:numId w:val="47"/>
        </w:numPr>
        <w:jc w:val="both"/>
        <w:rPr>
          <w:rFonts w:ascii="Times New Roman" w:hAnsi="Times New Roman"/>
          <w:sz w:val="28"/>
          <w:szCs w:val="28"/>
        </w:rPr>
      </w:pPr>
      <w:r w:rsidRPr="003C2851">
        <w:rPr>
          <w:rFonts w:ascii="Times New Roman" w:hAnsi="Times New Roman"/>
          <w:sz w:val="28"/>
          <w:szCs w:val="28"/>
        </w:rPr>
        <w:t>бережно сохраняются и преумножаются традиции школы;</w:t>
      </w:r>
    </w:p>
    <w:p w:rsidR="00E74337" w:rsidRPr="003C2851" w:rsidRDefault="00E74337" w:rsidP="00AF6717">
      <w:pPr>
        <w:pStyle w:val="27"/>
        <w:numPr>
          <w:ilvl w:val="0"/>
          <w:numId w:val="47"/>
        </w:numPr>
        <w:jc w:val="both"/>
        <w:rPr>
          <w:rFonts w:ascii="Times New Roman" w:hAnsi="Times New Roman"/>
          <w:sz w:val="28"/>
          <w:szCs w:val="28"/>
        </w:rPr>
      </w:pPr>
      <w:r w:rsidRPr="003C2851">
        <w:rPr>
          <w:rFonts w:ascii="Times New Roman" w:hAnsi="Times New Roman"/>
          <w:sz w:val="28"/>
          <w:szCs w:val="28"/>
        </w:rPr>
        <w:t>ведется постоянное сотрудничество и взаимодействие с организациями – субъектами системы воспитания.</w:t>
      </w:r>
    </w:p>
    <w:p w:rsidR="00E74337" w:rsidRPr="003C2851" w:rsidRDefault="00E74337" w:rsidP="00AF6717">
      <w:pPr>
        <w:widowControl w:val="0"/>
        <w:numPr>
          <w:ilvl w:val="0"/>
          <w:numId w:val="47"/>
        </w:numPr>
        <w:autoSpaceDE w:val="0"/>
        <w:autoSpaceDN w:val="0"/>
        <w:adjustRightInd w:val="0"/>
        <w:jc w:val="both"/>
        <w:rPr>
          <w:sz w:val="28"/>
          <w:szCs w:val="28"/>
        </w:rPr>
      </w:pPr>
      <w:r w:rsidRPr="003C2851">
        <w:rPr>
          <w:sz w:val="28"/>
          <w:szCs w:val="28"/>
        </w:rPr>
        <w:t>Педагогический коллектив уделял большое внимание вопросам воспитания.</w:t>
      </w:r>
    </w:p>
    <w:p w:rsidR="00E74337" w:rsidRPr="003C2851" w:rsidRDefault="00E74337" w:rsidP="00AF6717">
      <w:pPr>
        <w:widowControl w:val="0"/>
        <w:autoSpaceDE w:val="0"/>
        <w:autoSpaceDN w:val="0"/>
        <w:adjustRightInd w:val="0"/>
        <w:ind w:firstLine="708"/>
        <w:jc w:val="both"/>
        <w:rPr>
          <w:sz w:val="28"/>
          <w:szCs w:val="28"/>
        </w:rPr>
      </w:pPr>
      <w:r w:rsidRPr="003C2851">
        <w:rPr>
          <w:sz w:val="28"/>
          <w:szCs w:val="28"/>
        </w:rPr>
        <w:t>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E74337" w:rsidRPr="003C2851" w:rsidRDefault="00E74337" w:rsidP="00AF6717">
      <w:pPr>
        <w:ind w:firstLine="708"/>
        <w:jc w:val="both"/>
        <w:rPr>
          <w:sz w:val="28"/>
          <w:szCs w:val="28"/>
        </w:rPr>
      </w:pPr>
      <w:r w:rsidRPr="003C2851">
        <w:rPr>
          <w:sz w:val="28"/>
          <w:szCs w:val="28"/>
        </w:rPr>
        <w:t xml:space="preserve">На основании вышеизложенного анализа следует заключить, что в МБОУ СОШ № 1 сложилась определенная система организации воспитательной работы, которая направлена на создание условий для саморазвития ребенка как личности, формирование гражданско-патриотического сознания, повышение уровня воспитанности школьников. Большое внимание уделялось развитию стремлений учащихся проявлять </w:t>
      </w:r>
      <w:r w:rsidRPr="003C2851">
        <w:rPr>
          <w:sz w:val="28"/>
          <w:szCs w:val="28"/>
        </w:rPr>
        <w:lastRenderedPageBreak/>
        <w:t>активную жизненную и социальные позиции. Усилия педагогического коллектива были направлены на то, чтобы образование и воспитание представляли собой единый, целостный процесс. Организация воспитательной работы в классах осуществлялась классными руководителями, многие из которых проявили себя как талантливые и творческие люди.</w:t>
      </w:r>
    </w:p>
    <w:p w:rsidR="00E74337" w:rsidRPr="003C2851" w:rsidRDefault="00E74337" w:rsidP="00AF6717">
      <w:pPr>
        <w:pStyle w:val="a3"/>
        <w:ind w:firstLine="708"/>
        <w:rPr>
          <w:i/>
          <w:iCs/>
          <w:szCs w:val="28"/>
        </w:rPr>
      </w:pPr>
      <w:r w:rsidRPr="003C2851">
        <w:rPr>
          <w:i/>
          <w:iCs/>
          <w:szCs w:val="28"/>
        </w:rPr>
        <w:t>План воспитательной работы школы на 2013 - 2014 учебный год, а также план совместных мероприятий МБОУ ДОД «ЦВР», образовательных учреждений и других организаций и учреждений города и района на 2013 - 2014 учебный год выполнены полностью: обучающиеся школы приняли участие во всех традиционных акциях, конкурсах и мероприятиях районного и городского масштаба.</w:t>
      </w:r>
    </w:p>
    <w:p w:rsidR="00E74337" w:rsidRPr="003C2851" w:rsidRDefault="00E74337" w:rsidP="00AF6717">
      <w:pPr>
        <w:tabs>
          <w:tab w:val="num" w:pos="921"/>
        </w:tabs>
        <w:ind w:firstLine="539"/>
        <w:jc w:val="both"/>
        <w:rPr>
          <w:sz w:val="28"/>
          <w:szCs w:val="28"/>
        </w:rPr>
      </w:pPr>
      <w:r w:rsidRPr="003C2851">
        <w:rPr>
          <w:sz w:val="28"/>
          <w:szCs w:val="28"/>
        </w:rPr>
        <w:t>Однако нельзя отрицать и ряд проблем, существенно осложняющих организацию  воспитательной  работы:</w:t>
      </w:r>
    </w:p>
    <w:p w:rsidR="00E74337" w:rsidRPr="003C2851" w:rsidRDefault="00E74337" w:rsidP="00AF6717">
      <w:pPr>
        <w:numPr>
          <w:ilvl w:val="0"/>
          <w:numId w:val="46"/>
        </w:numPr>
        <w:tabs>
          <w:tab w:val="clear" w:pos="1335"/>
          <w:tab w:val="num" w:pos="709"/>
        </w:tabs>
        <w:ind w:left="709"/>
        <w:jc w:val="both"/>
        <w:rPr>
          <w:sz w:val="28"/>
          <w:szCs w:val="28"/>
        </w:rPr>
      </w:pPr>
      <w:r w:rsidRPr="003C2851">
        <w:rPr>
          <w:sz w:val="28"/>
          <w:szCs w:val="28"/>
        </w:rPr>
        <w:t xml:space="preserve">Классные руководители и педагоги дополнительного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 </w:t>
      </w:r>
    </w:p>
    <w:p w:rsidR="00E74337" w:rsidRPr="003C2851" w:rsidRDefault="00E74337" w:rsidP="00AF6717">
      <w:pPr>
        <w:numPr>
          <w:ilvl w:val="0"/>
          <w:numId w:val="46"/>
        </w:numPr>
        <w:tabs>
          <w:tab w:val="clear" w:pos="1335"/>
          <w:tab w:val="num" w:pos="709"/>
        </w:tabs>
        <w:ind w:left="709"/>
        <w:jc w:val="both"/>
        <w:rPr>
          <w:sz w:val="28"/>
          <w:szCs w:val="28"/>
        </w:rPr>
      </w:pPr>
      <w:r w:rsidRPr="003C2851">
        <w:rPr>
          <w:sz w:val="28"/>
          <w:szCs w:val="28"/>
        </w:rPr>
        <w:t xml:space="preserve">К  сожалению, увеличивается число </w:t>
      </w:r>
      <w:proofErr w:type="gramStart"/>
      <w:r w:rsidRPr="003C2851">
        <w:rPr>
          <w:sz w:val="28"/>
          <w:szCs w:val="28"/>
        </w:rPr>
        <w:t>обучающихся</w:t>
      </w:r>
      <w:proofErr w:type="gramEnd"/>
      <w:r w:rsidRPr="003C2851">
        <w:rPr>
          <w:sz w:val="28"/>
          <w:szCs w:val="28"/>
        </w:rPr>
        <w:t xml:space="preserve"> с отклонениями в здоровье. </w:t>
      </w:r>
    </w:p>
    <w:p w:rsidR="00E74337" w:rsidRPr="003C2851" w:rsidRDefault="00E74337" w:rsidP="00AF6717">
      <w:pPr>
        <w:numPr>
          <w:ilvl w:val="0"/>
          <w:numId w:val="46"/>
        </w:numPr>
        <w:tabs>
          <w:tab w:val="clear" w:pos="1335"/>
          <w:tab w:val="num" w:pos="709"/>
        </w:tabs>
        <w:ind w:left="709"/>
        <w:jc w:val="both"/>
        <w:rPr>
          <w:sz w:val="28"/>
          <w:szCs w:val="28"/>
        </w:rPr>
      </w:pPr>
      <w:r w:rsidRPr="003C2851">
        <w:rPr>
          <w:sz w:val="28"/>
          <w:szCs w:val="28"/>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w:t>
      </w:r>
    </w:p>
    <w:p w:rsidR="00E74337" w:rsidRPr="003C2851" w:rsidRDefault="00E74337" w:rsidP="00AF6717">
      <w:pPr>
        <w:numPr>
          <w:ilvl w:val="0"/>
          <w:numId w:val="46"/>
        </w:numPr>
        <w:tabs>
          <w:tab w:val="clear" w:pos="1335"/>
          <w:tab w:val="num" w:pos="709"/>
        </w:tabs>
        <w:ind w:left="709"/>
        <w:jc w:val="both"/>
        <w:rPr>
          <w:sz w:val="28"/>
          <w:szCs w:val="28"/>
        </w:rPr>
      </w:pPr>
      <w:r w:rsidRPr="003C2851">
        <w:rPr>
          <w:sz w:val="28"/>
          <w:szCs w:val="28"/>
        </w:rPr>
        <w:t>Еще не у всех учащихся сформировано чувство сознательной дисциплины, негативное влияние на отдельных учащихся оказывает социальная среда.</w:t>
      </w:r>
    </w:p>
    <w:p w:rsidR="00E74337" w:rsidRPr="003C2851" w:rsidRDefault="00E74337" w:rsidP="00AF6717">
      <w:pPr>
        <w:numPr>
          <w:ilvl w:val="0"/>
          <w:numId w:val="46"/>
        </w:numPr>
        <w:tabs>
          <w:tab w:val="clear" w:pos="1335"/>
          <w:tab w:val="num" w:pos="709"/>
        </w:tabs>
        <w:ind w:left="709"/>
        <w:jc w:val="both"/>
        <w:rPr>
          <w:sz w:val="28"/>
          <w:szCs w:val="28"/>
        </w:rPr>
      </w:pPr>
      <w:r w:rsidRPr="003C2851">
        <w:rPr>
          <w:sz w:val="28"/>
          <w:szCs w:val="28"/>
        </w:rPr>
        <w:t>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w:t>
      </w:r>
    </w:p>
    <w:p w:rsidR="00E74337" w:rsidRPr="003C2851" w:rsidRDefault="00E74337" w:rsidP="00AF6717">
      <w:pPr>
        <w:numPr>
          <w:ilvl w:val="0"/>
          <w:numId w:val="46"/>
        </w:numPr>
        <w:tabs>
          <w:tab w:val="clear" w:pos="1335"/>
          <w:tab w:val="num" w:pos="709"/>
        </w:tabs>
        <w:ind w:left="709"/>
        <w:jc w:val="both"/>
        <w:rPr>
          <w:sz w:val="28"/>
          <w:szCs w:val="28"/>
        </w:rPr>
      </w:pPr>
      <w:r w:rsidRPr="003C2851">
        <w:rPr>
          <w:sz w:val="28"/>
          <w:szCs w:val="28"/>
        </w:rPr>
        <w:t>Продолжает иметь место ряд нарушений Устава школы подростками.</w:t>
      </w:r>
    </w:p>
    <w:p w:rsidR="00E74337" w:rsidRPr="003C2851" w:rsidRDefault="00E74337" w:rsidP="00AF6717">
      <w:pPr>
        <w:ind w:firstLine="708"/>
        <w:jc w:val="both"/>
        <w:rPr>
          <w:sz w:val="28"/>
          <w:szCs w:val="28"/>
        </w:rPr>
      </w:pPr>
      <w:r w:rsidRPr="003C2851">
        <w:rPr>
          <w:sz w:val="28"/>
          <w:szCs w:val="28"/>
        </w:rPr>
        <w:t>Исходя из вышеизложенного, учитывая потребности учащихся и их родителей, а также необходимость дальнейшего развития воспитательной системы школы, в 2014-2015 учебном году целесообразно продолжить работу по созданию условий для решения следующих педагогических задач:</w:t>
      </w:r>
    </w:p>
    <w:p w:rsidR="00E74337" w:rsidRPr="003C2851" w:rsidRDefault="00E74337" w:rsidP="00AF6717">
      <w:pPr>
        <w:numPr>
          <w:ilvl w:val="0"/>
          <w:numId w:val="43"/>
        </w:numPr>
        <w:jc w:val="both"/>
        <w:rPr>
          <w:sz w:val="28"/>
          <w:szCs w:val="28"/>
        </w:rPr>
      </w:pPr>
      <w:r w:rsidRPr="003C2851">
        <w:rPr>
          <w:sz w:val="28"/>
          <w:szCs w:val="28"/>
        </w:rPr>
        <w:t>Формирование активной жизненной позиции обучающихся, их личностное развитие в процессе взаимодействия между участниками образовательного процесса;</w:t>
      </w:r>
    </w:p>
    <w:p w:rsidR="00E74337" w:rsidRPr="003C2851" w:rsidRDefault="00E74337" w:rsidP="00AF6717">
      <w:pPr>
        <w:numPr>
          <w:ilvl w:val="0"/>
          <w:numId w:val="43"/>
        </w:numPr>
        <w:jc w:val="both"/>
        <w:rPr>
          <w:sz w:val="28"/>
          <w:szCs w:val="28"/>
        </w:rPr>
      </w:pPr>
      <w:r w:rsidRPr="003C2851">
        <w:rPr>
          <w:sz w:val="28"/>
          <w:szCs w:val="28"/>
        </w:rPr>
        <w:t>Формирование в школьном коллективе детей и взрослых уважительного отношения к правам друг друга и традициям школы;</w:t>
      </w:r>
    </w:p>
    <w:p w:rsidR="00E74337" w:rsidRPr="003C2851" w:rsidRDefault="00E74337" w:rsidP="00AF6717">
      <w:pPr>
        <w:numPr>
          <w:ilvl w:val="0"/>
          <w:numId w:val="43"/>
        </w:numPr>
        <w:jc w:val="both"/>
        <w:rPr>
          <w:sz w:val="28"/>
          <w:szCs w:val="28"/>
        </w:rPr>
      </w:pPr>
      <w:r w:rsidRPr="003C2851">
        <w:rPr>
          <w:sz w:val="28"/>
          <w:szCs w:val="28"/>
        </w:rPr>
        <w:t>Повышение эффективности по воспитанию гражданственности, духовности и толерантности;</w:t>
      </w:r>
    </w:p>
    <w:p w:rsidR="00E74337" w:rsidRPr="003C2851" w:rsidRDefault="00E74337" w:rsidP="00AF6717">
      <w:pPr>
        <w:numPr>
          <w:ilvl w:val="0"/>
          <w:numId w:val="43"/>
        </w:numPr>
        <w:jc w:val="both"/>
        <w:rPr>
          <w:sz w:val="28"/>
          <w:szCs w:val="28"/>
        </w:rPr>
      </w:pPr>
      <w:r w:rsidRPr="003C2851">
        <w:rPr>
          <w:sz w:val="28"/>
          <w:szCs w:val="28"/>
        </w:rPr>
        <w:t>Дальнейшее развитие познавательного интереса, повышение интеллектуального и эстетического уровня учащихся;</w:t>
      </w:r>
    </w:p>
    <w:p w:rsidR="00E74337" w:rsidRPr="003C2851" w:rsidRDefault="00E74337" w:rsidP="00AF6717">
      <w:pPr>
        <w:numPr>
          <w:ilvl w:val="0"/>
          <w:numId w:val="43"/>
        </w:numPr>
        <w:jc w:val="both"/>
        <w:rPr>
          <w:sz w:val="28"/>
          <w:szCs w:val="28"/>
        </w:rPr>
      </w:pPr>
      <w:r w:rsidRPr="003C2851">
        <w:rPr>
          <w:sz w:val="28"/>
          <w:szCs w:val="28"/>
        </w:rPr>
        <w:t>Усиление роли семьи и привлечение семьи в организации учебно-воспитательного процесса в школе;</w:t>
      </w:r>
    </w:p>
    <w:p w:rsidR="00E74337" w:rsidRPr="003C2851" w:rsidRDefault="00E74337" w:rsidP="00AF6717">
      <w:pPr>
        <w:numPr>
          <w:ilvl w:val="0"/>
          <w:numId w:val="43"/>
        </w:numPr>
        <w:jc w:val="both"/>
        <w:rPr>
          <w:sz w:val="28"/>
          <w:szCs w:val="28"/>
        </w:rPr>
      </w:pPr>
      <w:r w:rsidRPr="003C2851">
        <w:rPr>
          <w:sz w:val="28"/>
          <w:szCs w:val="28"/>
        </w:rPr>
        <w:lastRenderedPageBreak/>
        <w:t>Сохранение и укрепление здоровья учащихся, воспитание стремления к здоровому образу жизни;</w:t>
      </w:r>
    </w:p>
    <w:p w:rsidR="00E74337" w:rsidRPr="003C2851" w:rsidRDefault="00E74337" w:rsidP="00AF6717">
      <w:pPr>
        <w:numPr>
          <w:ilvl w:val="0"/>
          <w:numId w:val="43"/>
        </w:numPr>
        <w:jc w:val="both"/>
        <w:rPr>
          <w:sz w:val="28"/>
          <w:szCs w:val="28"/>
        </w:rPr>
      </w:pPr>
      <w:r w:rsidRPr="003C2851">
        <w:rPr>
          <w:sz w:val="28"/>
          <w:szCs w:val="28"/>
        </w:rPr>
        <w:t>Самореализация личности каждого учащегося через дальнейшее совершенствование систем воспитательных мероприятий и дополнительного образования;</w:t>
      </w:r>
    </w:p>
    <w:p w:rsidR="00E74337" w:rsidRPr="003C2851" w:rsidRDefault="00E74337" w:rsidP="00AF6717">
      <w:pPr>
        <w:numPr>
          <w:ilvl w:val="0"/>
          <w:numId w:val="43"/>
        </w:numPr>
        <w:jc w:val="both"/>
        <w:rPr>
          <w:sz w:val="28"/>
          <w:szCs w:val="28"/>
        </w:rPr>
      </w:pPr>
      <w:r w:rsidRPr="003C2851">
        <w:rPr>
          <w:sz w:val="28"/>
          <w:szCs w:val="28"/>
        </w:rPr>
        <w:t xml:space="preserve">Оказание помощи учащимся в жизненном самоопределении, создание условий для трудовой деятельности. </w:t>
      </w:r>
    </w:p>
    <w:p w:rsidR="00E74337" w:rsidRPr="003C2851" w:rsidRDefault="00E74337" w:rsidP="00AF6717">
      <w:pPr>
        <w:numPr>
          <w:ilvl w:val="0"/>
          <w:numId w:val="43"/>
        </w:numPr>
        <w:jc w:val="both"/>
        <w:rPr>
          <w:sz w:val="28"/>
          <w:szCs w:val="28"/>
        </w:rPr>
      </w:pPr>
      <w:r w:rsidRPr="003C2851">
        <w:rPr>
          <w:sz w:val="28"/>
          <w:szCs w:val="28"/>
        </w:rPr>
        <w:t>Активизация работы школьного органа ученического самоуправления</w:t>
      </w:r>
      <w:proofErr w:type="gramStart"/>
      <w:r w:rsidRPr="003C2851">
        <w:rPr>
          <w:sz w:val="28"/>
          <w:szCs w:val="28"/>
        </w:rPr>
        <w:t xml:space="preserve"> ;</w:t>
      </w:r>
      <w:proofErr w:type="gramEnd"/>
    </w:p>
    <w:p w:rsidR="00E74337" w:rsidRPr="003C2851" w:rsidRDefault="00E74337" w:rsidP="00AF6717">
      <w:pPr>
        <w:numPr>
          <w:ilvl w:val="0"/>
          <w:numId w:val="43"/>
        </w:numPr>
        <w:jc w:val="both"/>
        <w:rPr>
          <w:sz w:val="28"/>
          <w:szCs w:val="28"/>
        </w:rPr>
      </w:pPr>
      <w:r w:rsidRPr="003C2851">
        <w:rPr>
          <w:sz w:val="28"/>
          <w:szCs w:val="28"/>
        </w:rPr>
        <w:t>Обеспечение новых подходов к организации воспитательного процесса и внедрение новых технологий воспитательной работы в воспитательный процесс;</w:t>
      </w:r>
    </w:p>
    <w:p w:rsidR="00E74337" w:rsidRPr="003C2851" w:rsidRDefault="00E74337" w:rsidP="00AF6717">
      <w:pPr>
        <w:numPr>
          <w:ilvl w:val="0"/>
          <w:numId w:val="43"/>
        </w:numPr>
        <w:jc w:val="both"/>
        <w:rPr>
          <w:sz w:val="28"/>
          <w:szCs w:val="28"/>
        </w:rPr>
      </w:pPr>
      <w:r w:rsidRPr="003C2851">
        <w:rPr>
          <w:sz w:val="28"/>
          <w:szCs w:val="28"/>
        </w:rPr>
        <w:t>Активизация участия семьи в воспитательной работе школы;</w:t>
      </w:r>
    </w:p>
    <w:p w:rsidR="00E74337" w:rsidRPr="003C2851" w:rsidRDefault="00E74337" w:rsidP="00AF6717">
      <w:pPr>
        <w:numPr>
          <w:ilvl w:val="0"/>
          <w:numId w:val="43"/>
        </w:numPr>
        <w:jc w:val="both"/>
        <w:rPr>
          <w:sz w:val="28"/>
          <w:szCs w:val="28"/>
        </w:rPr>
      </w:pPr>
      <w:r w:rsidRPr="003C2851">
        <w:rPr>
          <w:sz w:val="28"/>
          <w:szCs w:val="28"/>
        </w:rPr>
        <w:t>Повышение методической и профессиональной культуры участников воспитательного процесса;</w:t>
      </w:r>
    </w:p>
    <w:p w:rsidR="00E74337" w:rsidRPr="003C2851" w:rsidRDefault="00E74337" w:rsidP="00AF6717">
      <w:pPr>
        <w:numPr>
          <w:ilvl w:val="0"/>
          <w:numId w:val="43"/>
        </w:numPr>
        <w:jc w:val="both"/>
        <w:rPr>
          <w:sz w:val="28"/>
          <w:szCs w:val="28"/>
        </w:rPr>
      </w:pPr>
      <w:r w:rsidRPr="003C2851">
        <w:rPr>
          <w:sz w:val="28"/>
          <w:szCs w:val="28"/>
        </w:rPr>
        <w:t>Активная и широкая пропаганда ЗОЖ, а также духовно – нравственного воспитания учащихся;</w:t>
      </w:r>
    </w:p>
    <w:p w:rsidR="00E74337" w:rsidRPr="003C2851" w:rsidRDefault="00E74337" w:rsidP="00AF6717">
      <w:pPr>
        <w:numPr>
          <w:ilvl w:val="0"/>
          <w:numId w:val="43"/>
        </w:numPr>
        <w:jc w:val="both"/>
        <w:rPr>
          <w:sz w:val="28"/>
          <w:szCs w:val="28"/>
        </w:rPr>
      </w:pPr>
      <w:r w:rsidRPr="003C2851">
        <w:rPr>
          <w:sz w:val="28"/>
          <w:szCs w:val="28"/>
        </w:rPr>
        <w:t>Развитие конкурсного  и олимпиадного движения в школе;</w:t>
      </w:r>
    </w:p>
    <w:p w:rsidR="00E74337" w:rsidRPr="003C2851" w:rsidRDefault="00E74337" w:rsidP="00AF6717">
      <w:pPr>
        <w:numPr>
          <w:ilvl w:val="0"/>
          <w:numId w:val="43"/>
        </w:numPr>
        <w:jc w:val="both"/>
        <w:rPr>
          <w:sz w:val="28"/>
          <w:szCs w:val="28"/>
        </w:rPr>
      </w:pPr>
      <w:r w:rsidRPr="003C2851">
        <w:rPr>
          <w:sz w:val="28"/>
          <w:szCs w:val="28"/>
        </w:rPr>
        <w:t xml:space="preserve">Расширение форм профилактической работы по предупреждению безнадзорности и правонарушений, суицида, профилактике </w:t>
      </w:r>
      <w:proofErr w:type="spellStart"/>
      <w:r w:rsidRPr="003C2851">
        <w:rPr>
          <w:sz w:val="28"/>
          <w:szCs w:val="28"/>
        </w:rPr>
        <w:t>табакокурения</w:t>
      </w:r>
      <w:proofErr w:type="spellEnd"/>
      <w:r w:rsidRPr="003C2851">
        <w:rPr>
          <w:sz w:val="28"/>
          <w:szCs w:val="28"/>
        </w:rPr>
        <w:t xml:space="preserve"> и употребления нецензурной лексики;</w:t>
      </w:r>
    </w:p>
    <w:p w:rsidR="00E74337" w:rsidRPr="003C2851" w:rsidRDefault="00E74337" w:rsidP="00AF6717">
      <w:pPr>
        <w:numPr>
          <w:ilvl w:val="0"/>
          <w:numId w:val="43"/>
        </w:numPr>
        <w:jc w:val="both"/>
        <w:rPr>
          <w:sz w:val="28"/>
          <w:szCs w:val="28"/>
        </w:rPr>
      </w:pPr>
      <w:r w:rsidRPr="003C2851">
        <w:rPr>
          <w:sz w:val="28"/>
          <w:szCs w:val="28"/>
        </w:rPr>
        <w:t>Работа с одарёнными детьми.</w:t>
      </w:r>
    </w:p>
    <w:p w:rsidR="00E74337" w:rsidRPr="003C2851" w:rsidRDefault="00E74337" w:rsidP="00AF6717">
      <w:pPr>
        <w:ind w:firstLine="539"/>
        <w:jc w:val="both"/>
        <w:rPr>
          <w:sz w:val="28"/>
          <w:szCs w:val="28"/>
        </w:rPr>
      </w:pPr>
    </w:p>
    <w:p w:rsidR="00E74337" w:rsidRPr="003C2851" w:rsidRDefault="00E74337" w:rsidP="00AF6717">
      <w:pPr>
        <w:ind w:firstLine="539"/>
        <w:jc w:val="both"/>
        <w:rPr>
          <w:sz w:val="28"/>
          <w:szCs w:val="28"/>
        </w:rPr>
      </w:pPr>
    </w:p>
    <w:p w:rsidR="00E74337" w:rsidRDefault="00E74337" w:rsidP="00475752">
      <w:pPr>
        <w:pStyle w:val="2"/>
      </w:pPr>
      <w:bookmarkStart w:id="18" w:name="_Toc333574573"/>
      <w:bookmarkStart w:id="19" w:name="_Toc399941626"/>
      <w:r>
        <w:t>2.8. Анализ методической работы</w:t>
      </w:r>
      <w:bookmarkEnd w:id="18"/>
      <w:bookmarkEnd w:id="19"/>
    </w:p>
    <w:p w:rsidR="00E74337" w:rsidRPr="00EC03A8" w:rsidRDefault="00E74337" w:rsidP="00531516">
      <w:pPr>
        <w:shd w:val="clear" w:color="auto" w:fill="FFFFFF"/>
        <w:ind w:firstLine="993"/>
        <w:jc w:val="both"/>
        <w:rPr>
          <w:sz w:val="28"/>
          <w:szCs w:val="28"/>
        </w:rPr>
      </w:pPr>
      <w:r w:rsidRPr="00EC03A8">
        <w:rPr>
          <w:sz w:val="28"/>
          <w:szCs w:val="28"/>
        </w:rPr>
        <w:t>Методическая работа в школе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E74337" w:rsidRDefault="00E74337" w:rsidP="00531516">
      <w:pPr>
        <w:shd w:val="clear" w:color="auto" w:fill="FFFFFF"/>
        <w:ind w:firstLine="360"/>
        <w:jc w:val="both"/>
        <w:rPr>
          <w:sz w:val="28"/>
          <w:szCs w:val="28"/>
        </w:rPr>
      </w:pPr>
      <w:r w:rsidRPr="00EC03A8">
        <w:rPr>
          <w:sz w:val="28"/>
          <w:szCs w:val="28"/>
        </w:rPr>
        <w:t xml:space="preserve">        Учитывая социальный заказ общества  на новое качество образования, в школе  определена новая методическая тема «Интеграция  содержательных линий различных образовательных курсов, проектирование технологической цепочки методов и форм взаимодействия участников образовательного процесса с целью повышения качества образования и</w:t>
      </w:r>
      <w:r w:rsidRPr="001D4476">
        <w:rPr>
          <w:sz w:val="28"/>
          <w:szCs w:val="28"/>
        </w:rPr>
        <w:t xml:space="preserve"> снижения негативного  воздействия </w:t>
      </w:r>
      <w:proofErr w:type="gramStart"/>
      <w:r w:rsidRPr="001D4476">
        <w:rPr>
          <w:sz w:val="28"/>
          <w:szCs w:val="28"/>
        </w:rPr>
        <w:t>социума</w:t>
      </w:r>
      <w:proofErr w:type="gramEnd"/>
      <w:r w:rsidRPr="001D4476">
        <w:rPr>
          <w:sz w:val="28"/>
          <w:szCs w:val="28"/>
        </w:rPr>
        <w:t xml:space="preserve"> на личность обучающегося», разработан план её реализации.</w:t>
      </w:r>
    </w:p>
    <w:p w:rsidR="00E74337" w:rsidRPr="001D4476" w:rsidRDefault="00E74337" w:rsidP="00531516">
      <w:pPr>
        <w:shd w:val="clear" w:color="auto" w:fill="FFFFFF"/>
        <w:ind w:firstLine="993"/>
        <w:jc w:val="both"/>
        <w:rPr>
          <w:color w:val="333333"/>
          <w:sz w:val="28"/>
          <w:szCs w:val="28"/>
        </w:rPr>
      </w:pPr>
      <w:r>
        <w:rPr>
          <w:b/>
          <w:sz w:val="28"/>
          <w:szCs w:val="28"/>
        </w:rPr>
        <w:t xml:space="preserve"> </w:t>
      </w:r>
      <w:proofErr w:type="gramStart"/>
      <w:r w:rsidRPr="001D4476">
        <w:rPr>
          <w:sz w:val="28"/>
          <w:szCs w:val="28"/>
        </w:rPr>
        <w:t xml:space="preserve">Исходя из определения методической темы и запросов общества,  ключевой целью методической работы является </w:t>
      </w:r>
      <w:r w:rsidRPr="000A6075">
        <w:rPr>
          <w:sz w:val="28"/>
          <w:szCs w:val="28"/>
        </w:rPr>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педагогического мастерства </w:t>
      </w:r>
      <w:r w:rsidRPr="000A6075">
        <w:rPr>
          <w:sz w:val="28"/>
          <w:szCs w:val="28"/>
        </w:rPr>
        <w:lastRenderedPageBreak/>
        <w:t>учителя, его творческих способностей, позволяющих эффективно осуществлять образовательную деятельность в измен</w:t>
      </w:r>
      <w:r>
        <w:rPr>
          <w:sz w:val="28"/>
          <w:szCs w:val="28"/>
        </w:rPr>
        <w:t>яющихся педагогических условиях,</w:t>
      </w:r>
      <w:r w:rsidRPr="000A6075">
        <w:rPr>
          <w:sz w:val="28"/>
          <w:szCs w:val="28"/>
        </w:rPr>
        <w:t xml:space="preserve"> </w:t>
      </w:r>
      <w:r w:rsidRPr="001D4476">
        <w:rPr>
          <w:sz w:val="28"/>
          <w:szCs w:val="28"/>
        </w:rPr>
        <w:t xml:space="preserve">создание атмосферы заинтересованности в росте педагогического мастерства, приоритета педагогической компетентности, творческих поисков коллектива. </w:t>
      </w:r>
      <w:proofErr w:type="gramEnd"/>
    </w:p>
    <w:p w:rsidR="00E74337" w:rsidRPr="00890F62" w:rsidRDefault="00E74337" w:rsidP="00531516">
      <w:pPr>
        <w:jc w:val="both"/>
        <w:rPr>
          <w:sz w:val="28"/>
          <w:szCs w:val="28"/>
        </w:rPr>
      </w:pPr>
      <w:r>
        <w:rPr>
          <w:sz w:val="28"/>
          <w:szCs w:val="28"/>
        </w:rPr>
        <w:t xml:space="preserve">      </w:t>
      </w:r>
      <w:r w:rsidRPr="00825F38">
        <w:rPr>
          <w:sz w:val="28"/>
          <w:szCs w:val="28"/>
        </w:rPr>
        <w:t xml:space="preserve"> Важным звеном методической службы</w:t>
      </w:r>
      <w:r>
        <w:rPr>
          <w:sz w:val="28"/>
          <w:szCs w:val="28"/>
        </w:rPr>
        <w:t>, инструментом для реализации программы развития школы является Педагогический совет, который</w:t>
      </w:r>
      <w:r w:rsidRPr="00825F38">
        <w:rPr>
          <w:sz w:val="28"/>
          <w:szCs w:val="28"/>
        </w:rPr>
        <w:t xml:space="preserve">  </w:t>
      </w:r>
      <w:r w:rsidRPr="00890F62">
        <w:rPr>
          <w:color w:val="000000"/>
          <w:sz w:val="28"/>
          <w:szCs w:val="28"/>
        </w:rPr>
        <w:t>определя</w:t>
      </w:r>
      <w:r>
        <w:rPr>
          <w:color w:val="000000"/>
          <w:sz w:val="28"/>
          <w:szCs w:val="28"/>
        </w:rPr>
        <w:t>е</w:t>
      </w:r>
      <w:r w:rsidRPr="00890F62">
        <w:rPr>
          <w:color w:val="000000"/>
          <w:sz w:val="28"/>
          <w:szCs w:val="28"/>
        </w:rPr>
        <w:t xml:space="preserve">т стратегию и тактику работы </w:t>
      </w:r>
      <w:proofErr w:type="spellStart"/>
      <w:r w:rsidRPr="00890F62">
        <w:rPr>
          <w:color w:val="000000"/>
          <w:sz w:val="28"/>
          <w:szCs w:val="28"/>
        </w:rPr>
        <w:t>педколлектива</w:t>
      </w:r>
      <w:proofErr w:type="spellEnd"/>
      <w:r w:rsidRPr="00890F62">
        <w:rPr>
          <w:color w:val="000000"/>
          <w:sz w:val="28"/>
          <w:szCs w:val="28"/>
        </w:rPr>
        <w:t>, направленную на повышение уровня учебно-воспитательного процесса</w:t>
      </w:r>
      <w:r>
        <w:rPr>
          <w:color w:val="000000"/>
          <w:sz w:val="28"/>
          <w:szCs w:val="28"/>
        </w:rPr>
        <w:t>.</w:t>
      </w:r>
    </w:p>
    <w:p w:rsidR="00E74337" w:rsidRPr="00825F38" w:rsidRDefault="00E74337" w:rsidP="00531516">
      <w:pPr>
        <w:ind w:firstLine="540"/>
        <w:jc w:val="both"/>
        <w:rPr>
          <w:sz w:val="28"/>
          <w:szCs w:val="28"/>
        </w:rPr>
      </w:pPr>
      <w:r w:rsidRPr="00825F38">
        <w:rPr>
          <w:sz w:val="28"/>
          <w:szCs w:val="28"/>
        </w:rPr>
        <w:t>Подготовка и проведение педсовета раскрывает творческие возможности и находки учителей, совершенствует их мастерство.</w:t>
      </w:r>
    </w:p>
    <w:p w:rsidR="00E74337" w:rsidRDefault="00E74337" w:rsidP="00531516">
      <w:pPr>
        <w:ind w:firstLine="540"/>
        <w:jc w:val="both"/>
        <w:rPr>
          <w:sz w:val="28"/>
          <w:szCs w:val="28"/>
        </w:rPr>
      </w:pPr>
      <w:r>
        <w:rPr>
          <w:sz w:val="28"/>
          <w:szCs w:val="28"/>
        </w:rPr>
        <w:t>В школе разработан цикл Педагогических советов по реализации методической проблемы. В прошлом учебном году прошли  педсоветы по теме:</w:t>
      </w:r>
      <w:r w:rsidRPr="001E5736">
        <w:rPr>
          <w:sz w:val="28"/>
          <w:szCs w:val="28"/>
        </w:rPr>
        <w:t xml:space="preserve"> </w:t>
      </w:r>
      <w:r>
        <w:rPr>
          <w:sz w:val="28"/>
          <w:szCs w:val="28"/>
        </w:rPr>
        <w:t>«</w:t>
      </w:r>
      <w:r w:rsidRPr="00DD0940">
        <w:rPr>
          <w:sz w:val="28"/>
          <w:szCs w:val="28"/>
        </w:rPr>
        <w:t>Педагогика развития: миф или реальность?</w:t>
      </w:r>
      <w:r>
        <w:rPr>
          <w:sz w:val="28"/>
          <w:szCs w:val="28"/>
        </w:rPr>
        <w:t>», «</w:t>
      </w:r>
      <w:r w:rsidRPr="00DD0940">
        <w:rPr>
          <w:sz w:val="28"/>
          <w:szCs w:val="28"/>
        </w:rPr>
        <w:t>Анализ воздействия социума на личность обучающегося</w:t>
      </w:r>
      <w:r>
        <w:rPr>
          <w:sz w:val="28"/>
          <w:szCs w:val="28"/>
        </w:rPr>
        <w:t>»</w:t>
      </w:r>
      <w:r w:rsidRPr="00CF33BD">
        <w:rPr>
          <w:sz w:val="28"/>
          <w:szCs w:val="28"/>
        </w:rPr>
        <w:t>.</w:t>
      </w:r>
      <w:r>
        <w:rPr>
          <w:sz w:val="28"/>
          <w:szCs w:val="28"/>
        </w:rPr>
        <w:t xml:space="preserve"> В этом учебном году проведены педсоветы: «Формирование ценностного отношения детей к здоровью и здоровому образу жизни», «Учитель-профессионал, какой он?».</w:t>
      </w:r>
    </w:p>
    <w:p w:rsidR="00E74337" w:rsidRDefault="00E74337" w:rsidP="00531516">
      <w:pPr>
        <w:ind w:firstLine="540"/>
        <w:jc w:val="both"/>
        <w:rPr>
          <w:sz w:val="28"/>
          <w:szCs w:val="28"/>
        </w:rPr>
      </w:pPr>
      <w:r w:rsidRPr="00825F38">
        <w:rPr>
          <w:sz w:val="28"/>
          <w:szCs w:val="28"/>
        </w:rPr>
        <w:t>Координатором методи</w:t>
      </w:r>
      <w:r>
        <w:rPr>
          <w:sz w:val="28"/>
          <w:szCs w:val="28"/>
        </w:rPr>
        <w:t>ческой работы в школе является М</w:t>
      </w:r>
      <w:r w:rsidRPr="00825F38">
        <w:rPr>
          <w:sz w:val="28"/>
          <w:szCs w:val="28"/>
        </w:rPr>
        <w:t>етодический Совет</w:t>
      </w:r>
      <w:r>
        <w:rPr>
          <w:sz w:val="28"/>
          <w:szCs w:val="28"/>
        </w:rPr>
        <w:t>,</w:t>
      </w:r>
      <w:r w:rsidRPr="00825F38">
        <w:rPr>
          <w:sz w:val="28"/>
          <w:szCs w:val="28"/>
        </w:rPr>
        <w:t xml:space="preserve"> в состав которого входят замест</w:t>
      </w:r>
      <w:r>
        <w:rPr>
          <w:sz w:val="28"/>
          <w:szCs w:val="28"/>
        </w:rPr>
        <w:t xml:space="preserve">итель директора и руководители  школьных </w:t>
      </w:r>
      <w:r w:rsidRPr="00825F38">
        <w:rPr>
          <w:sz w:val="28"/>
          <w:szCs w:val="28"/>
        </w:rPr>
        <w:t xml:space="preserve">МО. </w:t>
      </w:r>
    </w:p>
    <w:p w:rsidR="00E74337" w:rsidRDefault="00E74337" w:rsidP="00531516">
      <w:pPr>
        <w:ind w:firstLine="540"/>
        <w:jc w:val="both"/>
        <w:rPr>
          <w:sz w:val="28"/>
          <w:szCs w:val="28"/>
        </w:rPr>
      </w:pPr>
      <w:r>
        <w:rPr>
          <w:sz w:val="28"/>
          <w:szCs w:val="28"/>
        </w:rPr>
        <w:t>В школе функционируют 6 методических объединений учителей - предметников. В соответствии с общей методической темой школы определены темы работы МО и самообразования учителей:</w:t>
      </w:r>
    </w:p>
    <w:p w:rsidR="00E74337" w:rsidRPr="00825F38" w:rsidRDefault="00E74337" w:rsidP="00531516">
      <w:pPr>
        <w:ind w:firstLine="540"/>
        <w:jc w:val="both"/>
        <w:rPr>
          <w:sz w:val="28"/>
          <w:szCs w:val="28"/>
        </w:rPr>
      </w:pPr>
    </w:p>
    <w:tbl>
      <w:tblPr>
        <w:tblW w:w="9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5143"/>
      </w:tblGrid>
      <w:tr w:rsidR="00E74337" w:rsidRPr="005B7871" w:rsidTr="00472E32">
        <w:tc>
          <w:tcPr>
            <w:tcW w:w="4140" w:type="dxa"/>
          </w:tcPr>
          <w:p w:rsidR="00E74337" w:rsidRPr="005B7871" w:rsidRDefault="00E74337" w:rsidP="00472E32">
            <w:pPr>
              <w:jc w:val="both"/>
              <w:rPr>
                <w:sz w:val="28"/>
                <w:szCs w:val="28"/>
              </w:rPr>
            </w:pPr>
            <w:r w:rsidRPr="005B7871">
              <w:rPr>
                <w:sz w:val="28"/>
                <w:szCs w:val="28"/>
              </w:rPr>
              <w:t>МО учителей математики</w:t>
            </w:r>
            <w:r>
              <w:rPr>
                <w:sz w:val="28"/>
                <w:szCs w:val="28"/>
              </w:rPr>
              <w:t>,</w:t>
            </w:r>
            <w:r w:rsidRPr="005B7871">
              <w:rPr>
                <w:sz w:val="28"/>
                <w:szCs w:val="28"/>
              </w:rPr>
              <w:t xml:space="preserve"> информатики</w:t>
            </w:r>
            <w:r>
              <w:rPr>
                <w:sz w:val="28"/>
                <w:szCs w:val="28"/>
              </w:rPr>
              <w:t>, технологии, черчения</w:t>
            </w:r>
            <w:r w:rsidRPr="005B7871">
              <w:rPr>
                <w:sz w:val="28"/>
                <w:szCs w:val="28"/>
              </w:rPr>
              <w:t xml:space="preserve"> (руководитель </w:t>
            </w:r>
            <w:proofErr w:type="spellStart"/>
            <w:r w:rsidRPr="005B7871">
              <w:rPr>
                <w:sz w:val="28"/>
                <w:szCs w:val="28"/>
              </w:rPr>
              <w:t>Голубова</w:t>
            </w:r>
            <w:proofErr w:type="spellEnd"/>
            <w:r w:rsidRPr="005B7871">
              <w:rPr>
                <w:sz w:val="28"/>
                <w:szCs w:val="28"/>
              </w:rPr>
              <w:t xml:space="preserve"> Л.Б.) </w:t>
            </w:r>
          </w:p>
        </w:tc>
        <w:tc>
          <w:tcPr>
            <w:tcW w:w="5143" w:type="dxa"/>
          </w:tcPr>
          <w:p w:rsidR="00E74337" w:rsidRPr="005B7871" w:rsidRDefault="00E74337" w:rsidP="00472E32">
            <w:pPr>
              <w:jc w:val="both"/>
              <w:rPr>
                <w:sz w:val="28"/>
                <w:szCs w:val="28"/>
              </w:rPr>
            </w:pPr>
            <w:r w:rsidRPr="005B7871">
              <w:rPr>
                <w:sz w:val="28"/>
                <w:szCs w:val="28"/>
              </w:rPr>
              <w:t>«</w:t>
            </w:r>
            <w:r>
              <w:rPr>
                <w:sz w:val="28"/>
                <w:szCs w:val="28"/>
              </w:rPr>
              <w:t>Повышение эффективности и результативности  уроков математики, информатики, технологии, черчения путём использования современного педагогического опыта, современных форм и методов  преподавания математики</w:t>
            </w:r>
            <w:r w:rsidRPr="005B7871">
              <w:rPr>
                <w:sz w:val="28"/>
                <w:szCs w:val="28"/>
              </w:rPr>
              <w:t>»</w:t>
            </w:r>
          </w:p>
        </w:tc>
      </w:tr>
      <w:tr w:rsidR="00E74337" w:rsidRPr="005B7871" w:rsidTr="00472E32">
        <w:tc>
          <w:tcPr>
            <w:tcW w:w="4140" w:type="dxa"/>
          </w:tcPr>
          <w:p w:rsidR="00E74337" w:rsidRPr="005B7871" w:rsidRDefault="00E74337" w:rsidP="00472E32">
            <w:pPr>
              <w:jc w:val="both"/>
              <w:rPr>
                <w:sz w:val="28"/>
                <w:szCs w:val="28"/>
              </w:rPr>
            </w:pPr>
            <w:r w:rsidRPr="005B7871">
              <w:rPr>
                <w:sz w:val="28"/>
                <w:szCs w:val="28"/>
              </w:rPr>
              <w:t>МО учителей русского языка, литературы, истории</w:t>
            </w:r>
            <w:r>
              <w:rPr>
                <w:sz w:val="28"/>
                <w:szCs w:val="28"/>
              </w:rPr>
              <w:t>,</w:t>
            </w:r>
            <w:r w:rsidRPr="005B7871">
              <w:rPr>
                <w:sz w:val="28"/>
                <w:szCs w:val="28"/>
              </w:rPr>
              <w:t xml:space="preserve"> обществознания</w:t>
            </w:r>
            <w:r>
              <w:rPr>
                <w:sz w:val="28"/>
                <w:szCs w:val="28"/>
              </w:rPr>
              <w:t xml:space="preserve">, </w:t>
            </w:r>
            <w:proofErr w:type="gramStart"/>
            <w:r>
              <w:rPr>
                <w:sz w:val="28"/>
                <w:szCs w:val="28"/>
              </w:rPr>
              <w:t>ИЗО</w:t>
            </w:r>
            <w:proofErr w:type="gramEnd"/>
            <w:r>
              <w:rPr>
                <w:sz w:val="28"/>
                <w:szCs w:val="28"/>
              </w:rPr>
              <w:t>, музыки</w:t>
            </w:r>
            <w:r w:rsidRPr="005B7871">
              <w:rPr>
                <w:sz w:val="28"/>
                <w:szCs w:val="28"/>
              </w:rPr>
              <w:t xml:space="preserve"> (руководитель </w:t>
            </w:r>
            <w:proofErr w:type="spellStart"/>
            <w:r w:rsidRPr="005B7871">
              <w:rPr>
                <w:sz w:val="28"/>
                <w:szCs w:val="28"/>
              </w:rPr>
              <w:t>Першикова</w:t>
            </w:r>
            <w:proofErr w:type="spellEnd"/>
            <w:r w:rsidRPr="005B7871">
              <w:rPr>
                <w:sz w:val="28"/>
                <w:szCs w:val="28"/>
              </w:rPr>
              <w:t xml:space="preserve"> Е.П.) </w:t>
            </w:r>
          </w:p>
        </w:tc>
        <w:tc>
          <w:tcPr>
            <w:tcW w:w="5143" w:type="dxa"/>
          </w:tcPr>
          <w:p w:rsidR="00E74337" w:rsidRPr="005B7871" w:rsidRDefault="00E74337" w:rsidP="00472E32">
            <w:pPr>
              <w:jc w:val="both"/>
              <w:rPr>
                <w:sz w:val="28"/>
                <w:szCs w:val="28"/>
              </w:rPr>
            </w:pPr>
            <w:r>
              <w:rPr>
                <w:sz w:val="28"/>
                <w:szCs w:val="28"/>
              </w:rPr>
              <w:t>«</w:t>
            </w:r>
            <w:r w:rsidRPr="005B7871">
              <w:rPr>
                <w:sz w:val="28"/>
                <w:szCs w:val="28"/>
              </w:rPr>
              <w:t>Поиски эффективных приемов преподавания с учетов современных требований к уроку»</w:t>
            </w:r>
          </w:p>
        </w:tc>
      </w:tr>
      <w:tr w:rsidR="00E74337" w:rsidRPr="005B7871" w:rsidTr="00472E32">
        <w:tc>
          <w:tcPr>
            <w:tcW w:w="4140" w:type="dxa"/>
          </w:tcPr>
          <w:p w:rsidR="00E74337" w:rsidRPr="005B7871" w:rsidRDefault="00E74337" w:rsidP="00472E32">
            <w:pPr>
              <w:rPr>
                <w:sz w:val="28"/>
                <w:szCs w:val="28"/>
              </w:rPr>
            </w:pPr>
            <w:r w:rsidRPr="005B7871">
              <w:rPr>
                <w:sz w:val="28"/>
                <w:szCs w:val="28"/>
              </w:rPr>
              <w:t xml:space="preserve">МО учителей естественнонаучного цикла (биологии, химии, географии, физики) (руководитель </w:t>
            </w:r>
            <w:proofErr w:type="spellStart"/>
            <w:r w:rsidRPr="005B7871">
              <w:rPr>
                <w:sz w:val="28"/>
                <w:szCs w:val="28"/>
              </w:rPr>
              <w:t>Дьячкина</w:t>
            </w:r>
            <w:proofErr w:type="spellEnd"/>
            <w:r w:rsidRPr="005B7871">
              <w:rPr>
                <w:sz w:val="28"/>
                <w:szCs w:val="28"/>
              </w:rPr>
              <w:t xml:space="preserve"> М.А.)</w:t>
            </w:r>
          </w:p>
        </w:tc>
        <w:tc>
          <w:tcPr>
            <w:tcW w:w="5143" w:type="dxa"/>
          </w:tcPr>
          <w:p w:rsidR="00E74337" w:rsidRPr="005B7871" w:rsidRDefault="00E74337" w:rsidP="00472E32">
            <w:pPr>
              <w:jc w:val="both"/>
              <w:rPr>
                <w:sz w:val="28"/>
                <w:szCs w:val="28"/>
              </w:rPr>
            </w:pPr>
            <w:r w:rsidRPr="005B7871">
              <w:rPr>
                <w:sz w:val="28"/>
                <w:szCs w:val="28"/>
              </w:rPr>
              <w:t xml:space="preserve">«Переход на качественно новую ступень обучения через регионализацию, </w:t>
            </w:r>
            <w:proofErr w:type="spellStart"/>
            <w:r w:rsidRPr="005B7871">
              <w:rPr>
                <w:sz w:val="28"/>
                <w:szCs w:val="28"/>
              </w:rPr>
              <w:t>гуманизацию</w:t>
            </w:r>
            <w:proofErr w:type="spellEnd"/>
            <w:r w:rsidRPr="005B7871">
              <w:rPr>
                <w:sz w:val="28"/>
                <w:szCs w:val="28"/>
              </w:rPr>
              <w:t>, интеграцию содержания образования дисциплин естественнонаучного цикла»</w:t>
            </w:r>
          </w:p>
        </w:tc>
      </w:tr>
      <w:tr w:rsidR="00E74337" w:rsidRPr="005B7871" w:rsidTr="00472E32">
        <w:tc>
          <w:tcPr>
            <w:tcW w:w="4140" w:type="dxa"/>
          </w:tcPr>
          <w:p w:rsidR="00E74337" w:rsidRPr="005B7871" w:rsidRDefault="00E74337" w:rsidP="00472E32">
            <w:pPr>
              <w:rPr>
                <w:sz w:val="28"/>
                <w:szCs w:val="28"/>
              </w:rPr>
            </w:pPr>
            <w:r w:rsidRPr="005B7871">
              <w:rPr>
                <w:sz w:val="28"/>
                <w:szCs w:val="28"/>
              </w:rPr>
              <w:t xml:space="preserve">МО учителей иностранного языка (руководитель </w:t>
            </w:r>
            <w:proofErr w:type="spellStart"/>
            <w:r w:rsidRPr="005B7871">
              <w:rPr>
                <w:sz w:val="28"/>
                <w:szCs w:val="28"/>
              </w:rPr>
              <w:t>Могилатская</w:t>
            </w:r>
            <w:proofErr w:type="spellEnd"/>
            <w:r w:rsidRPr="005B7871">
              <w:rPr>
                <w:sz w:val="28"/>
                <w:szCs w:val="28"/>
              </w:rPr>
              <w:t xml:space="preserve"> Т.Н.) </w:t>
            </w:r>
          </w:p>
        </w:tc>
        <w:tc>
          <w:tcPr>
            <w:tcW w:w="5143" w:type="dxa"/>
          </w:tcPr>
          <w:p w:rsidR="00E74337" w:rsidRPr="005B7871" w:rsidRDefault="00E74337" w:rsidP="00472E32">
            <w:pPr>
              <w:rPr>
                <w:sz w:val="28"/>
                <w:szCs w:val="28"/>
              </w:rPr>
            </w:pPr>
            <w:r w:rsidRPr="005B7871">
              <w:rPr>
                <w:sz w:val="28"/>
                <w:szCs w:val="28"/>
              </w:rPr>
              <w:t>«Интенсификация процесса обучения иностранному языку путем применения активных форм обучения»</w:t>
            </w:r>
          </w:p>
        </w:tc>
      </w:tr>
      <w:tr w:rsidR="00E74337" w:rsidRPr="005B7871" w:rsidTr="00472E32">
        <w:tc>
          <w:tcPr>
            <w:tcW w:w="4140" w:type="dxa"/>
          </w:tcPr>
          <w:p w:rsidR="00E74337" w:rsidRPr="005B7871" w:rsidRDefault="00E74337" w:rsidP="00472E32">
            <w:pPr>
              <w:rPr>
                <w:sz w:val="28"/>
                <w:szCs w:val="28"/>
              </w:rPr>
            </w:pPr>
            <w:r w:rsidRPr="005B7871">
              <w:rPr>
                <w:sz w:val="28"/>
                <w:szCs w:val="28"/>
              </w:rPr>
              <w:t xml:space="preserve">МО учителей ОБЖ и физической культуры </w:t>
            </w:r>
            <w:r w:rsidRPr="005B7871">
              <w:rPr>
                <w:sz w:val="28"/>
                <w:szCs w:val="28"/>
              </w:rPr>
              <w:lastRenderedPageBreak/>
              <w:t>(руководитель Вершинина М.Г.)</w:t>
            </w:r>
          </w:p>
        </w:tc>
        <w:tc>
          <w:tcPr>
            <w:tcW w:w="5143" w:type="dxa"/>
          </w:tcPr>
          <w:p w:rsidR="00E74337" w:rsidRPr="005B7871" w:rsidRDefault="00E74337" w:rsidP="00472E32">
            <w:pPr>
              <w:rPr>
                <w:sz w:val="28"/>
                <w:szCs w:val="28"/>
              </w:rPr>
            </w:pPr>
            <w:r w:rsidRPr="005B7871">
              <w:rPr>
                <w:sz w:val="28"/>
                <w:szCs w:val="28"/>
              </w:rPr>
              <w:lastRenderedPageBreak/>
              <w:t xml:space="preserve">«Через физическое развитие ребенка к </w:t>
            </w:r>
            <w:proofErr w:type="gramStart"/>
            <w:r w:rsidRPr="005B7871">
              <w:rPr>
                <w:sz w:val="28"/>
                <w:szCs w:val="28"/>
              </w:rPr>
              <w:t>нравственному</w:t>
            </w:r>
            <w:proofErr w:type="gramEnd"/>
            <w:r w:rsidRPr="005B7871">
              <w:rPr>
                <w:sz w:val="28"/>
                <w:szCs w:val="28"/>
              </w:rPr>
              <w:t>»</w:t>
            </w:r>
          </w:p>
        </w:tc>
      </w:tr>
      <w:tr w:rsidR="00E74337" w:rsidRPr="005B7871" w:rsidTr="00472E32">
        <w:tc>
          <w:tcPr>
            <w:tcW w:w="4140" w:type="dxa"/>
          </w:tcPr>
          <w:p w:rsidR="00E74337" w:rsidRPr="005B7871" w:rsidRDefault="00E74337" w:rsidP="00472E32">
            <w:pPr>
              <w:rPr>
                <w:sz w:val="28"/>
                <w:szCs w:val="28"/>
              </w:rPr>
            </w:pPr>
            <w:r w:rsidRPr="005B7871">
              <w:rPr>
                <w:sz w:val="28"/>
                <w:szCs w:val="28"/>
              </w:rPr>
              <w:lastRenderedPageBreak/>
              <w:t xml:space="preserve">МО учителей начальных классов (руководитель </w:t>
            </w:r>
            <w:proofErr w:type="spellStart"/>
            <w:r w:rsidRPr="005B7871">
              <w:rPr>
                <w:sz w:val="28"/>
                <w:szCs w:val="28"/>
              </w:rPr>
              <w:t>Сигбатулина</w:t>
            </w:r>
            <w:proofErr w:type="spellEnd"/>
            <w:r w:rsidRPr="005B7871">
              <w:rPr>
                <w:sz w:val="28"/>
                <w:szCs w:val="28"/>
              </w:rPr>
              <w:t xml:space="preserve"> Т.С</w:t>
            </w:r>
            <w:r>
              <w:rPr>
                <w:sz w:val="28"/>
                <w:szCs w:val="28"/>
              </w:rPr>
              <w:t>.</w:t>
            </w:r>
            <w:r w:rsidRPr="005B7871">
              <w:rPr>
                <w:sz w:val="28"/>
                <w:szCs w:val="28"/>
              </w:rPr>
              <w:t>)</w:t>
            </w:r>
          </w:p>
        </w:tc>
        <w:tc>
          <w:tcPr>
            <w:tcW w:w="5143" w:type="dxa"/>
          </w:tcPr>
          <w:p w:rsidR="00E74337" w:rsidRPr="000A6A47" w:rsidRDefault="00E74337" w:rsidP="00472E32">
            <w:pPr>
              <w:rPr>
                <w:sz w:val="28"/>
                <w:szCs w:val="28"/>
              </w:rPr>
            </w:pPr>
            <w:r w:rsidRPr="000A6A47">
              <w:rPr>
                <w:sz w:val="28"/>
                <w:szCs w:val="28"/>
              </w:rPr>
              <w:t>«</w:t>
            </w:r>
            <w:r>
              <w:rPr>
                <w:sz w:val="28"/>
                <w:szCs w:val="28"/>
              </w:rPr>
              <w:t>Активизация познавательных интересов учащихся с использованием инновационных технологий</w:t>
            </w:r>
            <w:r w:rsidRPr="000A6A47">
              <w:rPr>
                <w:sz w:val="28"/>
                <w:szCs w:val="28"/>
              </w:rPr>
              <w:t>»</w:t>
            </w:r>
          </w:p>
        </w:tc>
      </w:tr>
    </w:tbl>
    <w:p w:rsidR="00E74337" w:rsidRPr="00825F38" w:rsidRDefault="00E74337" w:rsidP="00531516">
      <w:pPr>
        <w:ind w:firstLine="540"/>
        <w:rPr>
          <w:sz w:val="28"/>
          <w:szCs w:val="28"/>
        </w:rPr>
      </w:pPr>
      <w:r w:rsidRPr="00825F38">
        <w:rPr>
          <w:sz w:val="28"/>
          <w:szCs w:val="28"/>
        </w:rPr>
        <w:t xml:space="preserve"> </w:t>
      </w:r>
    </w:p>
    <w:p w:rsidR="00E74337" w:rsidRDefault="00E74337" w:rsidP="00531516">
      <w:pPr>
        <w:ind w:firstLine="540"/>
        <w:jc w:val="both"/>
        <w:rPr>
          <w:sz w:val="28"/>
          <w:szCs w:val="28"/>
        </w:rPr>
      </w:pPr>
      <w:r w:rsidRPr="00825F38">
        <w:rPr>
          <w:sz w:val="28"/>
          <w:szCs w:val="28"/>
        </w:rPr>
        <w:t>На заседаниях МО рассматриваются вопросы постоянного совершенствования педагогического мастерства, использование современных приемов, средств, технологий в организации познавательной деятельности учащихся, анализ результативности образовательного процесса, разработка текстов контрольных и проверочных работ, проведение предметных недель, олимпиад. Большое внимание в методической работе уделено оказ</w:t>
      </w:r>
      <w:r>
        <w:rPr>
          <w:sz w:val="28"/>
          <w:szCs w:val="28"/>
        </w:rPr>
        <w:t xml:space="preserve">анию действенной помощи учителю, особенно молодым специалистам, которых в </w:t>
      </w:r>
      <w:r w:rsidRPr="00097BCE">
        <w:rPr>
          <w:sz w:val="28"/>
          <w:szCs w:val="28"/>
        </w:rPr>
        <w:t xml:space="preserve">школе </w:t>
      </w:r>
      <w:r>
        <w:rPr>
          <w:sz w:val="28"/>
          <w:szCs w:val="28"/>
        </w:rPr>
        <w:t>пять человек.</w:t>
      </w:r>
    </w:p>
    <w:p w:rsidR="00E74337" w:rsidRDefault="00E74337" w:rsidP="00531516">
      <w:pPr>
        <w:ind w:firstLine="540"/>
        <w:jc w:val="both"/>
        <w:rPr>
          <w:sz w:val="28"/>
          <w:szCs w:val="28"/>
        </w:rPr>
      </w:pPr>
      <w:r>
        <w:rPr>
          <w:sz w:val="28"/>
          <w:szCs w:val="28"/>
        </w:rPr>
        <w:t xml:space="preserve"> Учителя школы принимают активное участие в профессиональных конкурсах различных уровней. </w:t>
      </w:r>
    </w:p>
    <w:p w:rsidR="00E74337" w:rsidRPr="00097BCE" w:rsidRDefault="00E74337" w:rsidP="00531516">
      <w:pPr>
        <w:ind w:firstLine="540"/>
        <w:jc w:val="both"/>
        <w:rPr>
          <w:sz w:val="28"/>
          <w:szCs w:val="28"/>
        </w:rPr>
      </w:pPr>
      <w:r w:rsidRPr="00097BCE">
        <w:rPr>
          <w:sz w:val="28"/>
          <w:szCs w:val="28"/>
        </w:rPr>
        <w:t xml:space="preserve">Учитель школы </w:t>
      </w:r>
      <w:proofErr w:type="spellStart"/>
      <w:r w:rsidRPr="00097BCE">
        <w:rPr>
          <w:sz w:val="28"/>
          <w:szCs w:val="28"/>
        </w:rPr>
        <w:t>Голубева</w:t>
      </w:r>
      <w:proofErr w:type="spellEnd"/>
      <w:r w:rsidRPr="00097BCE">
        <w:rPr>
          <w:sz w:val="28"/>
          <w:szCs w:val="28"/>
        </w:rPr>
        <w:t xml:space="preserve"> Л.И.  приняла участие в конкурсе  лучших учителей в рамках приоритетного национального проекта «Образование».</w:t>
      </w:r>
    </w:p>
    <w:p w:rsidR="00E74337" w:rsidRPr="00097BCE" w:rsidRDefault="00E74337" w:rsidP="00531516">
      <w:pPr>
        <w:ind w:firstLine="540"/>
        <w:jc w:val="both"/>
        <w:rPr>
          <w:sz w:val="28"/>
          <w:szCs w:val="28"/>
        </w:rPr>
      </w:pPr>
      <w:r w:rsidRPr="00097BCE">
        <w:rPr>
          <w:sz w:val="28"/>
          <w:szCs w:val="28"/>
        </w:rPr>
        <w:t>Учитель начальных классов Ко</w:t>
      </w:r>
      <w:r>
        <w:rPr>
          <w:sz w:val="28"/>
          <w:szCs w:val="28"/>
        </w:rPr>
        <w:t>ндратьева</w:t>
      </w:r>
      <w:r w:rsidRPr="00097BCE">
        <w:rPr>
          <w:sz w:val="28"/>
          <w:szCs w:val="28"/>
        </w:rPr>
        <w:t xml:space="preserve"> Е.А.  стала </w:t>
      </w:r>
      <w:r>
        <w:rPr>
          <w:sz w:val="28"/>
          <w:szCs w:val="28"/>
        </w:rPr>
        <w:t>победителем</w:t>
      </w:r>
      <w:r w:rsidRPr="00097BCE">
        <w:rPr>
          <w:sz w:val="28"/>
          <w:szCs w:val="28"/>
        </w:rPr>
        <w:t xml:space="preserve"> районного смотра-конкурса учебных кабинетов в 201</w:t>
      </w:r>
      <w:r>
        <w:rPr>
          <w:sz w:val="28"/>
          <w:szCs w:val="28"/>
        </w:rPr>
        <w:t>3</w:t>
      </w:r>
      <w:r w:rsidRPr="00097BCE">
        <w:rPr>
          <w:sz w:val="28"/>
          <w:szCs w:val="28"/>
        </w:rPr>
        <w:t>-201</w:t>
      </w:r>
      <w:r>
        <w:rPr>
          <w:sz w:val="28"/>
          <w:szCs w:val="28"/>
        </w:rPr>
        <w:t>4</w:t>
      </w:r>
      <w:r w:rsidRPr="00097BCE">
        <w:rPr>
          <w:sz w:val="28"/>
          <w:szCs w:val="28"/>
        </w:rPr>
        <w:t>учебном году.</w:t>
      </w:r>
    </w:p>
    <w:p w:rsidR="00E74337" w:rsidRDefault="00E74337" w:rsidP="00531516">
      <w:pPr>
        <w:ind w:firstLine="540"/>
        <w:jc w:val="both"/>
        <w:rPr>
          <w:sz w:val="28"/>
          <w:szCs w:val="28"/>
        </w:rPr>
      </w:pPr>
      <w:r w:rsidRPr="00097BCE">
        <w:rPr>
          <w:sz w:val="28"/>
          <w:szCs w:val="28"/>
        </w:rPr>
        <w:t>Учител</w:t>
      </w:r>
      <w:r>
        <w:rPr>
          <w:sz w:val="28"/>
          <w:szCs w:val="28"/>
        </w:rPr>
        <w:t>ь</w:t>
      </w:r>
      <w:r w:rsidRPr="00097BCE">
        <w:rPr>
          <w:sz w:val="28"/>
          <w:szCs w:val="28"/>
        </w:rPr>
        <w:t xml:space="preserve"> начальных классов </w:t>
      </w:r>
      <w:r>
        <w:rPr>
          <w:sz w:val="28"/>
          <w:szCs w:val="28"/>
        </w:rPr>
        <w:t>Болдырева И.Л.</w:t>
      </w:r>
      <w:r w:rsidRPr="00097BCE">
        <w:rPr>
          <w:sz w:val="28"/>
          <w:szCs w:val="28"/>
        </w:rPr>
        <w:t xml:space="preserve"> принял</w:t>
      </w:r>
      <w:r>
        <w:rPr>
          <w:sz w:val="28"/>
          <w:szCs w:val="28"/>
        </w:rPr>
        <w:t>а</w:t>
      </w:r>
      <w:r w:rsidRPr="00097BCE">
        <w:rPr>
          <w:sz w:val="28"/>
          <w:szCs w:val="28"/>
        </w:rPr>
        <w:t xml:space="preserve"> участие в муниципальном  фестивале   методических идей «Инновации в образовании- 201</w:t>
      </w:r>
      <w:r>
        <w:rPr>
          <w:sz w:val="28"/>
          <w:szCs w:val="28"/>
        </w:rPr>
        <w:t>4</w:t>
      </w:r>
      <w:r w:rsidRPr="00097BCE">
        <w:rPr>
          <w:sz w:val="28"/>
          <w:szCs w:val="28"/>
        </w:rPr>
        <w:t>».</w:t>
      </w:r>
    </w:p>
    <w:p w:rsidR="00E74337" w:rsidRDefault="00E74337" w:rsidP="00531516">
      <w:pPr>
        <w:ind w:firstLine="540"/>
        <w:jc w:val="both"/>
        <w:rPr>
          <w:sz w:val="28"/>
          <w:szCs w:val="28"/>
        </w:rPr>
      </w:pPr>
      <w:r>
        <w:rPr>
          <w:sz w:val="28"/>
          <w:szCs w:val="28"/>
        </w:rPr>
        <w:t xml:space="preserve">Уже традиционным стал в школе конкурс педагогического мастерства, победители которого участвуют в муниципальном этапе конкурса «Учитель года Дона – 2014». Учитель английского языка А.Н. Орехова стала победителем конкурса в номинации «Педагогический дебют», учитель начальных классов Н.Ю. Парфёнова – лауреат конкурса. Орехова А.Н. также </w:t>
      </w:r>
      <w:proofErr w:type="gramStart"/>
      <w:r>
        <w:rPr>
          <w:sz w:val="28"/>
          <w:szCs w:val="28"/>
        </w:rPr>
        <w:t>награждена</w:t>
      </w:r>
      <w:proofErr w:type="gramEnd"/>
      <w:r>
        <w:rPr>
          <w:sz w:val="28"/>
          <w:szCs w:val="28"/>
        </w:rPr>
        <w:t xml:space="preserve"> грамотой МУ «Отдел образования Администрации Константиновского района» за лучшее эссе и приняла участие в областном этапе конкурса.</w:t>
      </w:r>
    </w:p>
    <w:p w:rsidR="00E74337" w:rsidRDefault="00E74337" w:rsidP="00531516">
      <w:pPr>
        <w:ind w:firstLine="540"/>
        <w:jc w:val="both"/>
        <w:rPr>
          <w:sz w:val="28"/>
          <w:szCs w:val="28"/>
        </w:rPr>
      </w:pPr>
      <w:r>
        <w:rPr>
          <w:sz w:val="28"/>
          <w:szCs w:val="28"/>
        </w:rPr>
        <w:t xml:space="preserve">Учитель английского языка </w:t>
      </w:r>
      <w:proofErr w:type="spellStart"/>
      <w:r>
        <w:rPr>
          <w:sz w:val="28"/>
          <w:szCs w:val="28"/>
        </w:rPr>
        <w:t>Могилатская</w:t>
      </w:r>
      <w:proofErr w:type="spellEnd"/>
      <w:r>
        <w:rPr>
          <w:sz w:val="28"/>
          <w:szCs w:val="28"/>
        </w:rPr>
        <w:t xml:space="preserve"> Т.Н. стала победителем муниципального этапа </w:t>
      </w:r>
      <w:r>
        <w:rPr>
          <w:sz w:val="28"/>
          <w:szCs w:val="28"/>
          <w:lang w:val="en-US"/>
        </w:rPr>
        <w:t>IV</w:t>
      </w:r>
      <w:r>
        <w:rPr>
          <w:sz w:val="28"/>
          <w:szCs w:val="28"/>
        </w:rPr>
        <w:t xml:space="preserve"> Всероссийского конкурса «Учитель здоровья России – 2013», представив план-конспект урока английского языка в 6 классе «Вам следует пойти к врачу».</w:t>
      </w:r>
    </w:p>
    <w:p w:rsidR="00E74337" w:rsidRDefault="00E74337" w:rsidP="00531516">
      <w:pPr>
        <w:ind w:firstLine="540"/>
        <w:jc w:val="both"/>
        <w:rPr>
          <w:sz w:val="28"/>
          <w:szCs w:val="28"/>
        </w:rPr>
      </w:pPr>
      <w:r>
        <w:rPr>
          <w:sz w:val="28"/>
          <w:szCs w:val="28"/>
        </w:rPr>
        <w:t>Учитель начальных классов Орехова Е.И. представила материалы на муниципальный этап конкурса «За успехи в воспитании» в номинации «Лучший классный руководитель».</w:t>
      </w:r>
    </w:p>
    <w:p w:rsidR="00E74337" w:rsidRDefault="00E74337" w:rsidP="00531516">
      <w:pPr>
        <w:ind w:firstLine="540"/>
        <w:jc w:val="both"/>
      </w:pPr>
      <w:r>
        <w:rPr>
          <w:sz w:val="28"/>
          <w:szCs w:val="28"/>
        </w:rPr>
        <w:t xml:space="preserve">За подготовку и проведение педагогического марафона учебных предметов объявлена благодарность МУ «Отдел образования Администрации Константиновского района» учителям школы Лукониной Н.В., Любименко Н.Д., Макаренко Н.П., Усенковой И.В., </w:t>
      </w:r>
      <w:proofErr w:type="spellStart"/>
      <w:r>
        <w:rPr>
          <w:sz w:val="28"/>
          <w:szCs w:val="28"/>
        </w:rPr>
        <w:t>Араповой</w:t>
      </w:r>
      <w:proofErr w:type="spellEnd"/>
      <w:r>
        <w:rPr>
          <w:sz w:val="28"/>
          <w:szCs w:val="28"/>
        </w:rPr>
        <w:t xml:space="preserve"> Н.В., Кондратьевой Е.А., Парфёновой Н.Ю., </w:t>
      </w:r>
      <w:proofErr w:type="spellStart"/>
      <w:r>
        <w:rPr>
          <w:sz w:val="28"/>
          <w:szCs w:val="28"/>
        </w:rPr>
        <w:t>Голубевой</w:t>
      </w:r>
      <w:proofErr w:type="spellEnd"/>
      <w:r>
        <w:rPr>
          <w:sz w:val="28"/>
          <w:szCs w:val="28"/>
        </w:rPr>
        <w:t xml:space="preserve"> Л.И.</w:t>
      </w:r>
      <w:r w:rsidRPr="00443A25">
        <w:t xml:space="preserve"> </w:t>
      </w:r>
    </w:p>
    <w:p w:rsidR="00E74337" w:rsidRPr="00671CFD" w:rsidRDefault="00E74337" w:rsidP="00531516">
      <w:pPr>
        <w:ind w:firstLine="540"/>
        <w:jc w:val="both"/>
        <w:rPr>
          <w:sz w:val="28"/>
          <w:szCs w:val="28"/>
        </w:rPr>
      </w:pPr>
      <w:r>
        <w:rPr>
          <w:sz w:val="28"/>
          <w:szCs w:val="28"/>
        </w:rPr>
        <w:t>0</w:t>
      </w:r>
      <w:r w:rsidRPr="00443A25">
        <w:rPr>
          <w:sz w:val="28"/>
          <w:szCs w:val="28"/>
        </w:rPr>
        <w:t>2.04.2014г  состоялись районные краеведческие чтения «Мой край родной! Всегда мне дорог ты…». На них был</w:t>
      </w:r>
      <w:r>
        <w:rPr>
          <w:sz w:val="28"/>
          <w:szCs w:val="28"/>
        </w:rPr>
        <w:t>и</w:t>
      </w:r>
      <w:r w:rsidRPr="00443A25">
        <w:rPr>
          <w:sz w:val="28"/>
          <w:szCs w:val="28"/>
        </w:rPr>
        <w:t xml:space="preserve"> делегирован</w:t>
      </w:r>
      <w:r>
        <w:rPr>
          <w:sz w:val="28"/>
          <w:szCs w:val="28"/>
        </w:rPr>
        <w:t>ы</w:t>
      </w:r>
      <w:r w:rsidRPr="00443A25">
        <w:rPr>
          <w:sz w:val="28"/>
          <w:szCs w:val="28"/>
        </w:rPr>
        <w:t xml:space="preserve"> Владимирова Е.В. с выступлением «Обряды и обычаи донских казаков» и  Граф В.П. с </w:t>
      </w:r>
      <w:r w:rsidRPr="00443A25">
        <w:rPr>
          <w:sz w:val="28"/>
          <w:szCs w:val="28"/>
        </w:rPr>
        <w:lastRenderedPageBreak/>
        <w:t>выступлением «Утраченная святыня станицы Константиновской»</w:t>
      </w:r>
      <w:r>
        <w:rPr>
          <w:sz w:val="28"/>
          <w:szCs w:val="28"/>
        </w:rPr>
        <w:t>.</w:t>
      </w:r>
      <w:r w:rsidRPr="00443A25">
        <w:rPr>
          <w:sz w:val="28"/>
          <w:szCs w:val="28"/>
        </w:rPr>
        <w:t xml:space="preserve"> По итогам чтения они награждены грамотами.</w:t>
      </w:r>
    </w:p>
    <w:p w:rsidR="00E74337" w:rsidRPr="00AD1532" w:rsidRDefault="00E74337" w:rsidP="00531516">
      <w:pPr>
        <w:ind w:firstLine="540"/>
        <w:jc w:val="both"/>
        <w:rPr>
          <w:sz w:val="28"/>
          <w:szCs w:val="28"/>
        </w:rPr>
      </w:pPr>
      <w:r w:rsidRPr="00AD1532">
        <w:rPr>
          <w:sz w:val="28"/>
          <w:szCs w:val="28"/>
        </w:rPr>
        <w:t xml:space="preserve">Руководители ШМО вместе с администрацией школы осуществляют систематический контроль усвоения программного материала учащимися разных классов. </w:t>
      </w:r>
    </w:p>
    <w:p w:rsidR="00E74337" w:rsidRPr="00AD1532" w:rsidRDefault="00E74337" w:rsidP="00531516">
      <w:pPr>
        <w:ind w:firstLine="540"/>
        <w:jc w:val="both"/>
        <w:rPr>
          <w:sz w:val="28"/>
          <w:szCs w:val="28"/>
        </w:rPr>
      </w:pPr>
      <w:r w:rsidRPr="00AD1532">
        <w:rPr>
          <w:sz w:val="28"/>
          <w:szCs w:val="28"/>
        </w:rPr>
        <w:t>Результаты проверок отражены в аналитических справках по предметам.</w:t>
      </w:r>
    </w:p>
    <w:p w:rsidR="00E74337" w:rsidRPr="00AD1532" w:rsidRDefault="00E74337" w:rsidP="00531516">
      <w:pPr>
        <w:ind w:firstLine="540"/>
        <w:jc w:val="both"/>
        <w:rPr>
          <w:sz w:val="28"/>
          <w:szCs w:val="28"/>
        </w:rPr>
      </w:pPr>
      <w:r w:rsidRPr="00AD1532">
        <w:rPr>
          <w:sz w:val="28"/>
          <w:szCs w:val="28"/>
        </w:rPr>
        <w:t>На заседаниях ШМО были организованы обмены  педагогическими наработками, дискуссии учителей по возникающим проблемам, изучение нормативных документов, обзор новой методической литературы.</w:t>
      </w:r>
    </w:p>
    <w:p w:rsidR="00E74337" w:rsidRPr="00AD1532" w:rsidRDefault="00E74337" w:rsidP="00531516">
      <w:pPr>
        <w:ind w:firstLine="540"/>
        <w:jc w:val="both"/>
        <w:rPr>
          <w:sz w:val="28"/>
          <w:szCs w:val="28"/>
        </w:rPr>
      </w:pPr>
      <w:r w:rsidRPr="00AD1532">
        <w:rPr>
          <w:sz w:val="28"/>
          <w:szCs w:val="28"/>
        </w:rPr>
        <w:t xml:space="preserve"> Наиболее трудные вопросы программ рассматриваются учителями предметниками на практикумах. </w:t>
      </w:r>
    </w:p>
    <w:p w:rsidR="00E74337" w:rsidRDefault="00E74337" w:rsidP="00531516">
      <w:pPr>
        <w:ind w:firstLine="540"/>
        <w:jc w:val="both"/>
        <w:rPr>
          <w:sz w:val="28"/>
          <w:szCs w:val="28"/>
        </w:rPr>
      </w:pPr>
      <w:r w:rsidRPr="00B64BE5">
        <w:rPr>
          <w:sz w:val="28"/>
          <w:szCs w:val="28"/>
        </w:rPr>
        <w:t>Активно работало ШМО учителей русского языка, литературы, истории и обществознания, ИЗО и музыки. Учащиеся школы участвовали в различных</w:t>
      </w:r>
      <w:r>
        <w:rPr>
          <w:sz w:val="28"/>
          <w:szCs w:val="28"/>
        </w:rPr>
        <w:t xml:space="preserve"> олимпиадах и </w:t>
      </w:r>
      <w:r w:rsidRPr="00B64BE5">
        <w:rPr>
          <w:sz w:val="28"/>
          <w:szCs w:val="28"/>
        </w:rPr>
        <w:t xml:space="preserve"> конкурсах творческих работ по этим предметам</w:t>
      </w:r>
      <w:r>
        <w:rPr>
          <w:sz w:val="28"/>
          <w:szCs w:val="28"/>
        </w:rPr>
        <w:t>.</w:t>
      </w:r>
    </w:p>
    <w:p w:rsidR="00E74337" w:rsidRPr="00B64BE5" w:rsidRDefault="00E74337" w:rsidP="00531516">
      <w:pPr>
        <w:ind w:firstLine="540"/>
        <w:jc w:val="both"/>
        <w:rPr>
          <w:sz w:val="28"/>
          <w:szCs w:val="28"/>
        </w:rPr>
      </w:pPr>
      <w:r>
        <w:rPr>
          <w:sz w:val="28"/>
          <w:szCs w:val="28"/>
        </w:rPr>
        <w:t xml:space="preserve">В </w:t>
      </w:r>
      <w:r w:rsidRPr="00B64BE5">
        <w:rPr>
          <w:sz w:val="28"/>
          <w:szCs w:val="28"/>
        </w:rPr>
        <w:t>октябре 2013 года были проведены школьные туры олимпиад по русскому языку и литературе, истории и обществознанию, МХК, ОПК.</w:t>
      </w:r>
    </w:p>
    <w:p w:rsidR="00E74337" w:rsidRPr="00B64BE5" w:rsidRDefault="00E74337" w:rsidP="00531516">
      <w:pPr>
        <w:ind w:firstLine="540"/>
        <w:jc w:val="both"/>
        <w:rPr>
          <w:sz w:val="28"/>
          <w:szCs w:val="28"/>
        </w:rPr>
      </w:pPr>
      <w:r w:rsidRPr="00B64BE5">
        <w:rPr>
          <w:sz w:val="28"/>
          <w:szCs w:val="28"/>
        </w:rPr>
        <w:t>Приняли участие в районном конкурсе сочинений, посвященных Дню народного единства. Принявшие в нем участие уч</w:t>
      </w:r>
      <w:r>
        <w:rPr>
          <w:sz w:val="28"/>
          <w:szCs w:val="28"/>
        </w:rPr>
        <w:t>еники награждены грамотами РОНО</w:t>
      </w:r>
      <w:r w:rsidRPr="00B64BE5">
        <w:rPr>
          <w:sz w:val="28"/>
          <w:szCs w:val="28"/>
        </w:rPr>
        <w:t xml:space="preserve">: </w:t>
      </w:r>
      <w:proofErr w:type="spellStart"/>
      <w:r w:rsidRPr="00B64BE5">
        <w:rPr>
          <w:sz w:val="28"/>
          <w:szCs w:val="28"/>
        </w:rPr>
        <w:t>Заварыкина</w:t>
      </w:r>
      <w:proofErr w:type="spellEnd"/>
      <w:r w:rsidRPr="00B64BE5">
        <w:rPr>
          <w:sz w:val="28"/>
          <w:szCs w:val="28"/>
        </w:rPr>
        <w:t xml:space="preserve"> Дарья (11 класс) – I  место (учитель </w:t>
      </w:r>
      <w:proofErr w:type="spellStart"/>
      <w:r w:rsidRPr="00B64BE5">
        <w:rPr>
          <w:sz w:val="28"/>
          <w:szCs w:val="28"/>
        </w:rPr>
        <w:t>Рудич</w:t>
      </w:r>
      <w:proofErr w:type="spellEnd"/>
      <w:r w:rsidRPr="00B64BE5">
        <w:rPr>
          <w:sz w:val="28"/>
          <w:szCs w:val="28"/>
        </w:rPr>
        <w:t xml:space="preserve"> Н.В.); </w:t>
      </w:r>
      <w:proofErr w:type="gramStart"/>
      <w:r w:rsidRPr="00B64BE5">
        <w:rPr>
          <w:sz w:val="28"/>
          <w:szCs w:val="28"/>
        </w:rPr>
        <w:t>Лозовой</w:t>
      </w:r>
      <w:proofErr w:type="gramEnd"/>
      <w:r w:rsidRPr="00B64BE5">
        <w:rPr>
          <w:sz w:val="28"/>
          <w:szCs w:val="28"/>
        </w:rPr>
        <w:t xml:space="preserve"> Максим (10б) –  II место (учитель </w:t>
      </w:r>
      <w:proofErr w:type="spellStart"/>
      <w:r w:rsidRPr="00B64BE5">
        <w:rPr>
          <w:sz w:val="28"/>
          <w:szCs w:val="28"/>
        </w:rPr>
        <w:t>Першикова</w:t>
      </w:r>
      <w:proofErr w:type="spellEnd"/>
      <w:r w:rsidRPr="00B64BE5">
        <w:rPr>
          <w:sz w:val="28"/>
          <w:szCs w:val="28"/>
        </w:rPr>
        <w:t xml:space="preserve"> Е.П.); </w:t>
      </w:r>
      <w:proofErr w:type="spellStart"/>
      <w:r w:rsidRPr="00B64BE5">
        <w:rPr>
          <w:sz w:val="28"/>
          <w:szCs w:val="28"/>
        </w:rPr>
        <w:t>Калачян</w:t>
      </w:r>
      <w:proofErr w:type="spellEnd"/>
      <w:r w:rsidRPr="00B64BE5">
        <w:rPr>
          <w:sz w:val="28"/>
          <w:szCs w:val="28"/>
        </w:rPr>
        <w:t xml:space="preserve"> </w:t>
      </w:r>
      <w:proofErr w:type="spellStart"/>
      <w:r w:rsidRPr="00B64BE5">
        <w:rPr>
          <w:sz w:val="28"/>
          <w:szCs w:val="28"/>
        </w:rPr>
        <w:t>Анжелика</w:t>
      </w:r>
      <w:proofErr w:type="spellEnd"/>
      <w:r w:rsidRPr="00B64BE5">
        <w:rPr>
          <w:sz w:val="28"/>
          <w:szCs w:val="28"/>
        </w:rPr>
        <w:t xml:space="preserve"> и Ермаков Даниил (2 место) (10а; Учитель </w:t>
      </w:r>
      <w:proofErr w:type="spellStart"/>
      <w:r w:rsidRPr="00B64BE5">
        <w:rPr>
          <w:sz w:val="28"/>
          <w:szCs w:val="28"/>
        </w:rPr>
        <w:t>Рудич</w:t>
      </w:r>
      <w:proofErr w:type="spellEnd"/>
      <w:r w:rsidRPr="00B64BE5">
        <w:rPr>
          <w:sz w:val="28"/>
          <w:szCs w:val="28"/>
        </w:rPr>
        <w:t xml:space="preserve"> Н.В.).</w:t>
      </w:r>
    </w:p>
    <w:p w:rsidR="00E74337" w:rsidRPr="00B64BE5" w:rsidRDefault="00E74337" w:rsidP="00531516">
      <w:pPr>
        <w:ind w:firstLine="540"/>
        <w:jc w:val="both"/>
        <w:rPr>
          <w:sz w:val="28"/>
          <w:szCs w:val="28"/>
        </w:rPr>
      </w:pPr>
      <w:r w:rsidRPr="00B64BE5">
        <w:rPr>
          <w:sz w:val="28"/>
          <w:szCs w:val="28"/>
        </w:rPr>
        <w:t xml:space="preserve"> Приняли участие в районном конкурсе творческих работ, посвященных Дню города «Мой город</w:t>
      </w:r>
      <w:r>
        <w:rPr>
          <w:sz w:val="28"/>
          <w:szCs w:val="28"/>
        </w:rPr>
        <w:t xml:space="preserve"> –</w:t>
      </w:r>
      <w:r w:rsidRPr="00B64BE5">
        <w:rPr>
          <w:sz w:val="28"/>
          <w:szCs w:val="28"/>
        </w:rPr>
        <w:t xml:space="preserve"> моя гордость», в номинации «Поэзия». Награждены грамотами Пионтковская Екатерина и Филатьева Юлия (10б; победитель; учитель </w:t>
      </w:r>
      <w:proofErr w:type="spellStart"/>
      <w:r w:rsidRPr="00B64BE5">
        <w:rPr>
          <w:sz w:val="28"/>
          <w:szCs w:val="28"/>
        </w:rPr>
        <w:t>Першикова</w:t>
      </w:r>
      <w:proofErr w:type="spellEnd"/>
      <w:r w:rsidRPr="00B64BE5">
        <w:rPr>
          <w:sz w:val="28"/>
          <w:szCs w:val="28"/>
        </w:rPr>
        <w:t xml:space="preserve"> Е.П.), </w:t>
      </w:r>
      <w:proofErr w:type="spellStart"/>
      <w:r w:rsidRPr="00B64BE5">
        <w:rPr>
          <w:sz w:val="28"/>
          <w:szCs w:val="28"/>
        </w:rPr>
        <w:t>Лычев</w:t>
      </w:r>
      <w:proofErr w:type="spellEnd"/>
      <w:r w:rsidRPr="00B64BE5">
        <w:rPr>
          <w:sz w:val="28"/>
          <w:szCs w:val="28"/>
        </w:rPr>
        <w:t xml:space="preserve"> Егорий (6а), Артемова Алина (6а</w:t>
      </w:r>
      <w:r>
        <w:rPr>
          <w:sz w:val="28"/>
          <w:szCs w:val="28"/>
        </w:rPr>
        <w:t xml:space="preserve">, </w:t>
      </w:r>
      <w:r w:rsidRPr="00B64BE5">
        <w:rPr>
          <w:sz w:val="28"/>
          <w:szCs w:val="28"/>
        </w:rPr>
        <w:t xml:space="preserve">победитель) – учитель Федяева Т.В. В номинации «Рисунок»: Молоканова Анастасия (9в, победитель), </w:t>
      </w:r>
      <w:proofErr w:type="spellStart"/>
      <w:r w:rsidRPr="00B64BE5">
        <w:rPr>
          <w:sz w:val="28"/>
          <w:szCs w:val="28"/>
        </w:rPr>
        <w:t>Луковкина</w:t>
      </w:r>
      <w:proofErr w:type="spellEnd"/>
      <w:r w:rsidRPr="00B64BE5">
        <w:rPr>
          <w:sz w:val="28"/>
          <w:szCs w:val="28"/>
        </w:rPr>
        <w:t xml:space="preserve"> Анастасия (9в), </w:t>
      </w:r>
      <w:proofErr w:type="spellStart"/>
      <w:r w:rsidRPr="00B64BE5">
        <w:rPr>
          <w:sz w:val="28"/>
          <w:szCs w:val="28"/>
        </w:rPr>
        <w:t>Калачян</w:t>
      </w:r>
      <w:proofErr w:type="spellEnd"/>
      <w:r w:rsidRPr="00B64BE5">
        <w:rPr>
          <w:sz w:val="28"/>
          <w:szCs w:val="28"/>
        </w:rPr>
        <w:t xml:space="preserve"> </w:t>
      </w:r>
      <w:proofErr w:type="spellStart"/>
      <w:r w:rsidRPr="00B64BE5">
        <w:rPr>
          <w:sz w:val="28"/>
          <w:szCs w:val="28"/>
        </w:rPr>
        <w:t>Анжелика</w:t>
      </w:r>
      <w:proofErr w:type="spellEnd"/>
      <w:r w:rsidRPr="00B64BE5">
        <w:rPr>
          <w:sz w:val="28"/>
          <w:szCs w:val="28"/>
        </w:rPr>
        <w:t xml:space="preserve"> (10а); конкурс презентаций – </w:t>
      </w:r>
      <w:proofErr w:type="spellStart"/>
      <w:r w:rsidRPr="00B64BE5">
        <w:rPr>
          <w:sz w:val="28"/>
          <w:szCs w:val="28"/>
        </w:rPr>
        <w:t>Пустосмехова</w:t>
      </w:r>
      <w:proofErr w:type="spellEnd"/>
      <w:r w:rsidRPr="00B64BE5">
        <w:rPr>
          <w:sz w:val="28"/>
          <w:szCs w:val="28"/>
        </w:rPr>
        <w:t xml:space="preserve"> Мария (11), </w:t>
      </w:r>
      <w:proofErr w:type="spellStart"/>
      <w:r w:rsidRPr="00B64BE5">
        <w:rPr>
          <w:sz w:val="28"/>
          <w:szCs w:val="28"/>
        </w:rPr>
        <w:t>Калачян</w:t>
      </w:r>
      <w:proofErr w:type="spellEnd"/>
      <w:r w:rsidRPr="00B64BE5">
        <w:rPr>
          <w:sz w:val="28"/>
          <w:szCs w:val="28"/>
        </w:rPr>
        <w:t xml:space="preserve"> </w:t>
      </w:r>
      <w:proofErr w:type="spellStart"/>
      <w:r w:rsidRPr="00B64BE5">
        <w:rPr>
          <w:sz w:val="28"/>
          <w:szCs w:val="28"/>
        </w:rPr>
        <w:t>Анжелика</w:t>
      </w:r>
      <w:proofErr w:type="spellEnd"/>
      <w:r w:rsidRPr="00B64BE5">
        <w:rPr>
          <w:sz w:val="28"/>
          <w:szCs w:val="28"/>
        </w:rPr>
        <w:t xml:space="preserve"> (10а) и Маркова Анастасия (11) – номинация «Коллаж»; </w:t>
      </w:r>
      <w:proofErr w:type="spellStart"/>
      <w:r w:rsidRPr="00B64BE5">
        <w:rPr>
          <w:sz w:val="28"/>
          <w:szCs w:val="28"/>
        </w:rPr>
        <w:t>Заварыкина</w:t>
      </w:r>
      <w:proofErr w:type="spellEnd"/>
      <w:r w:rsidRPr="00B64BE5">
        <w:rPr>
          <w:sz w:val="28"/>
          <w:szCs w:val="28"/>
        </w:rPr>
        <w:t xml:space="preserve"> Дарья (11) – номинация «Очерк» - получила приз симпатии (все под руководством Усенковой И.В.)</w:t>
      </w:r>
      <w:r>
        <w:rPr>
          <w:sz w:val="28"/>
          <w:szCs w:val="28"/>
        </w:rPr>
        <w:t>.</w:t>
      </w:r>
    </w:p>
    <w:p w:rsidR="00E74337" w:rsidRPr="00B64BE5" w:rsidRDefault="00E74337" w:rsidP="00531516">
      <w:pPr>
        <w:ind w:firstLine="540"/>
        <w:jc w:val="both"/>
        <w:rPr>
          <w:sz w:val="28"/>
          <w:szCs w:val="28"/>
        </w:rPr>
      </w:pPr>
      <w:r w:rsidRPr="00B64BE5">
        <w:rPr>
          <w:sz w:val="28"/>
          <w:szCs w:val="28"/>
        </w:rPr>
        <w:tab/>
        <w:t>Прошел школьный этап конкурса «Знатоки конституции</w:t>
      </w:r>
      <w:r>
        <w:rPr>
          <w:sz w:val="28"/>
          <w:szCs w:val="28"/>
        </w:rPr>
        <w:t>». На район</w:t>
      </w:r>
      <w:r w:rsidRPr="00B64BE5">
        <w:rPr>
          <w:sz w:val="28"/>
          <w:szCs w:val="28"/>
        </w:rPr>
        <w:t xml:space="preserve">ный этап прошли </w:t>
      </w:r>
      <w:proofErr w:type="spellStart"/>
      <w:r w:rsidRPr="00B64BE5">
        <w:rPr>
          <w:sz w:val="28"/>
          <w:szCs w:val="28"/>
        </w:rPr>
        <w:t>Калачян</w:t>
      </w:r>
      <w:proofErr w:type="spellEnd"/>
      <w:r w:rsidRPr="00B64BE5">
        <w:rPr>
          <w:sz w:val="28"/>
          <w:szCs w:val="28"/>
        </w:rPr>
        <w:t xml:space="preserve"> А., Долгова А., Маркова А., </w:t>
      </w:r>
      <w:proofErr w:type="spellStart"/>
      <w:r w:rsidRPr="00B64BE5">
        <w:rPr>
          <w:sz w:val="28"/>
          <w:szCs w:val="28"/>
        </w:rPr>
        <w:t>Заварыкина</w:t>
      </w:r>
      <w:proofErr w:type="spellEnd"/>
      <w:r w:rsidRPr="00B64BE5">
        <w:rPr>
          <w:sz w:val="28"/>
          <w:szCs w:val="28"/>
        </w:rPr>
        <w:t xml:space="preserve"> Д.</w:t>
      </w:r>
    </w:p>
    <w:p w:rsidR="00E74337" w:rsidRPr="00B64BE5" w:rsidRDefault="00E74337" w:rsidP="00531516">
      <w:pPr>
        <w:ind w:firstLine="540"/>
        <w:jc w:val="both"/>
        <w:rPr>
          <w:sz w:val="28"/>
          <w:szCs w:val="28"/>
        </w:rPr>
      </w:pPr>
      <w:r w:rsidRPr="00B64BE5">
        <w:rPr>
          <w:sz w:val="28"/>
          <w:szCs w:val="28"/>
        </w:rPr>
        <w:tab/>
        <w:t>Приняли участие (декабрь 2013) в Пермском чемпионате по обществознанию (40 человек), олимпиаде по русскому языку и литературе г</w:t>
      </w:r>
      <w:proofErr w:type="gramStart"/>
      <w:r w:rsidRPr="00B64BE5">
        <w:rPr>
          <w:sz w:val="28"/>
          <w:szCs w:val="28"/>
        </w:rPr>
        <w:t>.К</w:t>
      </w:r>
      <w:proofErr w:type="gramEnd"/>
      <w:r w:rsidRPr="00B64BE5">
        <w:rPr>
          <w:sz w:val="28"/>
          <w:szCs w:val="28"/>
        </w:rPr>
        <w:t>алининград (70 человек), в олимпиаде по русскому языку, истории и обществознанию г. Бийск (43 ч.).</w:t>
      </w:r>
    </w:p>
    <w:p w:rsidR="00E74337" w:rsidRPr="00B64BE5" w:rsidRDefault="00E74337" w:rsidP="00531516">
      <w:pPr>
        <w:ind w:firstLine="540"/>
        <w:jc w:val="both"/>
        <w:rPr>
          <w:sz w:val="28"/>
          <w:szCs w:val="28"/>
        </w:rPr>
      </w:pPr>
      <w:r w:rsidRPr="00B64BE5">
        <w:rPr>
          <w:sz w:val="28"/>
          <w:szCs w:val="28"/>
        </w:rPr>
        <w:t xml:space="preserve">Приняли участие в ноябре в конкурсе «Письмо маме». Заняли призовые места: II место (в своей возрастной группе) – </w:t>
      </w:r>
      <w:proofErr w:type="spellStart"/>
      <w:r w:rsidRPr="00B64BE5">
        <w:rPr>
          <w:sz w:val="28"/>
          <w:szCs w:val="28"/>
        </w:rPr>
        <w:t>Жарикова</w:t>
      </w:r>
      <w:proofErr w:type="spellEnd"/>
      <w:r w:rsidRPr="00B64BE5">
        <w:rPr>
          <w:sz w:val="28"/>
          <w:szCs w:val="28"/>
        </w:rPr>
        <w:t xml:space="preserve"> Ксения (8а, </w:t>
      </w:r>
      <w:proofErr w:type="spellStart"/>
      <w:r w:rsidRPr="00B64BE5">
        <w:rPr>
          <w:sz w:val="28"/>
          <w:szCs w:val="28"/>
        </w:rPr>
        <w:t>Рудич</w:t>
      </w:r>
      <w:proofErr w:type="spellEnd"/>
      <w:r w:rsidRPr="00B64BE5">
        <w:rPr>
          <w:sz w:val="28"/>
          <w:szCs w:val="28"/>
        </w:rPr>
        <w:t xml:space="preserve"> Н.В.), Маркова Анастасия (11 класс, </w:t>
      </w:r>
      <w:proofErr w:type="spellStart"/>
      <w:r w:rsidRPr="00B64BE5">
        <w:rPr>
          <w:sz w:val="28"/>
          <w:szCs w:val="28"/>
        </w:rPr>
        <w:t>Рудич</w:t>
      </w:r>
      <w:proofErr w:type="spellEnd"/>
      <w:r w:rsidRPr="00B64BE5">
        <w:rPr>
          <w:sz w:val="28"/>
          <w:szCs w:val="28"/>
        </w:rPr>
        <w:t xml:space="preserve"> Н.В.), </w:t>
      </w:r>
      <w:proofErr w:type="spellStart"/>
      <w:r w:rsidRPr="00B64BE5">
        <w:rPr>
          <w:sz w:val="28"/>
          <w:szCs w:val="28"/>
        </w:rPr>
        <w:t>Бадаева</w:t>
      </w:r>
      <w:proofErr w:type="spellEnd"/>
      <w:r w:rsidRPr="00B64BE5">
        <w:rPr>
          <w:sz w:val="28"/>
          <w:szCs w:val="28"/>
        </w:rPr>
        <w:t xml:space="preserve"> Диана (6а</w:t>
      </w:r>
      <w:r>
        <w:rPr>
          <w:sz w:val="28"/>
          <w:szCs w:val="28"/>
        </w:rPr>
        <w:t>, Федяева Т.В.)</w:t>
      </w:r>
      <w:r w:rsidRPr="00B64BE5">
        <w:rPr>
          <w:sz w:val="28"/>
          <w:szCs w:val="28"/>
        </w:rPr>
        <w:t xml:space="preserve">, </w:t>
      </w:r>
      <w:proofErr w:type="spellStart"/>
      <w:r w:rsidRPr="00B64BE5">
        <w:rPr>
          <w:sz w:val="28"/>
          <w:szCs w:val="28"/>
        </w:rPr>
        <w:t>Фоминичева</w:t>
      </w:r>
      <w:proofErr w:type="spellEnd"/>
      <w:r w:rsidRPr="00B64BE5">
        <w:rPr>
          <w:sz w:val="28"/>
          <w:szCs w:val="28"/>
        </w:rPr>
        <w:t xml:space="preserve"> Алина (5г,</w:t>
      </w:r>
      <w:r>
        <w:rPr>
          <w:sz w:val="28"/>
          <w:szCs w:val="28"/>
        </w:rPr>
        <w:t xml:space="preserve"> </w:t>
      </w:r>
      <w:proofErr w:type="spellStart"/>
      <w:r>
        <w:rPr>
          <w:sz w:val="28"/>
          <w:szCs w:val="28"/>
        </w:rPr>
        <w:t>Щ</w:t>
      </w:r>
      <w:r w:rsidRPr="00B64BE5">
        <w:rPr>
          <w:sz w:val="28"/>
          <w:szCs w:val="28"/>
        </w:rPr>
        <w:t>ербаченко</w:t>
      </w:r>
      <w:proofErr w:type="spellEnd"/>
      <w:r w:rsidRPr="00B64BE5">
        <w:rPr>
          <w:sz w:val="28"/>
          <w:szCs w:val="28"/>
        </w:rPr>
        <w:t xml:space="preserve"> Л.В.);  III место (в своей возрастной группе) – </w:t>
      </w:r>
      <w:proofErr w:type="gramStart"/>
      <w:r w:rsidRPr="00B64BE5">
        <w:rPr>
          <w:sz w:val="28"/>
          <w:szCs w:val="28"/>
        </w:rPr>
        <w:t>Голубев</w:t>
      </w:r>
      <w:proofErr w:type="gramEnd"/>
      <w:r w:rsidRPr="00B64BE5">
        <w:rPr>
          <w:sz w:val="28"/>
          <w:szCs w:val="28"/>
        </w:rPr>
        <w:t xml:space="preserve"> Максим (9а,</w:t>
      </w:r>
      <w:r>
        <w:rPr>
          <w:sz w:val="28"/>
          <w:szCs w:val="28"/>
        </w:rPr>
        <w:t xml:space="preserve"> </w:t>
      </w:r>
      <w:r w:rsidRPr="00B64BE5">
        <w:rPr>
          <w:sz w:val="28"/>
          <w:szCs w:val="28"/>
        </w:rPr>
        <w:t xml:space="preserve"> </w:t>
      </w:r>
      <w:proofErr w:type="spellStart"/>
      <w:r w:rsidRPr="00B64BE5">
        <w:rPr>
          <w:sz w:val="28"/>
          <w:szCs w:val="28"/>
        </w:rPr>
        <w:t>Малькова</w:t>
      </w:r>
      <w:proofErr w:type="spellEnd"/>
      <w:r>
        <w:rPr>
          <w:sz w:val="28"/>
          <w:szCs w:val="28"/>
        </w:rPr>
        <w:t xml:space="preserve"> </w:t>
      </w:r>
      <w:r w:rsidRPr="00B64BE5">
        <w:rPr>
          <w:sz w:val="28"/>
          <w:szCs w:val="28"/>
        </w:rPr>
        <w:t xml:space="preserve"> Л.И.), Косова Виктория (7а, Павлова О.И.).</w:t>
      </w:r>
    </w:p>
    <w:p w:rsidR="00E74337" w:rsidRPr="00B64BE5" w:rsidRDefault="00E74337" w:rsidP="00531516">
      <w:pPr>
        <w:ind w:firstLine="540"/>
        <w:jc w:val="both"/>
        <w:rPr>
          <w:sz w:val="28"/>
          <w:szCs w:val="28"/>
        </w:rPr>
      </w:pPr>
      <w:r w:rsidRPr="00B64BE5">
        <w:rPr>
          <w:sz w:val="28"/>
          <w:szCs w:val="28"/>
        </w:rPr>
        <w:tab/>
        <w:t xml:space="preserve">Учащаяся 10а класса Емельянова М. выступила на районном фестивале «Казачок» в номинации «Чтение стихотворения» (подготовили </w:t>
      </w:r>
      <w:proofErr w:type="spellStart"/>
      <w:r w:rsidRPr="00B64BE5">
        <w:rPr>
          <w:sz w:val="28"/>
          <w:szCs w:val="28"/>
        </w:rPr>
        <w:t>Рудич</w:t>
      </w:r>
      <w:proofErr w:type="spellEnd"/>
      <w:r w:rsidRPr="00B64BE5">
        <w:rPr>
          <w:sz w:val="28"/>
          <w:szCs w:val="28"/>
        </w:rPr>
        <w:t xml:space="preserve"> Н.В., </w:t>
      </w:r>
      <w:proofErr w:type="spellStart"/>
      <w:r w:rsidRPr="00B64BE5">
        <w:rPr>
          <w:sz w:val="28"/>
          <w:szCs w:val="28"/>
        </w:rPr>
        <w:t>Першикова</w:t>
      </w:r>
      <w:proofErr w:type="spellEnd"/>
      <w:r w:rsidRPr="00B64BE5">
        <w:rPr>
          <w:sz w:val="28"/>
          <w:szCs w:val="28"/>
        </w:rPr>
        <w:t xml:space="preserve"> Е.П.)</w:t>
      </w:r>
      <w:r>
        <w:rPr>
          <w:sz w:val="28"/>
          <w:szCs w:val="28"/>
        </w:rPr>
        <w:t>.</w:t>
      </w:r>
    </w:p>
    <w:p w:rsidR="00E74337" w:rsidRPr="00B64BE5" w:rsidRDefault="00E74337" w:rsidP="00531516">
      <w:pPr>
        <w:ind w:firstLine="540"/>
        <w:jc w:val="both"/>
        <w:rPr>
          <w:sz w:val="28"/>
          <w:szCs w:val="28"/>
        </w:rPr>
      </w:pPr>
      <w:r w:rsidRPr="00B64BE5">
        <w:rPr>
          <w:sz w:val="28"/>
          <w:szCs w:val="28"/>
        </w:rPr>
        <w:lastRenderedPageBreak/>
        <w:t>В этом году по результатам школьного тура на районную олимпиаду были выставлены кандидатуры по русскому языку по литературе</w:t>
      </w:r>
      <w:r>
        <w:rPr>
          <w:sz w:val="28"/>
          <w:szCs w:val="28"/>
        </w:rPr>
        <w:t>.</w:t>
      </w:r>
      <w:r w:rsidRPr="00B64BE5">
        <w:rPr>
          <w:sz w:val="28"/>
          <w:szCs w:val="28"/>
        </w:rPr>
        <w:t xml:space="preserve"> </w:t>
      </w:r>
    </w:p>
    <w:p w:rsidR="00E74337" w:rsidRPr="00B64BE5" w:rsidRDefault="00E74337" w:rsidP="00531516">
      <w:pPr>
        <w:ind w:firstLine="540"/>
        <w:jc w:val="both"/>
        <w:rPr>
          <w:sz w:val="28"/>
          <w:szCs w:val="28"/>
        </w:rPr>
      </w:pPr>
      <w:proofErr w:type="spellStart"/>
      <w:r w:rsidRPr="00B64BE5">
        <w:rPr>
          <w:sz w:val="28"/>
          <w:szCs w:val="28"/>
        </w:rPr>
        <w:t>Заварыкина</w:t>
      </w:r>
      <w:proofErr w:type="spellEnd"/>
      <w:r w:rsidRPr="00B64BE5">
        <w:rPr>
          <w:sz w:val="28"/>
          <w:szCs w:val="28"/>
        </w:rPr>
        <w:t xml:space="preserve"> Дарья (11) заняла первое место в районном туре олимпиад по литературе (учитель </w:t>
      </w:r>
      <w:proofErr w:type="spellStart"/>
      <w:r w:rsidRPr="00B64BE5">
        <w:rPr>
          <w:sz w:val="28"/>
          <w:szCs w:val="28"/>
        </w:rPr>
        <w:t>Рудич</w:t>
      </w:r>
      <w:proofErr w:type="spellEnd"/>
      <w:r w:rsidRPr="00B64BE5">
        <w:rPr>
          <w:sz w:val="28"/>
          <w:szCs w:val="28"/>
        </w:rPr>
        <w:t xml:space="preserve"> Н.В.)</w:t>
      </w:r>
      <w:r>
        <w:rPr>
          <w:sz w:val="28"/>
          <w:szCs w:val="28"/>
        </w:rPr>
        <w:t>.</w:t>
      </w:r>
    </w:p>
    <w:p w:rsidR="00E74337" w:rsidRPr="00B64BE5" w:rsidRDefault="00E74337" w:rsidP="00531516">
      <w:pPr>
        <w:ind w:firstLine="540"/>
        <w:jc w:val="both"/>
        <w:rPr>
          <w:sz w:val="28"/>
          <w:szCs w:val="28"/>
        </w:rPr>
      </w:pPr>
      <w:r w:rsidRPr="00B64BE5">
        <w:rPr>
          <w:sz w:val="28"/>
          <w:szCs w:val="28"/>
        </w:rPr>
        <w:t xml:space="preserve">В районном туре олимпиад по истории стала призером Молоканова А. (9в) - учитель Усенкова И.В. </w:t>
      </w:r>
    </w:p>
    <w:p w:rsidR="00E74337" w:rsidRPr="00B64BE5" w:rsidRDefault="00E74337" w:rsidP="00531516">
      <w:pPr>
        <w:ind w:firstLine="540"/>
        <w:jc w:val="both"/>
        <w:rPr>
          <w:sz w:val="28"/>
          <w:szCs w:val="28"/>
        </w:rPr>
      </w:pPr>
      <w:r w:rsidRPr="00B64BE5">
        <w:rPr>
          <w:sz w:val="28"/>
          <w:szCs w:val="28"/>
        </w:rPr>
        <w:t>По обществознанию:</w:t>
      </w:r>
    </w:p>
    <w:p w:rsidR="00E74337" w:rsidRPr="00B64BE5" w:rsidRDefault="00E74337" w:rsidP="00531516">
      <w:pPr>
        <w:ind w:firstLine="540"/>
        <w:jc w:val="both"/>
        <w:rPr>
          <w:sz w:val="28"/>
          <w:szCs w:val="28"/>
        </w:rPr>
      </w:pPr>
      <w:r w:rsidRPr="00B64BE5">
        <w:rPr>
          <w:sz w:val="28"/>
          <w:szCs w:val="28"/>
        </w:rPr>
        <w:t xml:space="preserve">победитель – </w:t>
      </w:r>
      <w:proofErr w:type="spellStart"/>
      <w:r w:rsidRPr="00B64BE5">
        <w:rPr>
          <w:sz w:val="28"/>
          <w:szCs w:val="28"/>
        </w:rPr>
        <w:t>Калачян</w:t>
      </w:r>
      <w:proofErr w:type="spellEnd"/>
      <w:r w:rsidRPr="00B64BE5">
        <w:rPr>
          <w:sz w:val="28"/>
          <w:szCs w:val="28"/>
        </w:rPr>
        <w:t xml:space="preserve"> А.(10а)</w:t>
      </w:r>
    </w:p>
    <w:p w:rsidR="00E74337" w:rsidRDefault="00E74337" w:rsidP="00531516">
      <w:pPr>
        <w:ind w:firstLine="540"/>
        <w:jc w:val="both"/>
        <w:rPr>
          <w:sz w:val="28"/>
          <w:szCs w:val="28"/>
        </w:rPr>
      </w:pPr>
      <w:r w:rsidRPr="00B64BE5">
        <w:rPr>
          <w:sz w:val="28"/>
          <w:szCs w:val="28"/>
        </w:rPr>
        <w:t xml:space="preserve">призеры – </w:t>
      </w:r>
      <w:proofErr w:type="gramStart"/>
      <w:r w:rsidRPr="00B64BE5">
        <w:rPr>
          <w:sz w:val="28"/>
          <w:szCs w:val="28"/>
        </w:rPr>
        <w:t>Голубев</w:t>
      </w:r>
      <w:proofErr w:type="gramEnd"/>
      <w:r w:rsidRPr="00B64BE5">
        <w:rPr>
          <w:sz w:val="28"/>
          <w:szCs w:val="28"/>
        </w:rPr>
        <w:t xml:space="preserve"> Максим, Карасев Ю.(9а, </w:t>
      </w:r>
      <w:proofErr w:type="spellStart"/>
      <w:r w:rsidRPr="00B64BE5">
        <w:rPr>
          <w:sz w:val="28"/>
          <w:szCs w:val="28"/>
        </w:rPr>
        <w:t>Дуванова</w:t>
      </w:r>
      <w:proofErr w:type="spellEnd"/>
      <w:r w:rsidRPr="00B64BE5">
        <w:rPr>
          <w:sz w:val="28"/>
          <w:szCs w:val="28"/>
        </w:rPr>
        <w:t xml:space="preserve"> С.А.),  Молоканова А., Королев Артем (9в, Усенкова И.В.), </w:t>
      </w:r>
      <w:proofErr w:type="spellStart"/>
      <w:r w:rsidRPr="00B64BE5">
        <w:rPr>
          <w:sz w:val="28"/>
          <w:szCs w:val="28"/>
        </w:rPr>
        <w:t>Вердеш</w:t>
      </w:r>
      <w:proofErr w:type="spellEnd"/>
      <w:r w:rsidRPr="00B64BE5">
        <w:rPr>
          <w:sz w:val="28"/>
          <w:szCs w:val="28"/>
        </w:rPr>
        <w:t xml:space="preserve"> Т. (10б) и Маркова А.(11) – Усенкова И.В.</w:t>
      </w:r>
    </w:p>
    <w:p w:rsidR="00E74337" w:rsidRPr="00B70D7B" w:rsidRDefault="00E74337" w:rsidP="00531516">
      <w:pPr>
        <w:ind w:firstLine="540"/>
        <w:jc w:val="both"/>
        <w:rPr>
          <w:sz w:val="28"/>
          <w:szCs w:val="28"/>
        </w:rPr>
      </w:pPr>
      <w:r w:rsidRPr="00B70D7B">
        <w:rPr>
          <w:sz w:val="28"/>
          <w:szCs w:val="28"/>
        </w:rPr>
        <w:t>В январе наши учащиеся отправляли сочинения на конкурс, посвященный Сергию Радонежскому «Великие просветители земли русской». В этом конкурсе участвовали:</w:t>
      </w:r>
    </w:p>
    <w:p w:rsidR="00E74337" w:rsidRPr="00B70D7B" w:rsidRDefault="00E74337" w:rsidP="00531516">
      <w:pPr>
        <w:ind w:firstLine="540"/>
        <w:jc w:val="both"/>
        <w:rPr>
          <w:sz w:val="28"/>
          <w:szCs w:val="28"/>
        </w:rPr>
      </w:pPr>
      <w:r w:rsidRPr="00B70D7B">
        <w:rPr>
          <w:sz w:val="28"/>
          <w:szCs w:val="28"/>
        </w:rPr>
        <w:t xml:space="preserve">Ковалева Ксения (8а, </w:t>
      </w:r>
      <w:proofErr w:type="spellStart"/>
      <w:r w:rsidRPr="00B70D7B">
        <w:rPr>
          <w:sz w:val="28"/>
          <w:szCs w:val="28"/>
        </w:rPr>
        <w:t>Рудич</w:t>
      </w:r>
      <w:proofErr w:type="spellEnd"/>
      <w:r w:rsidRPr="00B70D7B">
        <w:rPr>
          <w:sz w:val="28"/>
          <w:szCs w:val="28"/>
        </w:rPr>
        <w:t xml:space="preserve"> Н.В.); </w:t>
      </w:r>
      <w:proofErr w:type="gramStart"/>
      <w:r w:rsidRPr="00B70D7B">
        <w:rPr>
          <w:sz w:val="28"/>
          <w:szCs w:val="28"/>
        </w:rPr>
        <w:t>Лозовой</w:t>
      </w:r>
      <w:proofErr w:type="gramEnd"/>
      <w:r w:rsidRPr="00B70D7B">
        <w:rPr>
          <w:sz w:val="28"/>
          <w:szCs w:val="28"/>
        </w:rPr>
        <w:t xml:space="preserve"> Максим и </w:t>
      </w:r>
      <w:proofErr w:type="spellStart"/>
      <w:r w:rsidRPr="00B70D7B">
        <w:rPr>
          <w:sz w:val="28"/>
          <w:szCs w:val="28"/>
        </w:rPr>
        <w:t>Момчян</w:t>
      </w:r>
      <w:proofErr w:type="spellEnd"/>
      <w:r w:rsidRPr="00B70D7B">
        <w:rPr>
          <w:sz w:val="28"/>
          <w:szCs w:val="28"/>
        </w:rPr>
        <w:t xml:space="preserve"> Гор (10б, </w:t>
      </w:r>
      <w:proofErr w:type="spellStart"/>
      <w:r w:rsidRPr="00B70D7B">
        <w:rPr>
          <w:sz w:val="28"/>
          <w:szCs w:val="28"/>
        </w:rPr>
        <w:t>Першикова</w:t>
      </w:r>
      <w:proofErr w:type="spellEnd"/>
      <w:r w:rsidRPr="00B70D7B">
        <w:rPr>
          <w:sz w:val="28"/>
          <w:szCs w:val="28"/>
        </w:rPr>
        <w:t xml:space="preserve"> Е.П.).</w:t>
      </w:r>
      <w:r>
        <w:rPr>
          <w:sz w:val="28"/>
          <w:szCs w:val="28"/>
        </w:rPr>
        <w:t xml:space="preserve"> </w:t>
      </w:r>
      <w:r w:rsidRPr="00B70D7B">
        <w:rPr>
          <w:sz w:val="28"/>
          <w:szCs w:val="28"/>
        </w:rPr>
        <w:t>Лозовой Максим награжден грамотой за 2-е место в районном этапе.</w:t>
      </w:r>
    </w:p>
    <w:p w:rsidR="00E74337" w:rsidRDefault="00E74337" w:rsidP="00531516">
      <w:pPr>
        <w:ind w:firstLine="540"/>
        <w:jc w:val="both"/>
        <w:rPr>
          <w:sz w:val="28"/>
          <w:szCs w:val="28"/>
        </w:rPr>
      </w:pPr>
      <w:r>
        <w:rPr>
          <w:sz w:val="28"/>
          <w:szCs w:val="28"/>
        </w:rPr>
        <w:t>В</w:t>
      </w:r>
      <w:r w:rsidRPr="00B70D7B">
        <w:rPr>
          <w:sz w:val="28"/>
          <w:szCs w:val="28"/>
        </w:rPr>
        <w:t xml:space="preserve"> региональном этапе всероссийск</w:t>
      </w:r>
      <w:r>
        <w:rPr>
          <w:sz w:val="28"/>
          <w:szCs w:val="28"/>
        </w:rPr>
        <w:t>о</w:t>
      </w:r>
      <w:r w:rsidRPr="00B70D7B">
        <w:rPr>
          <w:sz w:val="28"/>
          <w:szCs w:val="28"/>
        </w:rPr>
        <w:t>й олимпиады школьников по обществознанию</w:t>
      </w:r>
      <w:r>
        <w:rPr>
          <w:sz w:val="28"/>
          <w:szCs w:val="28"/>
        </w:rPr>
        <w:t xml:space="preserve"> приняли участие </w:t>
      </w:r>
      <w:r w:rsidRPr="00B70D7B">
        <w:rPr>
          <w:sz w:val="28"/>
          <w:szCs w:val="28"/>
        </w:rPr>
        <w:t xml:space="preserve">3 человека: Маркова Анастасия (11 класс), </w:t>
      </w:r>
      <w:r>
        <w:rPr>
          <w:sz w:val="28"/>
          <w:szCs w:val="28"/>
        </w:rPr>
        <w:t xml:space="preserve"> </w:t>
      </w:r>
      <w:proofErr w:type="spellStart"/>
      <w:r w:rsidRPr="00B70D7B">
        <w:rPr>
          <w:sz w:val="28"/>
          <w:szCs w:val="28"/>
        </w:rPr>
        <w:t>Вердеш</w:t>
      </w:r>
      <w:proofErr w:type="spellEnd"/>
      <w:r w:rsidRPr="00B70D7B">
        <w:rPr>
          <w:sz w:val="28"/>
          <w:szCs w:val="28"/>
        </w:rPr>
        <w:t xml:space="preserve"> Татьяна (10-6 класс),</w:t>
      </w:r>
      <w:r>
        <w:rPr>
          <w:sz w:val="28"/>
          <w:szCs w:val="28"/>
        </w:rPr>
        <w:t xml:space="preserve"> </w:t>
      </w:r>
      <w:r w:rsidRPr="00B70D7B">
        <w:rPr>
          <w:sz w:val="28"/>
          <w:szCs w:val="28"/>
        </w:rPr>
        <w:t xml:space="preserve"> </w:t>
      </w:r>
      <w:proofErr w:type="spellStart"/>
      <w:r w:rsidRPr="00B70D7B">
        <w:rPr>
          <w:sz w:val="28"/>
          <w:szCs w:val="28"/>
        </w:rPr>
        <w:t>Калачан</w:t>
      </w:r>
      <w:proofErr w:type="spellEnd"/>
      <w:r w:rsidRPr="00B70D7B">
        <w:rPr>
          <w:sz w:val="28"/>
          <w:szCs w:val="28"/>
        </w:rPr>
        <w:t xml:space="preserve"> </w:t>
      </w:r>
      <w:proofErr w:type="spellStart"/>
      <w:r w:rsidRPr="00B70D7B">
        <w:rPr>
          <w:sz w:val="28"/>
          <w:szCs w:val="28"/>
        </w:rPr>
        <w:t>Анжелика</w:t>
      </w:r>
      <w:proofErr w:type="spellEnd"/>
      <w:r w:rsidRPr="00B70D7B">
        <w:rPr>
          <w:sz w:val="28"/>
          <w:szCs w:val="28"/>
        </w:rPr>
        <w:t xml:space="preserve"> (10-а класс) и </w:t>
      </w:r>
      <w:r>
        <w:rPr>
          <w:sz w:val="28"/>
          <w:szCs w:val="28"/>
        </w:rPr>
        <w:t xml:space="preserve">по </w:t>
      </w:r>
      <w:r w:rsidRPr="00B70D7B">
        <w:rPr>
          <w:sz w:val="28"/>
          <w:szCs w:val="28"/>
        </w:rPr>
        <w:t>MX</w:t>
      </w:r>
      <w:proofErr w:type="gramStart"/>
      <w:r w:rsidRPr="00B70D7B">
        <w:rPr>
          <w:sz w:val="28"/>
          <w:szCs w:val="28"/>
        </w:rPr>
        <w:t>К</w:t>
      </w:r>
      <w:proofErr w:type="gramEnd"/>
      <w:r w:rsidRPr="00B70D7B">
        <w:rPr>
          <w:sz w:val="28"/>
          <w:szCs w:val="28"/>
        </w:rPr>
        <w:t xml:space="preserve"> 1 человек - Молоканова Анастасия (9-в класс)</w:t>
      </w:r>
      <w:r w:rsidRPr="0058037B">
        <w:rPr>
          <w:sz w:val="28"/>
          <w:szCs w:val="28"/>
        </w:rPr>
        <w:t xml:space="preserve"> </w:t>
      </w:r>
      <w:r w:rsidRPr="00B70D7B">
        <w:rPr>
          <w:sz w:val="28"/>
          <w:szCs w:val="28"/>
        </w:rPr>
        <w:t>(</w:t>
      </w:r>
      <w:r>
        <w:rPr>
          <w:sz w:val="28"/>
          <w:szCs w:val="28"/>
        </w:rPr>
        <w:t xml:space="preserve">учитель </w:t>
      </w:r>
      <w:r w:rsidRPr="00B70D7B">
        <w:rPr>
          <w:sz w:val="28"/>
          <w:szCs w:val="28"/>
        </w:rPr>
        <w:t>Усенкова И.В.)</w:t>
      </w:r>
      <w:r>
        <w:rPr>
          <w:sz w:val="28"/>
          <w:szCs w:val="28"/>
        </w:rPr>
        <w:t>.</w:t>
      </w:r>
      <w:r w:rsidRPr="00B70D7B">
        <w:rPr>
          <w:sz w:val="28"/>
          <w:szCs w:val="28"/>
        </w:rPr>
        <w:t xml:space="preserve"> </w:t>
      </w:r>
    </w:p>
    <w:p w:rsidR="00E74337" w:rsidRDefault="00E74337" w:rsidP="00531516">
      <w:pPr>
        <w:ind w:firstLine="540"/>
        <w:jc w:val="both"/>
        <w:rPr>
          <w:sz w:val="28"/>
          <w:szCs w:val="28"/>
        </w:rPr>
      </w:pPr>
      <w:r w:rsidRPr="00206B05">
        <w:rPr>
          <w:sz w:val="28"/>
          <w:szCs w:val="28"/>
        </w:rPr>
        <w:t xml:space="preserve">В апреле 2014г ученица 6а класса (учитель Федяева Т.В.) Артемова Алина приняла участие во Всероссийском </w:t>
      </w:r>
      <w:proofErr w:type="spellStart"/>
      <w:proofErr w:type="gramStart"/>
      <w:r w:rsidRPr="00206B05">
        <w:rPr>
          <w:sz w:val="28"/>
          <w:szCs w:val="28"/>
        </w:rPr>
        <w:t>Интернет-конкурсе</w:t>
      </w:r>
      <w:proofErr w:type="spellEnd"/>
      <w:proofErr w:type="gramEnd"/>
      <w:r w:rsidRPr="00206B05">
        <w:rPr>
          <w:sz w:val="28"/>
          <w:szCs w:val="28"/>
        </w:rPr>
        <w:t xml:space="preserve"> АРТ-ТАЛАНТ в номинации «Стихотворение» и заняла 3-е место.</w:t>
      </w:r>
    </w:p>
    <w:p w:rsidR="00E74337" w:rsidRDefault="00E74337" w:rsidP="00531516">
      <w:pPr>
        <w:ind w:firstLine="540"/>
        <w:jc w:val="both"/>
        <w:rPr>
          <w:sz w:val="28"/>
          <w:szCs w:val="28"/>
        </w:rPr>
      </w:pPr>
      <w:r w:rsidRPr="00206B05">
        <w:rPr>
          <w:sz w:val="28"/>
          <w:szCs w:val="28"/>
        </w:rPr>
        <w:t>С 7.04 по 20.05. 2014г. ТИК проводила конкурс юных журналистов «Демократия и выборы». На него были представлены (12.05.14) работы наших учащихся:</w:t>
      </w:r>
      <w:r>
        <w:rPr>
          <w:sz w:val="28"/>
          <w:szCs w:val="28"/>
        </w:rPr>
        <w:t xml:space="preserve"> </w:t>
      </w:r>
      <w:proofErr w:type="spellStart"/>
      <w:r w:rsidRPr="00206B05">
        <w:rPr>
          <w:sz w:val="28"/>
          <w:szCs w:val="28"/>
        </w:rPr>
        <w:t>Пашанова</w:t>
      </w:r>
      <w:proofErr w:type="spellEnd"/>
      <w:r w:rsidRPr="00206B05">
        <w:rPr>
          <w:sz w:val="28"/>
          <w:szCs w:val="28"/>
        </w:rPr>
        <w:t xml:space="preserve"> Евгения (10а, </w:t>
      </w:r>
      <w:proofErr w:type="spellStart"/>
      <w:r w:rsidRPr="00206B05">
        <w:rPr>
          <w:sz w:val="28"/>
          <w:szCs w:val="28"/>
        </w:rPr>
        <w:t>Рудич</w:t>
      </w:r>
      <w:proofErr w:type="spellEnd"/>
      <w:r w:rsidRPr="00206B05">
        <w:rPr>
          <w:sz w:val="28"/>
          <w:szCs w:val="28"/>
        </w:rPr>
        <w:t xml:space="preserve"> Н.В.), </w:t>
      </w:r>
      <w:proofErr w:type="spellStart"/>
      <w:r w:rsidRPr="00206B05">
        <w:rPr>
          <w:sz w:val="28"/>
          <w:szCs w:val="28"/>
        </w:rPr>
        <w:t>Момчян</w:t>
      </w:r>
      <w:proofErr w:type="spellEnd"/>
      <w:r w:rsidRPr="00206B05">
        <w:rPr>
          <w:sz w:val="28"/>
          <w:szCs w:val="28"/>
        </w:rPr>
        <w:t xml:space="preserve"> Гора и Лозового Максима (10б, </w:t>
      </w:r>
      <w:proofErr w:type="spellStart"/>
      <w:r w:rsidRPr="00206B05">
        <w:rPr>
          <w:sz w:val="28"/>
          <w:szCs w:val="28"/>
        </w:rPr>
        <w:t>Першикова</w:t>
      </w:r>
      <w:proofErr w:type="spellEnd"/>
      <w:r w:rsidRPr="00206B05">
        <w:rPr>
          <w:sz w:val="28"/>
          <w:szCs w:val="28"/>
        </w:rPr>
        <w:t xml:space="preserve"> Е.П.).</w:t>
      </w:r>
    </w:p>
    <w:p w:rsidR="00E74337" w:rsidRPr="00400279" w:rsidRDefault="00E74337" w:rsidP="00531516">
      <w:pPr>
        <w:ind w:firstLine="540"/>
        <w:jc w:val="both"/>
        <w:rPr>
          <w:sz w:val="28"/>
          <w:szCs w:val="28"/>
        </w:rPr>
      </w:pPr>
      <w:r w:rsidRPr="00400279">
        <w:rPr>
          <w:sz w:val="28"/>
          <w:szCs w:val="28"/>
        </w:rPr>
        <w:t xml:space="preserve">В апреле 2014г на базе СОШ№1 проводился </w:t>
      </w:r>
      <w:proofErr w:type="gramStart"/>
      <w:r w:rsidRPr="00400279">
        <w:rPr>
          <w:sz w:val="28"/>
          <w:szCs w:val="28"/>
        </w:rPr>
        <w:t>районный</w:t>
      </w:r>
      <w:proofErr w:type="gramEnd"/>
      <w:r w:rsidRPr="00400279">
        <w:rPr>
          <w:sz w:val="28"/>
          <w:szCs w:val="28"/>
        </w:rPr>
        <w:t xml:space="preserve"> </w:t>
      </w:r>
      <w:proofErr w:type="spellStart"/>
      <w:r w:rsidRPr="00400279">
        <w:rPr>
          <w:sz w:val="28"/>
          <w:szCs w:val="28"/>
        </w:rPr>
        <w:t>педмарафон</w:t>
      </w:r>
      <w:proofErr w:type="spellEnd"/>
      <w:r w:rsidRPr="00400279">
        <w:rPr>
          <w:sz w:val="28"/>
          <w:szCs w:val="28"/>
        </w:rPr>
        <w:t>. В нем приняли участие:</w:t>
      </w:r>
    </w:p>
    <w:p w:rsidR="00E74337" w:rsidRPr="00400279" w:rsidRDefault="00E74337" w:rsidP="00531516">
      <w:pPr>
        <w:ind w:firstLine="540"/>
        <w:jc w:val="both"/>
        <w:rPr>
          <w:sz w:val="28"/>
          <w:szCs w:val="28"/>
        </w:rPr>
      </w:pPr>
      <w:r w:rsidRPr="00400279">
        <w:rPr>
          <w:sz w:val="28"/>
          <w:szCs w:val="28"/>
        </w:rPr>
        <w:t>-Федяева Т.В. – урок русского языка в 6а классе на тему «Возвратное местоимение себя»</w:t>
      </w:r>
      <w:r>
        <w:rPr>
          <w:sz w:val="28"/>
          <w:szCs w:val="28"/>
        </w:rPr>
        <w:t>;</w:t>
      </w:r>
    </w:p>
    <w:p w:rsidR="00E74337" w:rsidRPr="00400279" w:rsidRDefault="00E74337" w:rsidP="00531516">
      <w:pPr>
        <w:ind w:firstLine="540"/>
        <w:jc w:val="both"/>
        <w:rPr>
          <w:sz w:val="28"/>
          <w:szCs w:val="28"/>
        </w:rPr>
      </w:pPr>
      <w:r w:rsidRPr="00400279">
        <w:rPr>
          <w:sz w:val="28"/>
          <w:szCs w:val="28"/>
        </w:rPr>
        <w:t>-Павлова О.И. – урок литературы в 9в классе на тему «Б.Пастернак. Тема поэта и поэзии в лирике»</w:t>
      </w:r>
      <w:r>
        <w:rPr>
          <w:sz w:val="28"/>
          <w:szCs w:val="28"/>
        </w:rPr>
        <w:t>;</w:t>
      </w:r>
    </w:p>
    <w:p w:rsidR="00E74337" w:rsidRPr="00400279" w:rsidRDefault="00E74337" w:rsidP="00531516">
      <w:pPr>
        <w:ind w:firstLine="540"/>
        <w:jc w:val="both"/>
        <w:rPr>
          <w:sz w:val="28"/>
          <w:szCs w:val="28"/>
        </w:rPr>
      </w:pPr>
      <w:r w:rsidRPr="00400279">
        <w:rPr>
          <w:sz w:val="28"/>
          <w:szCs w:val="28"/>
        </w:rPr>
        <w:t>-</w:t>
      </w:r>
      <w:proofErr w:type="spellStart"/>
      <w:r w:rsidRPr="00400279">
        <w:rPr>
          <w:sz w:val="28"/>
          <w:szCs w:val="28"/>
        </w:rPr>
        <w:t>Рудич</w:t>
      </w:r>
      <w:proofErr w:type="spellEnd"/>
      <w:r w:rsidRPr="00400279">
        <w:rPr>
          <w:sz w:val="28"/>
          <w:szCs w:val="28"/>
        </w:rPr>
        <w:t xml:space="preserve"> Н.В. – выступление «Контроль как структурный компонент  раздела «Тематическое планирование» рабочей программы»</w:t>
      </w:r>
      <w:r>
        <w:rPr>
          <w:sz w:val="28"/>
          <w:szCs w:val="28"/>
        </w:rPr>
        <w:t>;</w:t>
      </w:r>
    </w:p>
    <w:p w:rsidR="00E74337" w:rsidRPr="00B64BE5" w:rsidRDefault="00E74337" w:rsidP="00531516">
      <w:pPr>
        <w:ind w:firstLine="540"/>
        <w:jc w:val="both"/>
        <w:rPr>
          <w:sz w:val="28"/>
          <w:szCs w:val="28"/>
        </w:rPr>
      </w:pPr>
      <w:r w:rsidRPr="00400279">
        <w:rPr>
          <w:sz w:val="28"/>
          <w:szCs w:val="28"/>
        </w:rPr>
        <w:t>-</w:t>
      </w:r>
      <w:proofErr w:type="spellStart"/>
      <w:r w:rsidRPr="00400279">
        <w:rPr>
          <w:sz w:val="28"/>
          <w:szCs w:val="28"/>
        </w:rPr>
        <w:t>Першикова</w:t>
      </w:r>
      <w:proofErr w:type="spellEnd"/>
      <w:r w:rsidRPr="00400279">
        <w:rPr>
          <w:sz w:val="28"/>
          <w:szCs w:val="28"/>
        </w:rPr>
        <w:t xml:space="preserve"> Е.П. – выступление «Развитие универсальных учебных действий на уроках русского языка и литературы»</w:t>
      </w:r>
      <w:r>
        <w:rPr>
          <w:sz w:val="28"/>
          <w:szCs w:val="28"/>
        </w:rPr>
        <w:t>.</w:t>
      </w:r>
    </w:p>
    <w:p w:rsidR="00E74337" w:rsidRDefault="00E74337" w:rsidP="00531516">
      <w:pPr>
        <w:ind w:firstLine="540"/>
        <w:jc w:val="both"/>
        <w:rPr>
          <w:sz w:val="28"/>
          <w:szCs w:val="28"/>
        </w:rPr>
      </w:pPr>
      <w:proofErr w:type="gramStart"/>
      <w:r w:rsidRPr="00AD1532">
        <w:rPr>
          <w:sz w:val="28"/>
          <w:szCs w:val="28"/>
        </w:rPr>
        <w:t>Учителями начальных классов проведен</w:t>
      </w:r>
      <w:r>
        <w:rPr>
          <w:sz w:val="28"/>
          <w:szCs w:val="28"/>
        </w:rPr>
        <w:t>ы</w:t>
      </w:r>
      <w:r w:rsidRPr="00AD1532">
        <w:rPr>
          <w:sz w:val="28"/>
          <w:szCs w:val="28"/>
        </w:rPr>
        <w:t xml:space="preserve"> заседани</w:t>
      </w:r>
      <w:r>
        <w:rPr>
          <w:sz w:val="28"/>
          <w:szCs w:val="28"/>
        </w:rPr>
        <w:t>я</w:t>
      </w:r>
      <w:r w:rsidRPr="00AD1532">
        <w:rPr>
          <w:sz w:val="28"/>
          <w:szCs w:val="28"/>
        </w:rPr>
        <w:t xml:space="preserve"> ШМО по теме  «</w:t>
      </w:r>
      <w:r>
        <w:rPr>
          <w:sz w:val="28"/>
          <w:szCs w:val="28"/>
        </w:rPr>
        <w:t>Проблемный диалог как средство реализации стандартов второго поколения</w:t>
      </w:r>
      <w:r w:rsidRPr="00AD1532">
        <w:rPr>
          <w:sz w:val="28"/>
          <w:szCs w:val="28"/>
        </w:rPr>
        <w:t>»,</w:t>
      </w:r>
      <w:r>
        <w:rPr>
          <w:sz w:val="28"/>
          <w:szCs w:val="28"/>
        </w:rPr>
        <w:t xml:space="preserve"> «Использование информационных технологий в начальных классах как одно из условий повышения качества образования», на которых учителя начальных классов ознакомились с теоретическими и практическими наработками по названным темам, обменялись опытом работы по ведению электронных дневников и журналов.</w:t>
      </w:r>
      <w:proofErr w:type="gramEnd"/>
      <w:r w:rsidRPr="00AD1532">
        <w:rPr>
          <w:sz w:val="28"/>
          <w:szCs w:val="28"/>
        </w:rPr>
        <w:t xml:space="preserve"> </w:t>
      </w:r>
      <w:r>
        <w:rPr>
          <w:sz w:val="28"/>
          <w:szCs w:val="28"/>
        </w:rPr>
        <w:t xml:space="preserve"> </w:t>
      </w:r>
      <w:r w:rsidRPr="00AD1532">
        <w:rPr>
          <w:sz w:val="28"/>
          <w:szCs w:val="28"/>
        </w:rPr>
        <w:t>Проводился круглый стол по тем</w:t>
      </w:r>
      <w:r>
        <w:rPr>
          <w:sz w:val="28"/>
          <w:szCs w:val="28"/>
        </w:rPr>
        <w:t>ам</w:t>
      </w:r>
      <w:r w:rsidRPr="00AD1532">
        <w:rPr>
          <w:sz w:val="28"/>
          <w:szCs w:val="28"/>
        </w:rPr>
        <w:t xml:space="preserve">  </w:t>
      </w:r>
      <w:r w:rsidRPr="00744EDC">
        <w:rPr>
          <w:sz w:val="28"/>
          <w:szCs w:val="28"/>
        </w:rPr>
        <w:lastRenderedPageBreak/>
        <w:t>«Инновационный подход к контрольно-оценочной деятельности в начальной школе»</w:t>
      </w:r>
      <w:r>
        <w:rPr>
          <w:sz w:val="28"/>
          <w:szCs w:val="28"/>
        </w:rPr>
        <w:t>, «Технология проектов в начальной школе».</w:t>
      </w:r>
    </w:p>
    <w:p w:rsidR="00E74337" w:rsidRDefault="00E74337" w:rsidP="00531516">
      <w:pPr>
        <w:ind w:firstLine="540"/>
        <w:jc w:val="both"/>
        <w:rPr>
          <w:sz w:val="28"/>
          <w:szCs w:val="28"/>
        </w:rPr>
      </w:pPr>
      <w:r>
        <w:rPr>
          <w:sz w:val="28"/>
          <w:szCs w:val="28"/>
        </w:rPr>
        <w:t xml:space="preserve">Увеличилось количество учащихся начальных классов, участвовавших в различных олимпиадах и конкурсах: </w:t>
      </w:r>
    </w:p>
    <w:p w:rsidR="00E74337" w:rsidRDefault="00E74337" w:rsidP="00531516">
      <w:pPr>
        <w:numPr>
          <w:ilvl w:val="0"/>
          <w:numId w:val="24"/>
        </w:numPr>
        <w:jc w:val="both"/>
        <w:rPr>
          <w:sz w:val="28"/>
          <w:szCs w:val="28"/>
        </w:rPr>
      </w:pPr>
      <w:r>
        <w:rPr>
          <w:sz w:val="28"/>
          <w:szCs w:val="28"/>
        </w:rPr>
        <w:t>общероссийский конкурс «</w:t>
      </w:r>
      <w:proofErr w:type="spellStart"/>
      <w:r>
        <w:rPr>
          <w:sz w:val="28"/>
          <w:szCs w:val="28"/>
        </w:rPr>
        <w:t>Мультитест</w:t>
      </w:r>
      <w:proofErr w:type="spellEnd"/>
      <w:r>
        <w:rPr>
          <w:sz w:val="28"/>
          <w:szCs w:val="28"/>
        </w:rPr>
        <w:t xml:space="preserve"> 2013» (г. Калининград) - 67 человек,</w:t>
      </w:r>
    </w:p>
    <w:p w:rsidR="00E74337" w:rsidRDefault="00E74337" w:rsidP="00531516">
      <w:pPr>
        <w:numPr>
          <w:ilvl w:val="0"/>
          <w:numId w:val="24"/>
        </w:numPr>
        <w:jc w:val="both"/>
        <w:rPr>
          <w:sz w:val="28"/>
          <w:szCs w:val="28"/>
        </w:rPr>
      </w:pPr>
      <w:r>
        <w:rPr>
          <w:sz w:val="28"/>
          <w:szCs w:val="28"/>
        </w:rPr>
        <w:t>международная олимпиада школьников «Олимп» - 65 человек,</w:t>
      </w:r>
    </w:p>
    <w:p w:rsidR="00E74337" w:rsidRDefault="00E74337" w:rsidP="00531516">
      <w:pPr>
        <w:numPr>
          <w:ilvl w:val="0"/>
          <w:numId w:val="24"/>
        </w:numPr>
        <w:jc w:val="both"/>
        <w:rPr>
          <w:sz w:val="28"/>
          <w:szCs w:val="28"/>
        </w:rPr>
      </w:pPr>
      <w:r>
        <w:rPr>
          <w:sz w:val="28"/>
          <w:szCs w:val="28"/>
        </w:rPr>
        <w:t>международный конкурс по математике «Кенгуру» - 62 человека,</w:t>
      </w:r>
    </w:p>
    <w:p w:rsidR="00E74337" w:rsidRDefault="00E74337" w:rsidP="00531516">
      <w:pPr>
        <w:numPr>
          <w:ilvl w:val="0"/>
          <w:numId w:val="24"/>
        </w:numPr>
        <w:jc w:val="both"/>
        <w:rPr>
          <w:sz w:val="28"/>
          <w:szCs w:val="28"/>
        </w:rPr>
      </w:pPr>
      <w:r>
        <w:rPr>
          <w:sz w:val="28"/>
          <w:szCs w:val="28"/>
        </w:rPr>
        <w:t>всероссийские олимпиады по предметам (</w:t>
      </w:r>
      <w:proofErr w:type="gramStart"/>
      <w:r>
        <w:rPr>
          <w:sz w:val="28"/>
          <w:szCs w:val="28"/>
        </w:rPr>
        <w:t>г</w:t>
      </w:r>
      <w:proofErr w:type="gramEnd"/>
      <w:r>
        <w:rPr>
          <w:sz w:val="28"/>
          <w:szCs w:val="28"/>
        </w:rPr>
        <w:t>. Бийск) – 45 человек,</w:t>
      </w:r>
    </w:p>
    <w:p w:rsidR="00E74337" w:rsidRDefault="00E74337" w:rsidP="00531516">
      <w:pPr>
        <w:numPr>
          <w:ilvl w:val="0"/>
          <w:numId w:val="24"/>
        </w:numPr>
        <w:jc w:val="both"/>
        <w:rPr>
          <w:sz w:val="28"/>
          <w:szCs w:val="28"/>
        </w:rPr>
      </w:pPr>
      <w:r>
        <w:rPr>
          <w:sz w:val="28"/>
          <w:szCs w:val="28"/>
        </w:rPr>
        <w:t>всероссийские творческие конкурсы для учащихся 1-4 классов – 47 человек.</w:t>
      </w:r>
    </w:p>
    <w:p w:rsidR="00E74337" w:rsidRPr="00AD1532" w:rsidRDefault="00E74337" w:rsidP="00531516">
      <w:pPr>
        <w:jc w:val="both"/>
        <w:rPr>
          <w:sz w:val="28"/>
          <w:szCs w:val="28"/>
        </w:rPr>
      </w:pPr>
      <w:r>
        <w:rPr>
          <w:sz w:val="28"/>
          <w:szCs w:val="28"/>
        </w:rPr>
        <w:t xml:space="preserve">       В конце третьей четверти</w:t>
      </w:r>
      <w:r w:rsidRPr="00BF1CD5">
        <w:t xml:space="preserve"> </w:t>
      </w:r>
      <w:r>
        <w:rPr>
          <w:sz w:val="28"/>
          <w:szCs w:val="28"/>
        </w:rPr>
        <w:t>у</w:t>
      </w:r>
      <w:r w:rsidRPr="00BF1CD5">
        <w:rPr>
          <w:sz w:val="28"/>
          <w:szCs w:val="28"/>
        </w:rPr>
        <w:t>чителями начальных классов</w:t>
      </w:r>
      <w:r>
        <w:rPr>
          <w:sz w:val="28"/>
          <w:szCs w:val="28"/>
        </w:rPr>
        <w:t xml:space="preserve"> подготовлен и проведён в форме родительского собрания творческий отчёт по внеурочной деятельности, где дети показали родителям свои таланты и мастерство. </w:t>
      </w:r>
    </w:p>
    <w:p w:rsidR="00E74337" w:rsidRPr="00044C43" w:rsidRDefault="00E74337" w:rsidP="00531516">
      <w:pPr>
        <w:ind w:firstLine="540"/>
        <w:jc w:val="both"/>
        <w:rPr>
          <w:sz w:val="28"/>
          <w:szCs w:val="28"/>
        </w:rPr>
      </w:pPr>
      <w:r w:rsidRPr="00044C43">
        <w:rPr>
          <w:sz w:val="28"/>
          <w:szCs w:val="28"/>
        </w:rPr>
        <w:t>Большая работа проделана учителями физической культуры и ОБЖ:</w:t>
      </w:r>
      <w:r>
        <w:rPr>
          <w:sz w:val="28"/>
          <w:szCs w:val="28"/>
        </w:rPr>
        <w:t xml:space="preserve"> п</w:t>
      </w:r>
      <w:r w:rsidRPr="00044C43">
        <w:rPr>
          <w:sz w:val="28"/>
          <w:szCs w:val="28"/>
        </w:rPr>
        <w:t>роведены внутри</w:t>
      </w:r>
      <w:r>
        <w:rPr>
          <w:sz w:val="28"/>
          <w:szCs w:val="28"/>
        </w:rPr>
        <w:t xml:space="preserve"> школьные соревнования</w:t>
      </w:r>
      <w:r w:rsidRPr="00044C43">
        <w:rPr>
          <w:sz w:val="28"/>
          <w:szCs w:val="28"/>
        </w:rPr>
        <w:t xml:space="preserve"> по легкой атлетике, по настольному теннису, футболу, баскетболу, волейболу, пионерболу,  шахматно-шашечн</w:t>
      </w:r>
      <w:r>
        <w:rPr>
          <w:sz w:val="28"/>
          <w:szCs w:val="28"/>
        </w:rPr>
        <w:t>ый</w:t>
      </w:r>
      <w:r w:rsidRPr="00044C43">
        <w:rPr>
          <w:sz w:val="28"/>
          <w:szCs w:val="28"/>
        </w:rPr>
        <w:t xml:space="preserve"> турнир среди 5-11 классов. </w:t>
      </w:r>
      <w:r>
        <w:rPr>
          <w:sz w:val="28"/>
          <w:szCs w:val="28"/>
        </w:rPr>
        <w:t>П</w:t>
      </w:r>
      <w:r w:rsidRPr="00044C43">
        <w:rPr>
          <w:sz w:val="28"/>
          <w:szCs w:val="28"/>
        </w:rPr>
        <w:t>обедители школьны</w:t>
      </w:r>
      <w:r>
        <w:rPr>
          <w:sz w:val="28"/>
          <w:szCs w:val="28"/>
        </w:rPr>
        <w:t>х</w:t>
      </w:r>
      <w:r w:rsidRPr="00044C43">
        <w:rPr>
          <w:sz w:val="28"/>
          <w:szCs w:val="28"/>
        </w:rPr>
        <w:t xml:space="preserve"> отборочны</w:t>
      </w:r>
      <w:r>
        <w:rPr>
          <w:sz w:val="28"/>
          <w:szCs w:val="28"/>
        </w:rPr>
        <w:t>х</w:t>
      </w:r>
      <w:r w:rsidRPr="00044C43">
        <w:rPr>
          <w:sz w:val="28"/>
          <w:szCs w:val="28"/>
        </w:rPr>
        <w:t xml:space="preserve"> туро</w:t>
      </w:r>
      <w:r>
        <w:rPr>
          <w:sz w:val="28"/>
          <w:szCs w:val="28"/>
        </w:rPr>
        <w:t>в становились</w:t>
      </w:r>
      <w:r w:rsidRPr="00044C43">
        <w:rPr>
          <w:sz w:val="28"/>
          <w:szCs w:val="28"/>
        </w:rPr>
        <w:t xml:space="preserve"> участниками районных и городских соревнований, а так же областных. Традиционно проведен месячник оборонно-массовой и спортивной работы, где уч</w:t>
      </w:r>
      <w:r>
        <w:rPr>
          <w:sz w:val="28"/>
          <w:szCs w:val="28"/>
        </w:rPr>
        <w:t>ащиеся</w:t>
      </w:r>
      <w:r w:rsidRPr="00044C43">
        <w:rPr>
          <w:sz w:val="28"/>
          <w:szCs w:val="28"/>
        </w:rPr>
        <w:t xml:space="preserve"> приняли активное участие в комбинированных эстафетах «Веселые старты» - 5 классы, «Вперед</w:t>
      </w:r>
      <w:r>
        <w:rPr>
          <w:sz w:val="28"/>
          <w:szCs w:val="28"/>
        </w:rPr>
        <w:t>,</w:t>
      </w:r>
      <w:r w:rsidRPr="00044C43">
        <w:rPr>
          <w:sz w:val="28"/>
          <w:szCs w:val="28"/>
        </w:rPr>
        <w:t xml:space="preserve"> мальчики» - начальные классы, «Мы молодые»</w:t>
      </w:r>
      <w:r>
        <w:rPr>
          <w:sz w:val="28"/>
          <w:szCs w:val="28"/>
        </w:rPr>
        <w:t xml:space="preserve"> -</w:t>
      </w:r>
      <w:r w:rsidRPr="00044C43">
        <w:rPr>
          <w:sz w:val="28"/>
          <w:szCs w:val="28"/>
        </w:rPr>
        <w:t xml:space="preserve"> юноши  9-11 класс</w:t>
      </w:r>
      <w:r>
        <w:rPr>
          <w:sz w:val="28"/>
          <w:szCs w:val="28"/>
        </w:rPr>
        <w:t>ов</w:t>
      </w:r>
      <w:r w:rsidRPr="00044C43">
        <w:rPr>
          <w:sz w:val="28"/>
          <w:szCs w:val="28"/>
        </w:rPr>
        <w:t>, «Весенние улыбки»</w:t>
      </w:r>
      <w:r>
        <w:rPr>
          <w:sz w:val="28"/>
          <w:szCs w:val="28"/>
        </w:rPr>
        <w:t xml:space="preserve"> - </w:t>
      </w:r>
      <w:r w:rsidRPr="00044C43">
        <w:rPr>
          <w:sz w:val="28"/>
          <w:szCs w:val="28"/>
        </w:rPr>
        <w:t xml:space="preserve"> девушки 9-11 классов, Единый День здоровья</w:t>
      </w:r>
      <w:r>
        <w:rPr>
          <w:sz w:val="28"/>
          <w:szCs w:val="28"/>
        </w:rPr>
        <w:t xml:space="preserve"> - </w:t>
      </w:r>
      <w:r w:rsidRPr="00044C43">
        <w:rPr>
          <w:sz w:val="28"/>
          <w:szCs w:val="28"/>
        </w:rPr>
        <w:t>1-9 классы. С октября по март проведен школьный этап Всероссийских спортивных соревнований школьников «Президентские состязания» и Всероссийских спортивных игр – « Президентские спортивные игры» среди учащихся 1 – 11классов</w:t>
      </w:r>
      <w:r>
        <w:rPr>
          <w:sz w:val="28"/>
          <w:szCs w:val="28"/>
        </w:rPr>
        <w:t>.</w:t>
      </w:r>
    </w:p>
    <w:p w:rsidR="00E74337" w:rsidRPr="00044C43" w:rsidRDefault="00E74337" w:rsidP="00531516">
      <w:pPr>
        <w:ind w:firstLine="540"/>
        <w:jc w:val="both"/>
        <w:rPr>
          <w:sz w:val="28"/>
          <w:szCs w:val="28"/>
        </w:rPr>
      </w:pPr>
      <w:r w:rsidRPr="00044C43">
        <w:rPr>
          <w:sz w:val="28"/>
          <w:szCs w:val="28"/>
        </w:rPr>
        <w:t>Участвуя в районных, городских и областных соревнованиях</w:t>
      </w:r>
      <w:r>
        <w:rPr>
          <w:sz w:val="28"/>
          <w:szCs w:val="28"/>
        </w:rPr>
        <w:t>,</w:t>
      </w:r>
      <w:r w:rsidRPr="00044C43">
        <w:rPr>
          <w:sz w:val="28"/>
          <w:szCs w:val="28"/>
        </w:rPr>
        <w:t xml:space="preserve"> учащиеся нашей школы показали </w:t>
      </w:r>
      <w:proofErr w:type="spellStart"/>
      <w:r>
        <w:rPr>
          <w:sz w:val="28"/>
          <w:szCs w:val="28"/>
        </w:rPr>
        <w:t>хорощие</w:t>
      </w:r>
      <w:proofErr w:type="spellEnd"/>
      <w:r w:rsidRPr="00044C43">
        <w:rPr>
          <w:sz w:val="28"/>
          <w:szCs w:val="28"/>
        </w:rPr>
        <w:t xml:space="preserve"> результаты:</w:t>
      </w:r>
    </w:p>
    <w:p w:rsidR="00E74337" w:rsidRPr="00044C43" w:rsidRDefault="00E74337" w:rsidP="00531516">
      <w:pPr>
        <w:numPr>
          <w:ilvl w:val="0"/>
          <w:numId w:val="25"/>
        </w:numPr>
        <w:jc w:val="both"/>
        <w:rPr>
          <w:sz w:val="28"/>
          <w:szCs w:val="28"/>
        </w:rPr>
      </w:pPr>
      <w:r w:rsidRPr="00044C43">
        <w:rPr>
          <w:sz w:val="28"/>
          <w:szCs w:val="28"/>
        </w:rPr>
        <w:t>10.10.2013</w:t>
      </w:r>
      <w:proofErr w:type="gramStart"/>
      <w:r w:rsidRPr="00044C43">
        <w:rPr>
          <w:sz w:val="28"/>
          <w:szCs w:val="28"/>
        </w:rPr>
        <w:t>г-</w:t>
      </w:r>
      <w:proofErr w:type="gramEnd"/>
      <w:r w:rsidRPr="00044C43">
        <w:rPr>
          <w:sz w:val="28"/>
          <w:szCs w:val="28"/>
        </w:rPr>
        <w:t xml:space="preserve"> районные соревнования среди школьников по технике пешеходного туризма на естественном рельефе – IV м</w:t>
      </w:r>
      <w:r>
        <w:rPr>
          <w:sz w:val="28"/>
          <w:szCs w:val="28"/>
        </w:rPr>
        <w:t xml:space="preserve">есто (руководители </w:t>
      </w:r>
      <w:r w:rsidRPr="00044C43">
        <w:rPr>
          <w:sz w:val="28"/>
          <w:szCs w:val="28"/>
        </w:rPr>
        <w:t xml:space="preserve"> Евсеева Н.Ю.</w:t>
      </w:r>
      <w:r>
        <w:rPr>
          <w:sz w:val="28"/>
          <w:szCs w:val="28"/>
        </w:rPr>
        <w:t>, Сазонова Г.Б., Вершинина М.Г.)</w:t>
      </w:r>
    </w:p>
    <w:p w:rsidR="00E74337" w:rsidRPr="00044C43" w:rsidRDefault="00E74337" w:rsidP="00531516">
      <w:pPr>
        <w:ind w:firstLine="540"/>
        <w:jc w:val="both"/>
        <w:rPr>
          <w:sz w:val="28"/>
          <w:szCs w:val="28"/>
        </w:rPr>
      </w:pPr>
      <w:proofErr w:type="spellStart"/>
      <w:r w:rsidRPr="00044C43">
        <w:rPr>
          <w:sz w:val="28"/>
          <w:szCs w:val="28"/>
        </w:rPr>
        <w:t>Бородачев</w:t>
      </w:r>
      <w:proofErr w:type="spellEnd"/>
      <w:r w:rsidRPr="00044C43">
        <w:rPr>
          <w:sz w:val="28"/>
          <w:szCs w:val="28"/>
        </w:rPr>
        <w:t xml:space="preserve">  Денис-7 «Г»</w:t>
      </w:r>
    </w:p>
    <w:p w:rsidR="00E74337" w:rsidRPr="00044C43" w:rsidRDefault="00E74337" w:rsidP="00531516">
      <w:pPr>
        <w:ind w:firstLine="540"/>
        <w:jc w:val="both"/>
        <w:rPr>
          <w:sz w:val="28"/>
          <w:szCs w:val="28"/>
        </w:rPr>
      </w:pPr>
      <w:r w:rsidRPr="00044C43">
        <w:rPr>
          <w:sz w:val="28"/>
          <w:szCs w:val="28"/>
        </w:rPr>
        <w:t>Назаров Илья-7 «В»</w:t>
      </w:r>
    </w:p>
    <w:p w:rsidR="00E74337" w:rsidRPr="00044C43" w:rsidRDefault="00E74337" w:rsidP="00531516">
      <w:pPr>
        <w:ind w:firstLine="540"/>
        <w:jc w:val="both"/>
        <w:rPr>
          <w:sz w:val="28"/>
          <w:szCs w:val="28"/>
        </w:rPr>
      </w:pPr>
      <w:proofErr w:type="spellStart"/>
      <w:r w:rsidRPr="00044C43">
        <w:rPr>
          <w:sz w:val="28"/>
          <w:szCs w:val="28"/>
        </w:rPr>
        <w:t>Калачян</w:t>
      </w:r>
      <w:proofErr w:type="spellEnd"/>
      <w:r w:rsidRPr="00044C43">
        <w:rPr>
          <w:sz w:val="28"/>
          <w:szCs w:val="28"/>
        </w:rPr>
        <w:t xml:space="preserve"> Миша-7 «А»</w:t>
      </w:r>
    </w:p>
    <w:p w:rsidR="00E74337" w:rsidRPr="00044C43" w:rsidRDefault="00E74337" w:rsidP="00531516">
      <w:pPr>
        <w:ind w:firstLine="540"/>
        <w:jc w:val="both"/>
        <w:rPr>
          <w:sz w:val="28"/>
          <w:szCs w:val="28"/>
        </w:rPr>
      </w:pPr>
      <w:r w:rsidRPr="00044C43">
        <w:rPr>
          <w:sz w:val="28"/>
          <w:szCs w:val="28"/>
        </w:rPr>
        <w:t>Еремин Сергей-7 «А»</w:t>
      </w:r>
    </w:p>
    <w:p w:rsidR="00E74337" w:rsidRPr="00044C43" w:rsidRDefault="00E74337" w:rsidP="00531516">
      <w:pPr>
        <w:ind w:firstLine="540"/>
        <w:jc w:val="both"/>
        <w:rPr>
          <w:sz w:val="28"/>
          <w:szCs w:val="28"/>
        </w:rPr>
      </w:pPr>
      <w:proofErr w:type="spellStart"/>
      <w:r w:rsidRPr="00044C43">
        <w:rPr>
          <w:sz w:val="28"/>
          <w:szCs w:val="28"/>
        </w:rPr>
        <w:t>Тарелкин</w:t>
      </w:r>
      <w:proofErr w:type="spellEnd"/>
      <w:r w:rsidRPr="00044C43">
        <w:rPr>
          <w:sz w:val="28"/>
          <w:szCs w:val="28"/>
        </w:rPr>
        <w:t xml:space="preserve"> Рома-7 «Г»</w:t>
      </w:r>
    </w:p>
    <w:p w:rsidR="00E74337" w:rsidRPr="00044C43" w:rsidRDefault="00E74337" w:rsidP="00531516">
      <w:pPr>
        <w:ind w:firstLine="540"/>
        <w:jc w:val="both"/>
        <w:rPr>
          <w:sz w:val="28"/>
          <w:szCs w:val="28"/>
        </w:rPr>
      </w:pPr>
      <w:proofErr w:type="spellStart"/>
      <w:r w:rsidRPr="00044C43">
        <w:rPr>
          <w:sz w:val="28"/>
          <w:szCs w:val="28"/>
        </w:rPr>
        <w:t>Калиненко</w:t>
      </w:r>
      <w:proofErr w:type="spellEnd"/>
      <w:r w:rsidRPr="00044C43">
        <w:rPr>
          <w:sz w:val="28"/>
          <w:szCs w:val="28"/>
        </w:rPr>
        <w:t xml:space="preserve"> Марина-9 «Б»</w:t>
      </w:r>
    </w:p>
    <w:p w:rsidR="00E74337" w:rsidRPr="00044C43" w:rsidRDefault="00E74337" w:rsidP="00531516">
      <w:pPr>
        <w:ind w:firstLine="540"/>
        <w:jc w:val="both"/>
        <w:rPr>
          <w:sz w:val="28"/>
          <w:szCs w:val="28"/>
        </w:rPr>
      </w:pPr>
      <w:r w:rsidRPr="00044C43">
        <w:rPr>
          <w:sz w:val="28"/>
          <w:szCs w:val="28"/>
        </w:rPr>
        <w:t>Ефремова Даша-7 «Б»</w:t>
      </w:r>
    </w:p>
    <w:p w:rsidR="00E74337" w:rsidRPr="00044C43" w:rsidRDefault="00E74337" w:rsidP="00531516">
      <w:pPr>
        <w:ind w:firstLine="540"/>
        <w:jc w:val="both"/>
        <w:rPr>
          <w:sz w:val="28"/>
          <w:szCs w:val="28"/>
        </w:rPr>
      </w:pPr>
      <w:proofErr w:type="spellStart"/>
      <w:r w:rsidRPr="00044C43">
        <w:rPr>
          <w:sz w:val="28"/>
          <w:szCs w:val="28"/>
        </w:rPr>
        <w:t>Агаркова</w:t>
      </w:r>
      <w:proofErr w:type="spellEnd"/>
      <w:r w:rsidRPr="00044C43">
        <w:rPr>
          <w:sz w:val="28"/>
          <w:szCs w:val="28"/>
        </w:rPr>
        <w:t xml:space="preserve"> Валя-7 «В»</w:t>
      </w:r>
    </w:p>
    <w:p w:rsidR="00E74337" w:rsidRPr="00044C43" w:rsidRDefault="00E74337" w:rsidP="00531516">
      <w:pPr>
        <w:numPr>
          <w:ilvl w:val="0"/>
          <w:numId w:val="25"/>
        </w:numPr>
        <w:jc w:val="both"/>
        <w:rPr>
          <w:sz w:val="28"/>
          <w:szCs w:val="28"/>
        </w:rPr>
      </w:pPr>
      <w:r>
        <w:rPr>
          <w:sz w:val="28"/>
          <w:szCs w:val="28"/>
        </w:rPr>
        <w:t>17.10.2013</w:t>
      </w:r>
      <w:proofErr w:type="gramStart"/>
      <w:r>
        <w:rPr>
          <w:sz w:val="28"/>
          <w:szCs w:val="28"/>
        </w:rPr>
        <w:t>г</w:t>
      </w:r>
      <w:r w:rsidRPr="00044C43">
        <w:rPr>
          <w:sz w:val="28"/>
          <w:szCs w:val="28"/>
        </w:rPr>
        <w:t>–</w:t>
      </w:r>
      <w:r>
        <w:rPr>
          <w:sz w:val="28"/>
          <w:szCs w:val="28"/>
        </w:rPr>
        <w:t>ле</w:t>
      </w:r>
      <w:r w:rsidRPr="00044C43">
        <w:rPr>
          <w:sz w:val="28"/>
          <w:szCs w:val="28"/>
        </w:rPr>
        <w:t>гкоатлетический</w:t>
      </w:r>
      <w:proofErr w:type="gramEnd"/>
      <w:r w:rsidRPr="00044C43">
        <w:rPr>
          <w:sz w:val="28"/>
          <w:szCs w:val="28"/>
        </w:rPr>
        <w:t xml:space="preserve"> кросс среди общеобразовательных учреждений Константиновского района в 2013-2014 учебном году – II место</w:t>
      </w:r>
    </w:p>
    <w:p w:rsidR="00E74337" w:rsidRPr="00044C43" w:rsidRDefault="00E74337" w:rsidP="00531516">
      <w:pPr>
        <w:ind w:firstLine="540"/>
        <w:jc w:val="both"/>
        <w:rPr>
          <w:sz w:val="28"/>
          <w:szCs w:val="28"/>
        </w:rPr>
      </w:pPr>
      <w:proofErr w:type="spellStart"/>
      <w:r w:rsidRPr="00044C43">
        <w:rPr>
          <w:sz w:val="28"/>
          <w:szCs w:val="28"/>
        </w:rPr>
        <w:t>Паладуца</w:t>
      </w:r>
      <w:proofErr w:type="spellEnd"/>
      <w:r w:rsidRPr="00044C43">
        <w:rPr>
          <w:sz w:val="28"/>
          <w:szCs w:val="28"/>
        </w:rPr>
        <w:t xml:space="preserve"> Валерий  7 «Б»– дистанция 2000м – I</w:t>
      </w:r>
      <w:r>
        <w:rPr>
          <w:sz w:val="28"/>
          <w:szCs w:val="28"/>
        </w:rPr>
        <w:t xml:space="preserve"> </w:t>
      </w:r>
      <w:r w:rsidRPr="00044C43">
        <w:rPr>
          <w:sz w:val="28"/>
          <w:szCs w:val="28"/>
        </w:rPr>
        <w:t>м (учитель Сазонова Г.Б.)</w:t>
      </w:r>
    </w:p>
    <w:p w:rsidR="00E74337" w:rsidRPr="00044C43" w:rsidRDefault="00E74337" w:rsidP="00531516">
      <w:pPr>
        <w:ind w:firstLine="540"/>
        <w:jc w:val="both"/>
        <w:rPr>
          <w:sz w:val="28"/>
          <w:szCs w:val="28"/>
        </w:rPr>
      </w:pPr>
      <w:r w:rsidRPr="00044C43">
        <w:rPr>
          <w:sz w:val="28"/>
          <w:szCs w:val="28"/>
        </w:rPr>
        <w:lastRenderedPageBreak/>
        <w:t xml:space="preserve">Пионтковская Катя  10 «Б»– 1000м </w:t>
      </w:r>
      <w:r>
        <w:rPr>
          <w:sz w:val="28"/>
          <w:szCs w:val="28"/>
        </w:rPr>
        <w:t>–</w:t>
      </w:r>
      <w:r w:rsidRPr="00044C43">
        <w:rPr>
          <w:sz w:val="28"/>
          <w:szCs w:val="28"/>
        </w:rPr>
        <w:t xml:space="preserve"> I</w:t>
      </w:r>
      <w:r>
        <w:rPr>
          <w:sz w:val="28"/>
          <w:szCs w:val="28"/>
        </w:rPr>
        <w:t xml:space="preserve"> </w:t>
      </w:r>
      <w:r w:rsidRPr="00044C43">
        <w:rPr>
          <w:sz w:val="28"/>
          <w:szCs w:val="28"/>
        </w:rPr>
        <w:t>м (учитель Евсеева Н.Ю.)</w:t>
      </w:r>
    </w:p>
    <w:p w:rsidR="00E74337" w:rsidRPr="00044C43" w:rsidRDefault="00E74337" w:rsidP="00531516">
      <w:pPr>
        <w:ind w:firstLine="540"/>
        <w:jc w:val="both"/>
        <w:rPr>
          <w:sz w:val="28"/>
          <w:szCs w:val="28"/>
        </w:rPr>
      </w:pPr>
      <w:proofErr w:type="spellStart"/>
      <w:r w:rsidRPr="00044C43">
        <w:rPr>
          <w:sz w:val="28"/>
          <w:szCs w:val="28"/>
        </w:rPr>
        <w:t>Болдырев</w:t>
      </w:r>
      <w:proofErr w:type="spellEnd"/>
      <w:r w:rsidRPr="00044C43">
        <w:rPr>
          <w:sz w:val="28"/>
          <w:szCs w:val="28"/>
        </w:rPr>
        <w:t xml:space="preserve"> Саша – 3000м </w:t>
      </w:r>
      <w:r>
        <w:rPr>
          <w:sz w:val="28"/>
          <w:szCs w:val="28"/>
        </w:rPr>
        <w:t>–</w:t>
      </w:r>
      <w:r w:rsidRPr="00044C43">
        <w:rPr>
          <w:sz w:val="28"/>
          <w:szCs w:val="28"/>
        </w:rPr>
        <w:t xml:space="preserve"> I</w:t>
      </w:r>
      <w:r>
        <w:rPr>
          <w:sz w:val="28"/>
          <w:szCs w:val="28"/>
        </w:rPr>
        <w:t xml:space="preserve"> </w:t>
      </w:r>
      <w:r w:rsidRPr="00044C43">
        <w:rPr>
          <w:sz w:val="28"/>
          <w:szCs w:val="28"/>
        </w:rPr>
        <w:t>м (учитель Евсеева Н.Ю.)</w:t>
      </w:r>
    </w:p>
    <w:p w:rsidR="00E74337" w:rsidRPr="00044C43" w:rsidRDefault="00E74337" w:rsidP="00531516">
      <w:pPr>
        <w:ind w:firstLine="540"/>
        <w:jc w:val="both"/>
        <w:rPr>
          <w:sz w:val="28"/>
          <w:szCs w:val="28"/>
        </w:rPr>
      </w:pPr>
      <w:proofErr w:type="spellStart"/>
      <w:r w:rsidRPr="00044C43">
        <w:rPr>
          <w:sz w:val="28"/>
          <w:szCs w:val="28"/>
        </w:rPr>
        <w:t>Агаркова</w:t>
      </w:r>
      <w:proofErr w:type="spellEnd"/>
      <w:r w:rsidRPr="00044C43">
        <w:rPr>
          <w:sz w:val="28"/>
          <w:szCs w:val="28"/>
        </w:rPr>
        <w:t xml:space="preserve"> Валя 7 «В» - 1000м – II</w:t>
      </w:r>
      <w:r>
        <w:rPr>
          <w:sz w:val="28"/>
          <w:szCs w:val="28"/>
        </w:rPr>
        <w:t xml:space="preserve"> </w:t>
      </w:r>
      <w:r w:rsidRPr="00044C43">
        <w:rPr>
          <w:sz w:val="28"/>
          <w:szCs w:val="28"/>
        </w:rPr>
        <w:t>м  (учитель Сазонова Г.Б.)</w:t>
      </w:r>
    </w:p>
    <w:p w:rsidR="00E74337" w:rsidRPr="00044C43" w:rsidRDefault="00E74337" w:rsidP="00531516">
      <w:pPr>
        <w:ind w:firstLine="540"/>
        <w:jc w:val="both"/>
        <w:rPr>
          <w:sz w:val="28"/>
          <w:szCs w:val="28"/>
        </w:rPr>
      </w:pPr>
      <w:proofErr w:type="spellStart"/>
      <w:r w:rsidRPr="00044C43">
        <w:rPr>
          <w:sz w:val="28"/>
          <w:szCs w:val="28"/>
        </w:rPr>
        <w:t>Калиненко</w:t>
      </w:r>
      <w:proofErr w:type="spellEnd"/>
      <w:r w:rsidRPr="00044C43">
        <w:rPr>
          <w:sz w:val="28"/>
          <w:szCs w:val="28"/>
        </w:rPr>
        <w:t xml:space="preserve"> Марина – 1000м </w:t>
      </w:r>
      <w:r>
        <w:rPr>
          <w:sz w:val="28"/>
          <w:szCs w:val="28"/>
        </w:rPr>
        <w:t>–</w:t>
      </w:r>
      <w:r w:rsidRPr="00044C43">
        <w:rPr>
          <w:sz w:val="28"/>
          <w:szCs w:val="28"/>
        </w:rPr>
        <w:t xml:space="preserve"> II</w:t>
      </w:r>
      <w:r>
        <w:rPr>
          <w:sz w:val="28"/>
          <w:szCs w:val="28"/>
        </w:rPr>
        <w:t xml:space="preserve"> </w:t>
      </w:r>
      <w:r w:rsidRPr="00044C43">
        <w:rPr>
          <w:sz w:val="28"/>
          <w:szCs w:val="28"/>
        </w:rPr>
        <w:t>м  (учитель Вершинина М.Г.)</w:t>
      </w:r>
    </w:p>
    <w:p w:rsidR="00E74337" w:rsidRPr="00044C43" w:rsidRDefault="00E74337" w:rsidP="00531516">
      <w:pPr>
        <w:numPr>
          <w:ilvl w:val="0"/>
          <w:numId w:val="25"/>
        </w:numPr>
        <w:jc w:val="both"/>
        <w:rPr>
          <w:sz w:val="28"/>
          <w:szCs w:val="28"/>
        </w:rPr>
      </w:pPr>
      <w:r w:rsidRPr="00044C43">
        <w:rPr>
          <w:sz w:val="28"/>
          <w:szCs w:val="28"/>
        </w:rPr>
        <w:t>19.10.2013г – Областное первенство Усть-Донецкого района по легкоатлетическому кроссу среди сельских школ.</w:t>
      </w:r>
    </w:p>
    <w:p w:rsidR="00E74337" w:rsidRPr="00044C43" w:rsidRDefault="00E74337" w:rsidP="00531516">
      <w:pPr>
        <w:ind w:firstLine="540"/>
        <w:jc w:val="both"/>
        <w:rPr>
          <w:sz w:val="28"/>
          <w:szCs w:val="28"/>
        </w:rPr>
      </w:pPr>
      <w:r w:rsidRPr="00044C43">
        <w:rPr>
          <w:sz w:val="28"/>
          <w:szCs w:val="28"/>
        </w:rPr>
        <w:t xml:space="preserve">Пионтковская Катя  10 «Б»– 1000м </w:t>
      </w:r>
      <w:r>
        <w:rPr>
          <w:sz w:val="28"/>
          <w:szCs w:val="28"/>
        </w:rPr>
        <w:t>–</w:t>
      </w:r>
      <w:r w:rsidRPr="00044C43">
        <w:rPr>
          <w:sz w:val="28"/>
          <w:szCs w:val="28"/>
        </w:rPr>
        <w:t>III</w:t>
      </w:r>
      <w:r>
        <w:rPr>
          <w:sz w:val="28"/>
          <w:szCs w:val="28"/>
        </w:rPr>
        <w:t xml:space="preserve"> </w:t>
      </w:r>
      <w:r w:rsidRPr="00044C43">
        <w:rPr>
          <w:sz w:val="28"/>
          <w:szCs w:val="28"/>
        </w:rPr>
        <w:t>м (учитель Евсеева Н.Ю.)</w:t>
      </w:r>
    </w:p>
    <w:p w:rsidR="00E74337" w:rsidRPr="00044C43" w:rsidRDefault="00E74337" w:rsidP="00531516">
      <w:pPr>
        <w:ind w:firstLine="540"/>
        <w:jc w:val="both"/>
        <w:rPr>
          <w:sz w:val="28"/>
          <w:szCs w:val="28"/>
        </w:rPr>
      </w:pPr>
      <w:proofErr w:type="spellStart"/>
      <w:r w:rsidRPr="00044C43">
        <w:rPr>
          <w:sz w:val="28"/>
          <w:szCs w:val="28"/>
        </w:rPr>
        <w:t>Болдырев</w:t>
      </w:r>
      <w:proofErr w:type="spellEnd"/>
      <w:r w:rsidRPr="00044C43">
        <w:rPr>
          <w:sz w:val="28"/>
          <w:szCs w:val="28"/>
        </w:rPr>
        <w:t xml:space="preserve"> Саша – 3000м </w:t>
      </w:r>
      <w:r>
        <w:rPr>
          <w:sz w:val="28"/>
          <w:szCs w:val="28"/>
        </w:rPr>
        <w:t>–</w:t>
      </w:r>
      <w:r w:rsidRPr="00044C43">
        <w:rPr>
          <w:sz w:val="28"/>
          <w:szCs w:val="28"/>
        </w:rPr>
        <w:t xml:space="preserve"> III</w:t>
      </w:r>
      <w:r>
        <w:rPr>
          <w:sz w:val="28"/>
          <w:szCs w:val="28"/>
        </w:rPr>
        <w:t xml:space="preserve"> </w:t>
      </w:r>
      <w:r w:rsidRPr="00044C43">
        <w:rPr>
          <w:sz w:val="28"/>
          <w:szCs w:val="28"/>
        </w:rPr>
        <w:t>м (учитель Евсеева Н.Ю.)</w:t>
      </w:r>
    </w:p>
    <w:p w:rsidR="00E74337" w:rsidRPr="00044C43" w:rsidRDefault="00E74337" w:rsidP="00531516">
      <w:pPr>
        <w:numPr>
          <w:ilvl w:val="0"/>
          <w:numId w:val="25"/>
        </w:numPr>
        <w:jc w:val="both"/>
        <w:rPr>
          <w:sz w:val="28"/>
          <w:szCs w:val="28"/>
        </w:rPr>
      </w:pPr>
      <w:r w:rsidRPr="00044C43">
        <w:rPr>
          <w:sz w:val="28"/>
          <w:szCs w:val="28"/>
        </w:rPr>
        <w:t>28.11.2013г – районные соревнования по мини</w:t>
      </w:r>
      <w:r>
        <w:rPr>
          <w:sz w:val="28"/>
          <w:szCs w:val="28"/>
        </w:rPr>
        <w:t xml:space="preserve"> </w:t>
      </w:r>
      <w:r w:rsidRPr="00044C43">
        <w:rPr>
          <w:sz w:val="28"/>
          <w:szCs w:val="28"/>
        </w:rPr>
        <w:t>футболу среди юношей 2000-2001г.р.-II</w:t>
      </w:r>
      <w:r>
        <w:rPr>
          <w:sz w:val="28"/>
          <w:szCs w:val="28"/>
        </w:rPr>
        <w:t xml:space="preserve"> </w:t>
      </w:r>
      <w:r w:rsidRPr="00044C43">
        <w:rPr>
          <w:sz w:val="28"/>
          <w:szCs w:val="28"/>
        </w:rPr>
        <w:t>м</w:t>
      </w:r>
    </w:p>
    <w:p w:rsidR="00E74337" w:rsidRPr="00044C43" w:rsidRDefault="00E74337" w:rsidP="00531516">
      <w:pPr>
        <w:numPr>
          <w:ilvl w:val="0"/>
          <w:numId w:val="25"/>
        </w:numPr>
        <w:jc w:val="both"/>
        <w:rPr>
          <w:sz w:val="28"/>
          <w:szCs w:val="28"/>
        </w:rPr>
      </w:pPr>
      <w:r w:rsidRPr="00044C43">
        <w:rPr>
          <w:sz w:val="28"/>
          <w:szCs w:val="28"/>
        </w:rPr>
        <w:t>30.11.2013г – межрайонные соревнования по баскетболу среди девушек (старшая группа)</w:t>
      </w:r>
    </w:p>
    <w:p w:rsidR="00E74337" w:rsidRPr="00044C43" w:rsidRDefault="00E74337" w:rsidP="00531516">
      <w:pPr>
        <w:numPr>
          <w:ilvl w:val="0"/>
          <w:numId w:val="25"/>
        </w:numPr>
        <w:jc w:val="both"/>
        <w:rPr>
          <w:sz w:val="28"/>
          <w:szCs w:val="28"/>
        </w:rPr>
      </w:pPr>
      <w:r w:rsidRPr="00044C43">
        <w:rPr>
          <w:sz w:val="28"/>
          <w:szCs w:val="28"/>
        </w:rPr>
        <w:t>18.01.2014г - Районные соревнования по настольным играм</w:t>
      </w:r>
    </w:p>
    <w:p w:rsidR="00E74337" w:rsidRPr="00044C43" w:rsidRDefault="00E74337" w:rsidP="00531516">
      <w:pPr>
        <w:ind w:firstLine="540"/>
        <w:jc w:val="both"/>
        <w:rPr>
          <w:sz w:val="28"/>
          <w:szCs w:val="28"/>
        </w:rPr>
      </w:pPr>
      <w:r w:rsidRPr="00044C43">
        <w:rPr>
          <w:sz w:val="28"/>
          <w:szCs w:val="28"/>
        </w:rPr>
        <w:t>Гапоненко Соня –I</w:t>
      </w:r>
      <w:r>
        <w:rPr>
          <w:sz w:val="28"/>
          <w:szCs w:val="28"/>
        </w:rPr>
        <w:t xml:space="preserve"> </w:t>
      </w:r>
      <w:r w:rsidRPr="00044C43">
        <w:rPr>
          <w:sz w:val="28"/>
          <w:szCs w:val="28"/>
        </w:rPr>
        <w:t>м</w:t>
      </w:r>
    </w:p>
    <w:p w:rsidR="00E74337" w:rsidRPr="00044C43" w:rsidRDefault="00E74337" w:rsidP="00531516">
      <w:pPr>
        <w:ind w:firstLine="540"/>
        <w:jc w:val="both"/>
        <w:rPr>
          <w:sz w:val="28"/>
          <w:szCs w:val="28"/>
        </w:rPr>
      </w:pPr>
      <w:r w:rsidRPr="00044C43">
        <w:rPr>
          <w:sz w:val="28"/>
          <w:szCs w:val="28"/>
        </w:rPr>
        <w:t xml:space="preserve">Маркова Настя </w:t>
      </w:r>
      <w:r>
        <w:rPr>
          <w:sz w:val="28"/>
          <w:szCs w:val="28"/>
        </w:rPr>
        <w:t>–</w:t>
      </w:r>
      <w:r w:rsidRPr="00044C43">
        <w:rPr>
          <w:sz w:val="28"/>
          <w:szCs w:val="28"/>
        </w:rPr>
        <w:t>III</w:t>
      </w:r>
      <w:r>
        <w:rPr>
          <w:sz w:val="28"/>
          <w:szCs w:val="28"/>
        </w:rPr>
        <w:t xml:space="preserve"> </w:t>
      </w:r>
      <w:r w:rsidRPr="00044C43">
        <w:rPr>
          <w:sz w:val="28"/>
          <w:szCs w:val="28"/>
        </w:rPr>
        <w:t>м</w:t>
      </w:r>
    </w:p>
    <w:p w:rsidR="00E74337" w:rsidRPr="00044C43" w:rsidRDefault="00E74337" w:rsidP="00531516">
      <w:pPr>
        <w:numPr>
          <w:ilvl w:val="0"/>
          <w:numId w:val="26"/>
        </w:numPr>
        <w:jc w:val="both"/>
        <w:rPr>
          <w:sz w:val="28"/>
          <w:szCs w:val="28"/>
        </w:rPr>
      </w:pPr>
      <w:r w:rsidRPr="00044C43">
        <w:rPr>
          <w:sz w:val="28"/>
          <w:szCs w:val="28"/>
        </w:rPr>
        <w:t xml:space="preserve">12.02.2014- </w:t>
      </w:r>
      <w:proofErr w:type="gramStart"/>
      <w:r w:rsidRPr="00044C43">
        <w:rPr>
          <w:sz w:val="28"/>
          <w:szCs w:val="28"/>
        </w:rPr>
        <w:t>Районные</w:t>
      </w:r>
      <w:proofErr w:type="gramEnd"/>
      <w:r w:rsidRPr="00044C43">
        <w:rPr>
          <w:sz w:val="28"/>
          <w:szCs w:val="28"/>
        </w:rPr>
        <w:t xml:space="preserve"> соревнование по баскетболу (старшая группа)-16 чел</w:t>
      </w:r>
    </w:p>
    <w:p w:rsidR="00E74337" w:rsidRPr="00044C43" w:rsidRDefault="00E74337" w:rsidP="00531516">
      <w:pPr>
        <w:ind w:firstLine="540"/>
        <w:jc w:val="both"/>
        <w:rPr>
          <w:sz w:val="28"/>
          <w:szCs w:val="28"/>
        </w:rPr>
      </w:pPr>
      <w:r w:rsidRPr="00044C43">
        <w:rPr>
          <w:sz w:val="28"/>
          <w:szCs w:val="28"/>
        </w:rPr>
        <w:t>IV</w:t>
      </w:r>
      <w:r>
        <w:rPr>
          <w:sz w:val="28"/>
          <w:szCs w:val="28"/>
        </w:rPr>
        <w:t xml:space="preserve"> </w:t>
      </w:r>
      <w:r w:rsidRPr="00044C43">
        <w:rPr>
          <w:sz w:val="28"/>
          <w:szCs w:val="28"/>
        </w:rPr>
        <w:t>м – команда юношей</w:t>
      </w:r>
    </w:p>
    <w:p w:rsidR="00E74337" w:rsidRPr="00044C43" w:rsidRDefault="00E74337" w:rsidP="00531516">
      <w:pPr>
        <w:ind w:firstLine="540"/>
        <w:jc w:val="both"/>
        <w:rPr>
          <w:sz w:val="28"/>
          <w:szCs w:val="28"/>
        </w:rPr>
      </w:pPr>
      <w:r w:rsidRPr="00044C43">
        <w:rPr>
          <w:sz w:val="28"/>
          <w:szCs w:val="28"/>
        </w:rPr>
        <w:t>III</w:t>
      </w:r>
      <w:r>
        <w:rPr>
          <w:sz w:val="28"/>
          <w:szCs w:val="28"/>
        </w:rPr>
        <w:t xml:space="preserve"> </w:t>
      </w:r>
      <w:r w:rsidRPr="00044C43">
        <w:rPr>
          <w:sz w:val="28"/>
          <w:szCs w:val="28"/>
        </w:rPr>
        <w:t>м -  команда девушек</w:t>
      </w:r>
    </w:p>
    <w:p w:rsidR="00E74337" w:rsidRPr="00EB3F41" w:rsidRDefault="00E74337" w:rsidP="00531516">
      <w:pPr>
        <w:numPr>
          <w:ilvl w:val="0"/>
          <w:numId w:val="26"/>
        </w:numPr>
        <w:jc w:val="both"/>
        <w:rPr>
          <w:sz w:val="28"/>
          <w:szCs w:val="28"/>
        </w:rPr>
      </w:pPr>
      <w:r w:rsidRPr="00044C43">
        <w:rPr>
          <w:sz w:val="28"/>
          <w:szCs w:val="28"/>
        </w:rPr>
        <w:t>24.02.2014г</w:t>
      </w:r>
      <w:r>
        <w:rPr>
          <w:sz w:val="28"/>
          <w:szCs w:val="28"/>
        </w:rPr>
        <w:t>.</w:t>
      </w:r>
      <w:r w:rsidRPr="00044C43">
        <w:rPr>
          <w:sz w:val="28"/>
          <w:szCs w:val="28"/>
        </w:rPr>
        <w:t>- Районные соревнование по волейболу (сборная команда)</w:t>
      </w:r>
      <w:r>
        <w:rPr>
          <w:sz w:val="28"/>
          <w:szCs w:val="28"/>
        </w:rPr>
        <w:t xml:space="preserve"> – </w:t>
      </w:r>
      <w:r w:rsidRPr="00044C43">
        <w:rPr>
          <w:sz w:val="28"/>
          <w:szCs w:val="28"/>
        </w:rPr>
        <w:t>IV</w:t>
      </w:r>
      <w:r>
        <w:rPr>
          <w:sz w:val="28"/>
          <w:szCs w:val="28"/>
        </w:rPr>
        <w:t xml:space="preserve"> </w:t>
      </w:r>
      <w:r w:rsidRPr="00044C43">
        <w:rPr>
          <w:sz w:val="28"/>
          <w:szCs w:val="28"/>
        </w:rPr>
        <w:t>м</w:t>
      </w:r>
    </w:p>
    <w:p w:rsidR="00E74337" w:rsidRPr="00EB3F41" w:rsidRDefault="00E74337" w:rsidP="00531516">
      <w:pPr>
        <w:numPr>
          <w:ilvl w:val="0"/>
          <w:numId w:val="26"/>
        </w:numPr>
        <w:jc w:val="both"/>
        <w:rPr>
          <w:sz w:val="28"/>
          <w:szCs w:val="28"/>
        </w:rPr>
      </w:pPr>
      <w:r w:rsidRPr="00044C43">
        <w:rPr>
          <w:sz w:val="28"/>
          <w:szCs w:val="28"/>
        </w:rPr>
        <w:t>7.04.2014</w:t>
      </w:r>
      <w:r>
        <w:rPr>
          <w:sz w:val="28"/>
          <w:szCs w:val="28"/>
        </w:rPr>
        <w:t>г.</w:t>
      </w:r>
      <w:r w:rsidRPr="00044C43">
        <w:rPr>
          <w:sz w:val="28"/>
          <w:szCs w:val="28"/>
        </w:rPr>
        <w:t xml:space="preserve"> –</w:t>
      </w:r>
      <w:r>
        <w:rPr>
          <w:sz w:val="28"/>
          <w:szCs w:val="28"/>
        </w:rPr>
        <w:t xml:space="preserve"> </w:t>
      </w:r>
      <w:r w:rsidRPr="00044C43">
        <w:rPr>
          <w:sz w:val="28"/>
          <w:szCs w:val="28"/>
        </w:rPr>
        <w:t>районные спортивные соревнования школьников «Президентские состязания» среди учащихся 8 классов.- II</w:t>
      </w:r>
      <w:r>
        <w:rPr>
          <w:sz w:val="28"/>
          <w:szCs w:val="28"/>
        </w:rPr>
        <w:t xml:space="preserve"> </w:t>
      </w:r>
      <w:r w:rsidRPr="00044C43">
        <w:rPr>
          <w:sz w:val="28"/>
          <w:szCs w:val="28"/>
        </w:rPr>
        <w:t>м (учитель Вершинина М.Г.)</w:t>
      </w:r>
    </w:p>
    <w:p w:rsidR="00E74337" w:rsidRPr="00044C43" w:rsidRDefault="00E74337" w:rsidP="00531516">
      <w:pPr>
        <w:numPr>
          <w:ilvl w:val="0"/>
          <w:numId w:val="26"/>
        </w:numPr>
        <w:jc w:val="both"/>
        <w:rPr>
          <w:sz w:val="28"/>
          <w:szCs w:val="28"/>
        </w:rPr>
      </w:pPr>
      <w:r w:rsidRPr="00044C43">
        <w:rPr>
          <w:sz w:val="28"/>
          <w:szCs w:val="28"/>
        </w:rPr>
        <w:t>24.04.2014г</w:t>
      </w:r>
      <w:r>
        <w:rPr>
          <w:sz w:val="28"/>
          <w:szCs w:val="28"/>
        </w:rPr>
        <w:t xml:space="preserve">. </w:t>
      </w:r>
      <w:r w:rsidRPr="00044C43">
        <w:rPr>
          <w:sz w:val="28"/>
          <w:szCs w:val="28"/>
        </w:rPr>
        <w:t>-</w:t>
      </w:r>
      <w:r>
        <w:rPr>
          <w:sz w:val="28"/>
          <w:szCs w:val="28"/>
        </w:rPr>
        <w:t xml:space="preserve"> </w:t>
      </w:r>
      <w:r w:rsidRPr="00044C43">
        <w:rPr>
          <w:sz w:val="28"/>
          <w:szCs w:val="28"/>
        </w:rPr>
        <w:t>районные соревнования по футболу «Колосок» среди детских команд общеобразовательных школ – II</w:t>
      </w:r>
      <w:r>
        <w:rPr>
          <w:sz w:val="28"/>
          <w:szCs w:val="28"/>
        </w:rPr>
        <w:t xml:space="preserve"> </w:t>
      </w:r>
      <w:r w:rsidRPr="00044C43">
        <w:rPr>
          <w:sz w:val="28"/>
          <w:szCs w:val="28"/>
        </w:rPr>
        <w:t xml:space="preserve">м </w:t>
      </w:r>
    </w:p>
    <w:p w:rsidR="00E74337" w:rsidRPr="00EB3F41" w:rsidRDefault="00E74337" w:rsidP="00531516">
      <w:pPr>
        <w:numPr>
          <w:ilvl w:val="0"/>
          <w:numId w:val="26"/>
        </w:numPr>
        <w:jc w:val="both"/>
        <w:rPr>
          <w:sz w:val="28"/>
          <w:szCs w:val="28"/>
        </w:rPr>
      </w:pPr>
      <w:r w:rsidRPr="00044C43">
        <w:rPr>
          <w:sz w:val="28"/>
          <w:szCs w:val="28"/>
        </w:rPr>
        <w:t>15.05.2014 –районные спортивные соревнования школьников «Президентские спортивные игры» среди учащихся 2001-2002г.р.- III</w:t>
      </w:r>
      <w:r>
        <w:rPr>
          <w:sz w:val="28"/>
          <w:szCs w:val="28"/>
        </w:rPr>
        <w:t xml:space="preserve"> </w:t>
      </w:r>
      <w:r w:rsidRPr="00044C43">
        <w:rPr>
          <w:sz w:val="28"/>
          <w:szCs w:val="28"/>
        </w:rPr>
        <w:t>м (учитель Вершинина М.Г.)</w:t>
      </w:r>
    </w:p>
    <w:p w:rsidR="00E74337" w:rsidRPr="00EB3F41" w:rsidRDefault="00E74337" w:rsidP="00531516">
      <w:pPr>
        <w:numPr>
          <w:ilvl w:val="0"/>
          <w:numId w:val="26"/>
        </w:numPr>
        <w:jc w:val="both"/>
        <w:rPr>
          <w:sz w:val="28"/>
          <w:szCs w:val="28"/>
        </w:rPr>
      </w:pPr>
      <w:r w:rsidRPr="00EB3F41">
        <w:rPr>
          <w:sz w:val="28"/>
          <w:szCs w:val="28"/>
        </w:rPr>
        <w:t>20-21.05.2014г</w:t>
      </w:r>
      <w:r>
        <w:rPr>
          <w:sz w:val="28"/>
          <w:szCs w:val="28"/>
        </w:rPr>
        <w:t xml:space="preserve"> </w:t>
      </w:r>
      <w:r w:rsidRPr="00EB3F41">
        <w:rPr>
          <w:sz w:val="28"/>
          <w:szCs w:val="28"/>
        </w:rPr>
        <w:t>-</w:t>
      </w:r>
      <w:r>
        <w:rPr>
          <w:sz w:val="28"/>
          <w:szCs w:val="28"/>
        </w:rPr>
        <w:t xml:space="preserve"> </w:t>
      </w:r>
      <w:r w:rsidRPr="00EB3F41">
        <w:rPr>
          <w:sz w:val="28"/>
          <w:szCs w:val="28"/>
        </w:rPr>
        <w:t>районная военно-спортивная игра «Орленок» -II м (Руководитель Вершинина М.Г.)</w:t>
      </w:r>
      <w:r>
        <w:rPr>
          <w:sz w:val="28"/>
          <w:szCs w:val="28"/>
        </w:rPr>
        <w:t>.</w:t>
      </w:r>
    </w:p>
    <w:p w:rsidR="00E74337" w:rsidRPr="00E71BCC" w:rsidRDefault="00E74337" w:rsidP="00531516">
      <w:pPr>
        <w:ind w:firstLine="540"/>
        <w:jc w:val="both"/>
        <w:rPr>
          <w:sz w:val="28"/>
          <w:szCs w:val="28"/>
        </w:rPr>
      </w:pPr>
      <w:r w:rsidRPr="00E71BCC">
        <w:rPr>
          <w:sz w:val="28"/>
          <w:szCs w:val="28"/>
        </w:rPr>
        <w:t>На заседани</w:t>
      </w:r>
      <w:r>
        <w:rPr>
          <w:sz w:val="28"/>
          <w:szCs w:val="28"/>
        </w:rPr>
        <w:t>ях</w:t>
      </w:r>
      <w:r w:rsidRPr="00E71BCC">
        <w:rPr>
          <w:sz w:val="28"/>
          <w:szCs w:val="28"/>
        </w:rPr>
        <w:t xml:space="preserve"> МО математиков  рассматривались вопросы подготовки выпускников к ОГЭ и ЕГЭ. </w:t>
      </w:r>
    </w:p>
    <w:p w:rsidR="00E74337" w:rsidRPr="00F868F8" w:rsidRDefault="00E74337" w:rsidP="00531516">
      <w:pPr>
        <w:ind w:firstLine="540"/>
        <w:jc w:val="both"/>
        <w:rPr>
          <w:sz w:val="28"/>
          <w:szCs w:val="28"/>
        </w:rPr>
      </w:pPr>
      <w:r>
        <w:rPr>
          <w:sz w:val="28"/>
          <w:szCs w:val="28"/>
        </w:rPr>
        <w:t>В</w:t>
      </w:r>
      <w:r w:rsidRPr="00F868F8">
        <w:rPr>
          <w:sz w:val="28"/>
          <w:szCs w:val="28"/>
        </w:rPr>
        <w:t xml:space="preserve"> апреле в нашей школе проходил педагогический марафон. Был проведен открытый урок в 7</w:t>
      </w:r>
      <w:r>
        <w:rPr>
          <w:sz w:val="28"/>
          <w:szCs w:val="28"/>
        </w:rPr>
        <w:t>-</w:t>
      </w:r>
      <w:r w:rsidRPr="00F868F8">
        <w:rPr>
          <w:sz w:val="28"/>
          <w:szCs w:val="28"/>
        </w:rPr>
        <w:t>а</w:t>
      </w:r>
      <w:r>
        <w:rPr>
          <w:sz w:val="28"/>
          <w:szCs w:val="28"/>
        </w:rPr>
        <w:t xml:space="preserve"> </w:t>
      </w:r>
      <w:r w:rsidRPr="00F868F8">
        <w:rPr>
          <w:sz w:val="28"/>
          <w:szCs w:val="28"/>
        </w:rPr>
        <w:t xml:space="preserve"> классе по теме «Решение систем уравнений способом сложения» (учитель Макаренко Н.П.) и внеклассное занятие в</w:t>
      </w:r>
      <w:r>
        <w:rPr>
          <w:sz w:val="28"/>
          <w:szCs w:val="28"/>
        </w:rPr>
        <w:t xml:space="preserve"> </w:t>
      </w:r>
      <w:r w:rsidRPr="00F868F8">
        <w:rPr>
          <w:sz w:val="28"/>
          <w:szCs w:val="28"/>
        </w:rPr>
        <w:t xml:space="preserve">9-б классе «Кем быть?» (учитель </w:t>
      </w:r>
      <w:proofErr w:type="spellStart"/>
      <w:r w:rsidRPr="00F868F8">
        <w:rPr>
          <w:sz w:val="28"/>
          <w:szCs w:val="28"/>
        </w:rPr>
        <w:t>Бакуленко</w:t>
      </w:r>
      <w:proofErr w:type="spellEnd"/>
      <w:r w:rsidRPr="00F868F8">
        <w:rPr>
          <w:sz w:val="28"/>
          <w:szCs w:val="28"/>
        </w:rPr>
        <w:t xml:space="preserve"> О.Л.).</w:t>
      </w:r>
    </w:p>
    <w:p w:rsidR="00E74337" w:rsidRPr="00F868F8" w:rsidRDefault="00E74337" w:rsidP="00531516">
      <w:pPr>
        <w:ind w:firstLine="540"/>
        <w:jc w:val="both"/>
        <w:rPr>
          <w:sz w:val="28"/>
          <w:szCs w:val="28"/>
        </w:rPr>
      </w:pPr>
      <w:r w:rsidRPr="00AB6F9D">
        <w:rPr>
          <w:sz w:val="28"/>
          <w:szCs w:val="28"/>
        </w:rPr>
        <w:t>На высоком уровне была организована проектная и  творческая деятельность учащихся  учителем информатики Зарубиной Ю. В. Её учащиеся</w:t>
      </w:r>
      <w:r>
        <w:rPr>
          <w:sz w:val="28"/>
          <w:szCs w:val="28"/>
        </w:rPr>
        <w:t xml:space="preserve"> </w:t>
      </w:r>
      <w:r w:rsidRPr="00AB6F9D">
        <w:rPr>
          <w:sz w:val="28"/>
          <w:szCs w:val="28"/>
        </w:rPr>
        <w:t xml:space="preserve"> </w:t>
      </w:r>
      <w:r w:rsidRPr="00F868F8">
        <w:rPr>
          <w:sz w:val="28"/>
          <w:szCs w:val="28"/>
        </w:rPr>
        <w:t>участвовали в следующих конкурсах: «Юные рекламисты», конк</w:t>
      </w:r>
      <w:r>
        <w:rPr>
          <w:sz w:val="28"/>
          <w:szCs w:val="28"/>
        </w:rPr>
        <w:t>урс художественной фотографии «</w:t>
      </w:r>
      <w:r w:rsidRPr="00F868F8">
        <w:rPr>
          <w:sz w:val="28"/>
          <w:szCs w:val="28"/>
        </w:rPr>
        <w:t>Мир вокруг меня», конкурс компьютерных работ</w:t>
      </w:r>
      <w:r>
        <w:rPr>
          <w:sz w:val="28"/>
          <w:szCs w:val="28"/>
        </w:rPr>
        <w:t xml:space="preserve">  «</w:t>
      </w:r>
      <w:r w:rsidRPr="00F868F8">
        <w:rPr>
          <w:sz w:val="28"/>
          <w:szCs w:val="28"/>
        </w:rPr>
        <w:t>Мы Союз СПО-ФДМО».</w:t>
      </w:r>
    </w:p>
    <w:p w:rsidR="00E74337" w:rsidRDefault="00E74337" w:rsidP="00531516">
      <w:pPr>
        <w:ind w:firstLine="540"/>
        <w:jc w:val="both"/>
        <w:rPr>
          <w:sz w:val="28"/>
          <w:szCs w:val="28"/>
        </w:rPr>
      </w:pPr>
      <w:r w:rsidRPr="00F868F8">
        <w:rPr>
          <w:sz w:val="28"/>
          <w:szCs w:val="28"/>
        </w:rPr>
        <w:t>Учителем Зарубиной</w:t>
      </w:r>
      <w:r>
        <w:rPr>
          <w:sz w:val="28"/>
          <w:szCs w:val="28"/>
        </w:rPr>
        <w:t xml:space="preserve"> </w:t>
      </w:r>
      <w:r w:rsidRPr="00F868F8">
        <w:rPr>
          <w:sz w:val="28"/>
          <w:szCs w:val="28"/>
        </w:rPr>
        <w:t>Ю.В. был показан видео</w:t>
      </w:r>
      <w:r>
        <w:rPr>
          <w:sz w:val="28"/>
          <w:szCs w:val="28"/>
        </w:rPr>
        <w:t xml:space="preserve"> </w:t>
      </w:r>
      <w:r w:rsidRPr="00F868F8">
        <w:rPr>
          <w:sz w:val="28"/>
          <w:szCs w:val="28"/>
        </w:rPr>
        <w:t xml:space="preserve">урок </w:t>
      </w:r>
      <w:r>
        <w:rPr>
          <w:sz w:val="28"/>
          <w:szCs w:val="28"/>
        </w:rPr>
        <w:t>в</w:t>
      </w:r>
      <w:r w:rsidRPr="00F868F8">
        <w:rPr>
          <w:sz w:val="28"/>
          <w:szCs w:val="28"/>
        </w:rPr>
        <w:t>7</w:t>
      </w:r>
      <w:r>
        <w:rPr>
          <w:sz w:val="28"/>
          <w:szCs w:val="28"/>
        </w:rPr>
        <w:t>-</w:t>
      </w:r>
      <w:r w:rsidRPr="00F868F8">
        <w:rPr>
          <w:sz w:val="28"/>
          <w:szCs w:val="28"/>
        </w:rPr>
        <w:t>б класс</w:t>
      </w:r>
      <w:r>
        <w:rPr>
          <w:sz w:val="28"/>
          <w:szCs w:val="28"/>
        </w:rPr>
        <w:t xml:space="preserve">е </w:t>
      </w:r>
      <w:r w:rsidRPr="00F868F8">
        <w:rPr>
          <w:sz w:val="28"/>
          <w:szCs w:val="28"/>
        </w:rPr>
        <w:t>на РМО учителей информат</w:t>
      </w:r>
      <w:r>
        <w:rPr>
          <w:sz w:val="28"/>
          <w:szCs w:val="28"/>
        </w:rPr>
        <w:t xml:space="preserve">ики «Словесное описание модели». </w:t>
      </w:r>
    </w:p>
    <w:p w:rsidR="00E74337" w:rsidRPr="000631DA" w:rsidRDefault="00E74337" w:rsidP="00531516">
      <w:pPr>
        <w:ind w:firstLine="540"/>
        <w:jc w:val="both"/>
        <w:rPr>
          <w:sz w:val="28"/>
          <w:szCs w:val="28"/>
        </w:rPr>
      </w:pPr>
      <w:r w:rsidRPr="000631DA">
        <w:rPr>
          <w:sz w:val="28"/>
          <w:szCs w:val="28"/>
        </w:rPr>
        <w:lastRenderedPageBreak/>
        <w:t>Методическое объединение учителей иностранных языков продолжало работу над проблемой: «Интенсификация процесса обучения иностранному языку путем применения активных форм обучения». Каждый учитель вносил свой вклад в общее дело, работая над определенной стороной проблемы, являющейся частью общей:</w:t>
      </w:r>
    </w:p>
    <w:p w:rsidR="00E74337" w:rsidRPr="000631DA" w:rsidRDefault="00E74337" w:rsidP="00531516">
      <w:pPr>
        <w:ind w:firstLine="540"/>
        <w:jc w:val="both"/>
        <w:rPr>
          <w:sz w:val="28"/>
          <w:szCs w:val="28"/>
        </w:rPr>
      </w:pPr>
      <w:r w:rsidRPr="000631DA">
        <w:rPr>
          <w:sz w:val="28"/>
          <w:szCs w:val="28"/>
        </w:rPr>
        <w:t>МОГИЛАТСКАЯ Т.Н.  – «</w:t>
      </w:r>
      <w:proofErr w:type="spellStart"/>
      <w:r w:rsidRPr="000631DA">
        <w:rPr>
          <w:sz w:val="28"/>
          <w:szCs w:val="28"/>
        </w:rPr>
        <w:t>Здоровьесберегающие</w:t>
      </w:r>
      <w:proofErr w:type="spellEnd"/>
      <w:r w:rsidRPr="000631DA">
        <w:rPr>
          <w:sz w:val="28"/>
          <w:szCs w:val="28"/>
        </w:rPr>
        <w:t xml:space="preserve"> технологии в процессе </w:t>
      </w:r>
      <w:r>
        <w:rPr>
          <w:sz w:val="28"/>
          <w:szCs w:val="28"/>
        </w:rPr>
        <w:t>о</w:t>
      </w:r>
      <w:r w:rsidRPr="000631DA">
        <w:rPr>
          <w:sz w:val="28"/>
          <w:szCs w:val="28"/>
        </w:rPr>
        <w:t>бучения</w:t>
      </w:r>
      <w:r>
        <w:rPr>
          <w:sz w:val="28"/>
          <w:szCs w:val="28"/>
        </w:rPr>
        <w:t xml:space="preserve"> </w:t>
      </w:r>
      <w:r w:rsidRPr="000631DA">
        <w:rPr>
          <w:sz w:val="28"/>
          <w:szCs w:val="28"/>
        </w:rPr>
        <w:t xml:space="preserve">школьников английскому языку».                                                                                                                   </w:t>
      </w:r>
    </w:p>
    <w:p w:rsidR="00E74337" w:rsidRPr="000631DA" w:rsidRDefault="00E74337" w:rsidP="00531516">
      <w:pPr>
        <w:ind w:firstLine="540"/>
        <w:jc w:val="both"/>
        <w:rPr>
          <w:sz w:val="28"/>
          <w:szCs w:val="28"/>
        </w:rPr>
      </w:pPr>
      <w:r w:rsidRPr="000631DA">
        <w:rPr>
          <w:sz w:val="28"/>
          <w:szCs w:val="28"/>
        </w:rPr>
        <w:t>Ш</w:t>
      </w:r>
      <w:r>
        <w:rPr>
          <w:sz w:val="28"/>
          <w:szCs w:val="28"/>
        </w:rPr>
        <w:t>ИМКО О.Г.</w:t>
      </w:r>
      <w:r w:rsidRPr="000631DA">
        <w:rPr>
          <w:sz w:val="28"/>
          <w:szCs w:val="28"/>
        </w:rPr>
        <w:t xml:space="preserve"> –  «Проектная деятельность детей на уроках английского языка».</w:t>
      </w:r>
    </w:p>
    <w:p w:rsidR="00E74337" w:rsidRPr="000631DA" w:rsidRDefault="00E74337" w:rsidP="00531516">
      <w:pPr>
        <w:ind w:firstLine="540"/>
        <w:jc w:val="both"/>
        <w:rPr>
          <w:sz w:val="28"/>
          <w:szCs w:val="28"/>
        </w:rPr>
      </w:pPr>
      <w:r w:rsidRPr="000631DA">
        <w:rPr>
          <w:sz w:val="28"/>
          <w:szCs w:val="28"/>
        </w:rPr>
        <w:t>ПОТАПОВА С.Т.–   «Информационно-коммуникационные технологии в обеспечении  развития интеллекта и творческих компетенций обучающихся</w:t>
      </w:r>
      <w:proofErr w:type="gramStart"/>
      <w:r w:rsidRPr="000631DA">
        <w:rPr>
          <w:sz w:val="28"/>
          <w:szCs w:val="28"/>
        </w:rPr>
        <w:t xml:space="preserve">.» </w:t>
      </w:r>
      <w:proofErr w:type="gramEnd"/>
    </w:p>
    <w:p w:rsidR="00E74337" w:rsidRDefault="00E74337" w:rsidP="00531516">
      <w:pPr>
        <w:ind w:firstLine="540"/>
        <w:jc w:val="both"/>
        <w:rPr>
          <w:sz w:val="28"/>
          <w:szCs w:val="28"/>
        </w:rPr>
      </w:pPr>
      <w:r>
        <w:rPr>
          <w:sz w:val="28"/>
          <w:szCs w:val="28"/>
        </w:rPr>
        <w:t>ГОЛУБЕВА Л.И.</w:t>
      </w:r>
      <w:r w:rsidRPr="000631DA">
        <w:rPr>
          <w:sz w:val="28"/>
          <w:szCs w:val="28"/>
        </w:rPr>
        <w:t xml:space="preserve">  – «Использование элементов проектной деятельности на уроках немецкого языка».</w:t>
      </w:r>
    </w:p>
    <w:p w:rsidR="00E74337" w:rsidRPr="000631DA" w:rsidRDefault="00E74337" w:rsidP="00531516">
      <w:pPr>
        <w:ind w:firstLine="540"/>
        <w:jc w:val="both"/>
        <w:rPr>
          <w:sz w:val="28"/>
          <w:szCs w:val="28"/>
        </w:rPr>
      </w:pPr>
      <w:r w:rsidRPr="000631DA">
        <w:rPr>
          <w:sz w:val="28"/>
          <w:szCs w:val="28"/>
        </w:rPr>
        <w:t>С целью   повышения уровня мотивации</w:t>
      </w:r>
      <w:r>
        <w:rPr>
          <w:sz w:val="28"/>
          <w:szCs w:val="28"/>
        </w:rPr>
        <w:t xml:space="preserve"> к</w:t>
      </w:r>
      <w:r w:rsidRPr="000631DA">
        <w:rPr>
          <w:sz w:val="28"/>
          <w:szCs w:val="28"/>
        </w:rPr>
        <w:t xml:space="preserve"> изучени</w:t>
      </w:r>
      <w:r>
        <w:rPr>
          <w:sz w:val="28"/>
          <w:szCs w:val="28"/>
        </w:rPr>
        <w:t>ю</w:t>
      </w:r>
      <w:r w:rsidRPr="000631DA">
        <w:rPr>
          <w:sz w:val="28"/>
          <w:szCs w:val="28"/>
        </w:rPr>
        <w:t xml:space="preserve"> иностранных языков и стимуляции  интереса к данному предмету в школе  проводилась неделя иностранных языков с 25.11.13 по 29.11.13 г. </w:t>
      </w:r>
    </w:p>
    <w:p w:rsidR="00E74337" w:rsidRPr="000631DA" w:rsidRDefault="00E74337" w:rsidP="00531516">
      <w:pPr>
        <w:ind w:firstLine="540"/>
        <w:jc w:val="both"/>
        <w:rPr>
          <w:sz w:val="28"/>
          <w:szCs w:val="28"/>
        </w:rPr>
      </w:pPr>
      <w:r w:rsidRPr="000631DA">
        <w:rPr>
          <w:sz w:val="28"/>
          <w:szCs w:val="28"/>
        </w:rPr>
        <w:t>Учителя проанализировали свои мероприятия, выявили новые интересы и особенности детей.</w:t>
      </w:r>
      <w:r>
        <w:rPr>
          <w:sz w:val="28"/>
          <w:szCs w:val="28"/>
        </w:rPr>
        <w:t xml:space="preserve"> </w:t>
      </w:r>
      <w:r w:rsidRPr="000631DA">
        <w:rPr>
          <w:sz w:val="28"/>
          <w:szCs w:val="28"/>
        </w:rPr>
        <w:t xml:space="preserve">Учителя </w:t>
      </w:r>
      <w:proofErr w:type="spellStart"/>
      <w:r w:rsidRPr="000631DA">
        <w:rPr>
          <w:sz w:val="28"/>
          <w:szCs w:val="28"/>
        </w:rPr>
        <w:t>Шимко</w:t>
      </w:r>
      <w:proofErr w:type="spellEnd"/>
      <w:r w:rsidRPr="000631DA">
        <w:rPr>
          <w:sz w:val="28"/>
          <w:szCs w:val="28"/>
        </w:rPr>
        <w:t xml:space="preserve"> О.Г. и  </w:t>
      </w:r>
      <w:proofErr w:type="spellStart"/>
      <w:r w:rsidRPr="000631DA">
        <w:rPr>
          <w:sz w:val="28"/>
          <w:szCs w:val="28"/>
        </w:rPr>
        <w:t>Могилатская</w:t>
      </w:r>
      <w:proofErr w:type="spellEnd"/>
      <w:r w:rsidRPr="000631DA">
        <w:rPr>
          <w:sz w:val="28"/>
          <w:szCs w:val="28"/>
        </w:rPr>
        <w:t xml:space="preserve"> Т.Н. провели </w:t>
      </w:r>
      <w:r>
        <w:rPr>
          <w:sz w:val="28"/>
          <w:szCs w:val="28"/>
        </w:rPr>
        <w:t xml:space="preserve">открытый </w:t>
      </w:r>
      <w:r w:rsidRPr="000631DA">
        <w:rPr>
          <w:sz w:val="28"/>
          <w:szCs w:val="28"/>
        </w:rPr>
        <w:t>урок-экскурсию “</w:t>
      </w:r>
      <w:proofErr w:type="spellStart"/>
      <w:r w:rsidRPr="000631DA">
        <w:rPr>
          <w:sz w:val="28"/>
          <w:szCs w:val="28"/>
        </w:rPr>
        <w:t>My</w:t>
      </w:r>
      <w:proofErr w:type="spellEnd"/>
      <w:r w:rsidRPr="000631DA">
        <w:rPr>
          <w:sz w:val="28"/>
          <w:szCs w:val="28"/>
        </w:rPr>
        <w:t xml:space="preserve"> </w:t>
      </w:r>
      <w:proofErr w:type="spellStart"/>
      <w:r w:rsidRPr="000631DA">
        <w:rPr>
          <w:sz w:val="28"/>
          <w:szCs w:val="28"/>
        </w:rPr>
        <w:t>Hometown</w:t>
      </w:r>
      <w:proofErr w:type="spellEnd"/>
      <w:r w:rsidRPr="000631DA">
        <w:rPr>
          <w:sz w:val="28"/>
          <w:szCs w:val="28"/>
        </w:rPr>
        <w:t>”  в 7в классе.</w:t>
      </w:r>
    </w:p>
    <w:p w:rsidR="00E74337" w:rsidRPr="00BF1CD5" w:rsidRDefault="00E74337" w:rsidP="00531516">
      <w:pPr>
        <w:ind w:firstLine="540"/>
        <w:jc w:val="both"/>
        <w:rPr>
          <w:sz w:val="28"/>
          <w:szCs w:val="28"/>
        </w:rPr>
      </w:pPr>
      <w:r w:rsidRPr="000631DA">
        <w:rPr>
          <w:sz w:val="28"/>
          <w:szCs w:val="28"/>
        </w:rPr>
        <w:t xml:space="preserve">Учитель </w:t>
      </w:r>
      <w:proofErr w:type="spellStart"/>
      <w:r w:rsidRPr="000631DA">
        <w:rPr>
          <w:sz w:val="28"/>
          <w:szCs w:val="28"/>
        </w:rPr>
        <w:t>Могилатская</w:t>
      </w:r>
      <w:proofErr w:type="spellEnd"/>
      <w:r w:rsidRPr="000631DA">
        <w:rPr>
          <w:sz w:val="28"/>
          <w:szCs w:val="28"/>
        </w:rPr>
        <w:t xml:space="preserve"> Т.Н. опубликовала свой урок в 6 классе на тему “</w:t>
      </w:r>
      <w:proofErr w:type="spellStart"/>
      <w:r w:rsidRPr="000631DA">
        <w:rPr>
          <w:sz w:val="28"/>
          <w:szCs w:val="28"/>
        </w:rPr>
        <w:t>You</w:t>
      </w:r>
      <w:proofErr w:type="spellEnd"/>
      <w:r w:rsidRPr="000631DA">
        <w:rPr>
          <w:sz w:val="28"/>
          <w:szCs w:val="28"/>
        </w:rPr>
        <w:t xml:space="preserve"> </w:t>
      </w:r>
      <w:proofErr w:type="spellStart"/>
      <w:r w:rsidRPr="000631DA">
        <w:rPr>
          <w:sz w:val="28"/>
          <w:szCs w:val="28"/>
        </w:rPr>
        <w:t>should</w:t>
      </w:r>
      <w:proofErr w:type="spellEnd"/>
      <w:r w:rsidRPr="000631DA">
        <w:rPr>
          <w:sz w:val="28"/>
          <w:szCs w:val="28"/>
        </w:rPr>
        <w:t xml:space="preserve"> </w:t>
      </w:r>
      <w:proofErr w:type="spellStart"/>
      <w:r w:rsidRPr="000631DA">
        <w:rPr>
          <w:sz w:val="28"/>
          <w:szCs w:val="28"/>
        </w:rPr>
        <w:t>go</w:t>
      </w:r>
      <w:proofErr w:type="spellEnd"/>
      <w:r w:rsidRPr="000631DA">
        <w:rPr>
          <w:sz w:val="28"/>
          <w:szCs w:val="28"/>
        </w:rPr>
        <w:t xml:space="preserve"> </w:t>
      </w:r>
      <w:proofErr w:type="spellStart"/>
      <w:r w:rsidRPr="000631DA">
        <w:rPr>
          <w:sz w:val="28"/>
          <w:szCs w:val="28"/>
        </w:rPr>
        <w:t>to</w:t>
      </w:r>
      <w:proofErr w:type="spellEnd"/>
      <w:r w:rsidRPr="000631DA">
        <w:rPr>
          <w:sz w:val="28"/>
          <w:szCs w:val="28"/>
        </w:rPr>
        <w:t xml:space="preserve"> </w:t>
      </w:r>
      <w:proofErr w:type="spellStart"/>
      <w:r w:rsidRPr="000631DA">
        <w:rPr>
          <w:sz w:val="28"/>
          <w:szCs w:val="28"/>
        </w:rPr>
        <w:t>the</w:t>
      </w:r>
      <w:proofErr w:type="spellEnd"/>
      <w:r w:rsidRPr="000631DA">
        <w:rPr>
          <w:sz w:val="28"/>
          <w:szCs w:val="28"/>
        </w:rPr>
        <w:t xml:space="preserve"> </w:t>
      </w:r>
      <w:proofErr w:type="spellStart"/>
      <w:r w:rsidRPr="000631DA">
        <w:rPr>
          <w:sz w:val="28"/>
          <w:szCs w:val="28"/>
        </w:rPr>
        <w:t>doctor</w:t>
      </w:r>
      <w:proofErr w:type="spellEnd"/>
      <w:r w:rsidRPr="000631DA">
        <w:rPr>
          <w:sz w:val="28"/>
          <w:szCs w:val="28"/>
        </w:rPr>
        <w:t>” в журнале «Педагогический калейдоскоп» в рубрике «Профилактика школьная – наука достойная».</w:t>
      </w:r>
      <w:r>
        <w:rPr>
          <w:sz w:val="28"/>
          <w:szCs w:val="28"/>
        </w:rPr>
        <w:t xml:space="preserve"> </w:t>
      </w:r>
    </w:p>
    <w:p w:rsidR="00E74337" w:rsidRPr="00BF1CD5" w:rsidRDefault="00E74337" w:rsidP="00531516">
      <w:pPr>
        <w:ind w:firstLine="540"/>
        <w:jc w:val="both"/>
        <w:rPr>
          <w:sz w:val="28"/>
          <w:szCs w:val="28"/>
        </w:rPr>
      </w:pPr>
      <w:r>
        <w:rPr>
          <w:sz w:val="28"/>
          <w:szCs w:val="28"/>
        </w:rPr>
        <w:t>М</w:t>
      </w:r>
      <w:r w:rsidRPr="00BF1CD5">
        <w:rPr>
          <w:sz w:val="28"/>
          <w:szCs w:val="28"/>
        </w:rPr>
        <w:t xml:space="preserve">олодым специалистам Ореховой А.Н. и </w:t>
      </w:r>
      <w:r>
        <w:rPr>
          <w:sz w:val="28"/>
          <w:szCs w:val="28"/>
        </w:rPr>
        <w:t>Чуб Д.М.</w:t>
      </w:r>
      <w:r w:rsidRPr="00BF1CD5">
        <w:rPr>
          <w:sz w:val="28"/>
          <w:szCs w:val="28"/>
        </w:rPr>
        <w:t xml:space="preserve">  уделялось особое внимание со стороны администрации школы, опытных учителей. </w:t>
      </w:r>
    </w:p>
    <w:p w:rsidR="00E74337" w:rsidRPr="00BF1CD5" w:rsidRDefault="00E74337" w:rsidP="00531516">
      <w:pPr>
        <w:ind w:firstLine="540"/>
        <w:jc w:val="both"/>
        <w:rPr>
          <w:color w:val="FF0000"/>
          <w:sz w:val="28"/>
          <w:szCs w:val="28"/>
        </w:rPr>
      </w:pPr>
      <w:r w:rsidRPr="00BF1CD5">
        <w:rPr>
          <w:sz w:val="28"/>
          <w:szCs w:val="28"/>
        </w:rPr>
        <w:t xml:space="preserve">Заместители директора и опытные коллеги оказывали им необходимую методическую помощь по следующим вопросам: самоанализ урока, методические требования к современному уроку, ведение школьной документации, постановка задач урока, составление календарно- тематического планирования и др. Было организовано </w:t>
      </w:r>
      <w:proofErr w:type="spellStart"/>
      <w:r w:rsidRPr="00BF1CD5">
        <w:rPr>
          <w:sz w:val="28"/>
          <w:szCs w:val="28"/>
        </w:rPr>
        <w:t>взаимопосещение</w:t>
      </w:r>
      <w:proofErr w:type="spellEnd"/>
      <w:r w:rsidRPr="00BF1CD5">
        <w:rPr>
          <w:sz w:val="28"/>
          <w:szCs w:val="28"/>
        </w:rPr>
        <w:t xml:space="preserve"> уроков молод</w:t>
      </w:r>
      <w:r>
        <w:rPr>
          <w:sz w:val="28"/>
          <w:szCs w:val="28"/>
        </w:rPr>
        <w:t xml:space="preserve">ых </w:t>
      </w:r>
      <w:r w:rsidRPr="00BF1CD5">
        <w:rPr>
          <w:sz w:val="28"/>
          <w:szCs w:val="28"/>
        </w:rPr>
        <w:t xml:space="preserve"> специалист</w:t>
      </w:r>
      <w:r>
        <w:rPr>
          <w:sz w:val="28"/>
          <w:szCs w:val="28"/>
        </w:rPr>
        <w:t>ов</w:t>
      </w:r>
      <w:r w:rsidRPr="00BF1CD5">
        <w:rPr>
          <w:sz w:val="28"/>
          <w:szCs w:val="28"/>
        </w:rPr>
        <w:t xml:space="preserve"> и учителей с большим педагогическим опытом.</w:t>
      </w:r>
      <w:r w:rsidRPr="00BF1CD5">
        <w:rPr>
          <w:color w:val="FF0000"/>
          <w:sz w:val="28"/>
          <w:szCs w:val="28"/>
        </w:rPr>
        <w:t xml:space="preserve">  </w:t>
      </w:r>
    </w:p>
    <w:p w:rsidR="00E74337" w:rsidRPr="00AB3D3E" w:rsidRDefault="00E74337" w:rsidP="00531516">
      <w:pPr>
        <w:ind w:firstLine="540"/>
        <w:jc w:val="both"/>
        <w:rPr>
          <w:sz w:val="28"/>
          <w:szCs w:val="28"/>
        </w:rPr>
      </w:pPr>
      <w:r w:rsidRPr="00AB3D3E">
        <w:rPr>
          <w:sz w:val="28"/>
          <w:szCs w:val="28"/>
        </w:rPr>
        <w:t xml:space="preserve">Учителя методического объединения естественнонаучного цикла вместе с учащимися приняли активное участие  в акциях, форумах, марафонах разного уровня. </w:t>
      </w:r>
      <w:r>
        <w:rPr>
          <w:sz w:val="28"/>
          <w:szCs w:val="28"/>
        </w:rPr>
        <w:t xml:space="preserve">Так во </w:t>
      </w:r>
      <w:r w:rsidRPr="00AB3D3E">
        <w:rPr>
          <w:sz w:val="28"/>
          <w:szCs w:val="28"/>
        </w:rPr>
        <w:t>Всероссийск</w:t>
      </w:r>
      <w:r>
        <w:rPr>
          <w:sz w:val="28"/>
          <w:szCs w:val="28"/>
        </w:rPr>
        <w:t>ом</w:t>
      </w:r>
      <w:r w:rsidRPr="00AB3D3E">
        <w:rPr>
          <w:sz w:val="28"/>
          <w:szCs w:val="28"/>
        </w:rPr>
        <w:t xml:space="preserve"> детск</w:t>
      </w:r>
      <w:r>
        <w:rPr>
          <w:sz w:val="28"/>
          <w:szCs w:val="28"/>
        </w:rPr>
        <w:t>ом</w:t>
      </w:r>
      <w:r w:rsidRPr="00AB3D3E">
        <w:rPr>
          <w:sz w:val="28"/>
          <w:szCs w:val="28"/>
        </w:rPr>
        <w:t xml:space="preserve"> экологическ</w:t>
      </w:r>
      <w:r>
        <w:rPr>
          <w:sz w:val="28"/>
          <w:szCs w:val="28"/>
        </w:rPr>
        <w:t>ом</w:t>
      </w:r>
      <w:r w:rsidRPr="00AB3D3E">
        <w:rPr>
          <w:sz w:val="28"/>
          <w:szCs w:val="28"/>
        </w:rPr>
        <w:t xml:space="preserve"> форум</w:t>
      </w:r>
      <w:r>
        <w:rPr>
          <w:sz w:val="28"/>
          <w:szCs w:val="28"/>
        </w:rPr>
        <w:t>е</w:t>
      </w:r>
      <w:r w:rsidRPr="00AB3D3E">
        <w:rPr>
          <w:sz w:val="28"/>
          <w:szCs w:val="28"/>
        </w:rPr>
        <w:t xml:space="preserve"> «Зеленая планета – 2014» приняли участие 48 учащихся, лучшие 18 работ были</w:t>
      </w:r>
      <w:r>
        <w:rPr>
          <w:sz w:val="28"/>
          <w:szCs w:val="28"/>
        </w:rPr>
        <w:t xml:space="preserve"> отправлены в </w:t>
      </w:r>
      <w:proofErr w:type="gramStart"/>
      <w:r>
        <w:rPr>
          <w:sz w:val="28"/>
          <w:szCs w:val="28"/>
        </w:rPr>
        <w:t>г</w:t>
      </w:r>
      <w:proofErr w:type="gramEnd"/>
      <w:r>
        <w:rPr>
          <w:sz w:val="28"/>
          <w:szCs w:val="28"/>
        </w:rPr>
        <w:t>. Ростов-на-Дону</w:t>
      </w:r>
      <w:r w:rsidRPr="00AB3D3E">
        <w:rPr>
          <w:sz w:val="28"/>
          <w:szCs w:val="28"/>
        </w:rPr>
        <w:t xml:space="preserve"> (призовое место</w:t>
      </w:r>
      <w:r>
        <w:rPr>
          <w:sz w:val="28"/>
          <w:szCs w:val="28"/>
        </w:rPr>
        <w:t xml:space="preserve"> </w:t>
      </w:r>
      <w:r w:rsidRPr="00AB3D3E">
        <w:rPr>
          <w:sz w:val="28"/>
          <w:szCs w:val="28"/>
        </w:rPr>
        <w:t>- Ковалева Ксения 8</w:t>
      </w:r>
      <w:r>
        <w:rPr>
          <w:sz w:val="28"/>
          <w:szCs w:val="28"/>
        </w:rPr>
        <w:t>-</w:t>
      </w:r>
      <w:r w:rsidRPr="00AB3D3E">
        <w:rPr>
          <w:sz w:val="28"/>
          <w:szCs w:val="28"/>
        </w:rPr>
        <w:t>а</w:t>
      </w:r>
      <w:r>
        <w:rPr>
          <w:sz w:val="28"/>
          <w:szCs w:val="28"/>
        </w:rPr>
        <w:t xml:space="preserve"> </w:t>
      </w:r>
      <w:r w:rsidRPr="00AB3D3E">
        <w:rPr>
          <w:sz w:val="28"/>
          <w:szCs w:val="28"/>
        </w:rPr>
        <w:t>кл</w:t>
      </w:r>
      <w:r>
        <w:rPr>
          <w:sz w:val="28"/>
          <w:szCs w:val="28"/>
        </w:rPr>
        <w:t>асс,</w:t>
      </w:r>
      <w:r w:rsidRPr="00AB3D3E">
        <w:rPr>
          <w:sz w:val="28"/>
          <w:szCs w:val="28"/>
        </w:rPr>
        <w:t xml:space="preserve"> рук</w:t>
      </w:r>
      <w:r>
        <w:rPr>
          <w:sz w:val="28"/>
          <w:szCs w:val="28"/>
        </w:rPr>
        <w:t>оводитель</w:t>
      </w:r>
      <w:r w:rsidRPr="00AB3D3E">
        <w:rPr>
          <w:sz w:val="28"/>
          <w:szCs w:val="28"/>
        </w:rPr>
        <w:t xml:space="preserve"> М.В. </w:t>
      </w:r>
      <w:proofErr w:type="spellStart"/>
      <w:r w:rsidRPr="00AB3D3E">
        <w:rPr>
          <w:sz w:val="28"/>
          <w:szCs w:val="28"/>
        </w:rPr>
        <w:t>Солдатченко</w:t>
      </w:r>
      <w:proofErr w:type="spellEnd"/>
      <w:r w:rsidRPr="00AB3D3E">
        <w:rPr>
          <w:sz w:val="28"/>
          <w:szCs w:val="28"/>
        </w:rPr>
        <w:t>).  За подготовку учащихся, чьи работы признаны лучшими, благодарности получили  Любименко</w:t>
      </w:r>
      <w:r>
        <w:rPr>
          <w:sz w:val="28"/>
          <w:szCs w:val="28"/>
        </w:rPr>
        <w:t xml:space="preserve"> </w:t>
      </w:r>
      <w:r w:rsidRPr="00AB3D3E">
        <w:rPr>
          <w:sz w:val="28"/>
          <w:szCs w:val="28"/>
        </w:rPr>
        <w:t xml:space="preserve">Н.Д, </w:t>
      </w:r>
      <w:proofErr w:type="spellStart"/>
      <w:r w:rsidRPr="00AB3D3E">
        <w:rPr>
          <w:sz w:val="28"/>
          <w:szCs w:val="28"/>
        </w:rPr>
        <w:t>Дьячкина</w:t>
      </w:r>
      <w:proofErr w:type="spellEnd"/>
      <w:r w:rsidRPr="00AB3D3E">
        <w:rPr>
          <w:sz w:val="28"/>
          <w:szCs w:val="28"/>
        </w:rPr>
        <w:t xml:space="preserve"> М.А. и  </w:t>
      </w:r>
      <w:proofErr w:type="spellStart"/>
      <w:r w:rsidRPr="00AB3D3E">
        <w:rPr>
          <w:sz w:val="28"/>
          <w:szCs w:val="28"/>
        </w:rPr>
        <w:t>Старцева</w:t>
      </w:r>
      <w:proofErr w:type="spellEnd"/>
      <w:r w:rsidRPr="00AB3D3E">
        <w:rPr>
          <w:sz w:val="28"/>
          <w:szCs w:val="28"/>
        </w:rPr>
        <w:t xml:space="preserve"> Л.В.</w:t>
      </w:r>
    </w:p>
    <w:p w:rsidR="00E74337" w:rsidRPr="00AB3D3E" w:rsidRDefault="00E74337" w:rsidP="00531516">
      <w:pPr>
        <w:ind w:firstLine="540"/>
        <w:jc w:val="both"/>
        <w:rPr>
          <w:sz w:val="28"/>
          <w:szCs w:val="28"/>
        </w:rPr>
      </w:pPr>
      <w:r w:rsidRPr="00AB3D3E">
        <w:rPr>
          <w:sz w:val="28"/>
          <w:szCs w:val="28"/>
        </w:rPr>
        <w:t xml:space="preserve"> </w:t>
      </w:r>
      <w:r>
        <w:rPr>
          <w:sz w:val="28"/>
          <w:szCs w:val="28"/>
        </w:rPr>
        <w:t>В р</w:t>
      </w:r>
      <w:r w:rsidRPr="00AB3D3E">
        <w:rPr>
          <w:sz w:val="28"/>
          <w:szCs w:val="28"/>
        </w:rPr>
        <w:t>егиональн</w:t>
      </w:r>
      <w:r>
        <w:rPr>
          <w:sz w:val="28"/>
          <w:szCs w:val="28"/>
        </w:rPr>
        <w:t xml:space="preserve">ом </w:t>
      </w:r>
      <w:r w:rsidRPr="00AB3D3E">
        <w:rPr>
          <w:sz w:val="28"/>
          <w:szCs w:val="28"/>
        </w:rPr>
        <w:t xml:space="preserve"> конкурс</w:t>
      </w:r>
      <w:r>
        <w:rPr>
          <w:sz w:val="28"/>
          <w:szCs w:val="28"/>
        </w:rPr>
        <w:t xml:space="preserve">е </w:t>
      </w:r>
      <w:r w:rsidRPr="00AB3D3E">
        <w:rPr>
          <w:sz w:val="28"/>
          <w:szCs w:val="28"/>
        </w:rPr>
        <w:t xml:space="preserve"> «Космонавтика» </w:t>
      </w:r>
      <w:r>
        <w:rPr>
          <w:sz w:val="28"/>
          <w:szCs w:val="28"/>
        </w:rPr>
        <w:t xml:space="preserve"> </w:t>
      </w:r>
      <w:r w:rsidRPr="00AB3D3E">
        <w:rPr>
          <w:sz w:val="28"/>
          <w:szCs w:val="28"/>
        </w:rPr>
        <w:t>призер</w:t>
      </w:r>
      <w:r>
        <w:rPr>
          <w:sz w:val="28"/>
          <w:szCs w:val="28"/>
        </w:rPr>
        <w:t xml:space="preserve">ами стали </w:t>
      </w:r>
      <w:r w:rsidRPr="00AB3D3E">
        <w:rPr>
          <w:sz w:val="28"/>
          <w:szCs w:val="28"/>
        </w:rPr>
        <w:t xml:space="preserve"> Жирова О. </w:t>
      </w:r>
      <w:r>
        <w:rPr>
          <w:sz w:val="28"/>
          <w:szCs w:val="28"/>
        </w:rPr>
        <w:t>(</w:t>
      </w:r>
      <w:r w:rsidRPr="00AB3D3E">
        <w:rPr>
          <w:sz w:val="28"/>
          <w:szCs w:val="28"/>
        </w:rPr>
        <w:t>8</w:t>
      </w:r>
      <w:r>
        <w:rPr>
          <w:sz w:val="28"/>
          <w:szCs w:val="28"/>
        </w:rPr>
        <w:t>-</w:t>
      </w:r>
      <w:r w:rsidRPr="00AB3D3E">
        <w:rPr>
          <w:sz w:val="28"/>
          <w:szCs w:val="28"/>
        </w:rPr>
        <w:t>а</w:t>
      </w:r>
      <w:r>
        <w:rPr>
          <w:sz w:val="28"/>
          <w:szCs w:val="28"/>
        </w:rPr>
        <w:t xml:space="preserve"> </w:t>
      </w:r>
      <w:r w:rsidRPr="00AB3D3E">
        <w:rPr>
          <w:sz w:val="28"/>
          <w:szCs w:val="28"/>
        </w:rPr>
        <w:t xml:space="preserve"> кл</w:t>
      </w:r>
      <w:r>
        <w:rPr>
          <w:sz w:val="28"/>
          <w:szCs w:val="28"/>
        </w:rPr>
        <w:t>асс)</w:t>
      </w:r>
      <w:r w:rsidRPr="00AB3D3E">
        <w:rPr>
          <w:sz w:val="28"/>
          <w:szCs w:val="28"/>
        </w:rPr>
        <w:t>,</w:t>
      </w:r>
      <w:r>
        <w:rPr>
          <w:sz w:val="28"/>
          <w:szCs w:val="28"/>
        </w:rPr>
        <w:t xml:space="preserve"> </w:t>
      </w:r>
      <w:proofErr w:type="spellStart"/>
      <w:r w:rsidRPr="00AB3D3E">
        <w:rPr>
          <w:sz w:val="28"/>
          <w:szCs w:val="28"/>
        </w:rPr>
        <w:t>Калачян</w:t>
      </w:r>
      <w:proofErr w:type="spellEnd"/>
      <w:r w:rsidRPr="00AB3D3E">
        <w:rPr>
          <w:sz w:val="28"/>
          <w:szCs w:val="28"/>
        </w:rPr>
        <w:t xml:space="preserve"> А. и Емельянова М.</w:t>
      </w:r>
      <w:r>
        <w:rPr>
          <w:sz w:val="28"/>
          <w:szCs w:val="28"/>
        </w:rPr>
        <w:t xml:space="preserve"> (</w:t>
      </w:r>
      <w:r w:rsidRPr="00AB3D3E">
        <w:rPr>
          <w:sz w:val="28"/>
          <w:szCs w:val="28"/>
        </w:rPr>
        <w:t>10</w:t>
      </w:r>
      <w:r>
        <w:rPr>
          <w:sz w:val="28"/>
          <w:szCs w:val="28"/>
        </w:rPr>
        <w:t>-</w:t>
      </w:r>
      <w:r w:rsidRPr="00AB3D3E">
        <w:rPr>
          <w:sz w:val="28"/>
          <w:szCs w:val="28"/>
        </w:rPr>
        <w:t>а кл</w:t>
      </w:r>
      <w:r>
        <w:rPr>
          <w:sz w:val="28"/>
          <w:szCs w:val="28"/>
        </w:rPr>
        <w:t>асс),</w:t>
      </w:r>
      <w:r w:rsidRPr="00AB3D3E">
        <w:rPr>
          <w:sz w:val="28"/>
          <w:szCs w:val="28"/>
        </w:rPr>
        <w:t xml:space="preserve"> </w:t>
      </w:r>
      <w:proofErr w:type="spellStart"/>
      <w:r w:rsidRPr="00AB3D3E">
        <w:rPr>
          <w:sz w:val="28"/>
          <w:szCs w:val="28"/>
        </w:rPr>
        <w:t>Черникова</w:t>
      </w:r>
      <w:proofErr w:type="spellEnd"/>
      <w:r w:rsidRPr="00AB3D3E">
        <w:rPr>
          <w:sz w:val="28"/>
          <w:szCs w:val="28"/>
        </w:rPr>
        <w:t xml:space="preserve"> Н. и </w:t>
      </w:r>
      <w:proofErr w:type="spellStart"/>
      <w:r w:rsidRPr="00AB3D3E">
        <w:rPr>
          <w:sz w:val="28"/>
          <w:szCs w:val="28"/>
        </w:rPr>
        <w:t>Пашанов</w:t>
      </w:r>
      <w:proofErr w:type="spellEnd"/>
      <w:r w:rsidRPr="00AB3D3E">
        <w:rPr>
          <w:sz w:val="28"/>
          <w:szCs w:val="28"/>
        </w:rPr>
        <w:t xml:space="preserve"> Е.</w:t>
      </w:r>
      <w:r>
        <w:rPr>
          <w:sz w:val="28"/>
          <w:szCs w:val="28"/>
        </w:rPr>
        <w:t xml:space="preserve"> (</w:t>
      </w:r>
      <w:r w:rsidRPr="00AB3D3E">
        <w:rPr>
          <w:sz w:val="28"/>
          <w:szCs w:val="28"/>
        </w:rPr>
        <w:t>11 кл</w:t>
      </w:r>
      <w:r>
        <w:rPr>
          <w:sz w:val="28"/>
          <w:szCs w:val="28"/>
        </w:rPr>
        <w:t>асс) - руководители</w:t>
      </w:r>
      <w:r w:rsidRPr="00AB3D3E">
        <w:rPr>
          <w:sz w:val="28"/>
          <w:szCs w:val="28"/>
        </w:rPr>
        <w:t xml:space="preserve"> учителя физики Любименко Н.Д и Дедова Е.А.</w:t>
      </w:r>
    </w:p>
    <w:p w:rsidR="00E74337" w:rsidRPr="00AB3D3E" w:rsidRDefault="00E74337" w:rsidP="00531516">
      <w:pPr>
        <w:ind w:firstLine="540"/>
        <w:jc w:val="both"/>
        <w:rPr>
          <w:sz w:val="28"/>
          <w:szCs w:val="28"/>
        </w:rPr>
      </w:pPr>
      <w:r>
        <w:rPr>
          <w:sz w:val="28"/>
          <w:szCs w:val="28"/>
        </w:rPr>
        <w:t>В э</w:t>
      </w:r>
      <w:r w:rsidRPr="00AB3D3E">
        <w:rPr>
          <w:sz w:val="28"/>
          <w:szCs w:val="28"/>
        </w:rPr>
        <w:t>колого-краеведческ</w:t>
      </w:r>
      <w:r>
        <w:rPr>
          <w:sz w:val="28"/>
          <w:szCs w:val="28"/>
        </w:rPr>
        <w:t>ом</w:t>
      </w:r>
      <w:r w:rsidRPr="00AB3D3E">
        <w:rPr>
          <w:sz w:val="28"/>
          <w:szCs w:val="28"/>
        </w:rPr>
        <w:t xml:space="preserve"> марафон</w:t>
      </w:r>
      <w:r>
        <w:rPr>
          <w:sz w:val="28"/>
          <w:szCs w:val="28"/>
        </w:rPr>
        <w:t>е</w:t>
      </w:r>
      <w:r w:rsidRPr="00AB3D3E">
        <w:rPr>
          <w:sz w:val="28"/>
          <w:szCs w:val="28"/>
        </w:rPr>
        <w:t xml:space="preserve"> «Тропинками родного края» </w:t>
      </w:r>
      <w:r>
        <w:rPr>
          <w:sz w:val="28"/>
          <w:szCs w:val="28"/>
        </w:rPr>
        <w:t xml:space="preserve">проводились </w:t>
      </w:r>
      <w:r w:rsidRPr="00AB3D3E">
        <w:rPr>
          <w:sz w:val="28"/>
          <w:szCs w:val="28"/>
        </w:rPr>
        <w:t xml:space="preserve">конкурсы кроссвордов,  </w:t>
      </w:r>
      <w:proofErr w:type="spellStart"/>
      <w:r w:rsidRPr="00AB3D3E">
        <w:rPr>
          <w:sz w:val="28"/>
          <w:szCs w:val="28"/>
        </w:rPr>
        <w:t>сканвордов</w:t>
      </w:r>
      <w:proofErr w:type="spellEnd"/>
      <w:r w:rsidRPr="00AB3D3E">
        <w:rPr>
          <w:sz w:val="28"/>
          <w:szCs w:val="28"/>
        </w:rPr>
        <w:t>, исследовательских работ, пр</w:t>
      </w:r>
      <w:r>
        <w:rPr>
          <w:sz w:val="28"/>
          <w:szCs w:val="28"/>
        </w:rPr>
        <w:t>о</w:t>
      </w:r>
      <w:r w:rsidRPr="00AB3D3E">
        <w:rPr>
          <w:sz w:val="28"/>
          <w:szCs w:val="28"/>
        </w:rPr>
        <w:t xml:space="preserve">ектов. </w:t>
      </w:r>
      <w:r>
        <w:rPr>
          <w:sz w:val="28"/>
          <w:szCs w:val="28"/>
        </w:rPr>
        <w:t>В итоговом мероприятии э</w:t>
      </w:r>
      <w:r w:rsidRPr="00AB3D3E">
        <w:rPr>
          <w:sz w:val="28"/>
          <w:szCs w:val="28"/>
        </w:rPr>
        <w:t>кологическ</w:t>
      </w:r>
      <w:r>
        <w:rPr>
          <w:sz w:val="28"/>
          <w:szCs w:val="28"/>
        </w:rPr>
        <w:t>ого</w:t>
      </w:r>
      <w:r w:rsidRPr="00AB3D3E">
        <w:rPr>
          <w:sz w:val="28"/>
          <w:szCs w:val="28"/>
        </w:rPr>
        <w:t xml:space="preserve"> слет</w:t>
      </w:r>
      <w:r>
        <w:rPr>
          <w:sz w:val="28"/>
          <w:szCs w:val="28"/>
        </w:rPr>
        <w:t>а</w:t>
      </w:r>
      <w:r w:rsidRPr="00AB3D3E">
        <w:rPr>
          <w:sz w:val="28"/>
          <w:szCs w:val="28"/>
        </w:rPr>
        <w:t xml:space="preserve"> на базе </w:t>
      </w:r>
      <w:proofErr w:type="spellStart"/>
      <w:r>
        <w:rPr>
          <w:sz w:val="28"/>
          <w:szCs w:val="28"/>
        </w:rPr>
        <w:lastRenderedPageBreak/>
        <w:t>Верхнепотаповской</w:t>
      </w:r>
      <w:proofErr w:type="spellEnd"/>
      <w:r w:rsidRPr="00AB3D3E">
        <w:rPr>
          <w:sz w:val="28"/>
          <w:szCs w:val="28"/>
        </w:rPr>
        <w:t xml:space="preserve"> школы  </w:t>
      </w:r>
      <w:r>
        <w:rPr>
          <w:sz w:val="28"/>
          <w:szCs w:val="28"/>
        </w:rPr>
        <w:t>н</w:t>
      </w:r>
      <w:r w:rsidRPr="00AB3D3E">
        <w:rPr>
          <w:sz w:val="28"/>
          <w:szCs w:val="28"/>
        </w:rPr>
        <w:t>ашу школу представляла команда из экологического отряда 8-х классов</w:t>
      </w:r>
      <w:r>
        <w:rPr>
          <w:sz w:val="28"/>
          <w:szCs w:val="28"/>
        </w:rPr>
        <w:t xml:space="preserve"> </w:t>
      </w:r>
      <w:r w:rsidRPr="00AB3D3E">
        <w:rPr>
          <w:sz w:val="28"/>
          <w:szCs w:val="28"/>
        </w:rPr>
        <w:t xml:space="preserve">(руководитель М.А. </w:t>
      </w:r>
      <w:proofErr w:type="spellStart"/>
      <w:r w:rsidRPr="00AB3D3E">
        <w:rPr>
          <w:sz w:val="28"/>
          <w:szCs w:val="28"/>
        </w:rPr>
        <w:t>Дьячкина</w:t>
      </w:r>
      <w:proofErr w:type="spellEnd"/>
      <w:r w:rsidRPr="00AB3D3E">
        <w:rPr>
          <w:sz w:val="28"/>
          <w:szCs w:val="28"/>
        </w:rPr>
        <w:t>)</w:t>
      </w:r>
      <w:r>
        <w:rPr>
          <w:sz w:val="28"/>
          <w:szCs w:val="28"/>
        </w:rPr>
        <w:t>. И</w:t>
      </w:r>
      <w:r w:rsidRPr="00AB3D3E">
        <w:rPr>
          <w:sz w:val="28"/>
          <w:szCs w:val="28"/>
        </w:rPr>
        <w:t xml:space="preserve">з </w:t>
      </w:r>
      <w:r>
        <w:rPr>
          <w:sz w:val="28"/>
          <w:szCs w:val="28"/>
        </w:rPr>
        <w:t>тринадцати</w:t>
      </w:r>
      <w:r w:rsidRPr="00AB3D3E">
        <w:rPr>
          <w:sz w:val="28"/>
          <w:szCs w:val="28"/>
        </w:rPr>
        <w:t xml:space="preserve"> участвующих школ наша заняла 2-е призовое место и была признана одной из лучших школ района по экологическому воспитанию обучающихся.</w:t>
      </w:r>
    </w:p>
    <w:p w:rsidR="00E74337" w:rsidRPr="00652DBC" w:rsidRDefault="00E74337" w:rsidP="00531516">
      <w:pPr>
        <w:ind w:firstLine="540"/>
        <w:jc w:val="both"/>
        <w:rPr>
          <w:sz w:val="28"/>
          <w:szCs w:val="28"/>
        </w:rPr>
      </w:pPr>
      <w:r w:rsidRPr="00652DBC">
        <w:rPr>
          <w:sz w:val="28"/>
          <w:szCs w:val="28"/>
        </w:rPr>
        <w:t>Традиционными во внеклассной работе школы стали предметные недели, позволяющие учителям и учащимся раскрыть свой творческий потенциал, способствующие повышению интереса учащихся к изучаемым предметам. В них приняло участие 96 % учащихся школы.</w:t>
      </w:r>
    </w:p>
    <w:p w:rsidR="00E74337" w:rsidRDefault="00E74337" w:rsidP="00531516">
      <w:pPr>
        <w:ind w:firstLine="540"/>
        <w:jc w:val="both"/>
        <w:rPr>
          <w:sz w:val="28"/>
          <w:szCs w:val="28"/>
        </w:rPr>
      </w:pPr>
      <w:r w:rsidRPr="00652DBC">
        <w:rPr>
          <w:sz w:val="28"/>
          <w:szCs w:val="28"/>
        </w:rPr>
        <w:t xml:space="preserve"> Руководители ШМО в ходе предметных недель проявили хорошие организаторские способности, умение создать праздничную творческую атмосферу. Разработанные нетрадиционные формы проведения предметных недель вызвали большой интерес учащихся.</w:t>
      </w:r>
    </w:p>
    <w:p w:rsidR="00E74337" w:rsidRDefault="00E74337" w:rsidP="00531516">
      <w:pPr>
        <w:ind w:firstLine="540"/>
        <w:jc w:val="both"/>
        <w:rPr>
          <w:sz w:val="28"/>
          <w:szCs w:val="28"/>
        </w:rPr>
      </w:pPr>
      <w:r w:rsidRPr="00652DBC">
        <w:rPr>
          <w:sz w:val="28"/>
          <w:szCs w:val="28"/>
        </w:rPr>
        <w:t xml:space="preserve"> Наиболее организованно,</w:t>
      </w:r>
      <w:r w:rsidRPr="00652DBC">
        <w:rPr>
          <w:color w:val="FF0000"/>
          <w:sz w:val="28"/>
          <w:szCs w:val="28"/>
        </w:rPr>
        <w:t xml:space="preserve"> </w:t>
      </w:r>
      <w:r w:rsidRPr="00652DBC">
        <w:rPr>
          <w:sz w:val="28"/>
          <w:szCs w:val="28"/>
        </w:rPr>
        <w:t>интересно и познавательно прошла неделя</w:t>
      </w:r>
      <w:r>
        <w:rPr>
          <w:sz w:val="28"/>
          <w:szCs w:val="28"/>
        </w:rPr>
        <w:t xml:space="preserve"> иностранных языков,</w:t>
      </w:r>
      <w:r w:rsidRPr="00EC163D">
        <w:t xml:space="preserve"> </w:t>
      </w:r>
      <w:r>
        <w:rPr>
          <w:sz w:val="28"/>
          <w:szCs w:val="28"/>
        </w:rPr>
        <w:t>в</w:t>
      </w:r>
      <w:r w:rsidRPr="00EC163D">
        <w:rPr>
          <w:sz w:val="28"/>
          <w:szCs w:val="28"/>
        </w:rPr>
        <w:t xml:space="preserve"> </w:t>
      </w:r>
      <w:r>
        <w:rPr>
          <w:sz w:val="28"/>
          <w:szCs w:val="28"/>
        </w:rPr>
        <w:t xml:space="preserve">которой </w:t>
      </w:r>
      <w:r w:rsidRPr="00EC163D">
        <w:rPr>
          <w:sz w:val="28"/>
          <w:szCs w:val="28"/>
        </w:rPr>
        <w:t xml:space="preserve"> были задействованы все классы. Мероприятия подбирались с учетом возрастных особенностей, уровня подготовки и интересов учащихся. Была использована различная тематика мероприятий. Дети проявляли большой интерес к ним, были активны. Был использован огромный дополнительный материал. Наиболее интересно проведены День немецких песен, Конкурс «Евровидение» (</w:t>
      </w:r>
      <w:proofErr w:type="spellStart"/>
      <w:r w:rsidRPr="00EC163D">
        <w:rPr>
          <w:sz w:val="28"/>
          <w:szCs w:val="28"/>
        </w:rPr>
        <w:t>Голубева</w:t>
      </w:r>
      <w:proofErr w:type="spellEnd"/>
      <w:r w:rsidRPr="00EC163D">
        <w:rPr>
          <w:sz w:val="28"/>
          <w:szCs w:val="28"/>
        </w:rPr>
        <w:t xml:space="preserve"> Л.И.), КВН «Мир животных» (</w:t>
      </w:r>
      <w:proofErr w:type="spellStart"/>
      <w:r w:rsidRPr="00EC163D">
        <w:rPr>
          <w:sz w:val="28"/>
          <w:szCs w:val="28"/>
        </w:rPr>
        <w:t>Могилатская</w:t>
      </w:r>
      <w:proofErr w:type="spellEnd"/>
      <w:r w:rsidRPr="00EC163D">
        <w:rPr>
          <w:sz w:val="28"/>
          <w:szCs w:val="28"/>
        </w:rPr>
        <w:t xml:space="preserve"> Т.Н.), Клуб «Рок-музыканты</w:t>
      </w:r>
      <w:proofErr w:type="gramStart"/>
      <w:r w:rsidRPr="00EC163D">
        <w:rPr>
          <w:sz w:val="28"/>
          <w:szCs w:val="28"/>
        </w:rPr>
        <w:t>»(</w:t>
      </w:r>
      <w:proofErr w:type="gramEnd"/>
      <w:r w:rsidRPr="00EC163D">
        <w:rPr>
          <w:sz w:val="28"/>
          <w:szCs w:val="28"/>
        </w:rPr>
        <w:t xml:space="preserve"> </w:t>
      </w:r>
      <w:proofErr w:type="spellStart"/>
      <w:r w:rsidRPr="00EC163D">
        <w:rPr>
          <w:sz w:val="28"/>
          <w:szCs w:val="28"/>
        </w:rPr>
        <w:t>Шимко</w:t>
      </w:r>
      <w:proofErr w:type="spellEnd"/>
      <w:r w:rsidRPr="00EC163D">
        <w:rPr>
          <w:sz w:val="28"/>
          <w:szCs w:val="28"/>
        </w:rPr>
        <w:t xml:space="preserve"> О.Г., </w:t>
      </w:r>
      <w:proofErr w:type="spellStart"/>
      <w:r w:rsidRPr="00EC163D">
        <w:rPr>
          <w:sz w:val="28"/>
          <w:szCs w:val="28"/>
        </w:rPr>
        <w:t>Могилатская</w:t>
      </w:r>
      <w:proofErr w:type="spellEnd"/>
      <w:r w:rsidRPr="00EC163D">
        <w:rPr>
          <w:sz w:val="28"/>
          <w:szCs w:val="28"/>
        </w:rPr>
        <w:t xml:space="preserve"> Т.Н.), игра “</w:t>
      </w:r>
      <w:proofErr w:type="spellStart"/>
      <w:r w:rsidRPr="00EC163D">
        <w:rPr>
          <w:sz w:val="28"/>
          <w:szCs w:val="28"/>
        </w:rPr>
        <w:t>Catch</w:t>
      </w:r>
      <w:proofErr w:type="spellEnd"/>
      <w:r w:rsidRPr="00EC163D">
        <w:rPr>
          <w:sz w:val="28"/>
          <w:szCs w:val="28"/>
        </w:rPr>
        <w:t xml:space="preserve"> </w:t>
      </w:r>
      <w:proofErr w:type="spellStart"/>
      <w:r w:rsidRPr="00EC163D">
        <w:rPr>
          <w:sz w:val="28"/>
          <w:szCs w:val="28"/>
        </w:rPr>
        <w:t>the</w:t>
      </w:r>
      <w:proofErr w:type="spellEnd"/>
      <w:r w:rsidRPr="00EC163D">
        <w:rPr>
          <w:sz w:val="28"/>
          <w:szCs w:val="28"/>
        </w:rPr>
        <w:t xml:space="preserve"> </w:t>
      </w:r>
      <w:proofErr w:type="spellStart"/>
      <w:r w:rsidRPr="00EC163D">
        <w:rPr>
          <w:sz w:val="28"/>
          <w:szCs w:val="28"/>
        </w:rPr>
        <w:t>word</w:t>
      </w:r>
      <w:proofErr w:type="spellEnd"/>
      <w:r w:rsidRPr="00EC163D">
        <w:rPr>
          <w:sz w:val="28"/>
          <w:szCs w:val="28"/>
        </w:rPr>
        <w:t>” (</w:t>
      </w:r>
      <w:proofErr w:type="spellStart"/>
      <w:r w:rsidRPr="00EC163D">
        <w:rPr>
          <w:sz w:val="28"/>
          <w:szCs w:val="28"/>
        </w:rPr>
        <w:t>Могилатская</w:t>
      </w:r>
      <w:proofErr w:type="spellEnd"/>
      <w:r w:rsidRPr="00EC163D">
        <w:rPr>
          <w:sz w:val="28"/>
          <w:szCs w:val="28"/>
        </w:rPr>
        <w:t xml:space="preserve"> Т.Н.), страноведческие викторины. Активное участие приняли дети в выпуске стенных газет: 1 место заняла английская группа 11а (</w:t>
      </w:r>
      <w:proofErr w:type="spellStart"/>
      <w:r w:rsidRPr="00EC163D">
        <w:rPr>
          <w:sz w:val="28"/>
          <w:szCs w:val="28"/>
        </w:rPr>
        <w:t>Заварыкина</w:t>
      </w:r>
      <w:proofErr w:type="spellEnd"/>
      <w:r w:rsidRPr="00EC163D">
        <w:rPr>
          <w:sz w:val="28"/>
          <w:szCs w:val="28"/>
        </w:rPr>
        <w:t xml:space="preserve"> Дарья) и 8а (Перфильева Светлана) классов, 2 место – 7в (</w:t>
      </w:r>
      <w:proofErr w:type="spellStart"/>
      <w:r w:rsidRPr="00EC163D">
        <w:rPr>
          <w:sz w:val="28"/>
          <w:szCs w:val="28"/>
        </w:rPr>
        <w:t>Агаркова</w:t>
      </w:r>
      <w:proofErr w:type="spellEnd"/>
      <w:r w:rsidRPr="00EC163D">
        <w:rPr>
          <w:sz w:val="28"/>
          <w:szCs w:val="28"/>
        </w:rPr>
        <w:t xml:space="preserve"> Валентина, Гридина Дарья и Гапоненко София) и 11а (Попов Константин), 3 место – 10 а (</w:t>
      </w:r>
      <w:proofErr w:type="spellStart"/>
      <w:r w:rsidRPr="00EC163D">
        <w:rPr>
          <w:sz w:val="28"/>
          <w:szCs w:val="28"/>
        </w:rPr>
        <w:t>Калачян</w:t>
      </w:r>
      <w:proofErr w:type="spellEnd"/>
      <w:r w:rsidRPr="00EC163D">
        <w:rPr>
          <w:sz w:val="28"/>
          <w:szCs w:val="28"/>
        </w:rPr>
        <w:t xml:space="preserve"> Анжела) и 6г (</w:t>
      </w:r>
      <w:proofErr w:type="spellStart"/>
      <w:r w:rsidRPr="00EC163D">
        <w:rPr>
          <w:sz w:val="28"/>
          <w:szCs w:val="28"/>
        </w:rPr>
        <w:t>Евсюкова</w:t>
      </w:r>
      <w:proofErr w:type="spellEnd"/>
      <w:r w:rsidRPr="00EC163D">
        <w:rPr>
          <w:sz w:val="28"/>
          <w:szCs w:val="28"/>
        </w:rPr>
        <w:t xml:space="preserve"> Елизавета). Победителем игры “</w:t>
      </w:r>
      <w:proofErr w:type="spellStart"/>
      <w:r w:rsidRPr="00EC163D">
        <w:rPr>
          <w:sz w:val="28"/>
          <w:szCs w:val="28"/>
        </w:rPr>
        <w:t>Catch</w:t>
      </w:r>
      <w:proofErr w:type="spellEnd"/>
      <w:r w:rsidRPr="00EC163D">
        <w:rPr>
          <w:sz w:val="28"/>
          <w:szCs w:val="28"/>
        </w:rPr>
        <w:t xml:space="preserve"> </w:t>
      </w:r>
      <w:proofErr w:type="spellStart"/>
      <w:r w:rsidRPr="00EC163D">
        <w:rPr>
          <w:sz w:val="28"/>
          <w:szCs w:val="28"/>
        </w:rPr>
        <w:t>the</w:t>
      </w:r>
      <w:proofErr w:type="spellEnd"/>
      <w:r w:rsidRPr="00EC163D">
        <w:rPr>
          <w:sz w:val="28"/>
          <w:szCs w:val="28"/>
        </w:rPr>
        <w:t xml:space="preserve"> </w:t>
      </w:r>
      <w:proofErr w:type="spellStart"/>
      <w:r w:rsidRPr="00EC163D">
        <w:rPr>
          <w:sz w:val="28"/>
          <w:szCs w:val="28"/>
        </w:rPr>
        <w:t>word</w:t>
      </w:r>
      <w:proofErr w:type="spellEnd"/>
      <w:r w:rsidRPr="00EC163D">
        <w:rPr>
          <w:sz w:val="28"/>
          <w:szCs w:val="28"/>
        </w:rPr>
        <w:t xml:space="preserve">” стал </w:t>
      </w:r>
      <w:proofErr w:type="spellStart"/>
      <w:r w:rsidRPr="00EC163D">
        <w:rPr>
          <w:sz w:val="28"/>
          <w:szCs w:val="28"/>
        </w:rPr>
        <w:t>Николенко</w:t>
      </w:r>
      <w:proofErr w:type="spellEnd"/>
      <w:r w:rsidRPr="00EC163D">
        <w:rPr>
          <w:sz w:val="28"/>
          <w:szCs w:val="28"/>
        </w:rPr>
        <w:t xml:space="preserve"> Виктор (4а класс).</w:t>
      </w:r>
    </w:p>
    <w:p w:rsidR="00E74337" w:rsidRPr="003437B3" w:rsidRDefault="00E74337" w:rsidP="00531516">
      <w:pPr>
        <w:ind w:firstLine="540"/>
        <w:jc w:val="both"/>
        <w:rPr>
          <w:sz w:val="28"/>
          <w:szCs w:val="28"/>
        </w:rPr>
      </w:pPr>
      <w:r w:rsidRPr="003437B3">
        <w:rPr>
          <w:sz w:val="28"/>
          <w:szCs w:val="28"/>
        </w:rPr>
        <w:t xml:space="preserve">С 18-22 ноября 2013 года в школе проходила неделя математики и информатики. Много различных мероприятий было проведено по классам. </w:t>
      </w:r>
    </w:p>
    <w:p w:rsidR="00E74337" w:rsidRPr="003437B3" w:rsidRDefault="00E74337" w:rsidP="00531516">
      <w:pPr>
        <w:ind w:firstLine="540"/>
        <w:jc w:val="both"/>
        <w:rPr>
          <w:sz w:val="28"/>
          <w:szCs w:val="28"/>
        </w:rPr>
      </w:pPr>
      <w:r w:rsidRPr="003437B3">
        <w:rPr>
          <w:sz w:val="28"/>
          <w:szCs w:val="28"/>
        </w:rPr>
        <w:t>В заключени</w:t>
      </w:r>
      <w:r>
        <w:rPr>
          <w:sz w:val="28"/>
          <w:szCs w:val="28"/>
        </w:rPr>
        <w:t>е</w:t>
      </w:r>
      <w:r w:rsidRPr="003437B3">
        <w:rPr>
          <w:sz w:val="28"/>
          <w:szCs w:val="28"/>
        </w:rPr>
        <w:t xml:space="preserve"> недели математики учениками 8«а» класса был подготовлен и проведен вечер для учащихся 8-11 классов «Математика – царица всех наук».</w:t>
      </w:r>
    </w:p>
    <w:p w:rsidR="00E74337" w:rsidRDefault="00E74337" w:rsidP="00531516">
      <w:pPr>
        <w:ind w:firstLine="540"/>
        <w:jc w:val="both"/>
        <w:rPr>
          <w:sz w:val="28"/>
          <w:szCs w:val="28"/>
        </w:rPr>
      </w:pPr>
      <w:r w:rsidRPr="003437B3">
        <w:rPr>
          <w:sz w:val="28"/>
          <w:szCs w:val="28"/>
        </w:rPr>
        <w:t xml:space="preserve">Учителя технологии тоже приняли участие в неделе, они подготовили выставку творческих работ своих учеников, а так же </w:t>
      </w:r>
      <w:r>
        <w:rPr>
          <w:sz w:val="28"/>
          <w:szCs w:val="28"/>
        </w:rPr>
        <w:t xml:space="preserve">были </w:t>
      </w:r>
      <w:r w:rsidRPr="003437B3">
        <w:rPr>
          <w:sz w:val="28"/>
          <w:szCs w:val="28"/>
        </w:rPr>
        <w:t>организованы выставки ко Дню города, к общешкольному родительскому собранию,  в рамках акции «Рождественские колокола».</w:t>
      </w:r>
    </w:p>
    <w:p w:rsidR="00E74337" w:rsidRPr="00EC163D" w:rsidRDefault="00E74337" w:rsidP="00531516">
      <w:pPr>
        <w:ind w:firstLine="540"/>
        <w:jc w:val="both"/>
        <w:rPr>
          <w:sz w:val="28"/>
          <w:szCs w:val="28"/>
        </w:rPr>
      </w:pPr>
      <w:r w:rsidRPr="00EC163D">
        <w:rPr>
          <w:sz w:val="28"/>
          <w:szCs w:val="28"/>
        </w:rPr>
        <w:tab/>
        <w:t xml:space="preserve">В апреле месяце в школе проходила неделя предметов </w:t>
      </w:r>
      <w:r>
        <w:rPr>
          <w:sz w:val="28"/>
          <w:szCs w:val="28"/>
        </w:rPr>
        <w:t xml:space="preserve">естественно научного цикла </w:t>
      </w:r>
      <w:r w:rsidRPr="00EC163D">
        <w:rPr>
          <w:sz w:val="28"/>
          <w:szCs w:val="28"/>
        </w:rPr>
        <w:t>«Предметный калейдоскоп».  Все учителя провели   внеклассные мероприятия, также решались различные викторины, ребусы и кроссворды, выпускались экологические листовки, презентации, проводились экологические  субботники, акции с призывом к учащимся, жителям города о сохранении и бережном отношении к природе</w:t>
      </w:r>
      <w:r>
        <w:rPr>
          <w:sz w:val="28"/>
          <w:szCs w:val="28"/>
        </w:rPr>
        <w:t>.</w:t>
      </w:r>
    </w:p>
    <w:p w:rsidR="00E74337" w:rsidRPr="00652DBC" w:rsidRDefault="00E74337" w:rsidP="00531516">
      <w:pPr>
        <w:jc w:val="both"/>
        <w:rPr>
          <w:sz w:val="28"/>
          <w:szCs w:val="28"/>
        </w:rPr>
      </w:pPr>
      <w:r w:rsidRPr="00652DBC">
        <w:rPr>
          <w:sz w:val="28"/>
          <w:szCs w:val="28"/>
        </w:rPr>
        <w:t xml:space="preserve">     В течение  учебного года проходила аттестация  педагогических работников  школы. </w:t>
      </w:r>
    </w:p>
    <w:p w:rsidR="00E74337" w:rsidRPr="00652DBC" w:rsidRDefault="00E74337" w:rsidP="00531516">
      <w:pPr>
        <w:ind w:firstLine="540"/>
        <w:jc w:val="both"/>
        <w:rPr>
          <w:sz w:val="28"/>
          <w:szCs w:val="28"/>
        </w:rPr>
      </w:pPr>
      <w:proofErr w:type="gramStart"/>
      <w:r w:rsidRPr="00652DBC">
        <w:rPr>
          <w:sz w:val="28"/>
          <w:szCs w:val="28"/>
        </w:rPr>
        <w:lastRenderedPageBreak/>
        <w:t xml:space="preserve">Подтвердили высшую квалификационную категорию </w:t>
      </w:r>
      <w:proofErr w:type="spellStart"/>
      <w:r>
        <w:rPr>
          <w:sz w:val="28"/>
          <w:szCs w:val="28"/>
        </w:rPr>
        <w:t>Могилатская</w:t>
      </w:r>
      <w:proofErr w:type="spellEnd"/>
      <w:r>
        <w:rPr>
          <w:sz w:val="28"/>
          <w:szCs w:val="28"/>
        </w:rPr>
        <w:t xml:space="preserve"> Т.Н., </w:t>
      </w:r>
      <w:proofErr w:type="spellStart"/>
      <w:r>
        <w:rPr>
          <w:sz w:val="28"/>
          <w:szCs w:val="28"/>
        </w:rPr>
        <w:t>Луханина</w:t>
      </w:r>
      <w:proofErr w:type="spellEnd"/>
      <w:r>
        <w:rPr>
          <w:sz w:val="28"/>
          <w:szCs w:val="28"/>
        </w:rPr>
        <w:t xml:space="preserve"> Т.Г., </w:t>
      </w:r>
      <w:proofErr w:type="spellStart"/>
      <w:r>
        <w:rPr>
          <w:sz w:val="28"/>
          <w:szCs w:val="28"/>
        </w:rPr>
        <w:t>Голубева</w:t>
      </w:r>
      <w:proofErr w:type="spellEnd"/>
      <w:r>
        <w:rPr>
          <w:sz w:val="28"/>
          <w:szCs w:val="28"/>
        </w:rPr>
        <w:t xml:space="preserve"> Л.И., Усенкова И.В., Фролова Н.В., Кондратьева Е.А.;</w:t>
      </w:r>
      <w:r w:rsidRPr="00652DBC">
        <w:rPr>
          <w:sz w:val="28"/>
          <w:szCs w:val="28"/>
        </w:rPr>
        <w:t xml:space="preserve"> </w:t>
      </w:r>
      <w:r>
        <w:rPr>
          <w:sz w:val="28"/>
          <w:szCs w:val="28"/>
        </w:rPr>
        <w:t>перв</w:t>
      </w:r>
      <w:r w:rsidRPr="00F923E1">
        <w:rPr>
          <w:sz w:val="28"/>
          <w:szCs w:val="28"/>
        </w:rPr>
        <w:t>ую квалификационную категорию</w:t>
      </w:r>
      <w:r>
        <w:rPr>
          <w:sz w:val="28"/>
          <w:szCs w:val="28"/>
        </w:rPr>
        <w:t xml:space="preserve"> – </w:t>
      </w:r>
      <w:proofErr w:type="spellStart"/>
      <w:r>
        <w:rPr>
          <w:sz w:val="28"/>
          <w:szCs w:val="28"/>
        </w:rPr>
        <w:t>Горбункова</w:t>
      </w:r>
      <w:proofErr w:type="spellEnd"/>
      <w:r>
        <w:rPr>
          <w:sz w:val="28"/>
          <w:szCs w:val="28"/>
        </w:rPr>
        <w:t xml:space="preserve"> А.А., Ермакова Т.Г., Елисеева Е.И.</w:t>
      </w:r>
      <w:r w:rsidRPr="00F923E1">
        <w:rPr>
          <w:sz w:val="28"/>
          <w:szCs w:val="28"/>
        </w:rPr>
        <w:t xml:space="preserve"> </w:t>
      </w:r>
      <w:r w:rsidRPr="00652DBC">
        <w:rPr>
          <w:sz w:val="28"/>
          <w:szCs w:val="28"/>
        </w:rPr>
        <w:t>Повысили квалификационную категорию с первой на высшую – Ш</w:t>
      </w:r>
      <w:r>
        <w:rPr>
          <w:sz w:val="28"/>
          <w:szCs w:val="28"/>
        </w:rPr>
        <w:t xml:space="preserve">абанова Н.А., </w:t>
      </w:r>
      <w:proofErr w:type="spellStart"/>
      <w:r>
        <w:rPr>
          <w:sz w:val="28"/>
          <w:szCs w:val="28"/>
        </w:rPr>
        <w:t>Шимко</w:t>
      </w:r>
      <w:proofErr w:type="spellEnd"/>
      <w:r>
        <w:rPr>
          <w:sz w:val="28"/>
          <w:szCs w:val="28"/>
        </w:rPr>
        <w:t xml:space="preserve"> О.Г.</w:t>
      </w:r>
      <w:r w:rsidRPr="00652DBC">
        <w:rPr>
          <w:sz w:val="28"/>
          <w:szCs w:val="28"/>
        </w:rPr>
        <w:t>;</w:t>
      </w:r>
      <w:proofErr w:type="gramEnd"/>
      <w:r w:rsidRPr="00652DBC">
        <w:rPr>
          <w:sz w:val="28"/>
          <w:szCs w:val="28"/>
        </w:rPr>
        <w:t xml:space="preserve"> аттестовалась на первую категорию </w:t>
      </w:r>
      <w:r>
        <w:rPr>
          <w:sz w:val="28"/>
          <w:szCs w:val="28"/>
        </w:rPr>
        <w:t xml:space="preserve">Савельева В.И., </w:t>
      </w:r>
      <w:proofErr w:type="spellStart"/>
      <w:r>
        <w:rPr>
          <w:sz w:val="28"/>
          <w:szCs w:val="28"/>
        </w:rPr>
        <w:t>Бакуленко</w:t>
      </w:r>
      <w:proofErr w:type="spellEnd"/>
      <w:r>
        <w:rPr>
          <w:sz w:val="28"/>
          <w:szCs w:val="28"/>
        </w:rPr>
        <w:t xml:space="preserve"> О.Л., </w:t>
      </w:r>
      <w:proofErr w:type="spellStart"/>
      <w:r>
        <w:rPr>
          <w:sz w:val="28"/>
          <w:szCs w:val="28"/>
        </w:rPr>
        <w:t>Дементова</w:t>
      </w:r>
      <w:proofErr w:type="spellEnd"/>
      <w:r>
        <w:rPr>
          <w:sz w:val="28"/>
          <w:szCs w:val="28"/>
        </w:rPr>
        <w:t xml:space="preserve"> И.И.</w:t>
      </w:r>
    </w:p>
    <w:p w:rsidR="00E74337" w:rsidRPr="00F923E1" w:rsidRDefault="00E74337" w:rsidP="00531516">
      <w:pPr>
        <w:ind w:firstLine="540"/>
        <w:jc w:val="both"/>
        <w:rPr>
          <w:sz w:val="28"/>
          <w:szCs w:val="28"/>
        </w:rPr>
      </w:pPr>
      <w:r w:rsidRPr="00F923E1">
        <w:rPr>
          <w:sz w:val="28"/>
          <w:szCs w:val="28"/>
        </w:rPr>
        <w:t xml:space="preserve">В связи с введением ФГОС начального общего образования и подготовкой к введению ФГОС основного общего образования </w:t>
      </w:r>
      <w:r>
        <w:rPr>
          <w:sz w:val="28"/>
          <w:szCs w:val="28"/>
        </w:rPr>
        <w:t>педагоги</w:t>
      </w:r>
      <w:r w:rsidRPr="00F923E1">
        <w:rPr>
          <w:sz w:val="28"/>
          <w:szCs w:val="28"/>
        </w:rPr>
        <w:t xml:space="preserve"> школы проходят курсы повышения квалификации:</w:t>
      </w:r>
      <w:r>
        <w:rPr>
          <w:sz w:val="28"/>
          <w:szCs w:val="28"/>
        </w:rPr>
        <w:t xml:space="preserve"> заместитель руководителя школы Шабанова Н.А. по проблеме «Государственно-общественное управление качеством образования: методология и практика»; учителя начальных классов </w:t>
      </w:r>
      <w:r w:rsidRPr="00F923E1">
        <w:rPr>
          <w:sz w:val="28"/>
          <w:szCs w:val="28"/>
        </w:rPr>
        <w:t xml:space="preserve"> </w:t>
      </w:r>
      <w:r>
        <w:rPr>
          <w:sz w:val="28"/>
          <w:szCs w:val="28"/>
        </w:rPr>
        <w:t xml:space="preserve">Болдырева И.Л.,  </w:t>
      </w:r>
      <w:proofErr w:type="spellStart"/>
      <w:r>
        <w:rPr>
          <w:sz w:val="28"/>
          <w:szCs w:val="28"/>
        </w:rPr>
        <w:t>Обожда</w:t>
      </w:r>
      <w:proofErr w:type="spellEnd"/>
      <w:r>
        <w:rPr>
          <w:sz w:val="28"/>
          <w:szCs w:val="28"/>
        </w:rPr>
        <w:t xml:space="preserve"> И.И., </w:t>
      </w:r>
      <w:proofErr w:type="spellStart"/>
      <w:r>
        <w:rPr>
          <w:sz w:val="28"/>
          <w:szCs w:val="28"/>
        </w:rPr>
        <w:t>Рыковская</w:t>
      </w:r>
      <w:proofErr w:type="spellEnd"/>
      <w:r>
        <w:rPr>
          <w:sz w:val="28"/>
          <w:szCs w:val="28"/>
        </w:rPr>
        <w:t xml:space="preserve"> Е.П., </w:t>
      </w:r>
      <w:proofErr w:type="spellStart"/>
      <w:r>
        <w:rPr>
          <w:sz w:val="28"/>
          <w:szCs w:val="28"/>
        </w:rPr>
        <w:t>Сигбатулина</w:t>
      </w:r>
      <w:proofErr w:type="spellEnd"/>
      <w:r>
        <w:rPr>
          <w:sz w:val="28"/>
          <w:szCs w:val="28"/>
        </w:rPr>
        <w:t xml:space="preserve"> Т.С., Фандеева В.В. по проблеме «Современный урок в начальной школе в условиях реализации ФГОС НОО на содержании УМК "Начальная школа </w:t>
      </w:r>
      <w:r>
        <w:rPr>
          <w:sz w:val="28"/>
          <w:szCs w:val="28"/>
          <w:lang w:val="en-US"/>
        </w:rPr>
        <w:t>XXI</w:t>
      </w:r>
      <w:r>
        <w:rPr>
          <w:sz w:val="28"/>
          <w:szCs w:val="28"/>
        </w:rPr>
        <w:t xml:space="preserve"> века"»;</w:t>
      </w:r>
      <w:r w:rsidRPr="00F45FA1">
        <w:t xml:space="preserve"> </w:t>
      </w:r>
      <w:r>
        <w:rPr>
          <w:sz w:val="28"/>
          <w:szCs w:val="28"/>
        </w:rPr>
        <w:t>учитель</w:t>
      </w:r>
      <w:r w:rsidRPr="00F45FA1">
        <w:rPr>
          <w:sz w:val="28"/>
          <w:szCs w:val="28"/>
        </w:rPr>
        <w:t xml:space="preserve"> начальных классов</w:t>
      </w:r>
      <w:r>
        <w:rPr>
          <w:sz w:val="28"/>
          <w:szCs w:val="28"/>
        </w:rPr>
        <w:t xml:space="preserve"> Селезнёва О.И. по проблеме «Методика обучения игре в шахматы в условиях реализации ФГОС НОО», </w:t>
      </w:r>
      <w:r w:rsidRPr="00F45FA1">
        <w:rPr>
          <w:sz w:val="28"/>
          <w:szCs w:val="28"/>
        </w:rPr>
        <w:t xml:space="preserve">  </w:t>
      </w:r>
      <w:r>
        <w:rPr>
          <w:sz w:val="28"/>
          <w:szCs w:val="28"/>
        </w:rPr>
        <w:t xml:space="preserve">  учителя математики Анисимова Н.Б., Федяева Н.Л. по проблеме «Обеспечение качества педагогической деятельности современного учителя математики в условиях введения ФГОС»; учителя технологии Кузнецов В.Т., Савельева В.И. по проблеме «Проектирование урока технологии в соответствии с требованиями ФГОС», учитель </w:t>
      </w:r>
      <w:proofErr w:type="gramStart"/>
      <w:r>
        <w:rPr>
          <w:sz w:val="28"/>
          <w:szCs w:val="28"/>
        </w:rPr>
        <w:t>ИЗО</w:t>
      </w:r>
      <w:proofErr w:type="gramEnd"/>
      <w:r>
        <w:rPr>
          <w:sz w:val="28"/>
          <w:szCs w:val="28"/>
        </w:rPr>
        <w:t xml:space="preserve"> Зарубина Ю.В. по проблеме «Педагогическая оценка и контроль качества художественного образования в условиях ФГОС нового поколения», учителя физической культуры Сазонова Г.Б., Евсеева Н.Ю., </w:t>
      </w:r>
      <w:proofErr w:type="spellStart"/>
      <w:r>
        <w:rPr>
          <w:sz w:val="28"/>
          <w:szCs w:val="28"/>
        </w:rPr>
        <w:t>Калиненко</w:t>
      </w:r>
      <w:proofErr w:type="spellEnd"/>
      <w:r>
        <w:rPr>
          <w:sz w:val="28"/>
          <w:szCs w:val="28"/>
        </w:rPr>
        <w:t xml:space="preserve"> М.П., Вершинина М.Г. по проблеме «Обеспечение качества преподавания физической культуры на основе реализации ФГОС». На июль месяц запланированы курсы по дисциплинам духовно-нравственной направленности, ОРКСЭ и Основам православной культуры. </w:t>
      </w:r>
    </w:p>
    <w:p w:rsidR="00E74337" w:rsidRPr="00BB202A" w:rsidRDefault="00E74337" w:rsidP="00531516">
      <w:pPr>
        <w:jc w:val="both"/>
        <w:rPr>
          <w:sz w:val="28"/>
          <w:szCs w:val="28"/>
        </w:rPr>
      </w:pPr>
      <w:r w:rsidRPr="00BB202A">
        <w:rPr>
          <w:sz w:val="28"/>
          <w:szCs w:val="28"/>
        </w:rPr>
        <w:t xml:space="preserve">      Одним из направлений методической работы в школе является работа по выявлению одаренных детей, удовлетворения потребностей учащихся в образовательных услугах, повышение уровня  внеклассной и внеурочной   деятельности и поддержки участия детей во внешкольных мероприятиях.</w:t>
      </w:r>
    </w:p>
    <w:p w:rsidR="00E74337" w:rsidRPr="00BB202A" w:rsidRDefault="00E74337" w:rsidP="00531516">
      <w:pPr>
        <w:ind w:firstLine="540"/>
        <w:jc w:val="both"/>
        <w:rPr>
          <w:sz w:val="28"/>
          <w:szCs w:val="28"/>
        </w:rPr>
      </w:pPr>
      <w:r w:rsidRPr="00BB202A">
        <w:rPr>
          <w:sz w:val="28"/>
          <w:szCs w:val="28"/>
        </w:rPr>
        <w:t>Ежегодно учащиеся школы принимают активное участие во Всероссийской олимпиаде школьников. В 201</w:t>
      </w:r>
      <w:r>
        <w:rPr>
          <w:sz w:val="28"/>
          <w:szCs w:val="28"/>
        </w:rPr>
        <w:t>3</w:t>
      </w:r>
      <w:r w:rsidRPr="00BB202A">
        <w:rPr>
          <w:sz w:val="28"/>
          <w:szCs w:val="28"/>
        </w:rPr>
        <w:t>-201</w:t>
      </w:r>
      <w:r>
        <w:rPr>
          <w:sz w:val="28"/>
          <w:szCs w:val="28"/>
        </w:rPr>
        <w:t>4</w:t>
      </w:r>
      <w:r w:rsidRPr="00BB202A">
        <w:rPr>
          <w:sz w:val="28"/>
          <w:szCs w:val="28"/>
        </w:rPr>
        <w:t xml:space="preserve"> учебном году 2</w:t>
      </w:r>
      <w:r>
        <w:rPr>
          <w:sz w:val="28"/>
          <w:szCs w:val="28"/>
        </w:rPr>
        <w:t>90</w:t>
      </w:r>
      <w:r w:rsidRPr="00BB202A">
        <w:rPr>
          <w:sz w:val="28"/>
          <w:szCs w:val="28"/>
        </w:rPr>
        <w:t xml:space="preserve"> учащихся 6 - 11 классов </w:t>
      </w:r>
      <w:r>
        <w:rPr>
          <w:sz w:val="28"/>
          <w:szCs w:val="28"/>
        </w:rPr>
        <w:t>приняли участие в школьном туре</w:t>
      </w:r>
      <w:r w:rsidRPr="00BB202A">
        <w:rPr>
          <w:sz w:val="28"/>
          <w:szCs w:val="28"/>
        </w:rPr>
        <w:t xml:space="preserve">, </w:t>
      </w:r>
      <w:r>
        <w:rPr>
          <w:sz w:val="28"/>
          <w:szCs w:val="28"/>
        </w:rPr>
        <w:t>из них 58 стали победителями, 138 – призёрами по различным предметам и приняли</w:t>
      </w:r>
      <w:r w:rsidRPr="00BB202A">
        <w:rPr>
          <w:sz w:val="28"/>
          <w:szCs w:val="28"/>
        </w:rPr>
        <w:t xml:space="preserve"> участи</w:t>
      </w:r>
      <w:r>
        <w:rPr>
          <w:sz w:val="28"/>
          <w:szCs w:val="28"/>
        </w:rPr>
        <w:t xml:space="preserve"> </w:t>
      </w:r>
      <w:r w:rsidRPr="00BB202A">
        <w:rPr>
          <w:sz w:val="28"/>
          <w:szCs w:val="28"/>
        </w:rPr>
        <w:t xml:space="preserve"> в </w:t>
      </w:r>
      <w:r>
        <w:rPr>
          <w:sz w:val="28"/>
          <w:szCs w:val="28"/>
        </w:rPr>
        <w:t xml:space="preserve">муниципальном этапе. 17 учащихся школы стали </w:t>
      </w:r>
      <w:r w:rsidRPr="00BB202A">
        <w:rPr>
          <w:sz w:val="28"/>
          <w:szCs w:val="28"/>
        </w:rPr>
        <w:t xml:space="preserve"> победителями и призёрами</w:t>
      </w:r>
      <w:r w:rsidRPr="00BB202A">
        <w:t xml:space="preserve"> </w:t>
      </w:r>
      <w:r w:rsidRPr="00BB202A">
        <w:rPr>
          <w:sz w:val="28"/>
          <w:szCs w:val="28"/>
        </w:rPr>
        <w:t>муниципально</w:t>
      </w:r>
      <w:r>
        <w:rPr>
          <w:sz w:val="28"/>
          <w:szCs w:val="28"/>
        </w:rPr>
        <w:t>го</w:t>
      </w:r>
      <w:r w:rsidRPr="00BB202A">
        <w:rPr>
          <w:sz w:val="28"/>
          <w:szCs w:val="28"/>
        </w:rPr>
        <w:t xml:space="preserve"> этап</w:t>
      </w:r>
      <w:r>
        <w:rPr>
          <w:sz w:val="28"/>
          <w:szCs w:val="28"/>
        </w:rPr>
        <w:t>а</w:t>
      </w:r>
      <w:r w:rsidRPr="00BB202A">
        <w:rPr>
          <w:sz w:val="28"/>
          <w:szCs w:val="28"/>
        </w:rPr>
        <w:t xml:space="preserve">, </w:t>
      </w:r>
      <w:r>
        <w:rPr>
          <w:sz w:val="28"/>
          <w:szCs w:val="28"/>
        </w:rPr>
        <w:t>12</w:t>
      </w:r>
      <w:r w:rsidRPr="00BB202A">
        <w:rPr>
          <w:sz w:val="28"/>
          <w:szCs w:val="28"/>
        </w:rPr>
        <w:t xml:space="preserve"> человек приняли участие в региональном этапе.  </w:t>
      </w:r>
    </w:p>
    <w:p w:rsidR="00E74337" w:rsidRPr="00BB202A" w:rsidRDefault="00E74337" w:rsidP="00531516">
      <w:pPr>
        <w:ind w:firstLine="540"/>
        <w:jc w:val="both"/>
        <w:rPr>
          <w:sz w:val="28"/>
          <w:szCs w:val="28"/>
        </w:rPr>
      </w:pPr>
      <w:proofErr w:type="gramStart"/>
      <w:r w:rsidRPr="00BB202A">
        <w:rPr>
          <w:sz w:val="28"/>
          <w:szCs w:val="28"/>
        </w:rPr>
        <w:t>Приказом №</w:t>
      </w:r>
      <w:r>
        <w:rPr>
          <w:sz w:val="28"/>
          <w:szCs w:val="28"/>
        </w:rPr>
        <w:t>388</w:t>
      </w:r>
      <w:r w:rsidRPr="00BB202A">
        <w:rPr>
          <w:sz w:val="28"/>
          <w:szCs w:val="28"/>
        </w:rPr>
        <w:t xml:space="preserve"> от 1</w:t>
      </w:r>
      <w:r>
        <w:rPr>
          <w:sz w:val="28"/>
          <w:szCs w:val="28"/>
        </w:rPr>
        <w:t>0</w:t>
      </w:r>
      <w:r w:rsidRPr="00BB202A">
        <w:rPr>
          <w:sz w:val="28"/>
          <w:szCs w:val="28"/>
        </w:rPr>
        <w:t>.12.201</w:t>
      </w:r>
      <w:r>
        <w:rPr>
          <w:sz w:val="28"/>
          <w:szCs w:val="28"/>
        </w:rPr>
        <w:t xml:space="preserve">3 </w:t>
      </w:r>
      <w:r w:rsidRPr="00BB202A">
        <w:rPr>
          <w:sz w:val="28"/>
          <w:szCs w:val="28"/>
        </w:rPr>
        <w:t xml:space="preserve"> года по Муниципальному учреждению «Отдел образования Администрации Константиновского района» за подготовку победителей и призёров муниципального этапа олимпиады объявлена  благодарность учител</w:t>
      </w:r>
      <w:r>
        <w:rPr>
          <w:sz w:val="28"/>
          <w:szCs w:val="28"/>
        </w:rPr>
        <w:t>ям</w:t>
      </w:r>
      <w:r w:rsidRPr="00BB202A">
        <w:rPr>
          <w:sz w:val="28"/>
          <w:szCs w:val="28"/>
        </w:rPr>
        <w:t xml:space="preserve"> истории, обществознания и МХК  Усенковой И.В.</w:t>
      </w:r>
      <w:r>
        <w:rPr>
          <w:sz w:val="28"/>
          <w:szCs w:val="28"/>
        </w:rPr>
        <w:t xml:space="preserve"> и </w:t>
      </w:r>
      <w:proofErr w:type="spellStart"/>
      <w:r>
        <w:rPr>
          <w:sz w:val="28"/>
          <w:szCs w:val="28"/>
        </w:rPr>
        <w:t>Дувановой</w:t>
      </w:r>
      <w:proofErr w:type="spellEnd"/>
      <w:r>
        <w:rPr>
          <w:sz w:val="28"/>
          <w:szCs w:val="28"/>
        </w:rPr>
        <w:t xml:space="preserve"> С.А.</w:t>
      </w:r>
      <w:r w:rsidRPr="00BB202A">
        <w:rPr>
          <w:sz w:val="28"/>
          <w:szCs w:val="28"/>
        </w:rPr>
        <w:t xml:space="preserve">, учителю физической культуры </w:t>
      </w:r>
      <w:r>
        <w:rPr>
          <w:sz w:val="28"/>
          <w:szCs w:val="28"/>
        </w:rPr>
        <w:t>Сазоновой Г.Б</w:t>
      </w:r>
      <w:r w:rsidRPr="00BB202A">
        <w:rPr>
          <w:sz w:val="28"/>
          <w:szCs w:val="28"/>
        </w:rPr>
        <w:t xml:space="preserve">., учителю литературы </w:t>
      </w:r>
      <w:proofErr w:type="spellStart"/>
      <w:r w:rsidRPr="00BB202A">
        <w:rPr>
          <w:sz w:val="28"/>
          <w:szCs w:val="28"/>
        </w:rPr>
        <w:t>Рудич</w:t>
      </w:r>
      <w:proofErr w:type="spellEnd"/>
      <w:r w:rsidRPr="00BB202A">
        <w:rPr>
          <w:sz w:val="28"/>
          <w:szCs w:val="28"/>
        </w:rPr>
        <w:t xml:space="preserve"> Н.В., учителю химии </w:t>
      </w:r>
      <w:proofErr w:type="spellStart"/>
      <w:r w:rsidRPr="00BB202A">
        <w:rPr>
          <w:sz w:val="28"/>
          <w:szCs w:val="28"/>
        </w:rPr>
        <w:t>Солдатченко</w:t>
      </w:r>
      <w:proofErr w:type="spellEnd"/>
      <w:r w:rsidRPr="00BB202A">
        <w:rPr>
          <w:sz w:val="28"/>
          <w:szCs w:val="28"/>
        </w:rPr>
        <w:t xml:space="preserve"> М.В., учител</w:t>
      </w:r>
      <w:r>
        <w:rPr>
          <w:sz w:val="28"/>
          <w:szCs w:val="28"/>
        </w:rPr>
        <w:t xml:space="preserve">ям </w:t>
      </w:r>
      <w:r w:rsidRPr="00BB202A">
        <w:rPr>
          <w:sz w:val="28"/>
          <w:szCs w:val="28"/>
        </w:rPr>
        <w:t xml:space="preserve"> биологии </w:t>
      </w:r>
      <w:proofErr w:type="spellStart"/>
      <w:r w:rsidRPr="00BB202A">
        <w:rPr>
          <w:sz w:val="28"/>
          <w:szCs w:val="28"/>
        </w:rPr>
        <w:t>Дьячкиной</w:t>
      </w:r>
      <w:proofErr w:type="spellEnd"/>
      <w:r w:rsidRPr="00BB202A">
        <w:rPr>
          <w:sz w:val="28"/>
          <w:szCs w:val="28"/>
        </w:rPr>
        <w:t xml:space="preserve"> М.А.</w:t>
      </w:r>
      <w:r w:rsidRPr="00676C44">
        <w:t xml:space="preserve"> </w:t>
      </w:r>
      <w:r>
        <w:rPr>
          <w:sz w:val="28"/>
          <w:szCs w:val="28"/>
        </w:rPr>
        <w:t>и</w:t>
      </w:r>
      <w:r w:rsidRPr="00676C44">
        <w:rPr>
          <w:sz w:val="28"/>
          <w:szCs w:val="28"/>
        </w:rPr>
        <w:t xml:space="preserve"> </w:t>
      </w:r>
      <w:proofErr w:type="spellStart"/>
      <w:r w:rsidRPr="00676C44">
        <w:rPr>
          <w:sz w:val="28"/>
          <w:szCs w:val="28"/>
        </w:rPr>
        <w:t>Солдатченко</w:t>
      </w:r>
      <w:proofErr w:type="spellEnd"/>
      <w:r w:rsidRPr="00676C44">
        <w:rPr>
          <w:sz w:val="28"/>
          <w:szCs w:val="28"/>
        </w:rPr>
        <w:t xml:space="preserve"> М.В</w:t>
      </w:r>
      <w:r>
        <w:rPr>
          <w:sz w:val="28"/>
          <w:szCs w:val="28"/>
        </w:rPr>
        <w:t>.</w:t>
      </w:r>
      <w:proofErr w:type="gramEnd"/>
      <w:r w:rsidRPr="00BB202A">
        <w:rPr>
          <w:sz w:val="28"/>
          <w:szCs w:val="28"/>
        </w:rPr>
        <w:t xml:space="preserve">, учителю ОБЖ </w:t>
      </w:r>
      <w:r w:rsidRPr="00BB202A">
        <w:rPr>
          <w:sz w:val="28"/>
          <w:szCs w:val="28"/>
        </w:rPr>
        <w:lastRenderedPageBreak/>
        <w:t>Сорокину В.И.</w:t>
      </w:r>
      <w:r>
        <w:rPr>
          <w:sz w:val="28"/>
          <w:szCs w:val="28"/>
        </w:rPr>
        <w:t xml:space="preserve">, учителям математики </w:t>
      </w:r>
      <w:proofErr w:type="spellStart"/>
      <w:r>
        <w:rPr>
          <w:sz w:val="28"/>
          <w:szCs w:val="28"/>
        </w:rPr>
        <w:t>Луханиной</w:t>
      </w:r>
      <w:proofErr w:type="spellEnd"/>
      <w:r>
        <w:rPr>
          <w:sz w:val="28"/>
          <w:szCs w:val="28"/>
        </w:rPr>
        <w:t xml:space="preserve"> Т.Г., </w:t>
      </w:r>
      <w:proofErr w:type="spellStart"/>
      <w:r>
        <w:rPr>
          <w:sz w:val="28"/>
          <w:szCs w:val="28"/>
        </w:rPr>
        <w:t>Бакуленко</w:t>
      </w:r>
      <w:proofErr w:type="spellEnd"/>
      <w:r>
        <w:rPr>
          <w:sz w:val="28"/>
          <w:szCs w:val="28"/>
        </w:rPr>
        <w:t xml:space="preserve"> О.Л., Макаренко Н.П. </w:t>
      </w:r>
    </w:p>
    <w:p w:rsidR="00E74337" w:rsidRPr="00196C08" w:rsidRDefault="00E74337" w:rsidP="00531516">
      <w:pPr>
        <w:ind w:firstLine="540"/>
        <w:jc w:val="both"/>
        <w:rPr>
          <w:sz w:val="28"/>
          <w:szCs w:val="28"/>
        </w:rPr>
      </w:pPr>
      <w:r w:rsidRPr="00196C08">
        <w:rPr>
          <w:sz w:val="28"/>
          <w:szCs w:val="28"/>
        </w:rPr>
        <w:t>Ежегодно растёт количество  участников международного конкурса «Кенгуру»: в 2014 году - 244</w:t>
      </w:r>
      <w:r w:rsidRPr="00196C08">
        <w:rPr>
          <w:color w:val="FF0000"/>
          <w:sz w:val="28"/>
          <w:szCs w:val="28"/>
        </w:rPr>
        <w:t xml:space="preserve"> </w:t>
      </w:r>
      <w:r w:rsidRPr="00196C08">
        <w:rPr>
          <w:sz w:val="28"/>
          <w:szCs w:val="28"/>
        </w:rPr>
        <w:t>учащихся.</w:t>
      </w:r>
      <w:r w:rsidRPr="00196C08">
        <w:rPr>
          <w:color w:val="FF0000"/>
          <w:sz w:val="28"/>
          <w:szCs w:val="28"/>
        </w:rPr>
        <w:t xml:space="preserve"> </w:t>
      </w:r>
      <w:proofErr w:type="gramStart"/>
      <w:r>
        <w:rPr>
          <w:sz w:val="28"/>
          <w:szCs w:val="28"/>
        </w:rPr>
        <w:t>Голубев</w:t>
      </w:r>
      <w:proofErr w:type="gramEnd"/>
      <w:r>
        <w:rPr>
          <w:sz w:val="28"/>
          <w:szCs w:val="28"/>
        </w:rPr>
        <w:t xml:space="preserve"> Максим</w:t>
      </w:r>
      <w:r w:rsidRPr="00196C08">
        <w:rPr>
          <w:sz w:val="28"/>
          <w:szCs w:val="28"/>
        </w:rPr>
        <w:t xml:space="preserve"> (</w:t>
      </w:r>
      <w:r>
        <w:rPr>
          <w:sz w:val="28"/>
          <w:szCs w:val="28"/>
        </w:rPr>
        <w:t>9-а</w:t>
      </w:r>
      <w:r w:rsidRPr="00196C08">
        <w:rPr>
          <w:sz w:val="28"/>
          <w:szCs w:val="28"/>
        </w:rPr>
        <w:t xml:space="preserve"> класс) в математическом конкурсе «Кенгуру – 201</w:t>
      </w:r>
      <w:r>
        <w:rPr>
          <w:sz w:val="28"/>
          <w:szCs w:val="28"/>
        </w:rPr>
        <w:t>4</w:t>
      </w:r>
      <w:r w:rsidRPr="00196C08">
        <w:rPr>
          <w:sz w:val="28"/>
          <w:szCs w:val="28"/>
        </w:rPr>
        <w:t xml:space="preserve">» занял первое место по району и </w:t>
      </w:r>
      <w:r>
        <w:rPr>
          <w:sz w:val="28"/>
          <w:szCs w:val="28"/>
        </w:rPr>
        <w:t>23</w:t>
      </w:r>
      <w:r w:rsidRPr="00196C08">
        <w:rPr>
          <w:sz w:val="28"/>
          <w:szCs w:val="28"/>
        </w:rPr>
        <w:t xml:space="preserve">  место в регионе из </w:t>
      </w:r>
      <w:r>
        <w:rPr>
          <w:sz w:val="28"/>
          <w:szCs w:val="28"/>
        </w:rPr>
        <w:t>3353</w:t>
      </w:r>
      <w:r w:rsidRPr="00196C08">
        <w:rPr>
          <w:sz w:val="28"/>
          <w:szCs w:val="28"/>
        </w:rPr>
        <w:t xml:space="preserve"> </w:t>
      </w:r>
      <w:r>
        <w:rPr>
          <w:sz w:val="28"/>
          <w:szCs w:val="28"/>
        </w:rPr>
        <w:t xml:space="preserve">участников, Зубов Константин (3-в класс) – </w:t>
      </w:r>
      <w:r w:rsidRPr="00F4656F">
        <w:rPr>
          <w:sz w:val="28"/>
          <w:szCs w:val="28"/>
        </w:rPr>
        <w:t xml:space="preserve">первое место по району и </w:t>
      </w:r>
      <w:r>
        <w:rPr>
          <w:sz w:val="28"/>
          <w:szCs w:val="28"/>
        </w:rPr>
        <w:t>91</w:t>
      </w:r>
      <w:r w:rsidRPr="00F4656F">
        <w:rPr>
          <w:sz w:val="28"/>
          <w:szCs w:val="28"/>
        </w:rPr>
        <w:t xml:space="preserve">  место в регионе из </w:t>
      </w:r>
      <w:r>
        <w:rPr>
          <w:sz w:val="28"/>
          <w:szCs w:val="28"/>
        </w:rPr>
        <w:t>8068</w:t>
      </w:r>
      <w:r w:rsidRPr="00F4656F">
        <w:rPr>
          <w:sz w:val="28"/>
          <w:szCs w:val="28"/>
        </w:rPr>
        <w:t xml:space="preserve"> участников</w:t>
      </w:r>
      <w:r>
        <w:rPr>
          <w:sz w:val="28"/>
          <w:szCs w:val="28"/>
        </w:rPr>
        <w:t>.</w:t>
      </w:r>
    </w:p>
    <w:p w:rsidR="00E74337" w:rsidRDefault="00E74337" w:rsidP="00531516">
      <w:pPr>
        <w:ind w:firstLine="540"/>
        <w:jc w:val="both"/>
        <w:rPr>
          <w:sz w:val="28"/>
          <w:szCs w:val="28"/>
        </w:rPr>
      </w:pPr>
      <w:r w:rsidRPr="007576F8">
        <w:rPr>
          <w:sz w:val="28"/>
          <w:szCs w:val="28"/>
        </w:rPr>
        <w:t xml:space="preserve">В этом учебном году увеличилось количество </w:t>
      </w:r>
      <w:proofErr w:type="gramStart"/>
      <w:r w:rsidRPr="007576F8">
        <w:rPr>
          <w:sz w:val="28"/>
          <w:szCs w:val="28"/>
        </w:rPr>
        <w:t>участников</w:t>
      </w:r>
      <w:proofErr w:type="gramEnd"/>
      <w:r w:rsidRPr="007576F8">
        <w:rPr>
          <w:sz w:val="28"/>
          <w:szCs w:val="28"/>
        </w:rPr>
        <w:t xml:space="preserve"> и расширился перечень предметов   Всероссийского Молодёжного  чемпионата, организованном «Центром развития одарённости города Перми»: учащиеся школы участвовали в чемпионатах по биологии (57 человек),  по физике (30 человек), по математике  (75</w:t>
      </w:r>
      <w:r w:rsidRPr="007576F8">
        <w:t xml:space="preserve"> </w:t>
      </w:r>
      <w:r w:rsidRPr="007576F8">
        <w:rPr>
          <w:sz w:val="28"/>
          <w:szCs w:val="28"/>
        </w:rPr>
        <w:t>человек), по географии (37 человека), по химии (14</w:t>
      </w:r>
      <w:r w:rsidRPr="007576F8">
        <w:t xml:space="preserve"> </w:t>
      </w:r>
      <w:r w:rsidRPr="007576F8">
        <w:rPr>
          <w:sz w:val="28"/>
          <w:szCs w:val="28"/>
        </w:rPr>
        <w:t>человек),</w:t>
      </w:r>
      <w:r>
        <w:rPr>
          <w:sz w:val="28"/>
          <w:szCs w:val="28"/>
        </w:rPr>
        <w:t xml:space="preserve"> по русскому языку (40 человек), </w:t>
      </w:r>
      <w:r w:rsidRPr="007576F8">
        <w:rPr>
          <w:sz w:val="28"/>
          <w:szCs w:val="28"/>
        </w:rPr>
        <w:t xml:space="preserve"> где заняли различные призовые места.</w:t>
      </w:r>
      <w:r>
        <w:rPr>
          <w:sz w:val="28"/>
          <w:szCs w:val="28"/>
        </w:rPr>
        <w:t xml:space="preserve">  Выросло количество участников Всероссийских предметных олимпиад, проводимых Центром поддержки талантливой молодёжи </w:t>
      </w:r>
      <w:proofErr w:type="gramStart"/>
      <w:r>
        <w:rPr>
          <w:sz w:val="28"/>
          <w:szCs w:val="28"/>
        </w:rPr>
        <w:t>г</w:t>
      </w:r>
      <w:proofErr w:type="gramEnd"/>
      <w:r>
        <w:rPr>
          <w:sz w:val="28"/>
          <w:szCs w:val="28"/>
        </w:rPr>
        <w:t xml:space="preserve">. Бийска, особенно среди учащихся начальной школы. </w:t>
      </w:r>
    </w:p>
    <w:p w:rsidR="00E74337" w:rsidRDefault="00E74337" w:rsidP="00531516">
      <w:pPr>
        <w:ind w:firstLine="540"/>
        <w:jc w:val="both"/>
        <w:rPr>
          <w:sz w:val="28"/>
          <w:szCs w:val="28"/>
        </w:rPr>
      </w:pPr>
      <w:r>
        <w:rPr>
          <w:sz w:val="28"/>
          <w:szCs w:val="28"/>
        </w:rPr>
        <w:t>550 учащихся 4-9 классов приняли участие в общероссийском предметном конкурсе «</w:t>
      </w:r>
      <w:proofErr w:type="spellStart"/>
      <w:r>
        <w:rPr>
          <w:sz w:val="28"/>
          <w:szCs w:val="28"/>
        </w:rPr>
        <w:t>Мультитест</w:t>
      </w:r>
      <w:proofErr w:type="spellEnd"/>
      <w:r>
        <w:rPr>
          <w:sz w:val="28"/>
          <w:szCs w:val="28"/>
        </w:rPr>
        <w:t xml:space="preserve">», проводимом Институтом развития Школьного Образования (ИРШО) города Калининград по двенадцати учебным предметам. Комитетом конкурсов ИРШО Шабанова Н.А. награждена дипломом за организацию </w:t>
      </w:r>
      <w:proofErr w:type="spellStart"/>
      <w:r>
        <w:rPr>
          <w:sz w:val="28"/>
          <w:szCs w:val="28"/>
        </w:rPr>
        <w:t>свехпрограммного</w:t>
      </w:r>
      <w:proofErr w:type="spellEnd"/>
      <w:r>
        <w:rPr>
          <w:sz w:val="28"/>
          <w:szCs w:val="28"/>
        </w:rPr>
        <w:t xml:space="preserve"> конкурса «</w:t>
      </w:r>
      <w:proofErr w:type="spellStart"/>
      <w:r>
        <w:rPr>
          <w:sz w:val="28"/>
          <w:szCs w:val="28"/>
        </w:rPr>
        <w:t>Мультитест</w:t>
      </w:r>
      <w:proofErr w:type="spellEnd"/>
      <w:r>
        <w:rPr>
          <w:sz w:val="28"/>
          <w:szCs w:val="28"/>
        </w:rPr>
        <w:t>».</w:t>
      </w:r>
    </w:p>
    <w:p w:rsidR="00E74337" w:rsidRPr="007576F8" w:rsidRDefault="00E74337" w:rsidP="00531516">
      <w:pPr>
        <w:ind w:firstLine="540"/>
        <w:jc w:val="both"/>
        <w:rPr>
          <w:sz w:val="28"/>
          <w:szCs w:val="28"/>
        </w:rPr>
      </w:pPr>
      <w:r>
        <w:rPr>
          <w:sz w:val="28"/>
          <w:szCs w:val="28"/>
        </w:rPr>
        <w:t xml:space="preserve">Учителя математики Т.Г. </w:t>
      </w:r>
      <w:proofErr w:type="spellStart"/>
      <w:r>
        <w:rPr>
          <w:sz w:val="28"/>
          <w:szCs w:val="28"/>
        </w:rPr>
        <w:t>Луханина</w:t>
      </w:r>
      <w:proofErr w:type="spellEnd"/>
      <w:r>
        <w:rPr>
          <w:sz w:val="28"/>
          <w:szCs w:val="28"/>
        </w:rPr>
        <w:t xml:space="preserve"> и Н.П. Макаренко 17 ноября 2013 года приняли участие в научно-практической  конференции «Математика в школе и вузе: проблемы, методология, технология», проводимой </w:t>
      </w:r>
      <w:proofErr w:type="spellStart"/>
      <w:r>
        <w:rPr>
          <w:sz w:val="28"/>
          <w:szCs w:val="28"/>
        </w:rPr>
        <w:t>Ростовским-на-Дону</w:t>
      </w:r>
      <w:proofErr w:type="spellEnd"/>
      <w:r>
        <w:rPr>
          <w:sz w:val="28"/>
          <w:szCs w:val="28"/>
        </w:rPr>
        <w:t xml:space="preserve"> государственным строительным университетом, а учащиеся школы в региональной олимпиаде по математике в г. Ростове-на-Дону. </w:t>
      </w:r>
    </w:p>
    <w:p w:rsidR="00E74337" w:rsidRDefault="00E74337" w:rsidP="00531516">
      <w:pPr>
        <w:ind w:firstLine="540"/>
        <w:jc w:val="both"/>
        <w:rPr>
          <w:sz w:val="28"/>
          <w:szCs w:val="28"/>
        </w:rPr>
      </w:pPr>
      <w:r>
        <w:rPr>
          <w:sz w:val="28"/>
          <w:szCs w:val="28"/>
        </w:rPr>
        <w:t xml:space="preserve">  Проанализировав состояние методической работы за истекший учебный год, методический совет определил приоритетные направления и задачи на новый учебный год: </w:t>
      </w:r>
    </w:p>
    <w:p w:rsidR="00E74337" w:rsidRPr="00C52FD8" w:rsidRDefault="00E74337" w:rsidP="00531516">
      <w:pPr>
        <w:ind w:firstLine="540"/>
        <w:jc w:val="both"/>
        <w:rPr>
          <w:sz w:val="28"/>
          <w:szCs w:val="28"/>
        </w:rPr>
      </w:pPr>
      <w:r w:rsidRPr="00C52FD8">
        <w:rPr>
          <w:sz w:val="28"/>
          <w:szCs w:val="28"/>
        </w:rPr>
        <w:t>•</w:t>
      </w:r>
      <w:r w:rsidRPr="00C52FD8">
        <w:rPr>
          <w:sz w:val="28"/>
          <w:szCs w:val="28"/>
        </w:rPr>
        <w:tab/>
        <w:t>повышение качества знаний учащихся через овладение требованиями стандартов образования, формирование познавательных и коммуникативных компетенций обучающихся;</w:t>
      </w:r>
    </w:p>
    <w:p w:rsidR="00E74337" w:rsidRPr="00C52FD8" w:rsidRDefault="00E74337" w:rsidP="00531516">
      <w:pPr>
        <w:ind w:firstLine="540"/>
        <w:jc w:val="both"/>
        <w:rPr>
          <w:sz w:val="28"/>
          <w:szCs w:val="28"/>
        </w:rPr>
      </w:pPr>
      <w:r w:rsidRPr="00C52FD8">
        <w:rPr>
          <w:sz w:val="28"/>
          <w:szCs w:val="28"/>
        </w:rPr>
        <w:t>•</w:t>
      </w:r>
      <w:r w:rsidRPr="00C52FD8">
        <w:rPr>
          <w:sz w:val="28"/>
          <w:szCs w:val="28"/>
        </w:rPr>
        <w:tab/>
        <w:t>создание системы поддержки талантливых детей, их сопровождения в течение всего периода обучения в школе;</w:t>
      </w:r>
    </w:p>
    <w:p w:rsidR="00E74337" w:rsidRPr="00C52FD8" w:rsidRDefault="00E74337" w:rsidP="00531516">
      <w:pPr>
        <w:ind w:firstLine="540"/>
        <w:jc w:val="both"/>
        <w:rPr>
          <w:sz w:val="28"/>
          <w:szCs w:val="28"/>
        </w:rPr>
      </w:pPr>
      <w:r w:rsidRPr="00C52FD8">
        <w:rPr>
          <w:sz w:val="28"/>
          <w:szCs w:val="28"/>
        </w:rPr>
        <w:t>•</w:t>
      </w:r>
      <w:r w:rsidRPr="00C52FD8">
        <w:rPr>
          <w:sz w:val="28"/>
          <w:szCs w:val="28"/>
        </w:rPr>
        <w:tab/>
        <w:t>создание условий для открытия каждым обучающимся себя, т.е. своего потенциала, предоставление возможности выбора областей деятельности и её форм, возможность формирования ключевых способностей, самостоятельности;</w:t>
      </w:r>
    </w:p>
    <w:p w:rsidR="00E74337" w:rsidRPr="00C52FD8" w:rsidRDefault="00E74337" w:rsidP="00531516">
      <w:pPr>
        <w:ind w:firstLine="540"/>
        <w:jc w:val="both"/>
        <w:rPr>
          <w:sz w:val="28"/>
          <w:szCs w:val="28"/>
        </w:rPr>
      </w:pPr>
      <w:r w:rsidRPr="00C52FD8">
        <w:rPr>
          <w:sz w:val="28"/>
          <w:szCs w:val="28"/>
        </w:rPr>
        <w:t>•</w:t>
      </w:r>
      <w:r w:rsidRPr="00C52FD8">
        <w:rPr>
          <w:sz w:val="28"/>
          <w:szCs w:val="28"/>
        </w:rPr>
        <w:tab/>
        <w:t>укрепление материально-технической базы школы;</w:t>
      </w:r>
    </w:p>
    <w:p w:rsidR="00E74337" w:rsidRPr="00C52FD8" w:rsidRDefault="00E74337" w:rsidP="00531516">
      <w:pPr>
        <w:ind w:firstLine="540"/>
        <w:jc w:val="both"/>
        <w:rPr>
          <w:sz w:val="28"/>
          <w:szCs w:val="28"/>
        </w:rPr>
      </w:pPr>
      <w:r w:rsidRPr="00C52FD8">
        <w:rPr>
          <w:sz w:val="28"/>
          <w:szCs w:val="28"/>
        </w:rPr>
        <w:t>•</w:t>
      </w:r>
      <w:r w:rsidRPr="00C52FD8">
        <w:rPr>
          <w:sz w:val="28"/>
          <w:szCs w:val="28"/>
        </w:rPr>
        <w:tab/>
        <w:t xml:space="preserve">формирование </w:t>
      </w:r>
      <w:proofErr w:type="spellStart"/>
      <w:r w:rsidRPr="00C52FD8">
        <w:rPr>
          <w:sz w:val="28"/>
          <w:szCs w:val="28"/>
        </w:rPr>
        <w:t>здоровьесберегающего</w:t>
      </w:r>
      <w:proofErr w:type="spellEnd"/>
      <w:r w:rsidRPr="00C52FD8">
        <w:rPr>
          <w:sz w:val="28"/>
          <w:szCs w:val="28"/>
        </w:rPr>
        <w:t xml:space="preserve"> пространства школы, приоритет здорового образа жизни для каждого ребенка;</w:t>
      </w:r>
    </w:p>
    <w:p w:rsidR="00E74337" w:rsidRPr="00C52FD8" w:rsidRDefault="00E74337" w:rsidP="00531516">
      <w:pPr>
        <w:ind w:firstLine="540"/>
        <w:jc w:val="both"/>
        <w:rPr>
          <w:sz w:val="28"/>
          <w:szCs w:val="28"/>
        </w:rPr>
      </w:pPr>
      <w:r w:rsidRPr="00C52FD8">
        <w:rPr>
          <w:sz w:val="28"/>
          <w:szCs w:val="28"/>
        </w:rPr>
        <w:t>•</w:t>
      </w:r>
      <w:r w:rsidRPr="00C52FD8">
        <w:rPr>
          <w:sz w:val="28"/>
          <w:szCs w:val="28"/>
        </w:rPr>
        <w:tab/>
        <w:t>внедрение в практику прогрессивных педагогических технологий, методов и средств обучения;</w:t>
      </w:r>
    </w:p>
    <w:p w:rsidR="00E74337" w:rsidRPr="00C52FD8" w:rsidRDefault="00E74337" w:rsidP="00531516">
      <w:pPr>
        <w:ind w:firstLine="540"/>
        <w:jc w:val="both"/>
        <w:rPr>
          <w:sz w:val="28"/>
          <w:szCs w:val="28"/>
        </w:rPr>
      </w:pPr>
      <w:r w:rsidRPr="00C52FD8">
        <w:rPr>
          <w:sz w:val="28"/>
          <w:szCs w:val="28"/>
        </w:rPr>
        <w:lastRenderedPageBreak/>
        <w:t>•</w:t>
      </w:r>
      <w:r w:rsidRPr="00C52FD8">
        <w:rPr>
          <w:sz w:val="28"/>
          <w:szCs w:val="28"/>
        </w:rPr>
        <w:tab/>
        <w:t>активизация работы школьных  методических объединений, усиление ее практической направленности;</w:t>
      </w:r>
    </w:p>
    <w:p w:rsidR="00E74337" w:rsidRPr="00C52FD8" w:rsidRDefault="00E74337" w:rsidP="00531516">
      <w:pPr>
        <w:ind w:firstLine="540"/>
        <w:jc w:val="both"/>
        <w:rPr>
          <w:sz w:val="28"/>
          <w:szCs w:val="28"/>
        </w:rPr>
      </w:pPr>
      <w:r w:rsidRPr="00C52FD8">
        <w:rPr>
          <w:sz w:val="28"/>
          <w:szCs w:val="28"/>
        </w:rPr>
        <w:t>•</w:t>
      </w:r>
      <w:r w:rsidRPr="00C52FD8">
        <w:rPr>
          <w:sz w:val="28"/>
          <w:szCs w:val="28"/>
        </w:rPr>
        <w:tab/>
        <w:t>изучение и распространение передового педагогического опыта учителей школы;</w:t>
      </w:r>
    </w:p>
    <w:p w:rsidR="00E74337" w:rsidRDefault="00E74337" w:rsidP="00531516">
      <w:pPr>
        <w:ind w:firstLine="540"/>
        <w:jc w:val="both"/>
        <w:rPr>
          <w:sz w:val="28"/>
          <w:szCs w:val="28"/>
        </w:rPr>
      </w:pPr>
      <w:r w:rsidRPr="00C52FD8">
        <w:rPr>
          <w:sz w:val="28"/>
          <w:szCs w:val="28"/>
        </w:rPr>
        <w:t>•</w:t>
      </w:r>
      <w:r w:rsidRPr="00C52FD8">
        <w:rPr>
          <w:sz w:val="28"/>
          <w:szCs w:val="28"/>
        </w:rPr>
        <w:tab/>
        <w:t>развитие педагогического творчества, повышение квалификации педагогических работников.</w:t>
      </w:r>
    </w:p>
    <w:p w:rsidR="00E74337" w:rsidRPr="004A4BE6" w:rsidRDefault="00E74337" w:rsidP="00AF6717">
      <w:pPr>
        <w:numPr>
          <w:ilvl w:val="0"/>
          <w:numId w:val="23"/>
        </w:numPr>
        <w:ind w:left="0" w:firstLine="360"/>
        <w:jc w:val="both"/>
        <w:rPr>
          <w:sz w:val="28"/>
          <w:szCs w:val="28"/>
        </w:rPr>
      </w:pPr>
      <w:r w:rsidRPr="004A4BE6">
        <w:rPr>
          <w:sz w:val="28"/>
          <w:szCs w:val="28"/>
        </w:rPr>
        <w:t>активизация работы по организации проектно-исследовательской деятельности учащихся и педагогов;</w:t>
      </w:r>
    </w:p>
    <w:p w:rsidR="00E74337" w:rsidRDefault="00E74337" w:rsidP="00AF6717">
      <w:pPr>
        <w:numPr>
          <w:ilvl w:val="0"/>
          <w:numId w:val="23"/>
        </w:numPr>
        <w:ind w:left="0" w:firstLine="426"/>
        <w:jc w:val="both"/>
        <w:rPr>
          <w:sz w:val="28"/>
          <w:szCs w:val="28"/>
        </w:rPr>
      </w:pPr>
      <w:r w:rsidRPr="004A4BE6">
        <w:rPr>
          <w:sz w:val="28"/>
          <w:szCs w:val="28"/>
        </w:rPr>
        <w:t xml:space="preserve">совершенствование подготовки к государственной </w:t>
      </w:r>
      <w:r>
        <w:rPr>
          <w:sz w:val="28"/>
          <w:szCs w:val="28"/>
        </w:rPr>
        <w:t xml:space="preserve">итоговой </w:t>
      </w:r>
      <w:r w:rsidRPr="004A4BE6">
        <w:rPr>
          <w:sz w:val="28"/>
          <w:szCs w:val="28"/>
        </w:rPr>
        <w:t xml:space="preserve"> аттеста</w:t>
      </w:r>
      <w:r>
        <w:rPr>
          <w:sz w:val="28"/>
          <w:szCs w:val="28"/>
        </w:rPr>
        <w:t>ции выпускников 9, 11-х классов;</w:t>
      </w:r>
    </w:p>
    <w:p w:rsidR="00E74337" w:rsidRDefault="00E74337" w:rsidP="00AF6717">
      <w:pPr>
        <w:numPr>
          <w:ilvl w:val="0"/>
          <w:numId w:val="23"/>
        </w:numPr>
        <w:ind w:left="0" w:firstLine="426"/>
        <w:jc w:val="both"/>
        <w:rPr>
          <w:sz w:val="28"/>
          <w:szCs w:val="28"/>
        </w:rPr>
      </w:pPr>
      <w:r>
        <w:rPr>
          <w:sz w:val="28"/>
          <w:szCs w:val="28"/>
        </w:rPr>
        <w:t>оказание  методического сопровождения молодых специалистов школы.</w:t>
      </w:r>
    </w:p>
    <w:p w:rsidR="00E74337" w:rsidRDefault="00E74337" w:rsidP="00531516">
      <w:pPr>
        <w:ind w:firstLine="540"/>
        <w:jc w:val="both"/>
        <w:rPr>
          <w:sz w:val="28"/>
          <w:szCs w:val="28"/>
        </w:rPr>
      </w:pPr>
    </w:p>
    <w:p w:rsidR="00E74337" w:rsidRDefault="00E74337" w:rsidP="00475752">
      <w:pPr>
        <w:pStyle w:val="2"/>
      </w:pPr>
      <w:bookmarkStart w:id="20" w:name="_Toc333574574"/>
      <w:bookmarkStart w:id="21" w:name="_Toc399941627"/>
      <w:r w:rsidRPr="00954562">
        <w:t>2.9. Работа с родительской общественностью</w:t>
      </w:r>
      <w:bookmarkEnd w:id="20"/>
      <w:bookmarkEnd w:id="21"/>
    </w:p>
    <w:p w:rsidR="00954562" w:rsidRPr="00954562" w:rsidRDefault="00954562" w:rsidP="00954562">
      <w:pPr>
        <w:ind w:firstLine="708"/>
        <w:jc w:val="both"/>
        <w:rPr>
          <w:sz w:val="28"/>
          <w:szCs w:val="28"/>
        </w:rPr>
      </w:pPr>
      <w:proofErr w:type="gramStart"/>
      <w:r w:rsidRPr="00954562">
        <w:rPr>
          <w:sz w:val="28"/>
          <w:szCs w:val="28"/>
        </w:rPr>
        <w:t>Педагоги нашего школы понимают, что их работа невозможна без сотрудничества с родителями, и ежегодно расширяют связи с семьями, включая их в воспитательную деятельность.</w:t>
      </w:r>
      <w:proofErr w:type="gramEnd"/>
      <w:r w:rsidRPr="00954562">
        <w:rPr>
          <w:sz w:val="28"/>
          <w:szCs w:val="28"/>
        </w:rPr>
        <w:t xml:space="preserve"> Воспитание подрастающего поколения – важнейшая задача становления и развития личности ребенка. Задачи воспитания чувства гуманизма, патриотизма в последнее время приобретает все большее значение. Семья и школа – та среда, где ребенок получает основную и внутреннюю культуру. От семьи и школы зависит, каким вырастет подрастающее поколение. Подводя итоги этой работы, следует отметить, что с каждым годом все больше и больше родителей вместе с детьми участвуют в различных мероприятиях. </w:t>
      </w:r>
    </w:p>
    <w:p w:rsidR="00954562" w:rsidRPr="00954562" w:rsidRDefault="00954562" w:rsidP="00954562">
      <w:pPr>
        <w:widowControl w:val="0"/>
        <w:autoSpaceDE w:val="0"/>
        <w:autoSpaceDN w:val="0"/>
        <w:adjustRightInd w:val="0"/>
        <w:ind w:firstLine="720"/>
        <w:jc w:val="both"/>
        <w:rPr>
          <w:sz w:val="28"/>
          <w:szCs w:val="28"/>
        </w:rPr>
      </w:pPr>
      <w:r w:rsidRPr="00954562">
        <w:rPr>
          <w:sz w:val="28"/>
          <w:szCs w:val="28"/>
        </w:rPr>
        <w:t>От взаимодействия и взаимопонимания родителей и педагогов зависит понимание ребенком, что хорошо и что плохо, в семье и школе формируются нормы здорового образа жизни ребенка. Основными формами работы являются:</w:t>
      </w:r>
    </w:p>
    <w:p w:rsidR="00954562" w:rsidRPr="00954562" w:rsidRDefault="00954562" w:rsidP="00954562">
      <w:pPr>
        <w:widowControl w:val="0"/>
        <w:autoSpaceDE w:val="0"/>
        <w:autoSpaceDN w:val="0"/>
        <w:adjustRightInd w:val="0"/>
        <w:ind w:firstLine="1260"/>
        <w:jc w:val="both"/>
        <w:rPr>
          <w:sz w:val="28"/>
          <w:szCs w:val="28"/>
        </w:rPr>
      </w:pPr>
      <w:r w:rsidRPr="00954562">
        <w:rPr>
          <w:sz w:val="28"/>
          <w:szCs w:val="28"/>
        </w:rPr>
        <w:t>- классные и общешкольные родительские собрания;</w:t>
      </w:r>
    </w:p>
    <w:p w:rsidR="00954562" w:rsidRPr="00954562" w:rsidRDefault="00954562" w:rsidP="00954562">
      <w:pPr>
        <w:widowControl w:val="0"/>
        <w:autoSpaceDE w:val="0"/>
        <w:autoSpaceDN w:val="0"/>
        <w:adjustRightInd w:val="0"/>
        <w:ind w:left="2520" w:hanging="1260"/>
        <w:jc w:val="both"/>
        <w:rPr>
          <w:sz w:val="28"/>
          <w:szCs w:val="28"/>
        </w:rPr>
      </w:pPr>
      <w:r w:rsidRPr="00954562">
        <w:rPr>
          <w:sz w:val="28"/>
          <w:szCs w:val="28"/>
        </w:rPr>
        <w:t>- индивидуальные беседы с родителями классных руководителей, учителей - предметников и администрации школы;</w:t>
      </w:r>
    </w:p>
    <w:p w:rsidR="00954562" w:rsidRPr="00954562" w:rsidRDefault="00954562" w:rsidP="00954562">
      <w:pPr>
        <w:widowControl w:val="0"/>
        <w:autoSpaceDE w:val="0"/>
        <w:autoSpaceDN w:val="0"/>
        <w:adjustRightInd w:val="0"/>
        <w:ind w:firstLine="1260"/>
        <w:jc w:val="both"/>
        <w:rPr>
          <w:sz w:val="28"/>
          <w:szCs w:val="28"/>
        </w:rPr>
      </w:pPr>
      <w:r w:rsidRPr="00954562">
        <w:rPr>
          <w:sz w:val="28"/>
          <w:szCs w:val="28"/>
        </w:rPr>
        <w:t xml:space="preserve">- участие в </w:t>
      </w:r>
      <w:proofErr w:type="spellStart"/>
      <w:r w:rsidRPr="00954562">
        <w:rPr>
          <w:sz w:val="28"/>
          <w:szCs w:val="28"/>
        </w:rPr>
        <w:t>соуправлении</w:t>
      </w:r>
      <w:proofErr w:type="spellEnd"/>
      <w:r w:rsidRPr="00954562">
        <w:rPr>
          <w:sz w:val="28"/>
          <w:szCs w:val="28"/>
        </w:rPr>
        <w:t xml:space="preserve"> школой через работу в Управляющем Совете школы.</w:t>
      </w:r>
    </w:p>
    <w:p w:rsidR="00954562" w:rsidRPr="00954562" w:rsidRDefault="00954562" w:rsidP="00954562">
      <w:pPr>
        <w:widowControl w:val="0"/>
        <w:autoSpaceDE w:val="0"/>
        <w:autoSpaceDN w:val="0"/>
        <w:adjustRightInd w:val="0"/>
        <w:ind w:firstLine="708"/>
        <w:jc w:val="both"/>
        <w:rPr>
          <w:sz w:val="28"/>
          <w:szCs w:val="28"/>
        </w:rPr>
      </w:pPr>
      <w:r w:rsidRPr="00954562">
        <w:rPr>
          <w:sz w:val="28"/>
          <w:szCs w:val="28"/>
        </w:rPr>
        <w:t>В Управляющем Совете школы задействовано 7 родителей (по одному избранному представителю от параллели средней и старшей школы). За отчетный период проведено 5 заседания, на которых решались различные вопросы организации учебно-воспитательного процесса.</w:t>
      </w:r>
    </w:p>
    <w:p w:rsidR="00954562" w:rsidRPr="00954562" w:rsidRDefault="00954562" w:rsidP="00954562">
      <w:pPr>
        <w:widowControl w:val="0"/>
        <w:autoSpaceDE w:val="0"/>
        <w:autoSpaceDN w:val="0"/>
        <w:adjustRightInd w:val="0"/>
        <w:ind w:firstLine="708"/>
        <w:jc w:val="both"/>
        <w:rPr>
          <w:sz w:val="28"/>
          <w:szCs w:val="28"/>
        </w:rPr>
      </w:pPr>
      <w:r w:rsidRPr="00954562">
        <w:rPr>
          <w:sz w:val="28"/>
          <w:szCs w:val="28"/>
        </w:rPr>
        <w:t>Для родителей так же действовали наглядные формы работы: сменные информационные стенды, библиотечные уголки, проводились тематические лектории.</w:t>
      </w:r>
    </w:p>
    <w:p w:rsidR="00954562" w:rsidRPr="00954562" w:rsidRDefault="00954562" w:rsidP="00954562">
      <w:pPr>
        <w:pStyle w:val="27"/>
        <w:ind w:firstLine="708"/>
        <w:jc w:val="both"/>
        <w:rPr>
          <w:rFonts w:ascii="Times New Roman" w:hAnsi="Times New Roman"/>
          <w:sz w:val="28"/>
          <w:szCs w:val="28"/>
        </w:rPr>
      </w:pPr>
      <w:r w:rsidRPr="00954562">
        <w:rPr>
          <w:rFonts w:ascii="Times New Roman" w:hAnsi="Times New Roman"/>
          <w:sz w:val="28"/>
          <w:szCs w:val="28"/>
        </w:rPr>
        <w:t xml:space="preserve">Анализируя взаимодействие с родительской общественностью, можно отметить, что в школе успешно действуют классные родительские комитеты. Классные руководители привлекали родителей к участию в воспитательном процессе: родители являются помощниками классных руководителей в </w:t>
      </w:r>
      <w:r w:rsidRPr="00954562">
        <w:rPr>
          <w:rFonts w:ascii="Times New Roman" w:hAnsi="Times New Roman"/>
          <w:sz w:val="28"/>
          <w:szCs w:val="28"/>
        </w:rPr>
        <w:lastRenderedPageBreak/>
        <w:t xml:space="preserve">организации походов, экскурсий, школьных тематических мероприятий. Была организована работа по повышению педагогической и психологической культуры родителей через проведение родительских собраний, совместную деятельность: в 2012 - 2013 учебном году в каждом классе было проведено по 4-5 родительских собраний. Кроме того, классные руководители ведут активное сотрудничество с родительскими комитетами классов: проводят посещения мест проживания обучающихся, обследуют жилищно-бытовые условия. </w:t>
      </w:r>
    </w:p>
    <w:p w:rsidR="00954562" w:rsidRPr="00954562" w:rsidRDefault="00954562" w:rsidP="00954562">
      <w:pPr>
        <w:pStyle w:val="a3"/>
        <w:ind w:firstLine="708"/>
        <w:rPr>
          <w:i/>
          <w:iCs/>
          <w:szCs w:val="28"/>
        </w:rPr>
      </w:pPr>
      <w:r w:rsidRPr="00954562">
        <w:rPr>
          <w:i/>
          <w:iCs/>
          <w:szCs w:val="28"/>
        </w:rPr>
        <w:t xml:space="preserve">Ежегодно по определенному утвержденному графику проводятся общешкольные родительские собрания. Кроме общешкольных собраний, о которых рассказано ранее, </w:t>
      </w:r>
      <w:proofErr w:type="gramStart"/>
      <w:r w:rsidRPr="00954562">
        <w:rPr>
          <w:i/>
          <w:iCs/>
          <w:szCs w:val="28"/>
        </w:rPr>
        <w:t>проведены</w:t>
      </w:r>
      <w:proofErr w:type="gramEnd"/>
      <w:r w:rsidRPr="00954562">
        <w:rPr>
          <w:i/>
          <w:iCs/>
          <w:szCs w:val="28"/>
        </w:rPr>
        <w:t xml:space="preserve"> следующие:</w:t>
      </w:r>
    </w:p>
    <w:p w:rsidR="00954562" w:rsidRPr="00954562" w:rsidRDefault="00954562" w:rsidP="00954562">
      <w:pPr>
        <w:pStyle w:val="ParagraphStyle"/>
        <w:ind w:left="426" w:hanging="426"/>
        <w:jc w:val="both"/>
        <w:rPr>
          <w:rFonts w:ascii="Times New Roman" w:hAnsi="Times New Roman"/>
          <w:i/>
          <w:iCs/>
          <w:sz w:val="28"/>
          <w:szCs w:val="28"/>
        </w:rPr>
      </w:pPr>
      <w:proofErr w:type="gramStart"/>
      <w:r w:rsidRPr="00954562">
        <w:rPr>
          <w:rFonts w:ascii="Times New Roman" w:hAnsi="Times New Roman"/>
          <w:i/>
          <w:iCs/>
          <w:sz w:val="28"/>
          <w:szCs w:val="28"/>
          <w:u w:val="single"/>
          <w:lang w:val="en-US"/>
        </w:rPr>
        <w:t>I</w:t>
      </w:r>
      <w:r w:rsidRPr="00954562">
        <w:rPr>
          <w:rFonts w:ascii="Times New Roman" w:hAnsi="Times New Roman"/>
          <w:i/>
          <w:iCs/>
          <w:sz w:val="28"/>
          <w:szCs w:val="28"/>
          <w:u w:val="single"/>
        </w:rPr>
        <w:t xml:space="preserve"> четверть </w:t>
      </w:r>
      <w:r w:rsidRPr="00954562">
        <w:rPr>
          <w:rFonts w:ascii="Times New Roman" w:hAnsi="Times New Roman"/>
          <w:i/>
          <w:iCs/>
          <w:sz w:val="28"/>
          <w:szCs w:val="28"/>
        </w:rPr>
        <w:t xml:space="preserve">– </w:t>
      </w:r>
      <w:r w:rsidRPr="00954562">
        <w:rPr>
          <w:rFonts w:ascii="Times New Roman" w:hAnsi="Times New Roman"/>
          <w:sz w:val="28"/>
          <w:szCs w:val="28"/>
        </w:rPr>
        <w:t>Родительская конференция с представлением публичного отчета директора школы за 2012 – 2013 учебный год, определением задач, стоящих перед школой на предстоящий учебный год, знакомством родителей с режимом работы, календарным планом-графиком и новыми локальными актами ОУ.</w:t>
      </w:r>
      <w:proofErr w:type="gramEnd"/>
      <w:r w:rsidRPr="00954562">
        <w:rPr>
          <w:rFonts w:ascii="Times New Roman" w:hAnsi="Times New Roman"/>
          <w:sz w:val="28"/>
          <w:szCs w:val="28"/>
        </w:rPr>
        <w:t xml:space="preserve"> Подготовлен родительский лекторий </w:t>
      </w:r>
      <w:r w:rsidRPr="00954562">
        <w:rPr>
          <w:rFonts w:ascii="Times New Roman" w:hAnsi="Times New Roman"/>
          <w:i/>
          <w:iCs/>
          <w:sz w:val="28"/>
          <w:szCs w:val="28"/>
        </w:rPr>
        <w:t>«</w:t>
      </w:r>
      <w:r w:rsidRPr="00954562">
        <w:rPr>
          <w:rFonts w:ascii="Times New Roman" w:hAnsi="Times New Roman"/>
          <w:sz w:val="28"/>
          <w:szCs w:val="28"/>
        </w:rPr>
        <w:t>Правильное питание- основа и залог здорового организма</w:t>
      </w:r>
      <w:r w:rsidRPr="00954562">
        <w:rPr>
          <w:rFonts w:ascii="Times New Roman" w:hAnsi="Times New Roman"/>
          <w:i/>
          <w:iCs/>
          <w:sz w:val="28"/>
          <w:szCs w:val="28"/>
        </w:rPr>
        <w:t>.</w:t>
      </w:r>
    </w:p>
    <w:p w:rsidR="00954562" w:rsidRPr="00954562" w:rsidRDefault="00954562" w:rsidP="00954562">
      <w:pPr>
        <w:pStyle w:val="a3"/>
        <w:rPr>
          <w:i/>
          <w:szCs w:val="28"/>
        </w:rPr>
      </w:pPr>
      <w:r w:rsidRPr="00954562">
        <w:rPr>
          <w:iCs/>
          <w:szCs w:val="28"/>
          <w:u w:val="single"/>
          <w:lang w:val="en-US"/>
        </w:rPr>
        <w:t>III</w:t>
      </w:r>
      <w:r w:rsidRPr="00954562">
        <w:rPr>
          <w:iCs/>
          <w:szCs w:val="28"/>
          <w:u w:val="single"/>
        </w:rPr>
        <w:t xml:space="preserve"> четверть</w:t>
      </w:r>
      <w:r w:rsidRPr="00954562">
        <w:rPr>
          <w:i/>
          <w:iCs/>
          <w:szCs w:val="28"/>
          <w:u w:val="single"/>
        </w:rPr>
        <w:t xml:space="preserve"> </w:t>
      </w:r>
      <w:proofErr w:type="gramStart"/>
      <w:r w:rsidRPr="00954562">
        <w:rPr>
          <w:i/>
          <w:iCs/>
          <w:szCs w:val="28"/>
        </w:rPr>
        <w:t xml:space="preserve">–  </w:t>
      </w:r>
      <w:r w:rsidRPr="00954562">
        <w:rPr>
          <w:i/>
          <w:szCs w:val="28"/>
        </w:rPr>
        <w:t>Родительский</w:t>
      </w:r>
      <w:proofErr w:type="gramEnd"/>
      <w:r w:rsidRPr="00954562">
        <w:rPr>
          <w:i/>
          <w:szCs w:val="28"/>
        </w:rPr>
        <w:t xml:space="preserve"> всеобуч «Семья и школа: детство без жестокости и насилия»</w:t>
      </w:r>
    </w:p>
    <w:p w:rsidR="00954562" w:rsidRPr="00954562" w:rsidRDefault="00954562" w:rsidP="00954562">
      <w:pPr>
        <w:pStyle w:val="28"/>
        <w:spacing w:after="0" w:line="240" w:lineRule="auto"/>
        <w:ind w:left="0"/>
        <w:rPr>
          <w:rFonts w:ascii="Times New Roman" w:hAnsi="Times New Roman"/>
          <w:sz w:val="28"/>
          <w:szCs w:val="28"/>
        </w:rPr>
      </w:pPr>
      <w:r w:rsidRPr="00954562">
        <w:rPr>
          <w:rFonts w:ascii="Times New Roman" w:hAnsi="Times New Roman"/>
          <w:i/>
          <w:iCs/>
          <w:sz w:val="28"/>
          <w:szCs w:val="28"/>
          <w:u w:val="single"/>
          <w:lang w:val="en-US"/>
        </w:rPr>
        <w:t>IV</w:t>
      </w:r>
      <w:r w:rsidRPr="00954562">
        <w:rPr>
          <w:rFonts w:ascii="Times New Roman" w:hAnsi="Times New Roman"/>
          <w:i/>
          <w:iCs/>
          <w:sz w:val="28"/>
          <w:szCs w:val="28"/>
          <w:u w:val="single"/>
        </w:rPr>
        <w:t xml:space="preserve"> </w:t>
      </w:r>
      <w:proofErr w:type="gramStart"/>
      <w:r w:rsidRPr="00954562">
        <w:rPr>
          <w:rFonts w:ascii="Times New Roman" w:hAnsi="Times New Roman"/>
          <w:i/>
          <w:iCs/>
          <w:sz w:val="28"/>
          <w:szCs w:val="28"/>
          <w:u w:val="single"/>
        </w:rPr>
        <w:t>четверть</w:t>
      </w:r>
      <w:r w:rsidRPr="00954562">
        <w:rPr>
          <w:rFonts w:ascii="Times New Roman" w:hAnsi="Times New Roman"/>
          <w:iCs/>
          <w:sz w:val="28"/>
          <w:szCs w:val="28"/>
          <w:u w:val="single"/>
        </w:rPr>
        <w:t xml:space="preserve">  </w:t>
      </w:r>
      <w:r w:rsidRPr="00954562">
        <w:rPr>
          <w:rFonts w:ascii="Times New Roman" w:hAnsi="Times New Roman"/>
          <w:iCs/>
          <w:sz w:val="28"/>
          <w:szCs w:val="28"/>
        </w:rPr>
        <w:t>–</w:t>
      </w:r>
      <w:proofErr w:type="gramEnd"/>
      <w:r w:rsidRPr="00954562">
        <w:rPr>
          <w:rFonts w:ascii="Times New Roman" w:hAnsi="Times New Roman"/>
          <w:iCs/>
          <w:sz w:val="28"/>
          <w:szCs w:val="28"/>
        </w:rPr>
        <w:t xml:space="preserve">  </w:t>
      </w:r>
      <w:r w:rsidRPr="00954562">
        <w:rPr>
          <w:rFonts w:ascii="Times New Roman" w:hAnsi="Times New Roman"/>
          <w:sz w:val="28"/>
          <w:szCs w:val="28"/>
        </w:rPr>
        <w:t>Итоговое собрание «Время итогов – время начал»</w:t>
      </w:r>
      <w:r w:rsidRPr="00954562">
        <w:rPr>
          <w:rFonts w:ascii="Times New Roman" w:hAnsi="Times New Roman"/>
          <w:iCs/>
          <w:sz w:val="28"/>
          <w:szCs w:val="28"/>
        </w:rPr>
        <w:t xml:space="preserve"> </w:t>
      </w:r>
      <w:r w:rsidRPr="00954562">
        <w:rPr>
          <w:rFonts w:ascii="Times New Roman" w:hAnsi="Times New Roman"/>
          <w:sz w:val="28"/>
          <w:szCs w:val="28"/>
        </w:rPr>
        <w:t>Концерт, посвящённый Дню семьи «Звёзды нашего тысячелетия».</w:t>
      </w:r>
    </w:p>
    <w:p w:rsidR="00E74337" w:rsidRPr="00954562" w:rsidRDefault="00E74337" w:rsidP="00DB0B04">
      <w:pPr>
        <w:pStyle w:val="a3"/>
        <w:ind w:firstLine="540"/>
        <w:rPr>
          <w:b/>
          <w:szCs w:val="28"/>
        </w:rPr>
      </w:pPr>
    </w:p>
    <w:p w:rsidR="00E74337" w:rsidRDefault="00E74337" w:rsidP="00475752">
      <w:pPr>
        <w:pStyle w:val="2"/>
      </w:pPr>
      <w:bookmarkStart w:id="22" w:name="_Toc333574575"/>
      <w:bookmarkStart w:id="23" w:name="_Toc399941628"/>
      <w:r>
        <w:t>2.10 Материально-техническая база</w:t>
      </w:r>
      <w:bookmarkEnd w:id="22"/>
      <w:bookmarkEnd w:id="23"/>
    </w:p>
    <w:p w:rsidR="00E74337" w:rsidRPr="00475752" w:rsidRDefault="00E74337" w:rsidP="00475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1"/>
        <w:gridCol w:w="1713"/>
        <w:gridCol w:w="2137"/>
      </w:tblGrid>
      <w:tr w:rsidR="00E74337" w:rsidRPr="00475752" w:rsidTr="00F06DAD">
        <w:tc>
          <w:tcPr>
            <w:tcW w:w="5748" w:type="dxa"/>
            <w:vAlign w:val="center"/>
          </w:tcPr>
          <w:p w:rsidR="00E74337" w:rsidRPr="00475752" w:rsidRDefault="00E74337" w:rsidP="00F06DAD">
            <w:pPr>
              <w:jc w:val="center"/>
              <w:rPr>
                <w:b/>
                <w:sz w:val="28"/>
                <w:szCs w:val="28"/>
              </w:rPr>
            </w:pPr>
            <w:r w:rsidRPr="00475752">
              <w:rPr>
                <w:b/>
                <w:sz w:val="28"/>
                <w:szCs w:val="28"/>
              </w:rPr>
              <w:t>Наименование</w:t>
            </w:r>
          </w:p>
        </w:tc>
        <w:tc>
          <w:tcPr>
            <w:tcW w:w="1680" w:type="dxa"/>
            <w:vAlign w:val="center"/>
          </w:tcPr>
          <w:p w:rsidR="00E74337" w:rsidRPr="00475752" w:rsidRDefault="00E74337" w:rsidP="00F06DAD">
            <w:pPr>
              <w:jc w:val="center"/>
              <w:rPr>
                <w:b/>
                <w:sz w:val="28"/>
                <w:szCs w:val="28"/>
              </w:rPr>
            </w:pPr>
            <w:r w:rsidRPr="00475752">
              <w:rPr>
                <w:b/>
                <w:sz w:val="28"/>
                <w:szCs w:val="28"/>
              </w:rPr>
              <w:t>Количество</w:t>
            </w:r>
          </w:p>
        </w:tc>
        <w:tc>
          <w:tcPr>
            <w:tcW w:w="2142" w:type="dxa"/>
            <w:vAlign w:val="center"/>
          </w:tcPr>
          <w:p w:rsidR="00E74337" w:rsidRPr="00475752" w:rsidRDefault="00E74337" w:rsidP="00F06DAD">
            <w:pPr>
              <w:jc w:val="center"/>
              <w:rPr>
                <w:b/>
                <w:sz w:val="28"/>
                <w:szCs w:val="28"/>
              </w:rPr>
            </w:pPr>
            <w:r w:rsidRPr="00475752">
              <w:rPr>
                <w:b/>
                <w:sz w:val="28"/>
                <w:szCs w:val="28"/>
              </w:rPr>
              <w:t>Сумма</w:t>
            </w:r>
          </w:p>
        </w:tc>
      </w:tr>
      <w:tr w:rsidR="00E74337" w:rsidRPr="00475752" w:rsidTr="00F06DAD">
        <w:tc>
          <w:tcPr>
            <w:tcW w:w="5748" w:type="dxa"/>
          </w:tcPr>
          <w:p w:rsidR="00E74337" w:rsidRPr="00475752" w:rsidRDefault="00E74337" w:rsidP="009A2895">
            <w:pPr>
              <w:rPr>
                <w:b/>
                <w:sz w:val="28"/>
                <w:szCs w:val="28"/>
              </w:rPr>
            </w:pPr>
            <w:r w:rsidRPr="00475752">
              <w:rPr>
                <w:b/>
                <w:sz w:val="28"/>
                <w:szCs w:val="28"/>
              </w:rPr>
              <w:t>Учебники</w:t>
            </w:r>
          </w:p>
        </w:tc>
        <w:tc>
          <w:tcPr>
            <w:tcW w:w="1680" w:type="dxa"/>
            <w:vAlign w:val="center"/>
          </w:tcPr>
          <w:p w:rsidR="00E74337" w:rsidRPr="00475752" w:rsidRDefault="00E74337" w:rsidP="00F06DAD">
            <w:pPr>
              <w:jc w:val="center"/>
              <w:rPr>
                <w:b/>
                <w:sz w:val="28"/>
                <w:szCs w:val="28"/>
              </w:rPr>
            </w:pPr>
            <w:r w:rsidRPr="00475752">
              <w:rPr>
                <w:b/>
                <w:sz w:val="28"/>
                <w:szCs w:val="28"/>
              </w:rPr>
              <w:t>200</w:t>
            </w:r>
          </w:p>
        </w:tc>
        <w:tc>
          <w:tcPr>
            <w:tcW w:w="2142" w:type="dxa"/>
            <w:vAlign w:val="center"/>
          </w:tcPr>
          <w:p w:rsidR="00E74337" w:rsidRPr="00475752" w:rsidRDefault="00E74337" w:rsidP="00F06DAD">
            <w:pPr>
              <w:jc w:val="center"/>
              <w:rPr>
                <w:b/>
                <w:sz w:val="28"/>
                <w:szCs w:val="28"/>
              </w:rPr>
            </w:pPr>
            <w:r w:rsidRPr="00475752">
              <w:rPr>
                <w:b/>
                <w:sz w:val="28"/>
                <w:szCs w:val="28"/>
              </w:rPr>
              <w:t>63000,00</w:t>
            </w:r>
          </w:p>
        </w:tc>
      </w:tr>
      <w:tr w:rsidR="00E74337" w:rsidRPr="00475752" w:rsidTr="00F06DAD">
        <w:tc>
          <w:tcPr>
            <w:tcW w:w="5748" w:type="dxa"/>
          </w:tcPr>
          <w:p w:rsidR="00E74337" w:rsidRPr="00475752" w:rsidRDefault="00E74337" w:rsidP="009A2895">
            <w:pPr>
              <w:rPr>
                <w:b/>
                <w:sz w:val="28"/>
                <w:szCs w:val="28"/>
              </w:rPr>
            </w:pPr>
            <w:r w:rsidRPr="00475752">
              <w:rPr>
                <w:b/>
                <w:sz w:val="28"/>
                <w:szCs w:val="28"/>
              </w:rPr>
              <w:t>Наглядное пособие:</w:t>
            </w:r>
          </w:p>
          <w:p w:rsidR="00E74337" w:rsidRPr="00475752" w:rsidRDefault="00E74337" w:rsidP="009A2895">
            <w:pPr>
              <w:rPr>
                <w:sz w:val="28"/>
                <w:szCs w:val="28"/>
              </w:rPr>
            </w:pPr>
            <w:r w:rsidRPr="00475752">
              <w:rPr>
                <w:sz w:val="28"/>
                <w:szCs w:val="28"/>
              </w:rPr>
              <w:t>- учебно-наглядное пособие «Уголок безопасности»</w:t>
            </w:r>
          </w:p>
          <w:p w:rsidR="00E74337" w:rsidRPr="00475752" w:rsidRDefault="00E74337" w:rsidP="009A2895">
            <w:pPr>
              <w:rPr>
                <w:sz w:val="28"/>
                <w:szCs w:val="28"/>
              </w:rPr>
            </w:pPr>
            <w:r w:rsidRPr="00475752">
              <w:rPr>
                <w:sz w:val="28"/>
                <w:szCs w:val="28"/>
              </w:rPr>
              <w:t xml:space="preserve">- доска </w:t>
            </w:r>
            <w:proofErr w:type="spellStart"/>
            <w:r w:rsidRPr="00475752">
              <w:rPr>
                <w:sz w:val="28"/>
                <w:szCs w:val="28"/>
              </w:rPr>
              <w:t>магнитно-маркетная</w:t>
            </w:r>
            <w:proofErr w:type="spellEnd"/>
            <w:r w:rsidRPr="00475752">
              <w:rPr>
                <w:sz w:val="28"/>
                <w:szCs w:val="28"/>
              </w:rPr>
              <w:t xml:space="preserve"> «Дорожное правило пешехода»</w:t>
            </w:r>
          </w:p>
          <w:p w:rsidR="00E74337" w:rsidRPr="00475752" w:rsidRDefault="00E74337" w:rsidP="009A2895">
            <w:pPr>
              <w:rPr>
                <w:sz w:val="28"/>
                <w:szCs w:val="28"/>
              </w:rPr>
            </w:pPr>
            <w:r w:rsidRPr="00475752">
              <w:rPr>
                <w:sz w:val="28"/>
                <w:szCs w:val="28"/>
              </w:rPr>
              <w:t xml:space="preserve">- доска </w:t>
            </w:r>
            <w:proofErr w:type="spellStart"/>
            <w:r w:rsidRPr="00475752">
              <w:rPr>
                <w:sz w:val="28"/>
                <w:szCs w:val="28"/>
              </w:rPr>
              <w:t>магнитно-маркетная</w:t>
            </w:r>
            <w:proofErr w:type="spellEnd"/>
            <w:r w:rsidRPr="00475752">
              <w:rPr>
                <w:sz w:val="28"/>
                <w:szCs w:val="28"/>
              </w:rPr>
              <w:t xml:space="preserve"> «Безопасный маршрут»</w:t>
            </w:r>
          </w:p>
          <w:p w:rsidR="00E74337" w:rsidRPr="00475752" w:rsidRDefault="00E74337" w:rsidP="009A2895">
            <w:pPr>
              <w:rPr>
                <w:sz w:val="28"/>
                <w:szCs w:val="28"/>
              </w:rPr>
            </w:pPr>
            <w:r w:rsidRPr="00475752">
              <w:rPr>
                <w:sz w:val="28"/>
                <w:szCs w:val="28"/>
              </w:rPr>
              <w:t xml:space="preserve">- таблица «Первая помощь при ДТП» (2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sz w:val="28"/>
                <w:szCs w:val="28"/>
              </w:rPr>
            </w:pPr>
            <w:r w:rsidRPr="00475752">
              <w:rPr>
                <w:sz w:val="28"/>
                <w:szCs w:val="28"/>
              </w:rPr>
              <w:t xml:space="preserve">- доска </w:t>
            </w:r>
            <w:proofErr w:type="spellStart"/>
            <w:r w:rsidRPr="00475752">
              <w:rPr>
                <w:sz w:val="28"/>
                <w:szCs w:val="28"/>
              </w:rPr>
              <w:t>магнитно-маркетная</w:t>
            </w:r>
            <w:proofErr w:type="spellEnd"/>
            <w:r w:rsidRPr="00475752">
              <w:rPr>
                <w:sz w:val="28"/>
                <w:szCs w:val="28"/>
              </w:rPr>
              <w:t xml:space="preserve"> комбинированная, панорамная</w:t>
            </w:r>
          </w:p>
          <w:p w:rsidR="00E74337" w:rsidRPr="00475752" w:rsidRDefault="00E74337" w:rsidP="009A2895">
            <w:pPr>
              <w:rPr>
                <w:sz w:val="28"/>
                <w:szCs w:val="28"/>
              </w:rPr>
            </w:pPr>
            <w:r w:rsidRPr="00475752">
              <w:rPr>
                <w:sz w:val="28"/>
                <w:szCs w:val="28"/>
              </w:rPr>
              <w:t>- учебно-наглядные пособия «Аптечка первой помощи»</w:t>
            </w:r>
          </w:p>
        </w:tc>
        <w:tc>
          <w:tcPr>
            <w:tcW w:w="1680" w:type="dxa"/>
          </w:tcPr>
          <w:p w:rsidR="00E74337" w:rsidRPr="00475752" w:rsidRDefault="00E74337" w:rsidP="00F06DAD">
            <w:pPr>
              <w:jc w:val="center"/>
              <w:rPr>
                <w:b/>
                <w:sz w:val="28"/>
                <w:szCs w:val="28"/>
              </w:rPr>
            </w:pPr>
            <w:r w:rsidRPr="00475752">
              <w:rPr>
                <w:b/>
                <w:sz w:val="28"/>
                <w:szCs w:val="28"/>
              </w:rPr>
              <w:t>7</w:t>
            </w:r>
          </w:p>
        </w:tc>
        <w:tc>
          <w:tcPr>
            <w:tcW w:w="2142" w:type="dxa"/>
          </w:tcPr>
          <w:p w:rsidR="00E74337" w:rsidRPr="00475752" w:rsidRDefault="00E74337" w:rsidP="00F06DAD">
            <w:pPr>
              <w:jc w:val="center"/>
              <w:rPr>
                <w:b/>
                <w:sz w:val="28"/>
                <w:szCs w:val="28"/>
              </w:rPr>
            </w:pPr>
            <w:r w:rsidRPr="00475752">
              <w:rPr>
                <w:b/>
                <w:sz w:val="28"/>
                <w:szCs w:val="28"/>
              </w:rPr>
              <w:t>71082,00</w:t>
            </w:r>
          </w:p>
        </w:tc>
      </w:tr>
      <w:tr w:rsidR="00E74337" w:rsidRPr="00475752" w:rsidTr="00F06DAD">
        <w:tc>
          <w:tcPr>
            <w:tcW w:w="5748" w:type="dxa"/>
          </w:tcPr>
          <w:p w:rsidR="00E74337" w:rsidRPr="00475752" w:rsidRDefault="00E74337" w:rsidP="009A2895">
            <w:pPr>
              <w:rPr>
                <w:b/>
                <w:sz w:val="28"/>
                <w:szCs w:val="28"/>
              </w:rPr>
            </w:pPr>
            <w:r w:rsidRPr="00475752">
              <w:rPr>
                <w:b/>
                <w:sz w:val="28"/>
                <w:szCs w:val="28"/>
              </w:rPr>
              <w:t>Технические средства:</w:t>
            </w:r>
          </w:p>
          <w:p w:rsidR="00E74337" w:rsidRPr="00475752" w:rsidRDefault="00E74337" w:rsidP="009A2895">
            <w:pPr>
              <w:rPr>
                <w:b/>
                <w:sz w:val="28"/>
                <w:szCs w:val="28"/>
              </w:rPr>
            </w:pPr>
            <w:r w:rsidRPr="00475752">
              <w:rPr>
                <w:b/>
                <w:sz w:val="28"/>
                <w:szCs w:val="28"/>
              </w:rPr>
              <w:t xml:space="preserve">- </w:t>
            </w:r>
            <w:r w:rsidRPr="00475752">
              <w:rPr>
                <w:sz w:val="28"/>
                <w:szCs w:val="28"/>
              </w:rPr>
              <w:t>набор компьютерных датчиков</w:t>
            </w:r>
          </w:p>
          <w:p w:rsidR="00E74337" w:rsidRPr="00475752" w:rsidRDefault="00E74337" w:rsidP="009A2895">
            <w:pPr>
              <w:rPr>
                <w:sz w:val="28"/>
                <w:szCs w:val="28"/>
              </w:rPr>
            </w:pPr>
            <w:r w:rsidRPr="00475752">
              <w:rPr>
                <w:b/>
                <w:sz w:val="28"/>
                <w:szCs w:val="28"/>
              </w:rPr>
              <w:t xml:space="preserve">- </w:t>
            </w:r>
            <w:proofErr w:type="spellStart"/>
            <w:r w:rsidRPr="00475752">
              <w:rPr>
                <w:sz w:val="28"/>
                <w:szCs w:val="28"/>
              </w:rPr>
              <w:t>мультимедийный</w:t>
            </w:r>
            <w:proofErr w:type="spellEnd"/>
            <w:r w:rsidRPr="00475752">
              <w:rPr>
                <w:sz w:val="28"/>
                <w:szCs w:val="28"/>
              </w:rPr>
              <w:t xml:space="preserve"> проектор </w:t>
            </w:r>
            <w:proofErr w:type="spellStart"/>
            <w:r w:rsidRPr="00475752">
              <w:rPr>
                <w:sz w:val="28"/>
                <w:szCs w:val="28"/>
                <w:lang w:val="en-US"/>
              </w:rPr>
              <w:t>Vivitek</w:t>
            </w:r>
            <w:proofErr w:type="spellEnd"/>
            <w:r w:rsidRPr="00475752">
              <w:rPr>
                <w:sz w:val="28"/>
                <w:szCs w:val="28"/>
              </w:rPr>
              <w:t xml:space="preserve"> </w:t>
            </w:r>
          </w:p>
          <w:p w:rsidR="00E74337" w:rsidRPr="00475752" w:rsidRDefault="00E74337" w:rsidP="009A2895">
            <w:pPr>
              <w:rPr>
                <w:sz w:val="28"/>
                <w:szCs w:val="28"/>
              </w:rPr>
            </w:pPr>
            <w:r w:rsidRPr="00475752">
              <w:rPr>
                <w:sz w:val="28"/>
                <w:szCs w:val="28"/>
              </w:rPr>
              <w:t xml:space="preserve">- музыкальный центр </w:t>
            </w:r>
            <w:r w:rsidRPr="00475752">
              <w:rPr>
                <w:sz w:val="28"/>
                <w:szCs w:val="28"/>
                <w:lang w:val="en-US"/>
              </w:rPr>
              <w:t>DVD</w:t>
            </w:r>
          </w:p>
          <w:p w:rsidR="00E74337" w:rsidRPr="00475752" w:rsidRDefault="00E74337" w:rsidP="009A2895">
            <w:pPr>
              <w:rPr>
                <w:sz w:val="28"/>
                <w:szCs w:val="28"/>
              </w:rPr>
            </w:pPr>
            <w:r w:rsidRPr="00475752">
              <w:rPr>
                <w:sz w:val="28"/>
                <w:szCs w:val="28"/>
              </w:rPr>
              <w:t xml:space="preserve">- компьютер в сборе </w:t>
            </w:r>
            <w:r w:rsidRPr="00475752">
              <w:rPr>
                <w:sz w:val="28"/>
                <w:szCs w:val="28"/>
                <w:lang w:val="en-US"/>
              </w:rPr>
              <w:t>Dynamic</w:t>
            </w:r>
            <w:r w:rsidRPr="00475752">
              <w:rPr>
                <w:sz w:val="28"/>
                <w:szCs w:val="28"/>
              </w:rPr>
              <w:t xml:space="preserve"> (3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sz w:val="28"/>
                <w:szCs w:val="28"/>
              </w:rPr>
            </w:pPr>
            <w:r w:rsidRPr="00475752">
              <w:rPr>
                <w:sz w:val="28"/>
                <w:szCs w:val="28"/>
              </w:rPr>
              <w:t xml:space="preserve">- </w:t>
            </w:r>
            <w:r w:rsidRPr="00475752">
              <w:rPr>
                <w:sz w:val="28"/>
                <w:szCs w:val="28"/>
                <w:lang w:val="en-US"/>
              </w:rPr>
              <w:t>Yamaha</w:t>
            </w:r>
            <w:r w:rsidRPr="00475752">
              <w:rPr>
                <w:sz w:val="28"/>
                <w:szCs w:val="28"/>
              </w:rPr>
              <w:t xml:space="preserve"> </w:t>
            </w:r>
            <w:r w:rsidRPr="00475752">
              <w:rPr>
                <w:sz w:val="28"/>
                <w:szCs w:val="28"/>
                <w:lang w:val="en-US"/>
              </w:rPr>
              <w:t>MG</w:t>
            </w:r>
            <w:r w:rsidRPr="00475752">
              <w:rPr>
                <w:sz w:val="28"/>
                <w:szCs w:val="28"/>
              </w:rPr>
              <w:t xml:space="preserve"> 124</w:t>
            </w:r>
            <w:r w:rsidRPr="00475752">
              <w:rPr>
                <w:sz w:val="28"/>
                <w:szCs w:val="28"/>
                <w:lang w:val="en-US"/>
              </w:rPr>
              <w:t>C</w:t>
            </w:r>
            <w:r w:rsidRPr="00475752">
              <w:rPr>
                <w:sz w:val="28"/>
                <w:szCs w:val="28"/>
              </w:rPr>
              <w:t xml:space="preserve"> микшерский пульт 4-6 </w:t>
            </w:r>
            <w:proofErr w:type="spellStart"/>
            <w:r w:rsidRPr="00475752">
              <w:rPr>
                <w:sz w:val="28"/>
                <w:szCs w:val="28"/>
              </w:rPr>
              <w:t>мик</w:t>
            </w:r>
            <w:proofErr w:type="spellEnd"/>
            <w:r w:rsidRPr="00475752">
              <w:rPr>
                <w:sz w:val="28"/>
                <w:szCs w:val="28"/>
              </w:rPr>
              <w:t>/</w:t>
            </w:r>
            <w:proofErr w:type="spellStart"/>
            <w:r w:rsidRPr="00475752">
              <w:rPr>
                <w:sz w:val="28"/>
                <w:szCs w:val="28"/>
              </w:rPr>
              <w:t>лин</w:t>
            </w:r>
            <w:proofErr w:type="spellEnd"/>
          </w:p>
          <w:p w:rsidR="00E74337" w:rsidRPr="00475752" w:rsidRDefault="00E74337" w:rsidP="009A2895">
            <w:pPr>
              <w:rPr>
                <w:sz w:val="28"/>
                <w:szCs w:val="28"/>
              </w:rPr>
            </w:pPr>
            <w:r w:rsidRPr="00475752">
              <w:rPr>
                <w:sz w:val="28"/>
                <w:szCs w:val="28"/>
              </w:rPr>
              <w:lastRenderedPageBreak/>
              <w:t xml:space="preserve">- </w:t>
            </w:r>
            <w:r w:rsidRPr="00475752">
              <w:rPr>
                <w:sz w:val="28"/>
                <w:szCs w:val="28"/>
                <w:lang w:val="en-US"/>
              </w:rPr>
              <w:t>Yamaha</w:t>
            </w:r>
            <w:r w:rsidRPr="00475752">
              <w:rPr>
                <w:sz w:val="28"/>
                <w:szCs w:val="28"/>
              </w:rPr>
              <w:t xml:space="preserve"> </w:t>
            </w:r>
            <w:r w:rsidRPr="00475752">
              <w:rPr>
                <w:sz w:val="28"/>
                <w:szCs w:val="28"/>
                <w:lang w:val="en-US"/>
              </w:rPr>
              <w:t>H</w:t>
            </w:r>
            <w:r w:rsidRPr="00475752">
              <w:rPr>
                <w:sz w:val="28"/>
                <w:szCs w:val="28"/>
              </w:rPr>
              <w:t xml:space="preserve">-2500 </w:t>
            </w:r>
            <w:r w:rsidRPr="00475752">
              <w:rPr>
                <w:sz w:val="28"/>
                <w:szCs w:val="28"/>
                <w:lang w:val="en-US"/>
              </w:rPr>
              <w:t>S</w:t>
            </w:r>
            <w:r w:rsidRPr="00475752">
              <w:rPr>
                <w:sz w:val="28"/>
                <w:szCs w:val="28"/>
              </w:rPr>
              <w:t xml:space="preserve"> усилитель мощности 2</w:t>
            </w:r>
            <w:r w:rsidRPr="00475752">
              <w:rPr>
                <w:sz w:val="28"/>
                <w:szCs w:val="28"/>
                <w:lang w:val="en-US"/>
              </w:rPr>
              <w:t>x</w:t>
            </w:r>
            <w:r w:rsidRPr="00475752">
              <w:rPr>
                <w:sz w:val="28"/>
                <w:szCs w:val="28"/>
              </w:rPr>
              <w:t>250</w:t>
            </w:r>
            <w:r w:rsidRPr="00475752">
              <w:rPr>
                <w:sz w:val="28"/>
                <w:szCs w:val="28"/>
                <w:lang w:val="en-US"/>
              </w:rPr>
              <w:t>W</w:t>
            </w:r>
          </w:p>
          <w:p w:rsidR="00E74337" w:rsidRPr="00475752" w:rsidRDefault="00E74337" w:rsidP="009A2895">
            <w:pPr>
              <w:rPr>
                <w:sz w:val="28"/>
                <w:szCs w:val="28"/>
              </w:rPr>
            </w:pPr>
            <w:r w:rsidRPr="00475752">
              <w:rPr>
                <w:sz w:val="28"/>
                <w:szCs w:val="28"/>
              </w:rPr>
              <w:t xml:space="preserve">- </w:t>
            </w:r>
            <w:r w:rsidRPr="00475752">
              <w:rPr>
                <w:sz w:val="28"/>
                <w:szCs w:val="28"/>
                <w:lang w:val="en-US"/>
              </w:rPr>
              <w:t>Yamaha</w:t>
            </w:r>
            <w:r w:rsidRPr="00475752">
              <w:rPr>
                <w:sz w:val="28"/>
                <w:szCs w:val="28"/>
              </w:rPr>
              <w:t xml:space="preserve"> </w:t>
            </w:r>
            <w:r w:rsidRPr="00475752">
              <w:rPr>
                <w:sz w:val="28"/>
                <w:szCs w:val="28"/>
                <w:lang w:val="en-US"/>
              </w:rPr>
              <w:t>A</w:t>
            </w:r>
            <w:r w:rsidRPr="00475752">
              <w:rPr>
                <w:sz w:val="28"/>
                <w:szCs w:val="28"/>
              </w:rPr>
              <w:t xml:space="preserve"> 15 акустическая система 2 </w:t>
            </w:r>
            <w:r w:rsidRPr="00475752">
              <w:rPr>
                <w:sz w:val="28"/>
                <w:szCs w:val="28"/>
                <w:lang w:val="en-US"/>
              </w:rPr>
              <w:t>way</w:t>
            </w:r>
            <w:r w:rsidRPr="00475752">
              <w:rPr>
                <w:sz w:val="28"/>
                <w:szCs w:val="28"/>
              </w:rPr>
              <w:t>/</w:t>
            </w:r>
            <w:r w:rsidRPr="00475752">
              <w:rPr>
                <w:sz w:val="28"/>
                <w:szCs w:val="28"/>
                <w:lang w:val="en-US"/>
              </w:rPr>
              <w:t>RM</w:t>
            </w:r>
            <w:r w:rsidRPr="00475752">
              <w:rPr>
                <w:sz w:val="28"/>
                <w:szCs w:val="28"/>
              </w:rPr>
              <w:t xml:space="preserve"> (2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b/>
                <w:sz w:val="28"/>
                <w:szCs w:val="28"/>
              </w:rPr>
            </w:pPr>
            <w:r w:rsidRPr="00475752">
              <w:rPr>
                <w:b/>
                <w:sz w:val="28"/>
                <w:szCs w:val="28"/>
                <w:lang w:val="en-US"/>
              </w:rPr>
              <w:t xml:space="preserve">- </w:t>
            </w:r>
            <w:r w:rsidRPr="00475752">
              <w:rPr>
                <w:sz w:val="28"/>
                <w:szCs w:val="28"/>
                <w:lang w:val="en-US"/>
              </w:rPr>
              <w:t>SENNHEISER</w:t>
            </w:r>
            <w:r w:rsidRPr="00475752">
              <w:rPr>
                <w:sz w:val="28"/>
                <w:szCs w:val="28"/>
              </w:rPr>
              <w:t xml:space="preserve"> радиосистема (2 </w:t>
            </w:r>
            <w:proofErr w:type="spellStart"/>
            <w:r w:rsidRPr="00475752">
              <w:rPr>
                <w:sz w:val="28"/>
                <w:szCs w:val="28"/>
              </w:rPr>
              <w:t>шт</w:t>
            </w:r>
            <w:proofErr w:type="spellEnd"/>
            <w:r w:rsidRPr="00475752">
              <w:rPr>
                <w:sz w:val="28"/>
                <w:szCs w:val="28"/>
              </w:rPr>
              <w:t>)</w:t>
            </w:r>
          </w:p>
        </w:tc>
        <w:tc>
          <w:tcPr>
            <w:tcW w:w="1680" w:type="dxa"/>
          </w:tcPr>
          <w:p w:rsidR="00E74337" w:rsidRPr="00475752" w:rsidRDefault="00E74337" w:rsidP="00F06DAD">
            <w:pPr>
              <w:jc w:val="center"/>
              <w:rPr>
                <w:b/>
                <w:sz w:val="28"/>
                <w:szCs w:val="28"/>
              </w:rPr>
            </w:pPr>
            <w:r w:rsidRPr="00475752">
              <w:rPr>
                <w:b/>
                <w:sz w:val="28"/>
                <w:szCs w:val="28"/>
              </w:rPr>
              <w:lastRenderedPageBreak/>
              <w:t>12</w:t>
            </w:r>
          </w:p>
        </w:tc>
        <w:tc>
          <w:tcPr>
            <w:tcW w:w="2142" w:type="dxa"/>
          </w:tcPr>
          <w:p w:rsidR="00E74337" w:rsidRPr="00475752" w:rsidRDefault="00E74337" w:rsidP="00F06DAD">
            <w:pPr>
              <w:jc w:val="center"/>
              <w:rPr>
                <w:b/>
                <w:sz w:val="28"/>
                <w:szCs w:val="28"/>
              </w:rPr>
            </w:pPr>
            <w:r w:rsidRPr="00475752">
              <w:rPr>
                <w:b/>
                <w:sz w:val="28"/>
                <w:szCs w:val="28"/>
              </w:rPr>
              <w:t>432501,00</w:t>
            </w:r>
          </w:p>
        </w:tc>
      </w:tr>
      <w:tr w:rsidR="00E74337" w:rsidRPr="00475752" w:rsidTr="00F06DAD">
        <w:tc>
          <w:tcPr>
            <w:tcW w:w="7428" w:type="dxa"/>
            <w:gridSpan w:val="2"/>
          </w:tcPr>
          <w:p w:rsidR="00E74337" w:rsidRPr="00475752" w:rsidRDefault="00E74337" w:rsidP="00F06DAD">
            <w:pPr>
              <w:jc w:val="right"/>
              <w:rPr>
                <w:b/>
                <w:sz w:val="28"/>
                <w:szCs w:val="28"/>
              </w:rPr>
            </w:pPr>
            <w:r w:rsidRPr="00475752">
              <w:rPr>
                <w:b/>
                <w:sz w:val="28"/>
                <w:szCs w:val="28"/>
              </w:rPr>
              <w:lastRenderedPageBreak/>
              <w:t>Всего:</w:t>
            </w:r>
          </w:p>
        </w:tc>
        <w:tc>
          <w:tcPr>
            <w:tcW w:w="2142" w:type="dxa"/>
            <w:vAlign w:val="center"/>
          </w:tcPr>
          <w:p w:rsidR="00E74337" w:rsidRPr="00475752" w:rsidRDefault="00E74337" w:rsidP="00F06DAD">
            <w:pPr>
              <w:jc w:val="center"/>
              <w:rPr>
                <w:b/>
                <w:sz w:val="28"/>
                <w:szCs w:val="28"/>
              </w:rPr>
            </w:pPr>
            <w:r w:rsidRPr="00475752">
              <w:rPr>
                <w:b/>
                <w:sz w:val="28"/>
                <w:szCs w:val="28"/>
              </w:rPr>
              <w:t>566583,00</w:t>
            </w:r>
          </w:p>
        </w:tc>
      </w:tr>
      <w:tr w:rsidR="00E74337" w:rsidRPr="00475752" w:rsidTr="00F06DAD">
        <w:tc>
          <w:tcPr>
            <w:tcW w:w="5748" w:type="dxa"/>
          </w:tcPr>
          <w:p w:rsidR="00E74337" w:rsidRPr="00475752" w:rsidRDefault="00E74337" w:rsidP="009A2895">
            <w:pPr>
              <w:rPr>
                <w:sz w:val="28"/>
                <w:szCs w:val="28"/>
              </w:rPr>
            </w:pPr>
            <w:r w:rsidRPr="00475752">
              <w:rPr>
                <w:b/>
                <w:sz w:val="28"/>
                <w:szCs w:val="28"/>
              </w:rPr>
              <w:t>Учебники</w:t>
            </w:r>
          </w:p>
        </w:tc>
        <w:tc>
          <w:tcPr>
            <w:tcW w:w="1680" w:type="dxa"/>
            <w:vAlign w:val="center"/>
          </w:tcPr>
          <w:p w:rsidR="00E74337" w:rsidRPr="00475752" w:rsidRDefault="00E74337" w:rsidP="00F06DAD">
            <w:pPr>
              <w:jc w:val="center"/>
              <w:rPr>
                <w:b/>
                <w:sz w:val="28"/>
                <w:szCs w:val="28"/>
              </w:rPr>
            </w:pPr>
            <w:r w:rsidRPr="00475752">
              <w:rPr>
                <w:b/>
                <w:sz w:val="28"/>
                <w:szCs w:val="28"/>
              </w:rPr>
              <w:t>2572</w:t>
            </w:r>
          </w:p>
        </w:tc>
        <w:tc>
          <w:tcPr>
            <w:tcW w:w="2142" w:type="dxa"/>
            <w:vAlign w:val="center"/>
          </w:tcPr>
          <w:p w:rsidR="00E74337" w:rsidRPr="00475752" w:rsidRDefault="00E74337" w:rsidP="00F06DAD">
            <w:pPr>
              <w:jc w:val="center"/>
              <w:rPr>
                <w:b/>
                <w:sz w:val="28"/>
                <w:szCs w:val="28"/>
              </w:rPr>
            </w:pPr>
            <w:r w:rsidRPr="00475752">
              <w:rPr>
                <w:b/>
                <w:sz w:val="28"/>
                <w:szCs w:val="28"/>
              </w:rPr>
              <w:t>580178,72</w:t>
            </w:r>
          </w:p>
        </w:tc>
      </w:tr>
      <w:tr w:rsidR="00E74337" w:rsidRPr="00475752" w:rsidTr="00F06DAD">
        <w:tc>
          <w:tcPr>
            <w:tcW w:w="5748" w:type="dxa"/>
          </w:tcPr>
          <w:p w:rsidR="00E74337" w:rsidRPr="00475752" w:rsidRDefault="00E74337" w:rsidP="009A2895">
            <w:pPr>
              <w:rPr>
                <w:b/>
                <w:sz w:val="28"/>
                <w:szCs w:val="28"/>
              </w:rPr>
            </w:pPr>
            <w:r w:rsidRPr="00475752">
              <w:rPr>
                <w:b/>
                <w:sz w:val="28"/>
                <w:szCs w:val="28"/>
              </w:rPr>
              <w:t>Наглядное пособие:</w:t>
            </w:r>
          </w:p>
          <w:p w:rsidR="00E74337" w:rsidRPr="00475752" w:rsidRDefault="00E74337" w:rsidP="009A2895">
            <w:pPr>
              <w:rPr>
                <w:sz w:val="28"/>
                <w:szCs w:val="28"/>
              </w:rPr>
            </w:pPr>
            <w:r w:rsidRPr="00475752">
              <w:rPr>
                <w:sz w:val="28"/>
                <w:szCs w:val="28"/>
              </w:rPr>
              <w:t>- экономическая география регионов мира</w:t>
            </w:r>
          </w:p>
          <w:p w:rsidR="00E74337" w:rsidRPr="00475752" w:rsidRDefault="00E74337" w:rsidP="009A2895">
            <w:pPr>
              <w:rPr>
                <w:sz w:val="28"/>
                <w:szCs w:val="28"/>
              </w:rPr>
            </w:pPr>
            <w:r w:rsidRPr="00475752">
              <w:rPr>
                <w:sz w:val="28"/>
                <w:szCs w:val="28"/>
              </w:rPr>
              <w:t>- география материков</w:t>
            </w:r>
          </w:p>
          <w:p w:rsidR="00E74337" w:rsidRPr="00475752" w:rsidRDefault="00E74337" w:rsidP="009A2895">
            <w:pPr>
              <w:rPr>
                <w:sz w:val="28"/>
                <w:szCs w:val="28"/>
              </w:rPr>
            </w:pPr>
            <w:r w:rsidRPr="00475752">
              <w:rPr>
                <w:sz w:val="28"/>
                <w:szCs w:val="28"/>
              </w:rPr>
              <w:t>- английский язык. Грамматика. Глагол.</w:t>
            </w:r>
          </w:p>
          <w:p w:rsidR="00E74337" w:rsidRPr="00475752" w:rsidRDefault="00E74337" w:rsidP="009A2895">
            <w:pPr>
              <w:rPr>
                <w:sz w:val="28"/>
                <w:szCs w:val="28"/>
              </w:rPr>
            </w:pPr>
            <w:r w:rsidRPr="00475752">
              <w:rPr>
                <w:sz w:val="28"/>
                <w:szCs w:val="28"/>
              </w:rPr>
              <w:t xml:space="preserve">- молекулярная физика 1-2 части (2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sz w:val="28"/>
                <w:szCs w:val="28"/>
              </w:rPr>
            </w:pPr>
            <w:r w:rsidRPr="00475752">
              <w:rPr>
                <w:sz w:val="28"/>
                <w:szCs w:val="28"/>
              </w:rPr>
              <w:t xml:space="preserve">- </w:t>
            </w:r>
            <w:proofErr w:type="gramStart"/>
            <w:r w:rsidRPr="00475752">
              <w:rPr>
                <w:sz w:val="28"/>
                <w:szCs w:val="28"/>
              </w:rPr>
              <w:t>виртуальные</w:t>
            </w:r>
            <w:proofErr w:type="gramEnd"/>
            <w:r w:rsidRPr="00475752">
              <w:rPr>
                <w:sz w:val="28"/>
                <w:szCs w:val="28"/>
              </w:rPr>
              <w:t xml:space="preserve"> лабораторные по физике 7-9 </w:t>
            </w:r>
            <w:proofErr w:type="spellStart"/>
            <w:r w:rsidRPr="00475752">
              <w:rPr>
                <w:sz w:val="28"/>
                <w:szCs w:val="28"/>
              </w:rPr>
              <w:t>кл</w:t>
            </w:r>
            <w:proofErr w:type="spellEnd"/>
            <w:r w:rsidRPr="00475752">
              <w:rPr>
                <w:sz w:val="28"/>
                <w:szCs w:val="28"/>
              </w:rPr>
              <w:t>.</w:t>
            </w:r>
          </w:p>
          <w:p w:rsidR="00E74337" w:rsidRPr="00475752" w:rsidRDefault="00E74337" w:rsidP="009A2895">
            <w:pPr>
              <w:rPr>
                <w:sz w:val="28"/>
                <w:szCs w:val="28"/>
              </w:rPr>
            </w:pPr>
            <w:r w:rsidRPr="00475752">
              <w:rPr>
                <w:sz w:val="28"/>
                <w:szCs w:val="28"/>
              </w:rPr>
              <w:t xml:space="preserve">- интерактивные творческие задания. Физика 7-9 </w:t>
            </w:r>
            <w:proofErr w:type="spellStart"/>
            <w:r w:rsidRPr="00475752">
              <w:rPr>
                <w:sz w:val="28"/>
                <w:szCs w:val="28"/>
              </w:rPr>
              <w:t>кл</w:t>
            </w:r>
            <w:proofErr w:type="spellEnd"/>
            <w:r w:rsidRPr="00475752">
              <w:rPr>
                <w:sz w:val="28"/>
                <w:szCs w:val="28"/>
              </w:rPr>
              <w:t>.</w:t>
            </w:r>
          </w:p>
          <w:p w:rsidR="00E74337" w:rsidRPr="00475752" w:rsidRDefault="00E74337" w:rsidP="009A2895">
            <w:pPr>
              <w:rPr>
                <w:sz w:val="28"/>
                <w:szCs w:val="28"/>
              </w:rPr>
            </w:pPr>
            <w:r w:rsidRPr="00475752">
              <w:rPr>
                <w:sz w:val="28"/>
                <w:szCs w:val="28"/>
              </w:rPr>
              <w:t xml:space="preserve">- начальная математика (3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sz w:val="28"/>
                <w:szCs w:val="28"/>
              </w:rPr>
            </w:pPr>
            <w:r w:rsidRPr="00475752">
              <w:rPr>
                <w:sz w:val="28"/>
                <w:szCs w:val="28"/>
              </w:rPr>
              <w:t xml:space="preserve">- развитие речи (2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sz w:val="28"/>
                <w:szCs w:val="28"/>
              </w:rPr>
            </w:pPr>
            <w:r w:rsidRPr="00475752">
              <w:rPr>
                <w:sz w:val="28"/>
                <w:szCs w:val="28"/>
              </w:rPr>
              <w:t>- фантазеры. Творчество в начальной школе</w:t>
            </w:r>
          </w:p>
          <w:p w:rsidR="00E74337" w:rsidRPr="00475752" w:rsidRDefault="00E74337" w:rsidP="009A2895">
            <w:pPr>
              <w:rPr>
                <w:sz w:val="28"/>
                <w:szCs w:val="28"/>
              </w:rPr>
            </w:pPr>
            <w:r w:rsidRPr="00475752">
              <w:rPr>
                <w:sz w:val="28"/>
                <w:szCs w:val="28"/>
              </w:rPr>
              <w:t xml:space="preserve">- академия младшего школьника 1-4 </w:t>
            </w:r>
            <w:proofErr w:type="spellStart"/>
            <w:r w:rsidRPr="00475752">
              <w:rPr>
                <w:sz w:val="28"/>
                <w:szCs w:val="28"/>
              </w:rPr>
              <w:t>кл</w:t>
            </w:r>
            <w:proofErr w:type="spellEnd"/>
            <w:r w:rsidRPr="00475752">
              <w:rPr>
                <w:sz w:val="28"/>
                <w:szCs w:val="28"/>
              </w:rPr>
              <w:t>.</w:t>
            </w:r>
          </w:p>
          <w:p w:rsidR="00E74337" w:rsidRPr="00475752" w:rsidRDefault="00E74337" w:rsidP="009A2895">
            <w:pPr>
              <w:rPr>
                <w:sz w:val="28"/>
                <w:szCs w:val="28"/>
              </w:rPr>
            </w:pPr>
            <w:r w:rsidRPr="00475752">
              <w:rPr>
                <w:sz w:val="28"/>
                <w:szCs w:val="28"/>
              </w:rPr>
              <w:t xml:space="preserve">- русский язык в алгоритмах, стихах (2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sz w:val="28"/>
                <w:szCs w:val="28"/>
              </w:rPr>
            </w:pPr>
            <w:r w:rsidRPr="00475752">
              <w:rPr>
                <w:sz w:val="28"/>
                <w:szCs w:val="28"/>
              </w:rPr>
              <w:t xml:space="preserve">- мир природы. Познавательные материалы </w:t>
            </w:r>
            <w:proofErr w:type="gramStart"/>
            <w:r w:rsidRPr="00475752">
              <w:rPr>
                <w:sz w:val="28"/>
                <w:szCs w:val="28"/>
              </w:rPr>
              <w:t>о</w:t>
            </w:r>
            <w:proofErr w:type="gramEnd"/>
            <w:r w:rsidRPr="00475752">
              <w:rPr>
                <w:sz w:val="28"/>
                <w:szCs w:val="28"/>
              </w:rPr>
              <w:t xml:space="preserve"> окружающем мире</w:t>
            </w:r>
          </w:p>
        </w:tc>
        <w:tc>
          <w:tcPr>
            <w:tcW w:w="1680" w:type="dxa"/>
          </w:tcPr>
          <w:p w:rsidR="00E74337" w:rsidRPr="00475752" w:rsidRDefault="00E74337" w:rsidP="00F06DAD">
            <w:pPr>
              <w:jc w:val="center"/>
              <w:rPr>
                <w:b/>
                <w:sz w:val="28"/>
                <w:szCs w:val="28"/>
              </w:rPr>
            </w:pPr>
            <w:r w:rsidRPr="00475752">
              <w:rPr>
                <w:b/>
                <w:sz w:val="28"/>
                <w:szCs w:val="28"/>
              </w:rPr>
              <w:t>17</w:t>
            </w:r>
          </w:p>
        </w:tc>
        <w:tc>
          <w:tcPr>
            <w:tcW w:w="2142" w:type="dxa"/>
          </w:tcPr>
          <w:p w:rsidR="00E74337" w:rsidRPr="00475752" w:rsidRDefault="00E74337" w:rsidP="00F06DAD">
            <w:pPr>
              <w:jc w:val="center"/>
              <w:rPr>
                <w:b/>
                <w:sz w:val="28"/>
                <w:szCs w:val="28"/>
              </w:rPr>
            </w:pPr>
            <w:r w:rsidRPr="00475752">
              <w:rPr>
                <w:b/>
                <w:sz w:val="28"/>
                <w:szCs w:val="28"/>
              </w:rPr>
              <w:t>119000,00</w:t>
            </w:r>
          </w:p>
        </w:tc>
      </w:tr>
      <w:tr w:rsidR="00E74337" w:rsidRPr="00475752" w:rsidTr="00F06DAD">
        <w:tc>
          <w:tcPr>
            <w:tcW w:w="5748" w:type="dxa"/>
          </w:tcPr>
          <w:p w:rsidR="00E74337" w:rsidRPr="00475752" w:rsidRDefault="00E74337" w:rsidP="009A2895">
            <w:pPr>
              <w:rPr>
                <w:b/>
                <w:sz w:val="28"/>
                <w:szCs w:val="28"/>
              </w:rPr>
            </w:pPr>
            <w:r w:rsidRPr="00475752">
              <w:rPr>
                <w:b/>
                <w:sz w:val="28"/>
                <w:szCs w:val="28"/>
              </w:rPr>
              <w:t>Технические средства:</w:t>
            </w:r>
          </w:p>
          <w:p w:rsidR="00E74337" w:rsidRPr="00475752" w:rsidRDefault="00E74337" w:rsidP="009A2895">
            <w:pPr>
              <w:rPr>
                <w:sz w:val="28"/>
                <w:szCs w:val="28"/>
              </w:rPr>
            </w:pPr>
            <w:r w:rsidRPr="00475752">
              <w:rPr>
                <w:sz w:val="28"/>
                <w:szCs w:val="28"/>
              </w:rPr>
              <w:t>- музыкальный центр L</w:t>
            </w:r>
            <w:r w:rsidRPr="00475752">
              <w:rPr>
                <w:sz w:val="28"/>
                <w:szCs w:val="28"/>
                <w:lang w:val="en-US"/>
              </w:rPr>
              <w:t>G</w:t>
            </w:r>
            <w:r w:rsidRPr="00475752">
              <w:rPr>
                <w:sz w:val="28"/>
                <w:szCs w:val="28"/>
              </w:rPr>
              <w:t xml:space="preserve"> </w:t>
            </w:r>
            <w:r w:rsidRPr="00475752">
              <w:rPr>
                <w:sz w:val="28"/>
                <w:szCs w:val="28"/>
                <w:lang w:val="en-US"/>
              </w:rPr>
              <w:t>FA</w:t>
            </w:r>
            <w:r w:rsidRPr="00475752">
              <w:rPr>
                <w:sz w:val="28"/>
                <w:szCs w:val="28"/>
              </w:rPr>
              <w:t xml:space="preserve">-64 (2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sz w:val="28"/>
                <w:szCs w:val="28"/>
              </w:rPr>
            </w:pPr>
            <w:r w:rsidRPr="00475752">
              <w:rPr>
                <w:sz w:val="28"/>
                <w:szCs w:val="28"/>
              </w:rPr>
              <w:t xml:space="preserve">- интерактивная доска </w:t>
            </w:r>
            <w:proofErr w:type="spellStart"/>
            <w:r w:rsidRPr="00475752">
              <w:rPr>
                <w:sz w:val="28"/>
                <w:szCs w:val="28"/>
                <w:lang w:val="en-US"/>
              </w:rPr>
              <w:t>SmartBoard</w:t>
            </w:r>
            <w:proofErr w:type="spellEnd"/>
            <w:r w:rsidRPr="00475752">
              <w:rPr>
                <w:sz w:val="28"/>
                <w:szCs w:val="28"/>
              </w:rPr>
              <w:t xml:space="preserve"> 660</w:t>
            </w:r>
          </w:p>
          <w:p w:rsidR="00E74337" w:rsidRPr="00475752" w:rsidRDefault="00E74337" w:rsidP="009A2895">
            <w:pPr>
              <w:rPr>
                <w:sz w:val="28"/>
                <w:szCs w:val="28"/>
              </w:rPr>
            </w:pPr>
            <w:r w:rsidRPr="00475752">
              <w:rPr>
                <w:sz w:val="28"/>
                <w:szCs w:val="28"/>
              </w:rPr>
              <w:t xml:space="preserve">- компьютер в сборе </w:t>
            </w:r>
            <w:r w:rsidRPr="00475752">
              <w:rPr>
                <w:sz w:val="28"/>
                <w:szCs w:val="28"/>
                <w:lang w:val="en-US"/>
              </w:rPr>
              <w:t>AMO</w:t>
            </w:r>
            <w:r w:rsidRPr="00475752">
              <w:rPr>
                <w:sz w:val="28"/>
                <w:szCs w:val="28"/>
              </w:rPr>
              <w:t xml:space="preserve"> </w:t>
            </w:r>
            <w:proofErr w:type="spellStart"/>
            <w:r w:rsidRPr="00475752">
              <w:rPr>
                <w:sz w:val="28"/>
                <w:szCs w:val="28"/>
                <w:lang w:val="en-US"/>
              </w:rPr>
              <w:t>sAM</w:t>
            </w:r>
            <w:proofErr w:type="spellEnd"/>
            <w:r w:rsidRPr="00475752">
              <w:rPr>
                <w:sz w:val="28"/>
                <w:szCs w:val="28"/>
              </w:rPr>
              <w:t xml:space="preserve">2 </w:t>
            </w:r>
            <w:proofErr w:type="spellStart"/>
            <w:r w:rsidRPr="00475752">
              <w:rPr>
                <w:sz w:val="28"/>
                <w:szCs w:val="28"/>
                <w:lang w:val="en-US"/>
              </w:rPr>
              <w:t>Athlon</w:t>
            </w:r>
            <w:proofErr w:type="spellEnd"/>
            <w:r w:rsidRPr="00475752">
              <w:rPr>
                <w:sz w:val="28"/>
                <w:szCs w:val="28"/>
              </w:rPr>
              <w:t xml:space="preserve"> (3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sz w:val="28"/>
                <w:szCs w:val="28"/>
              </w:rPr>
            </w:pPr>
            <w:r w:rsidRPr="00475752">
              <w:rPr>
                <w:sz w:val="28"/>
                <w:szCs w:val="28"/>
              </w:rPr>
              <w:t xml:space="preserve">- телевизор </w:t>
            </w:r>
            <w:r w:rsidRPr="00475752">
              <w:rPr>
                <w:sz w:val="28"/>
                <w:szCs w:val="28"/>
                <w:lang w:val="en-US"/>
              </w:rPr>
              <w:t>LG</w:t>
            </w:r>
            <w:r w:rsidRPr="00475752">
              <w:rPr>
                <w:sz w:val="28"/>
                <w:szCs w:val="28"/>
              </w:rPr>
              <w:t xml:space="preserve"> 32</w:t>
            </w:r>
            <w:r w:rsidRPr="00475752">
              <w:rPr>
                <w:sz w:val="28"/>
                <w:szCs w:val="28"/>
                <w:lang w:val="en-US"/>
              </w:rPr>
              <w:t>LV</w:t>
            </w:r>
            <w:r w:rsidRPr="00475752">
              <w:rPr>
                <w:sz w:val="28"/>
                <w:szCs w:val="28"/>
              </w:rPr>
              <w:t xml:space="preserve">3700 (3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sz w:val="28"/>
                <w:szCs w:val="28"/>
              </w:rPr>
            </w:pPr>
            <w:r w:rsidRPr="00475752">
              <w:rPr>
                <w:sz w:val="28"/>
                <w:szCs w:val="28"/>
              </w:rPr>
              <w:t>- интерактивный комплекс</w:t>
            </w:r>
          </w:p>
          <w:p w:rsidR="00E74337" w:rsidRPr="00475752" w:rsidRDefault="00E74337" w:rsidP="009A2895">
            <w:pPr>
              <w:rPr>
                <w:sz w:val="28"/>
                <w:szCs w:val="28"/>
              </w:rPr>
            </w:pPr>
            <w:r w:rsidRPr="00475752">
              <w:rPr>
                <w:sz w:val="28"/>
                <w:szCs w:val="28"/>
              </w:rPr>
              <w:t xml:space="preserve">- интерактивная доска </w:t>
            </w:r>
            <w:r w:rsidRPr="00475752">
              <w:rPr>
                <w:sz w:val="28"/>
                <w:szCs w:val="28"/>
                <w:lang w:val="en-US"/>
              </w:rPr>
              <w:t>SMART</w:t>
            </w:r>
            <w:r w:rsidRPr="00475752">
              <w:rPr>
                <w:sz w:val="28"/>
                <w:szCs w:val="28"/>
              </w:rPr>
              <w:t xml:space="preserve"> </w:t>
            </w:r>
            <w:r w:rsidRPr="00475752">
              <w:rPr>
                <w:sz w:val="28"/>
                <w:szCs w:val="28"/>
                <w:lang w:val="en-US"/>
              </w:rPr>
              <w:t>Board</w:t>
            </w:r>
            <w:r w:rsidRPr="00475752">
              <w:rPr>
                <w:sz w:val="28"/>
                <w:szCs w:val="28"/>
              </w:rPr>
              <w:t xml:space="preserve"> 640 (2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sz w:val="28"/>
                <w:szCs w:val="28"/>
              </w:rPr>
            </w:pPr>
            <w:r w:rsidRPr="00475752">
              <w:rPr>
                <w:sz w:val="28"/>
                <w:szCs w:val="28"/>
              </w:rPr>
              <w:t xml:space="preserve">- интерактивная доска </w:t>
            </w:r>
            <w:r w:rsidRPr="00475752">
              <w:rPr>
                <w:sz w:val="28"/>
                <w:szCs w:val="28"/>
                <w:lang w:val="en-US"/>
              </w:rPr>
              <w:t>SMART</w:t>
            </w:r>
            <w:r w:rsidRPr="00475752">
              <w:rPr>
                <w:sz w:val="28"/>
                <w:szCs w:val="28"/>
              </w:rPr>
              <w:t xml:space="preserve"> </w:t>
            </w:r>
            <w:r w:rsidRPr="00475752">
              <w:rPr>
                <w:sz w:val="28"/>
                <w:szCs w:val="28"/>
                <w:lang w:val="en-US"/>
              </w:rPr>
              <w:t>Board</w:t>
            </w:r>
            <w:r w:rsidRPr="00475752">
              <w:rPr>
                <w:sz w:val="28"/>
                <w:szCs w:val="28"/>
              </w:rPr>
              <w:t xml:space="preserve"> 660 (3 </w:t>
            </w:r>
            <w:proofErr w:type="spellStart"/>
            <w:proofErr w:type="gramStart"/>
            <w:r w:rsidRPr="00475752">
              <w:rPr>
                <w:sz w:val="28"/>
                <w:szCs w:val="28"/>
              </w:rPr>
              <w:t>шт</w:t>
            </w:r>
            <w:proofErr w:type="spellEnd"/>
            <w:proofErr w:type="gramEnd"/>
            <w:r w:rsidRPr="00475752">
              <w:rPr>
                <w:sz w:val="28"/>
                <w:szCs w:val="28"/>
              </w:rPr>
              <w:t>)</w:t>
            </w:r>
          </w:p>
          <w:p w:rsidR="00E74337" w:rsidRPr="00475752" w:rsidRDefault="00E74337" w:rsidP="009A2895">
            <w:pPr>
              <w:rPr>
                <w:sz w:val="28"/>
                <w:szCs w:val="28"/>
              </w:rPr>
            </w:pPr>
            <w:r w:rsidRPr="00475752">
              <w:rPr>
                <w:sz w:val="28"/>
                <w:szCs w:val="28"/>
              </w:rPr>
              <w:t xml:space="preserve">- </w:t>
            </w:r>
            <w:proofErr w:type="spellStart"/>
            <w:r w:rsidRPr="00475752">
              <w:rPr>
                <w:sz w:val="28"/>
                <w:szCs w:val="28"/>
              </w:rPr>
              <w:t>мультимедийный</w:t>
            </w:r>
            <w:proofErr w:type="spellEnd"/>
            <w:r w:rsidRPr="00475752">
              <w:rPr>
                <w:sz w:val="28"/>
                <w:szCs w:val="28"/>
              </w:rPr>
              <w:t xml:space="preserve"> проектор </w:t>
            </w:r>
            <w:proofErr w:type="spellStart"/>
            <w:r w:rsidRPr="00475752">
              <w:rPr>
                <w:sz w:val="28"/>
                <w:szCs w:val="28"/>
                <w:lang w:val="en-US"/>
              </w:rPr>
              <w:t>Vivitek</w:t>
            </w:r>
            <w:proofErr w:type="spellEnd"/>
            <w:r w:rsidRPr="00475752">
              <w:rPr>
                <w:sz w:val="28"/>
                <w:szCs w:val="28"/>
              </w:rPr>
              <w:t xml:space="preserve"> </w:t>
            </w:r>
            <w:r w:rsidRPr="00475752">
              <w:rPr>
                <w:sz w:val="28"/>
                <w:szCs w:val="28"/>
                <w:lang w:val="en-US"/>
              </w:rPr>
              <w:t>D</w:t>
            </w:r>
            <w:r w:rsidRPr="00475752">
              <w:rPr>
                <w:sz w:val="28"/>
                <w:szCs w:val="28"/>
              </w:rPr>
              <w:t xml:space="preserve">509 (2 </w:t>
            </w:r>
            <w:proofErr w:type="spellStart"/>
            <w:proofErr w:type="gramStart"/>
            <w:r w:rsidRPr="00475752">
              <w:rPr>
                <w:sz w:val="28"/>
                <w:szCs w:val="28"/>
              </w:rPr>
              <w:t>шт</w:t>
            </w:r>
            <w:proofErr w:type="spellEnd"/>
            <w:proofErr w:type="gramEnd"/>
            <w:r w:rsidRPr="00475752">
              <w:rPr>
                <w:sz w:val="28"/>
                <w:szCs w:val="28"/>
              </w:rPr>
              <w:t>)</w:t>
            </w:r>
          </w:p>
        </w:tc>
        <w:tc>
          <w:tcPr>
            <w:tcW w:w="1680" w:type="dxa"/>
          </w:tcPr>
          <w:p w:rsidR="00E74337" w:rsidRPr="00475752" w:rsidRDefault="00E74337" w:rsidP="00F06DAD">
            <w:pPr>
              <w:jc w:val="center"/>
              <w:rPr>
                <w:b/>
                <w:sz w:val="28"/>
                <w:szCs w:val="28"/>
              </w:rPr>
            </w:pPr>
            <w:r w:rsidRPr="00475752">
              <w:rPr>
                <w:b/>
                <w:sz w:val="28"/>
                <w:szCs w:val="28"/>
              </w:rPr>
              <w:t>17</w:t>
            </w:r>
          </w:p>
        </w:tc>
        <w:tc>
          <w:tcPr>
            <w:tcW w:w="2142" w:type="dxa"/>
          </w:tcPr>
          <w:p w:rsidR="00E74337" w:rsidRPr="00475752" w:rsidRDefault="00E74337" w:rsidP="00F06DAD">
            <w:pPr>
              <w:jc w:val="center"/>
              <w:rPr>
                <w:b/>
                <w:sz w:val="28"/>
                <w:szCs w:val="28"/>
              </w:rPr>
            </w:pPr>
            <w:r w:rsidRPr="00475752">
              <w:rPr>
                <w:b/>
                <w:sz w:val="28"/>
                <w:szCs w:val="28"/>
              </w:rPr>
              <w:t>752596,00</w:t>
            </w:r>
          </w:p>
        </w:tc>
      </w:tr>
      <w:tr w:rsidR="00E74337" w:rsidRPr="00475752" w:rsidTr="00F06DAD">
        <w:tc>
          <w:tcPr>
            <w:tcW w:w="7428" w:type="dxa"/>
            <w:gridSpan w:val="2"/>
          </w:tcPr>
          <w:p w:rsidR="00E74337" w:rsidRPr="00475752" w:rsidRDefault="00E74337" w:rsidP="00F06DAD">
            <w:pPr>
              <w:jc w:val="right"/>
              <w:rPr>
                <w:b/>
                <w:sz w:val="28"/>
                <w:szCs w:val="28"/>
              </w:rPr>
            </w:pPr>
            <w:r w:rsidRPr="00475752">
              <w:rPr>
                <w:b/>
                <w:sz w:val="28"/>
                <w:szCs w:val="28"/>
              </w:rPr>
              <w:t>Всего:</w:t>
            </w:r>
          </w:p>
        </w:tc>
        <w:tc>
          <w:tcPr>
            <w:tcW w:w="2142" w:type="dxa"/>
            <w:vAlign w:val="center"/>
          </w:tcPr>
          <w:p w:rsidR="00E74337" w:rsidRPr="00475752" w:rsidRDefault="00E74337" w:rsidP="00F06DAD">
            <w:pPr>
              <w:jc w:val="center"/>
              <w:rPr>
                <w:b/>
                <w:sz w:val="28"/>
                <w:szCs w:val="28"/>
              </w:rPr>
            </w:pPr>
            <w:r w:rsidRPr="00475752">
              <w:rPr>
                <w:b/>
                <w:sz w:val="28"/>
                <w:szCs w:val="28"/>
              </w:rPr>
              <w:t>1451774,72</w:t>
            </w:r>
          </w:p>
        </w:tc>
      </w:tr>
      <w:tr w:rsidR="00E74337" w:rsidRPr="00475752" w:rsidTr="00F06DAD">
        <w:tc>
          <w:tcPr>
            <w:tcW w:w="7428" w:type="dxa"/>
            <w:gridSpan w:val="2"/>
          </w:tcPr>
          <w:p w:rsidR="00E74337" w:rsidRPr="00475752" w:rsidRDefault="00E74337" w:rsidP="00F06DAD">
            <w:pPr>
              <w:jc w:val="right"/>
              <w:rPr>
                <w:sz w:val="28"/>
                <w:szCs w:val="28"/>
              </w:rPr>
            </w:pPr>
            <w:r w:rsidRPr="00475752">
              <w:rPr>
                <w:b/>
                <w:sz w:val="28"/>
                <w:szCs w:val="28"/>
              </w:rPr>
              <w:t>ИТОГО:</w:t>
            </w:r>
          </w:p>
        </w:tc>
        <w:tc>
          <w:tcPr>
            <w:tcW w:w="2142" w:type="dxa"/>
            <w:vAlign w:val="center"/>
          </w:tcPr>
          <w:p w:rsidR="00E74337" w:rsidRPr="00475752" w:rsidRDefault="00E74337" w:rsidP="00F06DAD">
            <w:pPr>
              <w:jc w:val="center"/>
              <w:rPr>
                <w:b/>
                <w:sz w:val="28"/>
                <w:szCs w:val="28"/>
              </w:rPr>
            </w:pPr>
            <w:r w:rsidRPr="00475752">
              <w:rPr>
                <w:b/>
                <w:sz w:val="28"/>
                <w:szCs w:val="28"/>
              </w:rPr>
              <w:t>2018357,72</w:t>
            </w:r>
          </w:p>
        </w:tc>
      </w:tr>
    </w:tbl>
    <w:p w:rsidR="00E74337" w:rsidRPr="00082D22" w:rsidRDefault="00E74337" w:rsidP="00082D22">
      <w:pPr>
        <w:pStyle w:val="a3"/>
        <w:ind w:firstLine="708"/>
        <w:rPr>
          <w:iCs/>
          <w:szCs w:val="28"/>
        </w:rPr>
      </w:pPr>
      <w:bookmarkStart w:id="24" w:name="_GoBack"/>
      <w:bookmarkEnd w:id="24"/>
    </w:p>
    <w:p w:rsidR="00E74337" w:rsidRDefault="00E74337" w:rsidP="00082D22">
      <w:pPr>
        <w:rPr>
          <w:sz w:val="28"/>
          <w:szCs w:val="28"/>
        </w:rPr>
        <w:sectPr w:rsidR="00E74337" w:rsidSect="00000637">
          <w:pgSz w:w="11906" w:h="16838"/>
          <w:pgMar w:top="851" w:right="850" w:bottom="1134" w:left="1701" w:header="708" w:footer="708" w:gutter="0"/>
          <w:cols w:space="708"/>
          <w:docGrid w:linePitch="360"/>
        </w:sectPr>
      </w:pPr>
    </w:p>
    <w:p w:rsidR="00E74337" w:rsidRDefault="00E74337" w:rsidP="00475752">
      <w:pPr>
        <w:pStyle w:val="1"/>
      </w:pPr>
      <w:bookmarkStart w:id="25" w:name="_Toc333574576"/>
      <w:bookmarkStart w:id="26" w:name="_Toc399941629"/>
      <w:r>
        <w:rPr>
          <w:lang w:val="en-US"/>
        </w:rPr>
        <w:lastRenderedPageBreak/>
        <w:t>III</w:t>
      </w:r>
      <w:proofErr w:type="gramStart"/>
      <w:r>
        <w:t>.  Цели</w:t>
      </w:r>
      <w:proofErr w:type="gramEnd"/>
      <w:r>
        <w:t xml:space="preserve"> и задачи школы на 2014 – 2015 учебный год</w:t>
      </w:r>
      <w:bookmarkEnd w:id="25"/>
      <w:bookmarkEnd w:id="26"/>
    </w:p>
    <w:p w:rsidR="00E74337" w:rsidRDefault="00E74337" w:rsidP="00DB0B04">
      <w:pPr>
        <w:pStyle w:val="a3"/>
        <w:ind w:firstLine="540"/>
        <w:rPr>
          <w:b/>
          <w:szCs w:val="28"/>
        </w:rPr>
      </w:pPr>
    </w:p>
    <w:p w:rsidR="00E74337" w:rsidRDefault="00E74337" w:rsidP="00DB0B04">
      <w:pPr>
        <w:pStyle w:val="a3"/>
        <w:ind w:firstLine="540"/>
        <w:rPr>
          <w:szCs w:val="28"/>
        </w:rPr>
      </w:pPr>
      <w:r>
        <w:rPr>
          <w:b/>
          <w:szCs w:val="28"/>
        </w:rPr>
        <w:t>Цель школы:</w:t>
      </w:r>
      <w:r>
        <w:rPr>
          <w:szCs w:val="28"/>
        </w:rPr>
        <w:t xml:space="preserve"> создание условий для построения адаптивного УВП с целью формирования здоровой, социально-активной, образованной, культурной личности</w:t>
      </w:r>
    </w:p>
    <w:p w:rsidR="00E74337" w:rsidRDefault="00E74337" w:rsidP="00DB0B04">
      <w:pPr>
        <w:pStyle w:val="a3"/>
        <w:ind w:firstLine="540"/>
        <w:rPr>
          <w:b/>
          <w:szCs w:val="28"/>
        </w:rPr>
      </w:pPr>
    </w:p>
    <w:p w:rsidR="00E74337" w:rsidRDefault="00E74337" w:rsidP="00DB0B04">
      <w:pPr>
        <w:pStyle w:val="a3"/>
        <w:ind w:firstLine="540"/>
        <w:rPr>
          <w:b/>
          <w:szCs w:val="28"/>
        </w:rPr>
      </w:pPr>
      <w:r>
        <w:rPr>
          <w:b/>
          <w:szCs w:val="28"/>
        </w:rPr>
        <w:t xml:space="preserve">Задачи школы:  </w:t>
      </w:r>
    </w:p>
    <w:p w:rsidR="00E74337" w:rsidRDefault="00E74337" w:rsidP="00DB0B04">
      <w:pPr>
        <w:pStyle w:val="a3"/>
        <w:ind w:firstLine="540"/>
        <w:rPr>
          <w:b/>
          <w:szCs w:val="28"/>
        </w:rPr>
      </w:pPr>
    </w:p>
    <w:p w:rsidR="00E74337" w:rsidRDefault="00E74337" w:rsidP="00C42480">
      <w:pPr>
        <w:pStyle w:val="a3"/>
        <w:tabs>
          <w:tab w:val="left" w:pos="0"/>
          <w:tab w:val="left" w:pos="180"/>
        </w:tabs>
        <w:ind w:firstLine="540"/>
        <w:rPr>
          <w:szCs w:val="28"/>
        </w:rPr>
      </w:pPr>
      <w:r>
        <w:rPr>
          <w:szCs w:val="28"/>
        </w:rPr>
        <w:t xml:space="preserve">1. Развитие форм общественно-государственного управления школой, технологий социального партнерства. </w:t>
      </w:r>
    </w:p>
    <w:p w:rsidR="00E74337" w:rsidRDefault="00E74337" w:rsidP="00C42480">
      <w:pPr>
        <w:pStyle w:val="a3"/>
        <w:tabs>
          <w:tab w:val="left" w:pos="0"/>
          <w:tab w:val="left" w:pos="180"/>
        </w:tabs>
        <w:ind w:firstLine="540"/>
        <w:rPr>
          <w:szCs w:val="28"/>
        </w:rPr>
      </w:pPr>
      <w:r>
        <w:rPr>
          <w:szCs w:val="28"/>
        </w:rPr>
        <w:t xml:space="preserve">2. </w:t>
      </w:r>
      <w:r w:rsidR="00531DE2">
        <w:rPr>
          <w:szCs w:val="28"/>
        </w:rPr>
        <w:t xml:space="preserve">Повышение </w:t>
      </w:r>
      <w:r>
        <w:rPr>
          <w:szCs w:val="28"/>
        </w:rPr>
        <w:t xml:space="preserve"> качества </w:t>
      </w:r>
      <w:proofErr w:type="spellStart"/>
      <w:r>
        <w:rPr>
          <w:szCs w:val="28"/>
        </w:rPr>
        <w:t>обуче</w:t>
      </w:r>
      <w:r w:rsidR="00531DE2">
        <w:rPr>
          <w:szCs w:val="28"/>
        </w:rPr>
        <w:t>нности</w:t>
      </w:r>
      <w:proofErr w:type="spellEnd"/>
      <w:r w:rsidR="00531DE2">
        <w:rPr>
          <w:szCs w:val="28"/>
        </w:rPr>
        <w:t xml:space="preserve"> учащихся</w:t>
      </w:r>
      <w:r>
        <w:rPr>
          <w:szCs w:val="28"/>
        </w:rPr>
        <w:t xml:space="preserve"> за счет обновления содержания образования, использования новейших технологий, в том числе ин</w:t>
      </w:r>
      <w:r w:rsidR="006571CE">
        <w:rPr>
          <w:szCs w:val="28"/>
        </w:rPr>
        <w:t>формационных, участия в ЕГЭ (11 классы) и ОГЭ (9 классы)</w:t>
      </w:r>
      <w:r>
        <w:rPr>
          <w:szCs w:val="28"/>
        </w:rPr>
        <w:t xml:space="preserve">, организации </w:t>
      </w:r>
      <w:proofErr w:type="spellStart"/>
      <w:r>
        <w:rPr>
          <w:szCs w:val="28"/>
        </w:rPr>
        <w:t>предпрофильного</w:t>
      </w:r>
      <w:proofErr w:type="spellEnd"/>
      <w:r>
        <w:rPr>
          <w:szCs w:val="28"/>
        </w:rPr>
        <w:t xml:space="preserve"> и профильного образования.</w:t>
      </w:r>
    </w:p>
    <w:p w:rsidR="00E74337" w:rsidRDefault="00E74337" w:rsidP="00C42480">
      <w:pPr>
        <w:pStyle w:val="a3"/>
        <w:tabs>
          <w:tab w:val="left" w:pos="0"/>
          <w:tab w:val="left" w:pos="180"/>
        </w:tabs>
        <w:ind w:firstLine="540"/>
        <w:rPr>
          <w:szCs w:val="28"/>
        </w:rPr>
      </w:pPr>
      <w:r>
        <w:rPr>
          <w:szCs w:val="28"/>
        </w:rPr>
        <w:t>3. Усиление воспитательной функции школы, способствующей становлению человека культуры.</w:t>
      </w:r>
    </w:p>
    <w:p w:rsidR="00E74337" w:rsidRDefault="00E74337" w:rsidP="00C42480">
      <w:pPr>
        <w:pStyle w:val="a3"/>
        <w:tabs>
          <w:tab w:val="left" w:pos="0"/>
          <w:tab w:val="left" w:pos="180"/>
        </w:tabs>
        <w:ind w:firstLine="540"/>
        <w:rPr>
          <w:szCs w:val="28"/>
        </w:rPr>
      </w:pPr>
      <w:r>
        <w:rPr>
          <w:szCs w:val="28"/>
        </w:rPr>
        <w:t xml:space="preserve">4. Развитие социального опыта учащихся за </w:t>
      </w:r>
      <w:r w:rsidR="006571CE">
        <w:rPr>
          <w:szCs w:val="28"/>
        </w:rPr>
        <w:t>счет овладения ими навыков</w:t>
      </w:r>
      <w:r>
        <w:rPr>
          <w:szCs w:val="28"/>
        </w:rPr>
        <w:t xml:space="preserve"> сотрудничества, ответственности и самостоятельности в учебно-познавательной деятельности и общении.</w:t>
      </w:r>
    </w:p>
    <w:p w:rsidR="00E74337" w:rsidRDefault="00E74337" w:rsidP="00C42480">
      <w:pPr>
        <w:pStyle w:val="a3"/>
        <w:tabs>
          <w:tab w:val="left" w:pos="0"/>
          <w:tab w:val="left" w:pos="180"/>
        </w:tabs>
        <w:ind w:firstLine="540"/>
        <w:rPr>
          <w:szCs w:val="28"/>
        </w:rPr>
      </w:pPr>
      <w:r>
        <w:rPr>
          <w:szCs w:val="28"/>
        </w:rPr>
        <w:t>5. Создание условий для творчества учителя, мотивация его продуктивной деятельности, стимулирование личностного развития.</w:t>
      </w:r>
    </w:p>
    <w:p w:rsidR="00E74337" w:rsidRDefault="00E74337" w:rsidP="00C42480">
      <w:pPr>
        <w:tabs>
          <w:tab w:val="left" w:pos="180"/>
          <w:tab w:val="left" w:pos="360"/>
        </w:tabs>
        <w:ind w:firstLine="540"/>
        <w:jc w:val="both"/>
        <w:rPr>
          <w:sz w:val="28"/>
          <w:szCs w:val="28"/>
        </w:rPr>
      </w:pPr>
      <w:r>
        <w:rPr>
          <w:sz w:val="28"/>
          <w:szCs w:val="28"/>
        </w:rPr>
        <w:t xml:space="preserve">6. </w:t>
      </w:r>
      <w:r w:rsidR="006571CE">
        <w:rPr>
          <w:sz w:val="28"/>
          <w:szCs w:val="28"/>
        </w:rPr>
        <w:t xml:space="preserve"> </w:t>
      </w:r>
      <w:r>
        <w:rPr>
          <w:sz w:val="28"/>
          <w:szCs w:val="28"/>
        </w:rPr>
        <w:t xml:space="preserve">Развитие системы непрерывного образования </w:t>
      </w:r>
    </w:p>
    <w:p w:rsidR="00E74337" w:rsidRDefault="00E74337" w:rsidP="00DB0B04">
      <w:pPr>
        <w:tabs>
          <w:tab w:val="num" w:pos="0"/>
          <w:tab w:val="left" w:pos="4729"/>
        </w:tabs>
        <w:jc w:val="both"/>
        <w:rPr>
          <w:b/>
          <w:sz w:val="28"/>
          <w:szCs w:val="28"/>
        </w:rPr>
      </w:pPr>
    </w:p>
    <w:p w:rsidR="00E74337" w:rsidRDefault="00E74337"/>
    <w:sectPr w:rsidR="00E74337" w:rsidSect="007A68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F5C" w:rsidRDefault="00460F5C">
      <w:r>
        <w:separator/>
      </w:r>
    </w:p>
  </w:endnote>
  <w:endnote w:type="continuationSeparator" w:id="1">
    <w:p w:rsidR="00460F5C" w:rsidRDefault="00460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5C" w:rsidRDefault="00460F5C" w:rsidP="008904EF">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460F5C" w:rsidRDefault="00460F5C" w:rsidP="00C9471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5C" w:rsidRDefault="00460F5C" w:rsidP="008904EF">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4C485E">
      <w:rPr>
        <w:rStyle w:val="af9"/>
        <w:noProof/>
      </w:rPr>
      <w:t>1</w:t>
    </w:r>
    <w:r>
      <w:rPr>
        <w:rStyle w:val="af9"/>
      </w:rPr>
      <w:fldChar w:fldCharType="end"/>
    </w:r>
  </w:p>
  <w:p w:rsidR="00460F5C" w:rsidRDefault="00460F5C" w:rsidP="00C9471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F5C" w:rsidRDefault="00460F5C">
      <w:r>
        <w:separator/>
      </w:r>
    </w:p>
  </w:footnote>
  <w:footnote w:type="continuationSeparator" w:id="1">
    <w:p w:rsidR="00460F5C" w:rsidRDefault="00460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F6E41C"/>
    <w:lvl w:ilvl="0">
      <w:numFmt w:val="bullet"/>
      <w:lvlText w:val="*"/>
      <w:lvlJc w:val="left"/>
    </w:lvl>
  </w:abstractNum>
  <w:abstractNum w:abstractNumId="1">
    <w:nsid w:val="06552494"/>
    <w:multiLevelType w:val="hybridMultilevel"/>
    <w:tmpl w:val="E23C9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0265C"/>
    <w:multiLevelType w:val="multilevel"/>
    <w:tmpl w:val="0419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0D57F64"/>
    <w:multiLevelType w:val="hybridMultilevel"/>
    <w:tmpl w:val="068EC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2085E8D"/>
    <w:multiLevelType w:val="hybridMultilevel"/>
    <w:tmpl w:val="418600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BF545E"/>
    <w:multiLevelType w:val="hybridMultilevel"/>
    <w:tmpl w:val="9044E59A"/>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3E71DE"/>
    <w:multiLevelType w:val="hybridMultilevel"/>
    <w:tmpl w:val="2FDA2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96E485A"/>
    <w:multiLevelType w:val="hybridMultilevel"/>
    <w:tmpl w:val="F6A49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8F0ED5"/>
    <w:multiLevelType w:val="hybridMultilevel"/>
    <w:tmpl w:val="6DD27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2B7DC0"/>
    <w:multiLevelType w:val="hybridMultilevel"/>
    <w:tmpl w:val="09EAA1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024AAD"/>
    <w:multiLevelType w:val="hybridMultilevel"/>
    <w:tmpl w:val="BA2A6D8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2305280C"/>
    <w:multiLevelType w:val="hybridMultilevel"/>
    <w:tmpl w:val="3EC68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7E448A"/>
    <w:multiLevelType w:val="hybridMultilevel"/>
    <w:tmpl w:val="8AE0546A"/>
    <w:lvl w:ilvl="0" w:tplc="0419000F">
      <w:start w:val="1"/>
      <w:numFmt w:val="decimal"/>
      <w:lvlText w:val="%1."/>
      <w:lvlJc w:val="left"/>
      <w:pPr>
        <w:tabs>
          <w:tab w:val="num" w:pos="540"/>
        </w:tabs>
        <w:ind w:left="540" w:hanging="360"/>
      </w:pPr>
      <w:rPr>
        <w:rFonts w:cs="Times New Roman"/>
      </w:rPr>
    </w:lvl>
    <w:lvl w:ilvl="1" w:tplc="0419000D">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246604E4"/>
    <w:multiLevelType w:val="hybridMultilevel"/>
    <w:tmpl w:val="B9904AF8"/>
    <w:lvl w:ilvl="0" w:tplc="54B65970">
      <w:start w:val="1"/>
      <w:numFmt w:val="bullet"/>
      <w:lvlText w:val=""/>
      <w:lvlJc w:val="left"/>
      <w:pPr>
        <w:tabs>
          <w:tab w:val="num" w:pos="2148"/>
        </w:tabs>
        <w:ind w:left="2148"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637539B"/>
    <w:multiLevelType w:val="hybridMultilevel"/>
    <w:tmpl w:val="28B8A692"/>
    <w:lvl w:ilvl="0" w:tplc="6F3855D4">
      <w:start w:val="1"/>
      <w:numFmt w:val="decimal"/>
      <w:lvlText w:val="%1."/>
      <w:lvlJc w:val="left"/>
      <w:pPr>
        <w:tabs>
          <w:tab w:val="num" w:pos="735"/>
        </w:tabs>
        <w:ind w:left="735" w:hanging="37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6B1008A"/>
    <w:multiLevelType w:val="hybridMultilevel"/>
    <w:tmpl w:val="BE369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9415D85"/>
    <w:multiLevelType w:val="hybridMultilevel"/>
    <w:tmpl w:val="FDFC5E68"/>
    <w:lvl w:ilvl="0" w:tplc="54B6597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F757CD"/>
    <w:multiLevelType w:val="hybridMultilevel"/>
    <w:tmpl w:val="1220B6FE"/>
    <w:lvl w:ilvl="0" w:tplc="54B65970">
      <w:start w:val="1"/>
      <w:numFmt w:val="bullet"/>
      <w:lvlText w:val=""/>
      <w:lvlJc w:val="left"/>
      <w:pPr>
        <w:tabs>
          <w:tab w:val="num" w:pos="2148"/>
        </w:tabs>
        <w:ind w:left="2148"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CD40635"/>
    <w:multiLevelType w:val="hybridMultilevel"/>
    <w:tmpl w:val="B58C5AA4"/>
    <w:lvl w:ilvl="0" w:tplc="54B65970">
      <w:start w:val="1"/>
      <w:numFmt w:val="bullet"/>
      <w:lvlText w:val=""/>
      <w:lvlJc w:val="left"/>
      <w:pPr>
        <w:tabs>
          <w:tab w:val="num" w:pos="2148"/>
        </w:tabs>
        <w:ind w:left="2148"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E7C0C52"/>
    <w:multiLevelType w:val="hybridMultilevel"/>
    <w:tmpl w:val="B8BED4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EC61600"/>
    <w:multiLevelType w:val="hybridMultilevel"/>
    <w:tmpl w:val="50B6E6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EC4CB6"/>
    <w:multiLevelType w:val="hybridMultilevel"/>
    <w:tmpl w:val="3C4C8E48"/>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2F0923C5"/>
    <w:multiLevelType w:val="hybridMultilevel"/>
    <w:tmpl w:val="CA9664F4"/>
    <w:lvl w:ilvl="0" w:tplc="DAD48AC6">
      <w:start w:val="1"/>
      <w:numFmt w:val="bullet"/>
      <w:lvlText w:val=""/>
      <w:lvlJc w:val="left"/>
      <w:pPr>
        <w:tabs>
          <w:tab w:val="num" w:pos="1260"/>
        </w:tabs>
        <w:ind w:left="1260" w:hanging="360"/>
      </w:pPr>
      <w:rPr>
        <w:rFonts w:ascii="Wingdings 2" w:hAnsi="Wingdings 2"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FEC216A"/>
    <w:multiLevelType w:val="hybridMultilevel"/>
    <w:tmpl w:val="0950ADAA"/>
    <w:lvl w:ilvl="0" w:tplc="54B6597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FF03BD2"/>
    <w:multiLevelType w:val="hybridMultilevel"/>
    <w:tmpl w:val="B2224170"/>
    <w:lvl w:ilvl="0" w:tplc="0419000F">
      <w:start w:val="1"/>
      <w:numFmt w:val="decimal"/>
      <w:lvlText w:val="%1."/>
      <w:lvlJc w:val="left"/>
      <w:pPr>
        <w:tabs>
          <w:tab w:val="num" w:pos="720"/>
        </w:tabs>
        <w:ind w:left="720" w:hanging="360"/>
      </w:pPr>
      <w:rPr>
        <w:rFonts w:cs="Times New Roman"/>
      </w:rPr>
    </w:lvl>
    <w:lvl w:ilvl="1" w:tplc="7B62D4D2">
      <w:start w:val="1"/>
      <w:numFmt w:val="upperRoman"/>
      <w:lvlText w:val="%2."/>
      <w:lvlJc w:val="left"/>
      <w:pPr>
        <w:tabs>
          <w:tab w:val="num" w:pos="1800"/>
        </w:tabs>
        <w:ind w:left="1800" w:hanging="720"/>
      </w:pPr>
      <w:rPr>
        <w:rFonts w:cs="Times New Roman"/>
      </w:rPr>
    </w:lvl>
    <w:lvl w:ilvl="2" w:tplc="DAD48AC6">
      <w:start w:val="1"/>
      <w:numFmt w:val="bullet"/>
      <w:lvlText w:val=""/>
      <w:lvlJc w:val="left"/>
      <w:pPr>
        <w:tabs>
          <w:tab w:val="num" w:pos="900"/>
        </w:tabs>
        <w:ind w:left="900" w:hanging="360"/>
      </w:pPr>
      <w:rPr>
        <w:rFonts w:ascii="Wingdings 2" w:hAnsi="Wingdings 2" w:hint="default"/>
        <w:color w:val="auto"/>
      </w:rPr>
    </w:lvl>
    <w:lvl w:ilvl="3" w:tplc="F404E6DE">
      <w:start w:val="1"/>
      <w:numFmt w:val="bullet"/>
      <w:lvlText w:val="۰"/>
      <w:lvlJc w:val="left"/>
      <w:pPr>
        <w:tabs>
          <w:tab w:val="num" w:pos="2880"/>
        </w:tabs>
        <w:ind w:left="2880" w:hanging="360"/>
      </w:pPr>
      <w:rPr>
        <w:rFonts w:ascii="Times New Roman" w:hAnsi="Times New Roman"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13F69CC"/>
    <w:multiLevelType w:val="hybridMultilevel"/>
    <w:tmpl w:val="08F879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3A74EE6"/>
    <w:multiLevelType w:val="singleLevel"/>
    <w:tmpl w:val="307ECFC4"/>
    <w:lvl w:ilvl="0">
      <w:start w:val="1"/>
      <w:numFmt w:val="bullet"/>
      <w:lvlText w:val=""/>
      <w:lvlJc w:val="left"/>
      <w:pPr>
        <w:tabs>
          <w:tab w:val="num" w:pos="360"/>
        </w:tabs>
        <w:ind w:left="360" w:hanging="360"/>
      </w:pPr>
      <w:rPr>
        <w:rFonts w:ascii="Symbol" w:hAnsi="Symbol" w:hint="default"/>
      </w:rPr>
    </w:lvl>
  </w:abstractNum>
  <w:abstractNum w:abstractNumId="27">
    <w:nsid w:val="35274E2A"/>
    <w:multiLevelType w:val="hybridMultilevel"/>
    <w:tmpl w:val="F25ECA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294BE9"/>
    <w:multiLevelType w:val="singleLevel"/>
    <w:tmpl w:val="1AD00472"/>
    <w:lvl w:ilvl="0">
      <w:start w:val="2"/>
      <w:numFmt w:val="bullet"/>
      <w:lvlText w:val="-"/>
      <w:lvlJc w:val="left"/>
      <w:pPr>
        <w:tabs>
          <w:tab w:val="num" w:pos="1779"/>
        </w:tabs>
        <w:ind w:left="1779" w:hanging="360"/>
      </w:pPr>
      <w:rPr>
        <w:rFonts w:hint="default"/>
        <w:b/>
        <w:sz w:val="28"/>
      </w:rPr>
    </w:lvl>
  </w:abstractNum>
  <w:abstractNum w:abstractNumId="29">
    <w:nsid w:val="3D2445C2"/>
    <w:multiLevelType w:val="hybridMultilevel"/>
    <w:tmpl w:val="B9F6C8C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nsid w:val="404C563D"/>
    <w:multiLevelType w:val="hybridMultilevel"/>
    <w:tmpl w:val="CFB012D0"/>
    <w:lvl w:ilvl="0" w:tplc="0419000D">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42270D2F"/>
    <w:multiLevelType w:val="hybridMultilevel"/>
    <w:tmpl w:val="DDF82B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44A536F3"/>
    <w:multiLevelType w:val="hybridMultilevel"/>
    <w:tmpl w:val="E9447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5371511"/>
    <w:multiLevelType w:val="hybridMultilevel"/>
    <w:tmpl w:val="D83AE22E"/>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34">
    <w:nsid w:val="45A33AC4"/>
    <w:multiLevelType w:val="hybridMultilevel"/>
    <w:tmpl w:val="3F5031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67956D9"/>
    <w:multiLevelType w:val="hybridMultilevel"/>
    <w:tmpl w:val="262E3F0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47357E03"/>
    <w:multiLevelType w:val="hybridMultilevel"/>
    <w:tmpl w:val="F5D6D74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8B47291"/>
    <w:multiLevelType w:val="hybridMultilevel"/>
    <w:tmpl w:val="D478AD4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FA3DA3"/>
    <w:multiLevelType w:val="hybridMultilevel"/>
    <w:tmpl w:val="A4803052"/>
    <w:lvl w:ilvl="0" w:tplc="0419000B">
      <w:start w:val="1"/>
      <w:numFmt w:val="bullet"/>
      <w:lvlText w:val=""/>
      <w:lvlJc w:val="left"/>
      <w:pPr>
        <w:tabs>
          <w:tab w:val="num" w:pos="1335"/>
        </w:tabs>
        <w:ind w:left="1335" w:hanging="360"/>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9">
    <w:nsid w:val="4CFF1284"/>
    <w:multiLevelType w:val="hybridMultilevel"/>
    <w:tmpl w:val="0FB61C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4E24086C"/>
    <w:multiLevelType w:val="hybridMultilevel"/>
    <w:tmpl w:val="945AE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02B4ED0"/>
    <w:multiLevelType w:val="hybridMultilevel"/>
    <w:tmpl w:val="9FFE76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57272F35"/>
    <w:multiLevelType w:val="hybridMultilevel"/>
    <w:tmpl w:val="1030855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7A63111"/>
    <w:multiLevelType w:val="hybridMultilevel"/>
    <w:tmpl w:val="16A871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8087505"/>
    <w:multiLevelType w:val="hybridMultilevel"/>
    <w:tmpl w:val="333CFEA0"/>
    <w:lvl w:ilvl="0" w:tplc="54B65970">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A8A2992"/>
    <w:multiLevelType w:val="hybridMultilevel"/>
    <w:tmpl w:val="FDCE63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5E202981"/>
    <w:multiLevelType w:val="hybridMultilevel"/>
    <w:tmpl w:val="A5AEA74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7">
    <w:nsid w:val="6A685F02"/>
    <w:multiLevelType w:val="hybridMultilevel"/>
    <w:tmpl w:val="C60A207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48">
    <w:nsid w:val="6BD0511E"/>
    <w:multiLevelType w:val="hybridMultilevel"/>
    <w:tmpl w:val="94D638E4"/>
    <w:lvl w:ilvl="0" w:tplc="DAD48AC6">
      <w:start w:val="1"/>
      <w:numFmt w:val="bullet"/>
      <w:lvlText w:val=""/>
      <w:lvlJc w:val="left"/>
      <w:pPr>
        <w:tabs>
          <w:tab w:val="num" w:pos="720"/>
        </w:tabs>
        <w:ind w:left="720" w:hanging="360"/>
      </w:pPr>
      <w:rPr>
        <w:rFonts w:ascii="Wingdings 2" w:hAnsi="Wingdings 2"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C763477"/>
    <w:multiLevelType w:val="hybridMultilevel"/>
    <w:tmpl w:val="EF72961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0">
    <w:nsid w:val="6D2D2BD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1">
    <w:nsid w:val="6F2350C6"/>
    <w:multiLevelType w:val="hybridMultilevel"/>
    <w:tmpl w:val="07B0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630AB6"/>
    <w:multiLevelType w:val="hybridMultilevel"/>
    <w:tmpl w:val="8A626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C90F0E"/>
    <w:multiLevelType w:val="hybridMultilevel"/>
    <w:tmpl w:val="9D2C0FD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5">
    <w:nsid w:val="779728B6"/>
    <w:multiLevelType w:val="hybridMultilevel"/>
    <w:tmpl w:val="10A85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9"/>
  </w:num>
  <w:num w:numId="3">
    <w:abstractNumId w:val="6"/>
  </w:num>
  <w:num w:numId="4">
    <w:abstractNumId w:val="3"/>
  </w:num>
  <w:num w:numId="5">
    <w:abstractNumId w:val="25"/>
  </w:num>
  <w:num w:numId="6">
    <w:abstractNumId w:val="45"/>
  </w:num>
  <w:num w:numId="7">
    <w:abstractNumId w:val="34"/>
  </w:num>
  <w:num w:numId="8">
    <w:abstractNumId w:val="50"/>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4"/>
  </w:num>
  <w:num w:numId="15">
    <w:abstractNumId w:val="49"/>
  </w:num>
  <w:num w:numId="16">
    <w:abstractNumId w:val="8"/>
  </w:num>
  <w:num w:numId="17">
    <w:abstractNumId w:val="14"/>
  </w:num>
  <w:num w:numId="18">
    <w:abstractNumId w:val="12"/>
  </w:num>
  <w:num w:numId="19">
    <w:abstractNumId w:val="20"/>
  </w:num>
  <w:num w:numId="20">
    <w:abstractNumId w:val="0"/>
    <w:lvlOverride w:ilvl="0">
      <w:lvl w:ilvl="0">
        <w:numFmt w:val="bullet"/>
        <w:lvlText w:val="•"/>
        <w:legacy w:legacy="1" w:legacySpace="0" w:legacyIndent="340"/>
        <w:lvlJc w:val="left"/>
        <w:rPr>
          <w:rFonts w:ascii="Times New Roman" w:hAnsi="Times New Roman" w:hint="default"/>
        </w:rPr>
      </w:lvl>
    </w:lvlOverride>
  </w:num>
  <w:num w:numId="21">
    <w:abstractNumId w:val="0"/>
    <w:lvlOverride w:ilvl="0">
      <w:lvl w:ilvl="0">
        <w:numFmt w:val="bullet"/>
        <w:lvlText w:val="•"/>
        <w:legacy w:legacy="1" w:legacySpace="0" w:legacyIndent="341"/>
        <w:lvlJc w:val="left"/>
        <w:rPr>
          <w:rFonts w:ascii="Times New Roman" w:hAnsi="Times New Roman" w:hint="default"/>
        </w:rPr>
      </w:lvl>
    </w:lvlOverride>
  </w:num>
  <w:num w:numId="22">
    <w:abstractNumId w:val="47"/>
  </w:num>
  <w:num w:numId="23">
    <w:abstractNumId w:val="51"/>
  </w:num>
  <w:num w:numId="24">
    <w:abstractNumId w:val="39"/>
  </w:num>
  <w:num w:numId="25">
    <w:abstractNumId w:val="9"/>
  </w:num>
  <w:num w:numId="26">
    <w:abstractNumId w:val="15"/>
  </w:num>
  <w:num w:numId="27">
    <w:abstractNumId w:val="0"/>
    <w:lvlOverride w:ilvl="0">
      <w:lvl w:ilvl="0">
        <w:numFmt w:val="bullet"/>
        <w:lvlText w:val=""/>
        <w:legacy w:legacy="1" w:legacySpace="0" w:legacyIndent="0"/>
        <w:lvlJc w:val="left"/>
        <w:rPr>
          <w:rFonts w:ascii="Symbol" w:hAnsi="Symbol" w:hint="default"/>
        </w:rPr>
      </w:lvl>
    </w:lvlOverride>
  </w:num>
  <w:num w:numId="28">
    <w:abstractNumId w:val="37"/>
  </w:num>
  <w:num w:numId="29">
    <w:abstractNumId w:val="7"/>
  </w:num>
  <w:num w:numId="30">
    <w:abstractNumId w:val="2"/>
  </w:num>
  <w:num w:numId="31">
    <w:abstractNumId w:val="55"/>
  </w:num>
  <w:num w:numId="32">
    <w:abstractNumId w:val="46"/>
  </w:num>
  <w:num w:numId="33">
    <w:abstractNumId w:val="28"/>
  </w:num>
  <w:num w:numId="34">
    <w:abstractNumId w:val="31"/>
  </w:num>
  <w:num w:numId="35">
    <w:abstractNumId w:val="27"/>
  </w:num>
  <w:num w:numId="36">
    <w:abstractNumId w:val="17"/>
  </w:num>
  <w:num w:numId="37">
    <w:abstractNumId w:val="16"/>
  </w:num>
  <w:num w:numId="38">
    <w:abstractNumId w:val="13"/>
  </w:num>
  <w:num w:numId="39">
    <w:abstractNumId w:val="18"/>
  </w:num>
  <w:num w:numId="40">
    <w:abstractNumId w:val="5"/>
  </w:num>
  <w:num w:numId="41">
    <w:abstractNumId w:val="30"/>
  </w:num>
  <w:num w:numId="42">
    <w:abstractNumId w:val="23"/>
  </w:num>
  <w:num w:numId="43">
    <w:abstractNumId w:val="40"/>
  </w:num>
  <w:num w:numId="44">
    <w:abstractNumId w:val="44"/>
  </w:num>
  <w:num w:numId="45">
    <w:abstractNumId w:val="11"/>
  </w:num>
  <w:num w:numId="46">
    <w:abstractNumId w:val="38"/>
  </w:num>
  <w:num w:numId="47">
    <w:abstractNumId w:val="53"/>
  </w:num>
  <w:num w:numId="48">
    <w:abstractNumId w:val="35"/>
  </w:num>
  <w:num w:numId="49">
    <w:abstractNumId w:val="29"/>
  </w:num>
  <w:num w:numId="50">
    <w:abstractNumId w:val="10"/>
  </w:num>
  <w:num w:numId="51">
    <w:abstractNumId w:val="33"/>
  </w:num>
  <w:num w:numId="52">
    <w:abstractNumId w:val="4"/>
  </w:num>
  <w:num w:numId="53">
    <w:abstractNumId w:val="1"/>
  </w:num>
  <w:num w:numId="54">
    <w:abstractNumId w:val="42"/>
  </w:num>
  <w:num w:numId="55">
    <w:abstractNumId w:val="36"/>
  </w:num>
  <w:num w:numId="56">
    <w:abstractNumId w:val="32"/>
  </w:num>
  <w:num w:numId="57">
    <w:abstractNumId w:val="52"/>
  </w:num>
  <w:num w:numId="58">
    <w:abstractNumId w:val="4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3B2"/>
    <w:rsid w:val="00000637"/>
    <w:rsid w:val="00002B22"/>
    <w:rsid w:val="00002BF1"/>
    <w:rsid w:val="00006E2A"/>
    <w:rsid w:val="00033796"/>
    <w:rsid w:val="00034A21"/>
    <w:rsid w:val="000409CF"/>
    <w:rsid w:val="00044C43"/>
    <w:rsid w:val="0005381C"/>
    <w:rsid w:val="00055506"/>
    <w:rsid w:val="000631DA"/>
    <w:rsid w:val="0006337C"/>
    <w:rsid w:val="00067BA4"/>
    <w:rsid w:val="00082D22"/>
    <w:rsid w:val="00091B4C"/>
    <w:rsid w:val="00097BCE"/>
    <w:rsid w:val="000A0AA2"/>
    <w:rsid w:val="000A1A05"/>
    <w:rsid w:val="000A1B76"/>
    <w:rsid w:val="000A6075"/>
    <w:rsid w:val="000A6A47"/>
    <w:rsid w:val="000B1AC4"/>
    <w:rsid w:val="000B4840"/>
    <w:rsid w:val="000D2163"/>
    <w:rsid w:val="000D4749"/>
    <w:rsid w:val="000D47AA"/>
    <w:rsid w:val="000E23A6"/>
    <w:rsid w:val="000E5269"/>
    <w:rsid w:val="000E74CD"/>
    <w:rsid w:val="000F55B5"/>
    <w:rsid w:val="0010691E"/>
    <w:rsid w:val="00113EC3"/>
    <w:rsid w:val="0014722F"/>
    <w:rsid w:val="00147541"/>
    <w:rsid w:val="001579EB"/>
    <w:rsid w:val="00170033"/>
    <w:rsid w:val="00170BA0"/>
    <w:rsid w:val="00176E91"/>
    <w:rsid w:val="00187415"/>
    <w:rsid w:val="001949EF"/>
    <w:rsid w:val="00196C08"/>
    <w:rsid w:val="00197CF4"/>
    <w:rsid w:val="001C002B"/>
    <w:rsid w:val="001D359D"/>
    <w:rsid w:val="001D4476"/>
    <w:rsid w:val="001D7FCF"/>
    <w:rsid w:val="001E4440"/>
    <w:rsid w:val="001E5736"/>
    <w:rsid w:val="001E6EAE"/>
    <w:rsid w:val="001F334F"/>
    <w:rsid w:val="00202093"/>
    <w:rsid w:val="0020651F"/>
    <w:rsid w:val="00206B05"/>
    <w:rsid w:val="00234EDE"/>
    <w:rsid w:val="00250B71"/>
    <w:rsid w:val="00264249"/>
    <w:rsid w:val="0026694E"/>
    <w:rsid w:val="0027130C"/>
    <w:rsid w:val="0028569D"/>
    <w:rsid w:val="00286926"/>
    <w:rsid w:val="00291BD1"/>
    <w:rsid w:val="00294695"/>
    <w:rsid w:val="0029533A"/>
    <w:rsid w:val="00295E41"/>
    <w:rsid w:val="002A518A"/>
    <w:rsid w:val="002C1039"/>
    <w:rsid w:val="002D0FEC"/>
    <w:rsid w:val="002F058E"/>
    <w:rsid w:val="0030278E"/>
    <w:rsid w:val="00324C9D"/>
    <w:rsid w:val="00327D0D"/>
    <w:rsid w:val="0033072F"/>
    <w:rsid w:val="003437B3"/>
    <w:rsid w:val="00371880"/>
    <w:rsid w:val="00372347"/>
    <w:rsid w:val="00375730"/>
    <w:rsid w:val="00385A74"/>
    <w:rsid w:val="00385CC2"/>
    <w:rsid w:val="003A2987"/>
    <w:rsid w:val="003C2851"/>
    <w:rsid w:val="003D121F"/>
    <w:rsid w:val="003E5A7B"/>
    <w:rsid w:val="00400279"/>
    <w:rsid w:val="004024A0"/>
    <w:rsid w:val="004053FF"/>
    <w:rsid w:val="00410A01"/>
    <w:rsid w:val="00414882"/>
    <w:rsid w:val="00424B93"/>
    <w:rsid w:val="00431A6E"/>
    <w:rsid w:val="00435729"/>
    <w:rsid w:val="004372C6"/>
    <w:rsid w:val="004428C3"/>
    <w:rsid w:val="00443A25"/>
    <w:rsid w:val="00460F5C"/>
    <w:rsid w:val="004710CE"/>
    <w:rsid w:val="00472138"/>
    <w:rsid w:val="00472E32"/>
    <w:rsid w:val="004731E9"/>
    <w:rsid w:val="004741D2"/>
    <w:rsid w:val="00475752"/>
    <w:rsid w:val="0047714D"/>
    <w:rsid w:val="0048339C"/>
    <w:rsid w:val="004912B1"/>
    <w:rsid w:val="00494203"/>
    <w:rsid w:val="004A126A"/>
    <w:rsid w:val="004A4BE6"/>
    <w:rsid w:val="004B6D54"/>
    <w:rsid w:val="004C485E"/>
    <w:rsid w:val="004C55B7"/>
    <w:rsid w:val="004D06DF"/>
    <w:rsid w:val="004D129C"/>
    <w:rsid w:val="004D6AAE"/>
    <w:rsid w:val="004E1F4C"/>
    <w:rsid w:val="004F2046"/>
    <w:rsid w:val="004F7C72"/>
    <w:rsid w:val="00526F5A"/>
    <w:rsid w:val="00531516"/>
    <w:rsid w:val="00531DE2"/>
    <w:rsid w:val="00542FA0"/>
    <w:rsid w:val="0054658C"/>
    <w:rsid w:val="00555935"/>
    <w:rsid w:val="0058037B"/>
    <w:rsid w:val="005851E0"/>
    <w:rsid w:val="00592D04"/>
    <w:rsid w:val="005A46A3"/>
    <w:rsid w:val="005A534A"/>
    <w:rsid w:val="005B7871"/>
    <w:rsid w:val="005C0598"/>
    <w:rsid w:val="005E4965"/>
    <w:rsid w:val="00633CE8"/>
    <w:rsid w:val="00640A9B"/>
    <w:rsid w:val="00647992"/>
    <w:rsid w:val="00652DBC"/>
    <w:rsid w:val="006571CE"/>
    <w:rsid w:val="00661F93"/>
    <w:rsid w:val="00670401"/>
    <w:rsid w:val="00671CFD"/>
    <w:rsid w:val="00675793"/>
    <w:rsid w:val="00676C44"/>
    <w:rsid w:val="00680C87"/>
    <w:rsid w:val="006951FC"/>
    <w:rsid w:val="0069730D"/>
    <w:rsid w:val="006B7C31"/>
    <w:rsid w:val="006C40D4"/>
    <w:rsid w:val="006D5FC0"/>
    <w:rsid w:val="006E1611"/>
    <w:rsid w:val="006E322E"/>
    <w:rsid w:val="006F27FF"/>
    <w:rsid w:val="00706C9C"/>
    <w:rsid w:val="00723C8B"/>
    <w:rsid w:val="00726AF2"/>
    <w:rsid w:val="00730CD6"/>
    <w:rsid w:val="00744EDC"/>
    <w:rsid w:val="007457BD"/>
    <w:rsid w:val="007502DD"/>
    <w:rsid w:val="007576F8"/>
    <w:rsid w:val="007656E8"/>
    <w:rsid w:val="00771088"/>
    <w:rsid w:val="00777284"/>
    <w:rsid w:val="00784D84"/>
    <w:rsid w:val="007853B2"/>
    <w:rsid w:val="007A2C47"/>
    <w:rsid w:val="007A6818"/>
    <w:rsid w:val="007B7D1D"/>
    <w:rsid w:val="007C0985"/>
    <w:rsid w:val="007C32E0"/>
    <w:rsid w:val="007C4B36"/>
    <w:rsid w:val="007C5188"/>
    <w:rsid w:val="007C7F26"/>
    <w:rsid w:val="007D07DF"/>
    <w:rsid w:val="007D3C40"/>
    <w:rsid w:val="007D4ABC"/>
    <w:rsid w:val="007D4B49"/>
    <w:rsid w:val="007E52F0"/>
    <w:rsid w:val="007F24CE"/>
    <w:rsid w:val="007F4FE2"/>
    <w:rsid w:val="008078F4"/>
    <w:rsid w:val="008111FB"/>
    <w:rsid w:val="00813B32"/>
    <w:rsid w:val="008146FA"/>
    <w:rsid w:val="00821ED5"/>
    <w:rsid w:val="008229E1"/>
    <w:rsid w:val="00824C00"/>
    <w:rsid w:val="00825F38"/>
    <w:rsid w:val="0084572E"/>
    <w:rsid w:val="00855A31"/>
    <w:rsid w:val="008569B0"/>
    <w:rsid w:val="008729AB"/>
    <w:rsid w:val="0087643B"/>
    <w:rsid w:val="008778F2"/>
    <w:rsid w:val="008904EF"/>
    <w:rsid w:val="00890F62"/>
    <w:rsid w:val="00894417"/>
    <w:rsid w:val="008A6B72"/>
    <w:rsid w:val="008A6E29"/>
    <w:rsid w:val="008B28A1"/>
    <w:rsid w:val="008C0C0F"/>
    <w:rsid w:val="008C3D4B"/>
    <w:rsid w:val="008D13D0"/>
    <w:rsid w:val="008D21E3"/>
    <w:rsid w:val="008D7E09"/>
    <w:rsid w:val="008E005F"/>
    <w:rsid w:val="008F67A8"/>
    <w:rsid w:val="00901B17"/>
    <w:rsid w:val="00906142"/>
    <w:rsid w:val="00912B44"/>
    <w:rsid w:val="009164BA"/>
    <w:rsid w:val="00925B83"/>
    <w:rsid w:val="0094184F"/>
    <w:rsid w:val="009508E3"/>
    <w:rsid w:val="00952A9F"/>
    <w:rsid w:val="00954562"/>
    <w:rsid w:val="00961381"/>
    <w:rsid w:val="00973E66"/>
    <w:rsid w:val="00991029"/>
    <w:rsid w:val="0099116D"/>
    <w:rsid w:val="009A139E"/>
    <w:rsid w:val="009A2895"/>
    <w:rsid w:val="009B604A"/>
    <w:rsid w:val="009B709D"/>
    <w:rsid w:val="009B7E87"/>
    <w:rsid w:val="00A02543"/>
    <w:rsid w:val="00A200DE"/>
    <w:rsid w:val="00A27DD7"/>
    <w:rsid w:val="00A4033C"/>
    <w:rsid w:val="00A4192B"/>
    <w:rsid w:val="00A70874"/>
    <w:rsid w:val="00A73DF6"/>
    <w:rsid w:val="00A87E9C"/>
    <w:rsid w:val="00A97BFA"/>
    <w:rsid w:val="00AA223E"/>
    <w:rsid w:val="00AB079C"/>
    <w:rsid w:val="00AB3D3E"/>
    <w:rsid w:val="00AB6F9D"/>
    <w:rsid w:val="00AC5980"/>
    <w:rsid w:val="00AD1532"/>
    <w:rsid w:val="00AD6D2F"/>
    <w:rsid w:val="00AE1E3F"/>
    <w:rsid w:val="00AE631E"/>
    <w:rsid w:val="00AF6717"/>
    <w:rsid w:val="00AF67DB"/>
    <w:rsid w:val="00B1326C"/>
    <w:rsid w:val="00B54414"/>
    <w:rsid w:val="00B62255"/>
    <w:rsid w:val="00B6232D"/>
    <w:rsid w:val="00B62CE0"/>
    <w:rsid w:val="00B6484A"/>
    <w:rsid w:val="00B64BE5"/>
    <w:rsid w:val="00B70D7B"/>
    <w:rsid w:val="00B850EF"/>
    <w:rsid w:val="00B86BB5"/>
    <w:rsid w:val="00B86C17"/>
    <w:rsid w:val="00BA29D8"/>
    <w:rsid w:val="00BB202A"/>
    <w:rsid w:val="00BB3CE1"/>
    <w:rsid w:val="00BC3BE6"/>
    <w:rsid w:val="00BC3E0A"/>
    <w:rsid w:val="00BD1F00"/>
    <w:rsid w:val="00BE7819"/>
    <w:rsid w:val="00BF1CD5"/>
    <w:rsid w:val="00BF3D57"/>
    <w:rsid w:val="00C1062A"/>
    <w:rsid w:val="00C12B44"/>
    <w:rsid w:val="00C14C79"/>
    <w:rsid w:val="00C27701"/>
    <w:rsid w:val="00C31357"/>
    <w:rsid w:val="00C318FB"/>
    <w:rsid w:val="00C42480"/>
    <w:rsid w:val="00C52FD8"/>
    <w:rsid w:val="00C60790"/>
    <w:rsid w:val="00C60A19"/>
    <w:rsid w:val="00C6389B"/>
    <w:rsid w:val="00C77733"/>
    <w:rsid w:val="00C816FB"/>
    <w:rsid w:val="00C8621D"/>
    <w:rsid w:val="00C875C5"/>
    <w:rsid w:val="00C9471F"/>
    <w:rsid w:val="00CB5F6D"/>
    <w:rsid w:val="00CB6720"/>
    <w:rsid w:val="00CD3F3C"/>
    <w:rsid w:val="00CD5759"/>
    <w:rsid w:val="00CE4E50"/>
    <w:rsid w:val="00CF09DC"/>
    <w:rsid w:val="00CF33BD"/>
    <w:rsid w:val="00D00777"/>
    <w:rsid w:val="00D02133"/>
    <w:rsid w:val="00D05C98"/>
    <w:rsid w:val="00D3450D"/>
    <w:rsid w:val="00D440F4"/>
    <w:rsid w:val="00D44DB1"/>
    <w:rsid w:val="00D55A2B"/>
    <w:rsid w:val="00D56DDA"/>
    <w:rsid w:val="00D60196"/>
    <w:rsid w:val="00D6483F"/>
    <w:rsid w:val="00D663B4"/>
    <w:rsid w:val="00D6656C"/>
    <w:rsid w:val="00D77CD6"/>
    <w:rsid w:val="00D85A3F"/>
    <w:rsid w:val="00D93C55"/>
    <w:rsid w:val="00DB0B04"/>
    <w:rsid w:val="00DB0E49"/>
    <w:rsid w:val="00DB708F"/>
    <w:rsid w:val="00DC0176"/>
    <w:rsid w:val="00DC1F2D"/>
    <w:rsid w:val="00DC406F"/>
    <w:rsid w:val="00DC7EEC"/>
    <w:rsid w:val="00DD0940"/>
    <w:rsid w:val="00DD1BAF"/>
    <w:rsid w:val="00DD32B8"/>
    <w:rsid w:val="00DE5C17"/>
    <w:rsid w:val="00DE7AA5"/>
    <w:rsid w:val="00DF6530"/>
    <w:rsid w:val="00E00934"/>
    <w:rsid w:val="00E0365E"/>
    <w:rsid w:val="00E21FE2"/>
    <w:rsid w:val="00E24E26"/>
    <w:rsid w:val="00E41369"/>
    <w:rsid w:val="00E6402B"/>
    <w:rsid w:val="00E66314"/>
    <w:rsid w:val="00E6789E"/>
    <w:rsid w:val="00E70C71"/>
    <w:rsid w:val="00E712CF"/>
    <w:rsid w:val="00E71985"/>
    <w:rsid w:val="00E71BCC"/>
    <w:rsid w:val="00E74337"/>
    <w:rsid w:val="00E74986"/>
    <w:rsid w:val="00E90B17"/>
    <w:rsid w:val="00E92795"/>
    <w:rsid w:val="00E95C30"/>
    <w:rsid w:val="00EA23C2"/>
    <w:rsid w:val="00EA7D21"/>
    <w:rsid w:val="00EB0F35"/>
    <w:rsid w:val="00EB3F41"/>
    <w:rsid w:val="00EB7D4C"/>
    <w:rsid w:val="00EC03A8"/>
    <w:rsid w:val="00EC163D"/>
    <w:rsid w:val="00EC70AC"/>
    <w:rsid w:val="00ED0FFD"/>
    <w:rsid w:val="00EE2B64"/>
    <w:rsid w:val="00EE7BC4"/>
    <w:rsid w:val="00EF16F8"/>
    <w:rsid w:val="00F030FA"/>
    <w:rsid w:val="00F06DAD"/>
    <w:rsid w:val="00F07401"/>
    <w:rsid w:val="00F13FDA"/>
    <w:rsid w:val="00F22B2F"/>
    <w:rsid w:val="00F27ACC"/>
    <w:rsid w:val="00F30F36"/>
    <w:rsid w:val="00F45FA1"/>
    <w:rsid w:val="00F4656F"/>
    <w:rsid w:val="00F47432"/>
    <w:rsid w:val="00F47CB5"/>
    <w:rsid w:val="00F56CFC"/>
    <w:rsid w:val="00F67DD9"/>
    <w:rsid w:val="00F7023F"/>
    <w:rsid w:val="00F70B08"/>
    <w:rsid w:val="00F74B50"/>
    <w:rsid w:val="00F8271E"/>
    <w:rsid w:val="00F84D07"/>
    <w:rsid w:val="00F85870"/>
    <w:rsid w:val="00F868F8"/>
    <w:rsid w:val="00F9105F"/>
    <w:rsid w:val="00F923E1"/>
    <w:rsid w:val="00F92FD7"/>
    <w:rsid w:val="00FA53F8"/>
    <w:rsid w:val="00FB310F"/>
    <w:rsid w:val="00FC05B2"/>
    <w:rsid w:val="00FC3FE0"/>
    <w:rsid w:val="00FD0564"/>
    <w:rsid w:val="00FE15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6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61F93"/>
    <w:rPr>
      <w:rFonts w:ascii="Times New Roman" w:eastAsia="Times New Roman" w:hAnsi="Times New Roman"/>
      <w:sz w:val="24"/>
      <w:szCs w:val="24"/>
    </w:rPr>
  </w:style>
  <w:style w:type="paragraph" w:styleId="1">
    <w:name w:val="heading 1"/>
    <w:basedOn w:val="a"/>
    <w:next w:val="a"/>
    <w:link w:val="10"/>
    <w:uiPriority w:val="99"/>
    <w:qFormat/>
    <w:rsid w:val="00475752"/>
    <w:pPr>
      <w:keepNext/>
      <w:spacing w:before="240" w:after="60"/>
      <w:outlineLvl w:val="0"/>
    </w:pPr>
    <w:rPr>
      <w:rFonts w:cs="Arial"/>
      <w:b/>
      <w:bCs/>
      <w:kern w:val="32"/>
      <w:sz w:val="32"/>
      <w:szCs w:val="32"/>
    </w:rPr>
  </w:style>
  <w:style w:type="paragraph" w:styleId="2">
    <w:name w:val="heading 2"/>
    <w:basedOn w:val="a"/>
    <w:next w:val="a"/>
    <w:link w:val="20"/>
    <w:uiPriority w:val="99"/>
    <w:qFormat/>
    <w:rsid w:val="00475752"/>
    <w:pPr>
      <w:keepNext/>
      <w:spacing w:before="240" w:after="60"/>
      <w:outlineLvl w:val="1"/>
    </w:pPr>
    <w:rPr>
      <w:rFonts w:cs="Arial"/>
      <w:b/>
      <w:bCs/>
      <w:i/>
      <w:iCs/>
      <w:sz w:val="32"/>
      <w:szCs w:val="28"/>
    </w:rPr>
  </w:style>
  <w:style w:type="paragraph" w:styleId="3">
    <w:name w:val="heading 3"/>
    <w:basedOn w:val="a"/>
    <w:next w:val="a"/>
    <w:link w:val="30"/>
    <w:uiPriority w:val="99"/>
    <w:qFormat/>
    <w:rsid w:val="00234ED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34EDE"/>
    <w:pPr>
      <w:keepNext/>
      <w:spacing w:before="240" w:after="60"/>
      <w:outlineLvl w:val="3"/>
    </w:pPr>
    <w:rPr>
      <w:b/>
      <w:bCs/>
      <w:sz w:val="28"/>
      <w:szCs w:val="28"/>
    </w:rPr>
  </w:style>
  <w:style w:type="paragraph" w:styleId="5">
    <w:name w:val="heading 5"/>
    <w:basedOn w:val="a"/>
    <w:next w:val="a"/>
    <w:link w:val="50"/>
    <w:uiPriority w:val="99"/>
    <w:qFormat/>
    <w:rsid w:val="00234EDE"/>
    <w:pPr>
      <w:spacing w:before="240" w:after="60"/>
      <w:outlineLvl w:val="4"/>
    </w:pPr>
    <w:rPr>
      <w:b/>
      <w:bCs/>
      <w:i/>
      <w:iCs/>
      <w:sz w:val="26"/>
      <w:szCs w:val="26"/>
    </w:rPr>
  </w:style>
  <w:style w:type="paragraph" w:styleId="6">
    <w:name w:val="heading 6"/>
    <w:basedOn w:val="a"/>
    <w:next w:val="a"/>
    <w:link w:val="60"/>
    <w:uiPriority w:val="99"/>
    <w:qFormat/>
    <w:rsid w:val="00234EDE"/>
    <w:pPr>
      <w:spacing w:before="240" w:after="60"/>
      <w:outlineLvl w:val="5"/>
    </w:pPr>
    <w:rPr>
      <w:b/>
      <w:bCs/>
      <w:sz w:val="22"/>
      <w:szCs w:val="22"/>
    </w:rPr>
  </w:style>
  <w:style w:type="paragraph" w:styleId="8">
    <w:name w:val="heading 8"/>
    <w:basedOn w:val="a"/>
    <w:next w:val="a"/>
    <w:link w:val="80"/>
    <w:uiPriority w:val="99"/>
    <w:qFormat/>
    <w:rsid w:val="00234EDE"/>
    <w:pPr>
      <w:keepNext/>
      <w:ind w:firstLine="720"/>
      <w:outlineLvl w:val="7"/>
    </w:pPr>
    <w:rPr>
      <w:b/>
      <w:color w:val="FF0000"/>
      <w:sz w:val="28"/>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5752"/>
    <w:rPr>
      <w:rFonts w:eastAsia="Times New Roman" w:cs="Arial"/>
      <w:b/>
      <w:bCs/>
      <w:kern w:val="32"/>
      <w:sz w:val="32"/>
      <w:szCs w:val="32"/>
      <w:lang w:val="ru-RU" w:eastAsia="ru-RU" w:bidi="ar-SA"/>
    </w:rPr>
  </w:style>
  <w:style w:type="character" w:customStyle="1" w:styleId="20">
    <w:name w:val="Заголовок 2 Знак"/>
    <w:basedOn w:val="a0"/>
    <w:link w:val="2"/>
    <w:uiPriority w:val="99"/>
    <w:semiHidden/>
    <w:locked/>
    <w:rsid w:val="00475752"/>
    <w:rPr>
      <w:rFonts w:eastAsia="Times New Roman" w:cs="Arial"/>
      <w:b/>
      <w:bCs/>
      <w:i/>
      <w:iCs/>
      <w:sz w:val="28"/>
      <w:szCs w:val="28"/>
      <w:lang w:val="ru-RU" w:eastAsia="ru-RU" w:bidi="ar-SA"/>
    </w:rPr>
  </w:style>
  <w:style w:type="character" w:customStyle="1" w:styleId="30">
    <w:name w:val="Заголовок 3 Знак"/>
    <w:basedOn w:val="a0"/>
    <w:link w:val="3"/>
    <w:uiPriority w:val="99"/>
    <w:semiHidden/>
    <w:locked/>
    <w:rsid w:val="00234EDE"/>
    <w:rPr>
      <w:rFonts w:ascii="Arial" w:hAnsi="Arial" w:cs="Arial"/>
      <w:b/>
      <w:bCs/>
      <w:sz w:val="26"/>
      <w:szCs w:val="26"/>
      <w:lang w:eastAsia="ru-RU"/>
    </w:rPr>
  </w:style>
  <w:style w:type="character" w:customStyle="1" w:styleId="40">
    <w:name w:val="Заголовок 4 Знак"/>
    <w:basedOn w:val="a0"/>
    <w:link w:val="4"/>
    <w:uiPriority w:val="99"/>
    <w:semiHidden/>
    <w:locked/>
    <w:rsid w:val="00234EDE"/>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234EDE"/>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234EDE"/>
    <w:rPr>
      <w:rFonts w:ascii="Times New Roman" w:hAnsi="Times New Roman" w:cs="Times New Roman"/>
      <w:b/>
      <w:bCs/>
      <w:lang w:eastAsia="ru-RU"/>
    </w:rPr>
  </w:style>
  <w:style w:type="character" w:customStyle="1" w:styleId="80">
    <w:name w:val="Заголовок 8 Знак"/>
    <w:basedOn w:val="a0"/>
    <w:link w:val="8"/>
    <w:uiPriority w:val="99"/>
    <w:semiHidden/>
    <w:locked/>
    <w:rsid w:val="00234EDE"/>
    <w:rPr>
      <w:rFonts w:ascii="Times New Roman" w:hAnsi="Times New Roman" w:cs="Times New Roman"/>
      <w:b/>
      <w:color w:val="FF0000"/>
      <w:sz w:val="20"/>
      <w:szCs w:val="20"/>
      <w:lang w:val="en-US" w:eastAsia="uk-UA"/>
    </w:rPr>
  </w:style>
  <w:style w:type="paragraph" w:styleId="a3">
    <w:name w:val="Body Text Indent"/>
    <w:basedOn w:val="a"/>
    <w:link w:val="a4"/>
    <w:uiPriority w:val="99"/>
    <w:rsid w:val="00661F93"/>
    <w:pPr>
      <w:ind w:firstLine="851"/>
      <w:jc w:val="both"/>
    </w:pPr>
    <w:rPr>
      <w:sz w:val="28"/>
      <w:szCs w:val="20"/>
    </w:rPr>
  </w:style>
  <w:style w:type="character" w:customStyle="1" w:styleId="a4">
    <w:name w:val="Основной текст с отступом Знак"/>
    <w:basedOn w:val="a0"/>
    <w:link w:val="a3"/>
    <w:uiPriority w:val="99"/>
    <w:locked/>
    <w:rsid w:val="00661F93"/>
    <w:rPr>
      <w:rFonts w:ascii="Times New Roman" w:hAnsi="Times New Roman" w:cs="Times New Roman"/>
      <w:sz w:val="20"/>
      <w:szCs w:val="20"/>
      <w:lang w:eastAsia="ru-RU"/>
    </w:rPr>
  </w:style>
  <w:style w:type="paragraph" w:styleId="a5">
    <w:name w:val="Subtitle"/>
    <w:basedOn w:val="a"/>
    <w:link w:val="a6"/>
    <w:uiPriority w:val="99"/>
    <w:qFormat/>
    <w:rsid w:val="00661F93"/>
    <w:rPr>
      <w:b/>
      <w:bCs/>
      <w:noProof/>
      <w:sz w:val="28"/>
    </w:rPr>
  </w:style>
  <w:style w:type="character" w:customStyle="1" w:styleId="a6">
    <w:name w:val="Подзаголовок Знак"/>
    <w:basedOn w:val="a0"/>
    <w:link w:val="a5"/>
    <w:uiPriority w:val="99"/>
    <w:locked/>
    <w:rsid w:val="00661F93"/>
    <w:rPr>
      <w:rFonts w:ascii="Times New Roman" w:hAnsi="Times New Roman" w:cs="Times New Roman"/>
      <w:b/>
      <w:bCs/>
      <w:noProof/>
      <w:sz w:val="24"/>
      <w:szCs w:val="24"/>
      <w:lang w:eastAsia="ru-RU"/>
    </w:rPr>
  </w:style>
  <w:style w:type="paragraph" w:customStyle="1" w:styleId="Web">
    <w:name w:val="Обычный (Web)"/>
    <w:basedOn w:val="a"/>
    <w:uiPriority w:val="99"/>
    <w:rsid w:val="00661F93"/>
    <w:pPr>
      <w:spacing w:before="100" w:after="100"/>
    </w:pPr>
    <w:rPr>
      <w:szCs w:val="20"/>
    </w:rPr>
  </w:style>
  <w:style w:type="paragraph" w:styleId="21">
    <w:name w:val="Body Text 2"/>
    <w:basedOn w:val="a"/>
    <w:link w:val="22"/>
    <w:uiPriority w:val="99"/>
    <w:semiHidden/>
    <w:rsid w:val="002A518A"/>
    <w:pPr>
      <w:spacing w:after="120" w:line="480" w:lineRule="auto"/>
    </w:pPr>
  </w:style>
  <w:style w:type="character" w:customStyle="1" w:styleId="22">
    <w:name w:val="Основной текст 2 Знак"/>
    <w:basedOn w:val="a0"/>
    <w:link w:val="21"/>
    <w:uiPriority w:val="99"/>
    <w:semiHidden/>
    <w:locked/>
    <w:rsid w:val="002A518A"/>
    <w:rPr>
      <w:rFonts w:ascii="Times New Roman" w:hAnsi="Times New Roman" w:cs="Times New Roman"/>
      <w:sz w:val="24"/>
      <w:szCs w:val="24"/>
      <w:lang w:eastAsia="ru-RU"/>
    </w:rPr>
  </w:style>
  <w:style w:type="paragraph" w:styleId="a7">
    <w:name w:val="Title"/>
    <w:basedOn w:val="a"/>
    <w:link w:val="a8"/>
    <w:uiPriority w:val="99"/>
    <w:qFormat/>
    <w:rsid w:val="00494203"/>
    <w:pPr>
      <w:jc w:val="center"/>
    </w:pPr>
    <w:rPr>
      <w:sz w:val="28"/>
      <w:szCs w:val="20"/>
      <w:lang w:eastAsia="uk-UA"/>
    </w:rPr>
  </w:style>
  <w:style w:type="character" w:customStyle="1" w:styleId="a8">
    <w:name w:val="Название Знак"/>
    <w:basedOn w:val="a0"/>
    <w:link w:val="a7"/>
    <w:uiPriority w:val="99"/>
    <w:locked/>
    <w:rsid w:val="00494203"/>
    <w:rPr>
      <w:rFonts w:ascii="Times New Roman" w:hAnsi="Times New Roman" w:cs="Times New Roman"/>
      <w:sz w:val="20"/>
      <w:szCs w:val="20"/>
      <w:lang w:eastAsia="uk-UA"/>
    </w:rPr>
  </w:style>
  <w:style w:type="table" w:styleId="a9">
    <w:name w:val="Table Grid"/>
    <w:basedOn w:val="a1"/>
    <w:uiPriority w:val="99"/>
    <w:rsid w:val="00CD575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rsid w:val="00234EDE"/>
    <w:pPr>
      <w:tabs>
        <w:tab w:val="center" w:pos="4677"/>
        <w:tab w:val="right" w:pos="9355"/>
      </w:tabs>
    </w:pPr>
  </w:style>
  <w:style w:type="character" w:customStyle="1" w:styleId="ab">
    <w:name w:val="Верхний колонтитул Знак"/>
    <w:basedOn w:val="a0"/>
    <w:link w:val="aa"/>
    <w:uiPriority w:val="99"/>
    <w:semiHidden/>
    <w:locked/>
    <w:rsid w:val="00234EDE"/>
    <w:rPr>
      <w:rFonts w:ascii="Times New Roman" w:hAnsi="Times New Roman" w:cs="Times New Roman"/>
      <w:sz w:val="24"/>
      <w:szCs w:val="24"/>
      <w:lang w:eastAsia="ru-RU"/>
    </w:rPr>
  </w:style>
  <w:style w:type="character" w:customStyle="1" w:styleId="FooterChar">
    <w:name w:val="Footer Char"/>
    <w:uiPriority w:val="99"/>
    <w:semiHidden/>
    <w:locked/>
    <w:rsid w:val="00234EDE"/>
    <w:rPr>
      <w:rFonts w:ascii="Times New Roman" w:hAnsi="Times New Roman"/>
      <w:sz w:val="24"/>
      <w:lang w:eastAsia="ru-RU"/>
    </w:rPr>
  </w:style>
  <w:style w:type="paragraph" w:styleId="ac">
    <w:name w:val="footer"/>
    <w:basedOn w:val="a"/>
    <w:link w:val="ad"/>
    <w:uiPriority w:val="99"/>
    <w:semiHidden/>
    <w:rsid w:val="00234EDE"/>
    <w:pPr>
      <w:tabs>
        <w:tab w:val="center" w:pos="4677"/>
        <w:tab w:val="right" w:pos="9355"/>
      </w:tabs>
    </w:pPr>
    <w:rPr>
      <w:rFonts w:eastAsia="Calibri"/>
    </w:rPr>
  </w:style>
  <w:style w:type="character" w:customStyle="1" w:styleId="ad">
    <w:name w:val="Нижний колонтитул Знак"/>
    <w:basedOn w:val="a0"/>
    <w:link w:val="ac"/>
    <w:uiPriority w:val="99"/>
    <w:semiHidden/>
    <w:locked/>
    <w:rsid w:val="00CB5F6D"/>
    <w:rPr>
      <w:rFonts w:ascii="Times New Roman" w:hAnsi="Times New Roman" w:cs="Times New Roman"/>
      <w:sz w:val="24"/>
      <w:szCs w:val="24"/>
    </w:rPr>
  </w:style>
  <w:style w:type="paragraph" w:styleId="ae">
    <w:name w:val="Body Text"/>
    <w:basedOn w:val="a"/>
    <w:link w:val="af"/>
    <w:uiPriority w:val="99"/>
    <w:semiHidden/>
    <w:rsid w:val="00234EDE"/>
    <w:pPr>
      <w:spacing w:after="120"/>
    </w:pPr>
  </w:style>
  <w:style w:type="character" w:customStyle="1" w:styleId="af">
    <w:name w:val="Основной текст Знак"/>
    <w:basedOn w:val="a0"/>
    <w:link w:val="ae"/>
    <w:uiPriority w:val="99"/>
    <w:semiHidden/>
    <w:locked/>
    <w:rsid w:val="00234EDE"/>
    <w:rPr>
      <w:rFonts w:ascii="Times New Roman" w:hAnsi="Times New Roman" w:cs="Times New Roman"/>
      <w:sz w:val="24"/>
      <w:szCs w:val="24"/>
      <w:lang w:eastAsia="ru-RU"/>
    </w:rPr>
  </w:style>
  <w:style w:type="character" w:customStyle="1" w:styleId="BodyText3Char">
    <w:name w:val="Body Text 3 Char"/>
    <w:uiPriority w:val="99"/>
    <w:semiHidden/>
    <w:locked/>
    <w:rsid w:val="00234EDE"/>
    <w:rPr>
      <w:rFonts w:ascii="Monotype Corsiva" w:hAnsi="Monotype Corsiva"/>
      <w:i/>
      <w:sz w:val="16"/>
      <w:lang w:eastAsia="ru-RU"/>
    </w:rPr>
  </w:style>
  <w:style w:type="paragraph" w:styleId="31">
    <w:name w:val="Body Text 3"/>
    <w:basedOn w:val="a"/>
    <w:link w:val="32"/>
    <w:uiPriority w:val="99"/>
    <w:semiHidden/>
    <w:rsid w:val="00234EDE"/>
    <w:pPr>
      <w:spacing w:after="120"/>
    </w:pPr>
    <w:rPr>
      <w:rFonts w:ascii="Monotype Corsiva" w:eastAsia="Calibri" w:hAnsi="Monotype Corsiva"/>
      <w:i/>
      <w:sz w:val="16"/>
      <w:szCs w:val="16"/>
    </w:rPr>
  </w:style>
  <w:style w:type="character" w:customStyle="1" w:styleId="32">
    <w:name w:val="Основной текст 3 Знак"/>
    <w:basedOn w:val="a0"/>
    <w:link w:val="31"/>
    <w:uiPriority w:val="99"/>
    <w:semiHidden/>
    <w:locked/>
    <w:rsid w:val="00CB5F6D"/>
    <w:rPr>
      <w:rFonts w:ascii="Times New Roman" w:hAnsi="Times New Roman" w:cs="Times New Roman"/>
      <w:sz w:val="16"/>
      <w:szCs w:val="16"/>
    </w:rPr>
  </w:style>
  <w:style w:type="character" w:customStyle="1" w:styleId="BodyTextIndent2Char">
    <w:name w:val="Body Text Indent 2 Char"/>
    <w:uiPriority w:val="99"/>
    <w:semiHidden/>
    <w:locked/>
    <w:rsid w:val="00234EDE"/>
    <w:rPr>
      <w:rFonts w:ascii="Times New Roman" w:hAnsi="Times New Roman"/>
      <w:sz w:val="24"/>
      <w:lang w:eastAsia="ru-RU"/>
    </w:rPr>
  </w:style>
  <w:style w:type="paragraph" w:styleId="23">
    <w:name w:val="Body Text Indent 2"/>
    <w:basedOn w:val="a"/>
    <w:link w:val="24"/>
    <w:uiPriority w:val="99"/>
    <w:semiHidden/>
    <w:rsid w:val="00234EDE"/>
    <w:pPr>
      <w:spacing w:after="120" w:line="480" w:lineRule="auto"/>
      <w:ind w:left="283"/>
    </w:pPr>
    <w:rPr>
      <w:rFonts w:eastAsia="Calibri"/>
    </w:rPr>
  </w:style>
  <w:style w:type="character" w:customStyle="1" w:styleId="24">
    <w:name w:val="Основной текст с отступом 2 Знак"/>
    <w:basedOn w:val="a0"/>
    <w:link w:val="23"/>
    <w:uiPriority w:val="99"/>
    <w:semiHidden/>
    <w:locked/>
    <w:rsid w:val="00CB5F6D"/>
    <w:rPr>
      <w:rFonts w:ascii="Times New Roman" w:hAnsi="Times New Roman" w:cs="Times New Roman"/>
      <w:sz w:val="24"/>
      <w:szCs w:val="24"/>
    </w:rPr>
  </w:style>
  <w:style w:type="character" w:customStyle="1" w:styleId="BodyTextIndent3Char">
    <w:name w:val="Body Text Indent 3 Char"/>
    <w:uiPriority w:val="99"/>
    <w:semiHidden/>
    <w:locked/>
    <w:rsid w:val="00234EDE"/>
    <w:rPr>
      <w:rFonts w:ascii="Times New Roman" w:hAnsi="Times New Roman"/>
      <w:sz w:val="32"/>
      <w:lang w:eastAsia="ru-RU"/>
    </w:rPr>
  </w:style>
  <w:style w:type="paragraph" w:styleId="33">
    <w:name w:val="Body Text Indent 3"/>
    <w:basedOn w:val="a"/>
    <w:link w:val="34"/>
    <w:uiPriority w:val="99"/>
    <w:semiHidden/>
    <w:rsid w:val="00234EDE"/>
    <w:pPr>
      <w:ind w:left="2880" w:hanging="2340"/>
      <w:jc w:val="both"/>
    </w:pPr>
    <w:rPr>
      <w:rFonts w:eastAsia="Calibri"/>
      <w:bCs/>
      <w:sz w:val="32"/>
      <w:szCs w:val="32"/>
    </w:rPr>
  </w:style>
  <w:style w:type="character" w:customStyle="1" w:styleId="34">
    <w:name w:val="Основной текст с отступом 3 Знак"/>
    <w:basedOn w:val="a0"/>
    <w:link w:val="33"/>
    <w:uiPriority w:val="99"/>
    <w:semiHidden/>
    <w:locked/>
    <w:rsid w:val="00CB5F6D"/>
    <w:rPr>
      <w:rFonts w:ascii="Times New Roman" w:hAnsi="Times New Roman" w:cs="Times New Roman"/>
      <w:sz w:val="16"/>
      <w:szCs w:val="16"/>
    </w:rPr>
  </w:style>
  <w:style w:type="character" w:customStyle="1" w:styleId="DocumentMapChar">
    <w:name w:val="Document Map Char"/>
    <w:uiPriority w:val="99"/>
    <w:semiHidden/>
    <w:locked/>
    <w:rsid w:val="00234EDE"/>
    <w:rPr>
      <w:rFonts w:ascii="Tahoma" w:hAnsi="Tahoma"/>
      <w:sz w:val="20"/>
      <w:shd w:val="clear" w:color="auto" w:fill="000080"/>
      <w:lang w:eastAsia="ru-RU"/>
    </w:rPr>
  </w:style>
  <w:style w:type="paragraph" w:styleId="af0">
    <w:name w:val="Document Map"/>
    <w:basedOn w:val="a"/>
    <w:link w:val="af1"/>
    <w:uiPriority w:val="99"/>
    <w:semiHidden/>
    <w:rsid w:val="00234EDE"/>
    <w:pPr>
      <w:shd w:val="clear" w:color="auto" w:fill="000080"/>
    </w:pPr>
    <w:rPr>
      <w:rFonts w:ascii="Tahoma" w:eastAsia="Calibri" w:hAnsi="Tahoma"/>
      <w:sz w:val="20"/>
      <w:szCs w:val="20"/>
    </w:rPr>
  </w:style>
  <w:style w:type="character" w:customStyle="1" w:styleId="af1">
    <w:name w:val="Схема документа Знак"/>
    <w:basedOn w:val="a0"/>
    <w:link w:val="af0"/>
    <w:uiPriority w:val="99"/>
    <w:semiHidden/>
    <w:locked/>
    <w:rsid w:val="00CB5F6D"/>
    <w:rPr>
      <w:rFonts w:ascii="Times New Roman" w:hAnsi="Times New Roman" w:cs="Times New Roman"/>
      <w:sz w:val="2"/>
    </w:rPr>
  </w:style>
  <w:style w:type="character" w:customStyle="1" w:styleId="BalloonTextChar">
    <w:name w:val="Balloon Text Char"/>
    <w:uiPriority w:val="99"/>
    <w:semiHidden/>
    <w:locked/>
    <w:rsid w:val="00234EDE"/>
    <w:rPr>
      <w:rFonts w:ascii="Tahoma" w:hAnsi="Tahoma"/>
      <w:sz w:val="16"/>
      <w:lang w:eastAsia="ru-RU"/>
    </w:rPr>
  </w:style>
  <w:style w:type="paragraph" w:styleId="af2">
    <w:name w:val="Balloon Text"/>
    <w:basedOn w:val="a"/>
    <w:link w:val="af3"/>
    <w:uiPriority w:val="99"/>
    <w:semiHidden/>
    <w:rsid w:val="00234EDE"/>
    <w:rPr>
      <w:rFonts w:ascii="Tahoma" w:eastAsia="Calibri" w:hAnsi="Tahoma"/>
      <w:sz w:val="16"/>
      <w:szCs w:val="16"/>
    </w:rPr>
  </w:style>
  <w:style w:type="character" w:customStyle="1" w:styleId="af3">
    <w:name w:val="Текст выноски Знак"/>
    <w:basedOn w:val="a0"/>
    <w:link w:val="af2"/>
    <w:uiPriority w:val="99"/>
    <w:semiHidden/>
    <w:locked/>
    <w:rsid w:val="00CB5F6D"/>
    <w:rPr>
      <w:rFonts w:ascii="Times New Roman" w:hAnsi="Times New Roman" w:cs="Times New Roman"/>
      <w:sz w:val="2"/>
    </w:rPr>
  </w:style>
  <w:style w:type="paragraph" w:customStyle="1" w:styleId="11">
    <w:name w:val="Знак1"/>
    <w:basedOn w:val="a"/>
    <w:uiPriority w:val="99"/>
    <w:rsid w:val="00234EDE"/>
    <w:pPr>
      <w:spacing w:after="160" w:line="240" w:lineRule="exact"/>
    </w:pPr>
    <w:rPr>
      <w:rFonts w:ascii="Verdana" w:hAnsi="Verdana"/>
      <w:sz w:val="20"/>
      <w:szCs w:val="20"/>
      <w:lang w:val="en-US" w:eastAsia="en-US"/>
    </w:rPr>
  </w:style>
  <w:style w:type="paragraph" w:customStyle="1" w:styleId="af4">
    <w:name w:val="Строка"/>
    <w:basedOn w:val="a"/>
    <w:uiPriority w:val="99"/>
    <w:rsid w:val="00234EDE"/>
    <w:pPr>
      <w:spacing w:line="360" w:lineRule="auto"/>
      <w:jc w:val="both"/>
    </w:pPr>
    <w:rPr>
      <w:sz w:val="28"/>
      <w:szCs w:val="20"/>
    </w:rPr>
  </w:style>
  <w:style w:type="paragraph" w:customStyle="1" w:styleId="af5">
    <w:name w:val="Знак Знак Знак Знак"/>
    <w:basedOn w:val="a"/>
    <w:uiPriority w:val="99"/>
    <w:rsid w:val="00234EDE"/>
    <w:pPr>
      <w:spacing w:after="160" w:line="240" w:lineRule="exact"/>
    </w:pPr>
    <w:rPr>
      <w:rFonts w:ascii="Verdana" w:hAnsi="Verdana"/>
      <w:sz w:val="20"/>
      <w:szCs w:val="20"/>
      <w:lang w:val="en-US" w:eastAsia="en-US"/>
    </w:rPr>
  </w:style>
  <w:style w:type="paragraph" w:customStyle="1" w:styleId="ConsPlusTitle">
    <w:name w:val="ConsPlusTitle"/>
    <w:uiPriority w:val="99"/>
    <w:rsid w:val="00234EDE"/>
    <w:pPr>
      <w:widowControl w:val="0"/>
      <w:autoSpaceDE w:val="0"/>
      <w:autoSpaceDN w:val="0"/>
      <w:adjustRightInd w:val="0"/>
    </w:pPr>
    <w:rPr>
      <w:rFonts w:ascii="Arial" w:eastAsia="Times New Roman" w:hAnsi="Arial" w:cs="Arial"/>
      <w:b/>
      <w:bCs/>
      <w:sz w:val="20"/>
      <w:szCs w:val="20"/>
    </w:rPr>
  </w:style>
  <w:style w:type="paragraph" w:customStyle="1" w:styleId="Postan">
    <w:name w:val="Postan"/>
    <w:basedOn w:val="a"/>
    <w:uiPriority w:val="99"/>
    <w:rsid w:val="00234EDE"/>
    <w:pPr>
      <w:jc w:val="center"/>
    </w:pPr>
    <w:rPr>
      <w:sz w:val="28"/>
      <w:szCs w:val="20"/>
    </w:rPr>
  </w:style>
  <w:style w:type="character" w:customStyle="1" w:styleId="apple-style-span">
    <w:name w:val="apple-style-span"/>
    <w:basedOn w:val="a0"/>
    <w:uiPriority w:val="99"/>
    <w:rsid w:val="00234EDE"/>
    <w:rPr>
      <w:rFonts w:cs="Times New Roman"/>
    </w:rPr>
  </w:style>
  <w:style w:type="paragraph" w:styleId="af6">
    <w:name w:val="List Paragraph"/>
    <w:basedOn w:val="a"/>
    <w:uiPriority w:val="99"/>
    <w:qFormat/>
    <w:rsid w:val="004B6D54"/>
    <w:pPr>
      <w:spacing w:after="200" w:line="276" w:lineRule="auto"/>
      <w:ind w:left="720"/>
      <w:contextualSpacing/>
    </w:pPr>
    <w:rPr>
      <w:rFonts w:ascii="Calibri" w:hAnsi="Calibri"/>
      <w:sz w:val="22"/>
      <w:szCs w:val="22"/>
    </w:rPr>
  </w:style>
  <w:style w:type="character" w:styleId="af7">
    <w:name w:val="Emphasis"/>
    <w:basedOn w:val="a0"/>
    <w:uiPriority w:val="99"/>
    <w:qFormat/>
    <w:rsid w:val="00082D22"/>
    <w:rPr>
      <w:rFonts w:cs="Times New Roman"/>
      <w:i/>
    </w:rPr>
  </w:style>
  <w:style w:type="paragraph" w:styleId="af8">
    <w:name w:val="No Spacing"/>
    <w:link w:val="12"/>
    <w:uiPriority w:val="99"/>
    <w:qFormat/>
    <w:rsid w:val="00082D22"/>
    <w:rPr>
      <w:rFonts w:eastAsia="Times New Roman"/>
    </w:rPr>
  </w:style>
  <w:style w:type="paragraph" w:customStyle="1" w:styleId="13">
    <w:name w:val="Без интервала1"/>
    <w:uiPriority w:val="99"/>
    <w:rsid w:val="00082D22"/>
    <w:rPr>
      <w:rFonts w:eastAsia="Times New Roman" w:cs="Calibri"/>
    </w:rPr>
  </w:style>
  <w:style w:type="character" w:customStyle="1" w:styleId="12">
    <w:name w:val="Без интервала Знак1"/>
    <w:basedOn w:val="a0"/>
    <w:link w:val="af8"/>
    <w:uiPriority w:val="99"/>
    <w:locked/>
    <w:rsid w:val="00082D22"/>
    <w:rPr>
      <w:rFonts w:eastAsia="Times New Roman" w:cs="Times New Roman"/>
      <w:sz w:val="22"/>
      <w:szCs w:val="22"/>
      <w:lang w:val="ru-RU" w:eastAsia="ru-RU" w:bidi="ar-SA"/>
    </w:rPr>
  </w:style>
  <w:style w:type="table" w:customStyle="1" w:styleId="14">
    <w:name w:val="Сетка таблицы1"/>
    <w:uiPriority w:val="99"/>
    <w:rsid w:val="009A289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uiPriority w:val="99"/>
    <w:rsid w:val="00C9471F"/>
    <w:rPr>
      <w:rFonts w:cs="Times New Roman"/>
    </w:rPr>
  </w:style>
  <w:style w:type="paragraph" w:styleId="15">
    <w:name w:val="toc 1"/>
    <w:basedOn w:val="a"/>
    <w:next w:val="a"/>
    <w:autoRedefine/>
    <w:uiPriority w:val="39"/>
    <w:locked/>
    <w:rsid w:val="00475752"/>
  </w:style>
  <w:style w:type="paragraph" w:styleId="25">
    <w:name w:val="toc 2"/>
    <w:basedOn w:val="a"/>
    <w:next w:val="a"/>
    <w:autoRedefine/>
    <w:uiPriority w:val="39"/>
    <w:locked/>
    <w:rsid w:val="00475752"/>
    <w:pPr>
      <w:ind w:left="240"/>
    </w:pPr>
  </w:style>
  <w:style w:type="character" w:styleId="afa">
    <w:name w:val="Hyperlink"/>
    <w:basedOn w:val="a0"/>
    <w:uiPriority w:val="99"/>
    <w:locked/>
    <w:rsid w:val="00475752"/>
    <w:rPr>
      <w:rFonts w:cs="Times New Roman"/>
      <w:color w:val="0000FF"/>
      <w:u w:val="single"/>
    </w:rPr>
  </w:style>
  <w:style w:type="paragraph" w:customStyle="1" w:styleId="16">
    <w:name w:val="Абзац списка1"/>
    <w:basedOn w:val="a"/>
    <w:uiPriority w:val="99"/>
    <w:rsid w:val="00DC1F2D"/>
    <w:pPr>
      <w:spacing w:after="200" w:line="276" w:lineRule="auto"/>
      <w:ind w:left="720"/>
      <w:contextualSpacing/>
    </w:pPr>
    <w:rPr>
      <w:rFonts w:ascii="Calibri" w:eastAsia="Calibri" w:hAnsi="Calibri"/>
      <w:sz w:val="22"/>
      <w:szCs w:val="22"/>
    </w:rPr>
  </w:style>
  <w:style w:type="paragraph" w:customStyle="1" w:styleId="17">
    <w:name w:val="Знак Знак Знак Знак1"/>
    <w:basedOn w:val="a"/>
    <w:uiPriority w:val="99"/>
    <w:rsid w:val="00DC1F2D"/>
    <w:pPr>
      <w:spacing w:after="160" w:line="240" w:lineRule="exact"/>
    </w:pPr>
    <w:rPr>
      <w:rFonts w:ascii="Verdana" w:eastAsia="Calibri" w:hAnsi="Verdana"/>
      <w:sz w:val="20"/>
      <w:szCs w:val="20"/>
      <w:lang w:val="en-US" w:eastAsia="en-US"/>
    </w:rPr>
  </w:style>
  <w:style w:type="paragraph" w:customStyle="1" w:styleId="26">
    <w:name w:val="Знак Знак Знак Знак2"/>
    <w:basedOn w:val="a"/>
    <w:uiPriority w:val="99"/>
    <w:rsid w:val="007E52F0"/>
    <w:pPr>
      <w:spacing w:after="160" w:line="240" w:lineRule="exact"/>
    </w:pPr>
    <w:rPr>
      <w:rFonts w:ascii="Verdana" w:hAnsi="Verdana"/>
      <w:sz w:val="20"/>
      <w:szCs w:val="20"/>
      <w:lang w:val="en-US" w:eastAsia="en-US"/>
    </w:rPr>
  </w:style>
  <w:style w:type="character" w:customStyle="1" w:styleId="35">
    <w:name w:val="Знак Знак3"/>
    <w:uiPriority w:val="99"/>
    <w:rsid w:val="00AF6717"/>
    <w:rPr>
      <w:sz w:val="24"/>
      <w:lang w:val="ru-RU" w:eastAsia="ru-RU"/>
    </w:rPr>
  </w:style>
  <w:style w:type="paragraph" w:styleId="afb">
    <w:name w:val="Normal (Web)"/>
    <w:basedOn w:val="a"/>
    <w:uiPriority w:val="99"/>
    <w:locked/>
    <w:rsid w:val="00AF6717"/>
    <w:pPr>
      <w:spacing w:before="100" w:beforeAutospacing="1" w:after="100" w:afterAutospacing="1"/>
    </w:pPr>
    <w:rPr>
      <w:rFonts w:eastAsia="Calibri"/>
    </w:rPr>
  </w:style>
  <w:style w:type="paragraph" w:customStyle="1" w:styleId="18">
    <w:name w:val="1"/>
    <w:basedOn w:val="a"/>
    <w:uiPriority w:val="99"/>
    <w:rsid w:val="00AF6717"/>
    <w:pPr>
      <w:spacing w:after="160" w:line="240" w:lineRule="exact"/>
    </w:pPr>
    <w:rPr>
      <w:rFonts w:ascii="Verdana" w:eastAsia="Calibri" w:hAnsi="Verdana" w:cs="Verdana"/>
      <w:sz w:val="20"/>
      <w:szCs w:val="20"/>
      <w:lang w:val="en-US" w:eastAsia="en-US"/>
    </w:rPr>
  </w:style>
  <w:style w:type="paragraph" w:customStyle="1" w:styleId="27">
    <w:name w:val="Без интервала2"/>
    <w:link w:val="afc"/>
    <w:uiPriority w:val="99"/>
    <w:rsid w:val="00AF6717"/>
  </w:style>
  <w:style w:type="paragraph" w:customStyle="1" w:styleId="28">
    <w:name w:val="Абзац списка2"/>
    <w:basedOn w:val="a"/>
    <w:uiPriority w:val="99"/>
    <w:rsid w:val="00AF6717"/>
    <w:pPr>
      <w:spacing w:after="200" w:line="276" w:lineRule="auto"/>
      <w:ind w:left="720"/>
      <w:contextualSpacing/>
    </w:pPr>
    <w:rPr>
      <w:rFonts w:ascii="Calibri" w:hAnsi="Calibri"/>
      <w:sz w:val="22"/>
      <w:szCs w:val="22"/>
      <w:lang w:eastAsia="en-US"/>
    </w:rPr>
  </w:style>
  <w:style w:type="character" w:styleId="afd">
    <w:name w:val="Strong"/>
    <w:basedOn w:val="a0"/>
    <w:uiPriority w:val="99"/>
    <w:qFormat/>
    <w:locked/>
    <w:rsid w:val="00AF6717"/>
    <w:rPr>
      <w:b/>
    </w:rPr>
  </w:style>
  <w:style w:type="character" w:customStyle="1" w:styleId="afc">
    <w:name w:val="Без интервала Знак"/>
    <w:link w:val="27"/>
    <w:uiPriority w:val="99"/>
    <w:locked/>
    <w:rsid w:val="00AF6717"/>
    <w:rPr>
      <w:rFonts w:ascii="Calibri" w:hAnsi="Calibri"/>
      <w:sz w:val="22"/>
      <w:lang w:val="ru-RU" w:eastAsia="ru-RU"/>
    </w:rPr>
  </w:style>
  <w:style w:type="character" w:customStyle="1" w:styleId="19">
    <w:name w:val="Слабое выделение1"/>
    <w:uiPriority w:val="99"/>
    <w:rsid w:val="00AF6717"/>
    <w:rPr>
      <w:i/>
      <w:color w:val="808080"/>
    </w:rPr>
  </w:style>
  <w:style w:type="character" w:customStyle="1" w:styleId="29">
    <w:name w:val="Знак Знак2"/>
    <w:uiPriority w:val="99"/>
    <w:rsid w:val="00AF6717"/>
    <w:rPr>
      <w:rFonts w:ascii="Tahoma" w:hAnsi="Tahoma"/>
      <w:sz w:val="16"/>
    </w:rPr>
  </w:style>
  <w:style w:type="character" w:customStyle="1" w:styleId="apple-converted-space">
    <w:name w:val="apple-converted-space"/>
    <w:uiPriority w:val="99"/>
    <w:rsid w:val="00AF6717"/>
  </w:style>
  <w:style w:type="paragraph" w:customStyle="1" w:styleId="afe">
    <w:name w:val="a"/>
    <w:basedOn w:val="a"/>
    <w:uiPriority w:val="99"/>
    <w:rsid w:val="00AF6717"/>
    <w:pPr>
      <w:spacing w:before="100" w:beforeAutospacing="1" w:after="100" w:afterAutospacing="1"/>
    </w:pPr>
    <w:rPr>
      <w:rFonts w:eastAsia="Calibri"/>
    </w:rPr>
  </w:style>
  <w:style w:type="paragraph" w:customStyle="1" w:styleId="aff">
    <w:name w:val="Знак Знак Знак Знак Знак Знак Знак Знак Знак Знак Знак Знак Знак"/>
    <w:basedOn w:val="a"/>
    <w:autoRedefine/>
    <w:uiPriority w:val="99"/>
    <w:rsid w:val="00AF6717"/>
    <w:pPr>
      <w:spacing w:after="160" w:line="240" w:lineRule="exact"/>
    </w:pPr>
    <w:rPr>
      <w:rFonts w:eastAsia="Calibri"/>
      <w:sz w:val="28"/>
      <w:szCs w:val="20"/>
      <w:lang w:val="en-US" w:eastAsia="en-US"/>
    </w:rPr>
  </w:style>
  <w:style w:type="character" w:customStyle="1" w:styleId="aff0">
    <w:name w:val="Знак Знак"/>
    <w:uiPriority w:val="99"/>
    <w:rsid w:val="00AF6717"/>
    <w:rPr>
      <w:sz w:val="24"/>
    </w:rPr>
  </w:style>
  <w:style w:type="character" w:customStyle="1" w:styleId="41">
    <w:name w:val="Знак Знак4"/>
    <w:uiPriority w:val="99"/>
    <w:rsid w:val="00AF6717"/>
    <w:rPr>
      <w:sz w:val="24"/>
    </w:rPr>
  </w:style>
  <w:style w:type="paragraph" w:customStyle="1" w:styleId="ParagraphStyle">
    <w:name w:val="Paragraph Style"/>
    <w:uiPriority w:val="99"/>
    <w:rsid w:val="00AF6717"/>
    <w:pPr>
      <w:autoSpaceDE w:val="0"/>
      <w:autoSpaceDN w:val="0"/>
      <w:adjustRightInd w:val="0"/>
    </w:pPr>
    <w:rPr>
      <w:rFonts w:ascii="Arial" w:hAnsi="Arial"/>
      <w:sz w:val="24"/>
      <w:szCs w:val="24"/>
    </w:rPr>
  </w:style>
  <w:style w:type="paragraph" w:customStyle="1" w:styleId="Default">
    <w:name w:val="Default"/>
    <w:uiPriority w:val="99"/>
    <w:rsid w:val="00AF6717"/>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57371210">
      <w:marLeft w:val="0"/>
      <w:marRight w:val="0"/>
      <w:marTop w:val="0"/>
      <w:marBottom w:val="0"/>
      <w:divBdr>
        <w:top w:val="none" w:sz="0" w:space="0" w:color="auto"/>
        <w:left w:val="none" w:sz="0" w:space="0" w:color="auto"/>
        <w:bottom w:val="none" w:sz="0" w:space="0" w:color="auto"/>
        <w:right w:val="none" w:sz="0" w:space="0" w:color="auto"/>
      </w:divBdr>
    </w:div>
    <w:div w:id="1957371211">
      <w:marLeft w:val="0"/>
      <w:marRight w:val="0"/>
      <w:marTop w:val="0"/>
      <w:marBottom w:val="0"/>
      <w:divBdr>
        <w:top w:val="none" w:sz="0" w:space="0" w:color="auto"/>
        <w:left w:val="none" w:sz="0" w:space="0" w:color="auto"/>
        <w:bottom w:val="none" w:sz="0" w:space="0" w:color="auto"/>
        <w:right w:val="none" w:sz="0" w:space="0" w:color="auto"/>
      </w:divBdr>
    </w:div>
    <w:div w:id="1957371212">
      <w:marLeft w:val="0"/>
      <w:marRight w:val="0"/>
      <w:marTop w:val="0"/>
      <w:marBottom w:val="0"/>
      <w:divBdr>
        <w:top w:val="none" w:sz="0" w:space="0" w:color="auto"/>
        <w:left w:val="none" w:sz="0" w:space="0" w:color="auto"/>
        <w:bottom w:val="none" w:sz="0" w:space="0" w:color="auto"/>
        <w:right w:val="none" w:sz="0" w:space="0" w:color="auto"/>
      </w:divBdr>
    </w:div>
    <w:div w:id="1957371213">
      <w:marLeft w:val="0"/>
      <w:marRight w:val="0"/>
      <w:marTop w:val="0"/>
      <w:marBottom w:val="0"/>
      <w:divBdr>
        <w:top w:val="none" w:sz="0" w:space="0" w:color="auto"/>
        <w:left w:val="none" w:sz="0" w:space="0" w:color="auto"/>
        <w:bottom w:val="none" w:sz="0" w:space="0" w:color="auto"/>
        <w:right w:val="none" w:sz="0" w:space="0" w:color="auto"/>
      </w:divBdr>
    </w:div>
    <w:div w:id="1957371214">
      <w:marLeft w:val="0"/>
      <w:marRight w:val="0"/>
      <w:marTop w:val="0"/>
      <w:marBottom w:val="0"/>
      <w:divBdr>
        <w:top w:val="none" w:sz="0" w:space="0" w:color="auto"/>
        <w:left w:val="none" w:sz="0" w:space="0" w:color="auto"/>
        <w:bottom w:val="none" w:sz="0" w:space="0" w:color="auto"/>
        <w:right w:val="none" w:sz="0" w:space="0" w:color="auto"/>
      </w:divBdr>
    </w:div>
    <w:div w:id="1957371215">
      <w:marLeft w:val="0"/>
      <w:marRight w:val="0"/>
      <w:marTop w:val="0"/>
      <w:marBottom w:val="0"/>
      <w:divBdr>
        <w:top w:val="none" w:sz="0" w:space="0" w:color="auto"/>
        <w:left w:val="none" w:sz="0" w:space="0" w:color="auto"/>
        <w:bottom w:val="none" w:sz="0" w:space="0" w:color="auto"/>
        <w:right w:val="none" w:sz="0" w:space="0" w:color="auto"/>
      </w:divBdr>
    </w:div>
    <w:div w:id="1957371216">
      <w:marLeft w:val="0"/>
      <w:marRight w:val="0"/>
      <w:marTop w:val="0"/>
      <w:marBottom w:val="0"/>
      <w:divBdr>
        <w:top w:val="none" w:sz="0" w:space="0" w:color="auto"/>
        <w:left w:val="none" w:sz="0" w:space="0" w:color="auto"/>
        <w:bottom w:val="none" w:sz="0" w:space="0" w:color="auto"/>
        <w:right w:val="none" w:sz="0" w:space="0" w:color="auto"/>
      </w:divBdr>
    </w:div>
    <w:div w:id="1957371217">
      <w:marLeft w:val="0"/>
      <w:marRight w:val="0"/>
      <w:marTop w:val="0"/>
      <w:marBottom w:val="0"/>
      <w:divBdr>
        <w:top w:val="none" w:sz="0" w:space="0" w:color="auto"/>
        <w:left w:val="none" w:sz="0" w:space="0" w:color="auto"/>
        <w:bottom w:val="none" w:sz="0" w:space="0" w:color="auto"/>
        <w:right w:val="none" w:sz="0" w:space="0" w:color="auto"/>
      </w:divBdr>
    </w:div>
    <w:div w:id="1957371218">
      <w:marLeft w:val="0"/>
      <w:marRight w:val="0"/>
      <w:marTop w:val="0"/>
      <w:marBottom w:val="0"/>
      <w:divBdr>
        <w:top w:val="none" w:sz="0" w:space="0" w:color="auto"/>
        <w:left w:val="none" w:sz="0" w:space="0" w:color="auto"/>
        <w:bottom w:val="none" w:sz="0" w:space="0" w:color="auto"/>
        <w:right w:val="none" w:sz="0" w:space="0" w:color="auto"/>
      </w:divBdr>
    </w:div>
    <w:div w:id="1957371219">
      <w:marLeft w:val="0"/>
      <w:marRight w:val="0"/>
      <w:marTop w:val="0"/>
      <w:marBottom w:val="0"/>
      <w:divBdr>
        <w:top w:val="none" w:sz="0" w:space="0" w:color="auto"/>
        <w:left w:val="none" w:sz="0" w:space="0" w:color="auto"/>
        <w:bottom w:val="none" w:sz="0" w:space="0" w:color="auto"/>
        <w:right w:val="none" w:sz="0" w:space="0" w:color="auto"/>
      </w:divBdr>
    </w:div>
    <w:div w:id="1957371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82;&#1086;&#1085;&#1089;&#1090;-&#1089;&#1086;&#1096;1.&#1088;&#1092;/"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78</Pages>
  <Words>23110</Words>
  <Characters>159778</Characters>
  <Application>Microsoft Office Word</Application>
  <DocSecurity>0</DocSecurity>
  <Lines>1331</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Луконина НВ</cp:lastModifiedBy>
  <cp:revision>47</cp:revision>
  <dcterms:created xsi:type="dcterms:W3CDTF">2012-08-20T11:15:00Z</dcterms:created>
  <dcterms:modified xsi:type="dcterms:W3CDTF">2014-10-01T11:45:00Z</dcterms:modified>
</cp:coreProperties>
</file>