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D0A" w:rsidRPr="000D2D0A" w:rsidRDefault="000D2D0A" w:rsidP="000D2D0A">
      <w:pPr>
        <w:pStyle w:val="1"/>
        <w:ind w:left="0"/>
        <w:jc w:val="right"/>
        <w:rPr>
          <w:b w:val="0"/>
        </w:rPr>
      </w:pPr>
      <w:bookmarkStart w:id="0" w:name="_Toc53962405"/>
      <w:r w:rsidRPr="000D2D0A">
        <w:rPr>
          <w:b w:val="0"/>
        </w:rPr>
        <w:t xml:space="preserve">Приложение № 10 </w:t>
      </w:r>
    </w:p>
    <w:p w:rsidR="000D2D0A" w:rsidRPr="000D2D0A" w:rsidRDefault="000D2D0A" w:rsidP="000D2D0A">
      <w:pPr>
        <w:pStyle w:val="1"/>
        <w:ind w:left="0"/>
        <w:jc w:val="right"/>
        <w:rPr>
          <w:b w:val="0"/>
        </w:rPr>
      </w:pPr>
      <w:r w:rsidRPr="000D2D0A">
        <w:rPr>
          <w:b w:val="0"/>
        </w:rPr>
        <w:t>к приказу МБОУ СОШ № 1</w:t>
      </w:r>
    </w:p>
    <w:p w:rsidR="000D2D0A" w:rsidRPr="000D2D0A" w:rsidRDefault="000D2D0A" w:rsidP="000D2D0A">
      <w:pPr>
        <w:pStyle w:val="1"/>
        <w:ind w:left="0"/>
        <w:jc w:val="right"/>
        <w:rPr>
          <w:b w:val="0"/>
        </w:rPr>
      </w:pPr>
      <w:r w:rsidRPr="000D2D0A">
        <w:rPr>
          <w:b w:val="0"/>
        </w:rPr>
        <w:t xml:space="preserve">от 30.08.2022г. № 188 </w:t>
      </w:r>
    </w:p>
    <w:p w:rsidR="000D2D0A" w:rsidRDefault="000D2D0A" w:rsidP="000D2D0A">
      <w:pPr>
        <w:pStyle w:val="1"/>
        <w:ind w:left="0"/>
        <w:jc w:val="right"/>
      </w:pPr>
    </w:p>
    <w:p w:rsidR="00903E21" w:rsidRDefault="00903E21" w:rsidP="00D32993">
      <w:pPr>
        <w:pStyle w:val="1"/>
        <w:ind w:left="0"/>
        <w:jc w:val="center"/>
      </w:pPr>
      <w:r>
        <w:t xml:space="preserve">«ДОРОЖНАЯ КАРТА» РЕАЛИЗАЦИИ ЦЕЛЕВОЙ МОДЕЛИ НАСТАВНИЧЕСТВА </w:t>
      </w:r>
      <w:r w:rsidR="000D2D0A">
        <w:t>В ФОРМЕ «РАБОТОДАТЕЛЬ-СТУДЕНТ»</w:t>
      </w:r>
    </w:p>
    <w:p w:rsidR="00D32993" w:rsidRDefault="00903E21" w:rsidP="00D32993">
      <w:pPr>
        <w:pStyle w:val="1"/>
        <w:ind w:left="0"/>
        <w:jc w:val="center"/>
      </w:pPr>
      <w:r w:rsidRPr="004B54E7">
        <w:t>В</w:t>
      </w:r>
      <w:r w:rsidR="00D32993" w:rsidRPr="004B54E7">
        <w:t xml:space="preserve"> МБОУ СОШ № 1 </w:t>
      </w:r>
      <w:r w:rsidRPr="004B54E7">
        <w:t>НА 202</w:t>
      </w:r>
      <w:r w:rsidR="004B54E7" w:rsidRPr="004B54E7">
        <w:t xml:space="preserve">2 </w:t>
      </w:r>
      <w:r w:rsidRPr="004B54E7">
        <w:t>– 20</w:t>
      </w:r>
      <w:r w:rsidR="004B54E7" w:rsidRPr="004B54E7">
        <w:t>23</w:t>
      </w:r>
      <w:r w:rsidRPr="004B54E7">
        <w:t xml:space="preserve"> ГОД</w:t>
      </w:r>
      <w:bookmarkEnd w:id="0"/>
    </w:p>
    <w:p w:rsidR="00D32993" w:rsidRDefault="00D32993" w:rsidP="00D32993">
      <w:pPr>
        <w:pStyle w:val="a3"/>
        <w:rPr>
          <w:b/>
        </w:rPr>
      </w:pPr>
    </w:p>
    <w:tbl>
      <w:tblPr>
        <w:tblStyle w:val="TableNormal"/>
        <w:tblW w:w="15713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2011"/>
        <w:gridCol w:w="2275"/>
        <w:gridCol w:w="7761"/>
        <w:gridCol w:w="1418"/>
        <w:gridCol w:w="1802"/>
      </w:tblGrid>
      <w:tr w:rsidR="00D32993" w:rsidTr="003E7633">
        <w:trPr>
          <w:trHeight w:val="554"/>
        </w:trPr>
        <w:tc>
          <w:tcPr>
            <w:tcW w:w="446" w:type="dxa"/>
          </w:tcPr>
          <w:p w:rsidR="00D32993" w:rsidRPr="00D32993" w:rsidRDefault="00D32993" w:rsidP="00D32993">
            <w:pPr>
              <w:pStyle w:val="TableParagraph"/>
              <w:ind w:left="0"/>
              <w:jc w:val="center"/>
              <w:rPr>
                <w:b/>
                <w:bCs/>
                <w:sz w:val="24"/>
              </w:rPr>
            </w:pPr>
            <w:r w:rsidRPr="00D32993">
              <w:rPr>
                <w:b/>
                <w:bCs/>
                <w:sz w:val="24"/>
              </w:rPr>
              <w:t>№</w:t>
            </w:r>
          </w:p>
        </w:tc>
        <w:tc>
          <w:tcPr>
            <w:tcW w:w="2011" w:type="dxa"/>
          </w:tcPr>
          <w:p w:rsidR="00D32993" w:rsidRPr="00D32993" w:rsidRDefault="00D32993" w:rsidP="00D32993">
            <w:pPr>
              <w:pStyle w:val="TableParagraph"/>
              <w:ind w:left="0"/>
              <w:jc w:val="center"/>
              <w:rPr>
                <w:b/>
                <w:bCs/>
                <w:sz w:val="24"/>
              </w:rPr>
            </w:pPr>
            <w:proofErr w:type="spellStart"/>
            <w:r w:rsidRPr="00D32993">
              <w:rPr>
                <w:b/>
                <w:bCs/>
                <w:sz w:val="24"/>
              </w:rPr>
              <w:t>Наименование</w:t>
            </w:r>
            <w:proofErr w:type="spellEnd"/>
            <w:r>
              <w:rPr>
                <w:b/>
                <w:bCs/>
                <w:sz w:val="24"/>
                <w:lang w:val="ru-RU"/>
              </w:rPr>
              <w:t xml:space="preserve"> </w:t>
            </w:r>
            <w:proofErr w:type="spellStart"/>
            <w:r w:rsidRPr="00D32993">
              <w:rPr>
                <w:b/>
                <w:bCs/>
                <w:sz w:val="24"/>
              </w:rPr>
              <w:t>этапа</w:t>
            </w:r>
            <w:proofErr w:type="spellEnd"/>
          </w:p>
        </w:tc>
        <w:tc>
          <w:tcPr>
            <w:tcW w:w="2275" w:type="dxa"/>
          </w:tcPr>
          <w:p w:rsidR="00D32993" w:rsidRPr="00D32993" w:rsidRDefault="00D32993" w:rsidP="00D32993">
            <w:pPr>
              <w:pStyle w:val="TableParagraph"/>
              <w:ind w:left="0"/>
              <w:jc w:val="center"/>
              <w:rPr>
                <w:b/>
                <w:bCs/>
                <w:sz w:val="24"/>
              </w:rPr>
            </w:pPr>
            <w:proofErr w:type="spellStart"/>
            <w:r w:rsidRPr="00D32993">
              <w:rPr>
                <w:b/>
                <w:bCs/>
                <w:sz w:val="24"/>
              </w:rPr>
              <w:t>Мероприятия</w:t>
            </w:r>
            <w:proofErr w:type="spellEnd"/>
          </w:p>
        </w:tc>
        <w:tc>
          <w:tcPr>
            <w:tcW w:w="7761" w:type="dxa"/>
          </w:tcPr>
          <w:p w:rsidR="00D32993" w:rsidRPr="00D32993" w:rsidRDefault="00D32993" w:rsidP="00D32993">
            <w:pPr>
              <w:pStyle w:val="TableParagraph"/>
              <w:ind w:left="0"/>
              <w:jc w:val="center"/>
              <w:rPr>
                <w:b/>
                <w:bCs/>
                <w:sz w:val="24"/>
              </w:rPr>
            </w:pPr>
            <w:proofErr w:type="spellStart"/>
            <w:r w:rsidRPr="00D32993">
              <w:rPr>
                <w:b/>
                <w:bCs/>
                <w:sz w:val="24"/>
              </w:rPr>
              <w:t>Содержание</w:t>
            </w:r>
            <w:proofErr w:type="spellEnd"/>
            <w:r w:rsidRPr="00D32993">
              <w:rPr>
                <w:b/>
                <w:bCs/>
                <w:sz w:val="24"/>
              </w:rPr>
              <w:t xml:space="preserve"> </w:t>
            </w:r>
            <w:proofErr w:type="spellStart"/>
            <w:r w:rsidRPr="00D32993">
              <w:rPr>
                <w:b/>
                <w:bCs/>
                <w:sz w:val="24"/>
              </w:rPr>
              <w:t>деятельности</w:t>
            </w:r>
            <w:proofErr w:type="spellEnd"/>
          </w:p>
        </w:tc>
        <w:tc>
          <w:tcPr>
            <w:tcW w:w="1418" w:type="dxa"/>
          </w:tcPr>
          <w:p w:rsidR="00D32993" w:rsidRPr="00D32993" w:rsidRDefault="00D32993" w:rsidP="00D32993">
            <w:pPr>
              <w:pStyle w:val="TableParagraph"/>
              <w:ind w:left="0"/>
              <w:jc w:val="center"/>
              <w:rPr>
                <w:b/>
                <w:bCs/>
                <w:sz w:val="24"/>
              </w:rPr>
            </w:pPr>
            <w:proofErr w:type="spellStart"/>
            <w:r w:rsidRPr="00D32993">
              <w:rPr>
                <w:b/>
                <w:bCs/>
                <w:sz w:val="24"/>
              </w:rPr>
              <w:t>Сроки</w:t>
            </w:r>
            <w:proofErr w:type="spellEnd"/>
          </w:p>
        </w:tc>
        <w:tc>
          <w:tcPr>
            <w:tcW w:w="1802" w:type="dxa"/>
          </w:tcPr>
          <w:p w:rsidR="00D32993" w:rsidRPr="00D32993" w:rsidRDefault="00D32993" w:rsidP="00D32993">
            <w:pPr>
              <w:pStyle w:val="TableParagraph"/>
              <w:ind w:left="0"/>
              <w:jc w:val="center"/>
              <w:rPr>
                <w:b/>
                <w:bCs/>
                <w:sz w:val="24"/>
              </w:rPr>
            </w:pPr>
            <w:proofErr w:type="spellStart"/>
            <w:r w:rsidRPr="00D32993">
              <w:rPr>
                <w:b/>
                <w:bCs/>
                <w:sz w:val="24"/>
              </w:rPr>
              <w:t>Ответственные</w:t>
            </w:r>
            <w:proofErr w:type="spellEnd"/>
          </w:p>
        </w:tc>
      </w:tr>
      <w:tr w:rsidR="00D32993" w:rsidTr="003E7633">
        <w:trPr>
          <w:trHeight w:val="2832"/>
        </w:trPr>
        <w:tc>
          <w:tcPr>
            <w:tcW w:w="446" w:type="dxa"/>
            <w:vMerge w:val="restart"/>
          </w:tcPr>
          <w:p w:rsidR="00D32993" w:rsidRPr="003E7633" w:rsidRDefault="00D32993" w:rsidP="00D32993">
            <w:pPr>
              <w:pStyle w:val="TableParagraph"/>
              <w:ind w:left="0"/>
              <w:rPr>
                <w:sz w:val="24"/>
              </w:rPr>
            </w:pPr>
            <w:r w:rsidRPr="003E7633">
              <w:rPr>
                <w:sz w:val="24"/>
              </w:rPr>
              <w:t>1.</w:t>
            </w:r>
          </w:p>
        </w:tc>
        <w:tc>
          <w:tcPr>
            <w:tcW w:w="2011" w:type="dxa"/>
            <w:vMerge w:val="restart"/>
          </w:tcPr>
          <w:p w:rsidR="00D32993" w:rsidRPr="003E7633" w:rsidRDefault="00D32993" w:rsidP="00D32993">
            <w:pPr>
              <w:pStyle w:val="TableParagraph"/>
              <w:ind w:left="0"/>
              <w:rPr>
                <w:sz w:val="24"/>
                <w:lang w:val="ru-RU"/>
              </w:rPr>
            </w:pPr>
            <w:r w:rsidRPr="003E7633">
              <w:rPr>
                <w:sz w:val="24"/>
                <w:lang w:val="ru-RU"/>
              </w:rPr>
              <w:t>Подготовка условий для запуска программы наставничества</w:t>
            </w:r>
          </w:p>
        </w:tc>
        <w:tc>
          <w:tcPr>
            <w:tcW w:w="2275" w:type="dxa"/>
          </w:tcPr>
          <w:p w:rsidR="00D32993" w:rsidRPr="00D32993" w:rsidRDefault="00D32993" w:rsidP="00D32993">
            <w:pPr>
              <w:pStyle w:val="TableParagraph"/>
              <w:ind w:left="0"/>
              <w:rPr>
                <w:sz w:val="24"/>
                <w:lang w:val="ru-RU"/>
              </w:rPr>
            </w:pPr>
            <w:r w:rsidRPr="00D32993">
              <w:rPr>
                <w:sz w:val="24"/>
                <w:lang w:val="ru-RU"/>
              </w:rPr>
              <w:t>Изучение и систематизация имеющихся материалов по проблеме наставничества</w:t>
            </w:r>
          </w:p>
        </w:tc>
        <w:tc>
          <w:tcPr>
            <w:tcW w:w="7761" w:type="dxa"/>
          </w:tcPr>
          <w:p w:rsidR="00D32993" w:rsidRPr="00D32993" w:rsidRDefault="00D32993" w:rsidP="00D32993">
            <w:pPr>
              <w:pStyle w:val="TableParagraph"/>
              <w:numPr>
                <w:ilvl w:val="0"/>
                <w:numId w:val="12"/>
              </w:numPr>
              <w:tabs>
                <w:tab w:val="left" w:pos="470"/>
                <w:tab w:val="left" w:pos="1647"/>
                <w:tab w:val="left" w:pos="3132"/>
                <w:tab w:val="left" w:pos="3821"/>
                <w:tab w:val="left" w:pos="3874"/>
                <w:tab w:val="left" w:pos="5373"/>
              </w:tabs>
              <w:ind w:left="0" w:firstLine="0"/>
              <w:jc w:val="both"/>
              <w:rPr>
                <w:sz w:val="24"/>
                <w:lang w:val="ru-RU"/>
              </w:rPr>
            </w:pPr>
            <w:r w:rsidRPr="00D32993">
              <w:rPr>
                <w:sz w:val="24"/>
                <w:lang w:val="ru-RU"/>
              </w:rPr>
              <w:t xml:space="preserve">Изучение Распоряжения Министерства просвещения Российской Федерации № Р-145 от 25 декабря 2019 г. </w:t>
            </w:r>
            <w:r w:rsidRPr="00D32993">
              <w:rPr>
                <w:spacing w:val="-3"/>
                <w:sz w:val="24"/>
                <w:lang w:val="ru-RU"/>
              </w:rPr>
              <w:t xml:space="preserve">«Об </w:t>
            </w:r>
            <w:r w:rsidRPr="00D32993">
              <w:rPr>
                <w:sz w:val="24"/>
                <w:lang w:val="ru-RU"/>
              </w:rPr>
              <w:t>утверждении методологии (целевой) модели наставничества обучающихся для</w:t>
            </w:r>
            <w:r>
              <w:rPr>
                <w:sz w:val="24"/>
                <w:lang w:val="ru-RU"/>
              </w:rPr>
              <w:t xml:space="preserve"> </w:t>
            </w:r>
            <w:r w:rsidRPr="00D32993">
              <w:rPr>
                <w:sz w:val="24"/>
                <w:lang w:val="ru-RU"/>
              </w:rPr>
              <w:t>организаций,</w:t>
            </w:r>
            <w:r>
              <w:rPr>
                <w:sz w:val="24"/>
                <w:lang w:val="ru-RU"/>
              </w:rPr>
              <w:t xml:space="preserve"> </w:t>
            </w:r>
            <w:r w:rsidRPr="00D32993">
              <w:rPr>
                <w:spacing w:val="-1"/>
                <w:sz w:val="24"/>
                <w:lang w:val="ru-RU"/>
              </w:rPr>
              <w:t xml:space="preserve">осуществляющих </w:t>
            </w:r>
            <w:r w:rsidRPr="00D32993">
              <w:rPr>
                <w:sz w:val="24"/>
                <w:lang w:val="ru-RU"/>
              </w:rPr>
              <w:t>образовательную</w:t>
            </w:r>
            <w:r>
              <w:rPr>
                <w:sz w:val="24"/>
                <w:lang w:val="ru-RU"/>
              </w:rPr>
              <w:t xml:space="preserve"> </w:t>
            </w:r>
            <w:r w:rsidRPr="00D32993">
              <w:rPr>
                <w:sz w:val="24"/>
                <w:lang w:val="ru-RU"/>
              </w:rPr>
              <w:t>деятельность</w:t>
            </w:r>
            <w:r>
              <w:rPr>
                <w:sz w:val="24"/>
                <w:lang w:val="ru-RU"/>
              </w:rPr>
              <w:t xml:space="preserve"> </w:t>
            </w:r>
            <w:r w:rsidRPr="00D32993">
              <w:rPr>
                <w:spacing w:val="-7"/>
                <w:sz w:val="24"/>
                <w:lang w:val="ru-RU"/>
              </w:rPr>
              <w:t xml:space="preserve">по </w:t>
            </w:r>
            <w:r w:rsidRPr="00D32993">
              <w:rPr>
                <w:sz w:val="24"/>
                <w:lang w:val="ru-RU"/>
              </w:rPr>
              <w:t>общеобразовательным,</w:t>
            </w:r>
            <w:r>
              <w:rPr>
                <w:sz w:val="24"/>
                <w:lang w:val="ru-RU"/>
              </w:rPr>
              <w:t xml:space="preserve"> </w:t>
            </w:r>
            <w:r w:rsidRPr="00D32993">
              <w:rPr>
                <w:spacing w:val="-1"/>
                <w:sz w:val="24"/>
                <w:lang w:val="ru-RU"/>
              </w:rPr>
              <w:t xml:space="preserve">дополнительным </w:t>
            </w:r>
            <w:r w:rsidRPr="00D32993">
              <w:rPr>
                <w:sz w:val="24"/>
                <w:lang w:val="ru-RU"/>
              </w:rPr>
              <w:t xml:space="preserve">общеобразовательным и программам среднего профессионального образования, в том числе с применением лучших практик обмена опытом </w:t>
            </w:r>
            <w:proofErr w:type="gramStart"/>
            <w:r w:rsidRPr="00D32993">
              <w:rPr>
                <w:sz w:val="24"/>
                <w:lang w:val="ru-RU"/>
              </w:rPr>
              <w:t>между</w:t>
            </w:r>
            <w:proofErr w:type="gramEnd"/>
            <w:r w:rsidRPr="00D32993">
              <w:rPr>
                <w:spacing w:val="-6"/>
                <w:sz w:val="24"/>
                <w:lang w:val="ru-RU"/>
              </w:rPr>
              <w:t xml:space="preserve"> </w:t>
            </w:r>
            <w:r w:rsidRPr="00D32993">
              <w:rPr>
                <w:sz w:val="24"/>
                <w:lang w:val="ru-RU"/>
              </w:rPr>
              <w:t>обучающимися».</w:t>
            </w:r>
          </w:p>
          <w:p w:rsidR="00D32993" w:rsidRPr="00D32993" w:rsidRDefault="00D32993" w:rsidP="00D32993">
            <w:pPr>
              <w:pStyle w:val="TableParagraph"/>
              <w:numPr>
                <w:ilvl w:val="0"/>
                <w:numId w:val="12"/>
              </w:numPr>
              <w:tabs>
                <w:tab w:val="left" w:pos="470"/>
              </w:tabs>
              <w:ind w:left="0" w:firstLine="0"/>
              <w:jc w:val="both"/>
              <w:rPr>
                <w:sz w:val="24"/>
                <w:lang w:val="ru-RU"/>
              </w:rPr>
            </w:pPr>
            <w:r w:rsidRPr="00D32993">
              <w:rPr>
                <w:sz w:val="24"/>
                <w:lang w:val="ru-RU"/>
              </w:rPr>
              <w:t>Подготовка системных папок по проблеме наставничества.</w:t>
            </w:r>
          </w:p>
          <w:p w:rsidR="00D32993" w:rsidRPr="00D32993" w:rsidRDefault="00D32993" w:rsidP="00D32993">
            <w:pPr>
              <w:pStyle w:val="TableParagraph"/>
              <w:numPr>
                <w:ilvl w:val="0"/>
                <w:numId w:val="12"/>
              </w:numPr>
              <w:tabs>
                <w:tab w:val="left" w:pos="470"/>
              </w:tabs>
              <w:ind w:left="0" w:firstLine="0"/>
              <w:jc w:val="both"/>
              <w:rPr>
                <w:sz w:val="24"/>
                <w:lang w:val="ru-RU"/>
              </w:rPr>
            </w:pPr>
            <w:r w:rsidRPr="00D32993">
              <w:rPr>
                <w:sz w:val="24"/>
                <w:lang w:val="ru-RU"/>
              </w:rPr>
              <w:t>Ознакомление с шаблонами документов для реализации целевой</w:t>
            </w:r>
            <w:r w:rsidRPr="00D32993">
              <w:rPr>
                <w:spacing w:val="-3"/>
                <w:sz w:val="24"/>
                <w:lang w:val="ru-RU"/>
              </w:rPr>
              <w:t xml:space="preserve"> </w:t>
            </w:r>
            <w:r w:rsidRPr="00D32993">
              <w:rPr>
                <w:sz w:val="24"/>
                <w:lang w:val="ru-RU"/>
              </w:rPr>
              <w:t>модели.</w:t>
            </w:r>
            <w:bookmarkStart w:id="1" w:name="_GoBack"/>
            <w:bookmarkEnd w:id="1"/>
          </w:p>
        </w:tc>
        <w:tc>
          <w:tcPr>
            <w:tcW w:w="1418" w:type="dxa"/>
          </w:tcPr>
          <w:p w:rsidR="00D32993" w:rsidRPr="00D32993" w:rsidRDefault="004B54E7" w:rsidP="00D32993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Май 2022г.</w:t>
            </w:r>
          </w:p>
        </w:tc>
        <w:tc>
          <w:tcPr>
            <w:tcW w:w="1802" w:type="dxa"/>
          </w:tcPr>
          <w:p w:rsidR="00D32993" w:rsidRPr="00D32993" w:rsidRDefault="004B54E7" w:rsidP="00D32993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УВР</w:t>
            </w:r>
          </w:p>
        </w:tc>
      </w:tr>
      <w:tr w:rsidR="00D32993" w:rsidTr="003E7633">
        <w:trPr>
          <w:trHeight w:val="2122"/>
        </w:trPr>
        <w:tc>
          <w:tcPr>
            <w:tcW w:w="446" w:type="dxa"/>
            <w:vMerge/>
            <w:tcBorders>
              <w:top w:val="nil"/>
            </w:tcBorders>
          </w:tcPr>
          <w:p w:rsidR="00D32993" w:rsidRPr="00D32993" w:rsidRDefault="00D32993" w:rsidP="00D3299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:rsidR="00D32993" w:rsidRPr="00D32993" w:rsidRDefault="00D32993" w:rsidP="00D3299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75" w:type="dxa"/>
          </w:tcPr>
          <w:p w:rsidR="00D32993" w:rsidRPr="00D32993" w:rsidRDefault="00D32993" w:rsidP="00D32993">
            <w:pPr>
              <w:pStyle w:val="TableParagraph"/>
              <w:ind w:left="0"/>
              <w:rPr>
                <w:sz w:val="24"/>
                <w:lang w:val="ru-RU"/>
              </w:rPr>
            </w:pPr>
            <w:r w:rsidRPr="00D32993">
              <w:rPr>
                <w:sz w:val="24"/>
                <w:lang w:val="ru-RU"/>
              </w:rPr>
              <w:t xml:space="preserve">Подготовка нормативной базы реализации целевой модели наставничества в </w:t>
            </w:r>
            <w:r>
              <w:rPr>
                <w:sz w:val="24"/>
                <w:lang w:val="ru-RU"/>
              </w:rPr>
              <w:t>МБОУ СОШ № 1 г. Константиновск</w:t>
            </w:r>
          </w:p>
        </w:tc>
        <w:tc>
          <w:tcPr>
            <w:tcW w:w="7761" w:type="dxa"/>
          </w:tcPr>
          <w:p w:rsidR="00D32993" w:rsidRPr="00D1352E" w:rsidRDefault="00D32993" w:rsidP="00D32993">
            <w:pPr>
              <w:pStyle w:val="TableParagraph"/>
              <w:numPr>
                <w:ilvl w:val="0"/>
                <w:numId w:val="11"/>
              </w:numPr>
              <w:tabs>
                <w:tab w:val="left" w:pos="470"/>
              </w:tabs>
              <w:ind w:left="0" w:firstLine="0"/>
              <w:rPr>
                <w:sz w:val="24"/>
                <w:lang w:val="ru-RU"/>
              </w:rPr>
            </w:pPr>
            <w:r w:rsidRPr="00D1352E">
              <w:rPr>
                <w:sz w:val="24"/>
                <w:lang w:val="ru-RU"/>
              </w:rPr>
              <w:t>Издание приказа «Внедрение целевой</w:t>
            </w:r>
            <w:r w:rsidRPr="00D1352E">
              <w:rPr>
                <w:spacing w:val="-20"/>
                <w:sz w:val="24"/>
                <w:lang w:val="ru-RU"/>
              </w:rPr>
              <w:t xml:space="preserve"> </w:t>
            </w:r>
            <w:r w:rsidRPr="00D1352E">
              <w:rPr>
                <w:sz w:val="24"/>
                <w:lang w:val="ru-RU"/>
              </w:rPr>
              <w:t xml:space="preserve">модели наставничества в </w:t>
            </w:r>
            <w:r w:rsidR="004B54E7" w:rsidRPr="00D1352E">
              <w:rPr>
                <w:sz w:val="24"/>
                <w:lang w:val="ru-RU"/>
              </w:rPr>
              <w:t>МБОУ СОШ № 1»</w:t>
            </w:r>
          </w:p>
          <w:p w:rsidR="00D32993" w:rsidRPr="00D1352E" w:rsidRDefault="00D32993" w:rsidP="00D32993">
            <w:pPr>
              <w:pStyle w:val="TableParagraph"/>
              <w:numPr>
                <w:ilvl w:val="0"/>
                <w:numId w:val="11"/>
              </w:numPr>
              <w:tabs>
                <w:tab w:val="left" w:pos="470"/>
              </w:tabs>
              <w:ind w:left="0" w:firstLine="0"/>
              <w:rPr>
                <w:sz w:val="24"/>
                <w:lang w:val="ru-RU"/>
              </w:rPr>
            </w:pPr>
            <w:r w:rsidRPr="00D1352E">
              <w:rPr>
                <w:sz w:val="24"/>
                <w:lang w:val="ru-RU"/>
              </w:rPr>
              <w:t xml:space="preserve">Разработка и утверждение Положения о наставничестве в </w:t>
            </w:r>
            <w:r w:rsidR="004B54E7" w:rsidRPr="00D1352E">
              <w:rPr>
                <w:sz w:val="24"/>
                <w:lang w:val="ru-RU"/>
              </w:rPr>
              <w:t>МБОУ СОШ № 1</w:t>
            </w:r>
          </w:p>
          <w:p w:rsidR="00D32993" w:rsidRPr="00D1352E" w:rsidRDefault="00D32993" w:rsidP="00D32993">
            <w:pPr>
              <w:pStyle w:val="TableParagraph"/>
              <w:numPr>
                <w:ilvl w:val="0"/>
                <w:numId w:val="11"/>
              </w:numPr>
              <w:tabs>
                <w:tab w:val="left" w:pos="470"/>
              </w:tabs>
              <w:ind w:left="0" w:firstLine="0"/>
              <w:rPr>
                <w:sz w:val="24"/>
                <w:lang w:val="ru-RU"/>
              </w:rPr>
            </w:pPr>
            <w:r w:rsidRPr="00D1352E">
              <w:rPr>
                <w:sz w:val="24"/>
                <w:lang w:val="ru-RU"/>
              </w:rPr>
              <w:t>Разработка и утверждение Целевой</w:t>
            </w:r>
            <w:r w:rsidRPr="00D1352E">
              <w:rPr>
                <w:spacing w:val="-15"/>
                <w:sz w:val="24"/>
                <w:lang w:val="ru-RU"/>
              </w:rPr>
              <w:t xml:space="preserve"> </w:t>
            </w:r>
            <w:r w:rsidRPr="00D1352E">
              <w:rPr>
                <w:sz w:val="24"/>
                <w:lang w:val="ru-RU"/>
              </w:rPr>
              <w:t xml:space="preserve">модели наставничества </w:t>
            </w:r>
            <w:r w:rsidR="004B54E7" w:rsidRPr="00D1352E">
              <w:rPr>
                <w:sz w:val="24"/>
                <w:lang w:val="ru-RU"/>
              </w:rPr>
              <w:t>МБОУ СОШ № 1</w:t>
            </w:r>
          </w:p>
          <w:p w:rsidR="00D32993" w:rsidRPr="00D1352E" w:rsidRDefault="00D32993" w:rsidP="00D32993">
            <w:pPr>
              <w:pStyle w:val="TableParagraph"/>
              <w:numPr>
                <w:ilvl w:val="0"/>
                <w:numId w:val="11"/>
              </w:numPr>
              <w:tabs>
                <w:tab w:val="left" w:pos="470"/>
              </w:tabs>
              <w:ind w:left="0" w:firstLine="0"/>
              <w:rPr>
                <w:sz w:val="24"/>
                <w:lang w:val="ru-RU"/>
              </w:rPr>
            </w:pPr>
            <w:r w:rsidRPr="00D1352E">
              <w:rPr>
                <w:sz w:val="24"/>
                <w:lang w:val="ru-RU"/>
              </w:rPr>
              <w:t xml:space="preserve">Разработка и утверждение «дорожной карты» внедрения системы наставничества в </w:t>
            </w:r>
            <w:r w:rsidR="004B54E7" w:rsidRPr="00D1352E">
              <w:rPr>
                <w:sz w:val="24"/>
                <w:lang w:val="ru-RU"/>
              </w:rPr>
              <w:t>МБОУ СОШ № 1</w:t>
            </w:r>
          </w:p>
          <w:p w:rsidR="00D32993" w:rsidRPr="00D32993" w:rsidRDefault="00D32993" w:rsidP="00D32993">
            <w:pPr>
              <w:pStyle w:val="TableParagraph"/>
              <w:numPr>
                <w:ilvl w:val="0"/>
                <w:numId w:val="11"/>
              </w:numPr>
              <w:tabs>
                <w:tab w:val="left" w:pos="470"/>
              </w:tabs>
              <w:ind w:left="0" w:firstLine="0"/>
              <w:rPr>
                <w:sz w:val="24"/>
                <w:lang w:val="ru-RU"/>
              </w:rPr>
            </w:pPr>
            <w:r w:rsidRPr="00D1352E">
              <w:rPr>
                <w:sz w:val="24"/>
                <w:lang w:val="ru-RU"/>
              </w:rPr>
              <w:t xml:space="preserve">Назначение координатора и кураторов внедрения Целевой модели наставничества </w:t>
            </w:r>
            <w:r w:rsidR="004B54E7" w:rsidRPr="00D1352E">
              <w:rPr>
                <w:sz w:val="24"/>
                <w:lang w:val="ru-RU"/>
              </w:rPr>
              <w:t>МБОУ СОШ № 1</w:t>
            </w:r>
            <w:r w:rsidRPr="00D1352E">
              <w:rPr>
                <w:spacing w:val="22"/>
                <w:sz w:val="24"/>
                <w:lang w:val="ru-RU"/>
              </w:rPr>
              <w:t xml:space="preserve"> </w:t>
            </w:r>
            <w:r w:rsidRPr="00D1352E">
              <w:rPr>
                <w:sz w:val="24"/>
                <w:lang w:val="ru-RU"/>
              </w:rPr>
              <w:t>(издание приказа)</w:t>
            </w:r>
          </w:p>
        </w:tc>
        <w:tc>
          <w:tcPr>
            <w:tcW w:w="1418" w:type="dxa"/>
          </w:tcPr>
          <w:p w:rsidR="00D32993" w:rsidRPr="00D32993" w:rsidRDefault="004B54E7" w:rsidP="00D32993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Август 2022г.</w:t>
            </w:r>
          </w:p>
        </w:tc>
        <w:tc>
          <w:tcPr>
            <w:tcW w:w="1802" w:type="dxa"/>
          </w:tcPr>
          <w:p w:rsidR="00D32993" w:rsidRPr="00D32993" w:rsidRDefault="004B54E7" w:rsidP="00D32993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УВР</w:t>
            </w:r>
          </w:p>
        </w:tc>
      </w:tr>
      <w:tr w:rsidR="004B54E7" w:rsidTr="003E7633">
        <w:trPr>
          <w:trHeight w:val="854"/>
        </w:trPr>
        <w:tc>
          <w:tcPr>
            <w:tcW w:w="446" w:type="dxa"/>
            <w:vMerge/>
            <w:tcBorders>
              <w:top w:val="nil"/>
            </w:tcBorders>
          </w:tcPr>
          <w:p w:rsidR="004B54E7" w:rsidRPr="00D32993" w:rsidRDefault="004B54E7" w:rsidP="00D3299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:rsidR="004B54E7" w:rsidRPr="00D32993" w:rsidRDefault="004B54E7" w:rsidP="00D3299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75" w:type="dxa"/>
            <w:vMerge w:val="restart"/>
          </w:tcPr>
          <w:p w:rsidR="004B54E7" w:rsidRPr="00D32993" w:rsidRDefault="004B54E7" w:rsidP="00D32993">
            <w:pPr>
              <w:pStyle w:val="TableParagraph"/>
              <w:ind w:left="0"/>
              <w:rPr>
                <w:sz w:val="24"/>
                <w:lang w:val="ru-RU"/>
              </w:rPr>
            </w:pPr>
            <w:r w:rsidRPr="00D32993">
              <w:rPr>
                <w:sz w:val="24"/>
                <w:lang w:val="ru-RU"/>
              </w:rPr>
              <w:t>Выбор форм и программ наставничества исходя из потребностей школы</w:t>
            </w:r>
          </w:p>
        </w:tc>
        <w:tc>
          <w:tcPr>
            <w:tcW w:w="7761" w:type="dxa"/>
          </w:tcPr>
          <w:p w:rsidR="004B54E7" w:rsidRPr="00D32993" w:rsidRDefault="004B54E7" w:rsidP="00D32993">
            <w:pPr>
              <w:pStyle w:val="TableParagraph"/>
              <w:ind w:left="0"/>
              <w:jc w:val="both"/>
              <w:rPr>
                <w:sz w:val="24"/>
                <w:lang w:val="ru-RU"/>
              </w:rPr>
            </w:pPr>
            <w:r w:rsidRPr="00D32993">
              <w:rPr>
                <w:sz w:val="24"/>
                <w:lang w:val="ru-RU"/>
              </w:rPr>
              <w:t xml:space="preserve">1. </w:t>
            </w:r>
            <w:proofErr w:type="gramStart"/>
            <w:r w:rsidRPr="00D32993">
              <w:rPr>
                <w:sz w:val="24"/>
                <w:lang w:val="ru-RU"/>
              </w:rPr>
              <w:t>Проведение мониторинга по выявлению предварительных запросов от потенциальных наставляемых и о заинтересованных в наставничестве аудитории внутри школы.</w:t>
            </w:r>
            <w:proofErr w:type="gramEnd"/>
          </w:p>
        </w:tc>
        <w:tc>
          <w:tcPr>
            <w:tcW w:w="1418" w:type="dxa"/>
            <w:vMerge w:val="restart"/>
          </w:tcPr>
          <w:p w:rsidR="004B54E7" w:rsidRPr="00D32993" w:rsidRDefault="004B54E7" w:rsidP="00D32993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 2022г.</w:t>
            </w:r>
          </w:p>
        </w:tc>
        <w:tc>
          <w:tcPr>
            <w:tcW w:w="1802" w:type="dxa"/>
            <w:vMerge w:val="restart"/>
          </w:tcPr>
          <w:p w:rsidR="004B54E7" w:rsidRPr="00D32993" w:rsidRDefault="004B54E7" w:rsidP="00D32993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Координатор </w:t>
            </w:r>
          </w:p>
        </w:tc>
      </w:tr>
      <w:tr w:rsidR="004B54E7" w:rsidTr="003E7633">
        <w:trPr>
          <w:trHeight w:val="825"/>
        </w:trPr>
        <w:tc>
          <w:tcPr>
            <w:tcW w:w="446" w:type="dxa"/>
            <w:vMerge/>
            <w:tcBorders>
              <w:top w:val="nil"/>
            </w:tcBorders>
          </w:tcPr>
          <w:p w:rsidR="004B54E7" w:rsidRPr="00D32993" w:rsidRDefault="004B54E7" w:rsidP="00D3299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:rsidR="004B54E7" w:rsidRPr="00D32993" w:rsidRDefault="004B54E7" w:rsidP="00D3299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4B54E7" w:rsidRPr="00D32993" w:rsidRDefault="004B54E7" w:rsidP="00D3299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761" w:type="dxa"/>
          </w:tcPr>
          <w:p w:rsidR="004B54E7" w:rsidRDefault="004B54E7" w:rsidP="00D32993">
            <w:pPr>
              <w:pStyle w:val="TableParagraph"/>
              <w:ind w:left="0"/>
              <w:jc w:val="both"/>
              <w:rPr>
                <w:sz w:val="24"/>
                <w:lang w:val="ru-RU"/>
              </w:rPr>
            </w:pPr>
            <w:r w:rsidRPr="00D32993">
              <w:rPr>
                <w:sz w:val="24"/>
                <w:lang w:val="ru-RU"/>
              </w:rPr>
              <w:t xml:space="preserve">2. Проведение административного совещания по вопросам реализации целевой модели наставничества. </w:t>
            </w:r>
          </w:p>
          <w:p w:rsidR="004B54E7" w:rsidRPr="00D32993" w:rsidRDefault="004B54E7" w:rsidP="00D32993">
            <w:pPr>
              <w:pStyle w:val="TableParagraph"/>
              <w:ind w:left="0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3. </w:t>
            </w:r>
            <w:r w:rsidRPr="00D32993">
              <w:rPr>
                <w:sz w:val="24"/>
                <w:lang w:val="ru-RU"/>
              </w:rPr>
              <w:t>Выбор форм и</w:t>
            </w:r>
            <w:r w:rsidRPr="00D32993">
              <w:rPr>
                <w:spacing w:val="52"/>
                <w:sz w:val="24"/>
                <w:lang w:val="ru-RU"/>
              </w:rPr>
              <w:t xml:space="preserve"> </w:t>
            </w:r>
            <w:r w:rsidRPr="00D32993">
              <w:rPr>
                <w:sz w:val="24"/>
                <w:lang w:val="ru-RU"/>
              </w:rPr>
              <w:t>программ</w:t>
            </w:r>
            <w:r>
              <w:rPr>
                <w:sz w:val="24"/>
                <w:lang w:val="ru-RU"/>
              </w:rPr>
              <w:t xml:space="preserve"> </w:t>
            </w:r>
            <w:r w:rsidRPr="00D32993">
              <w:rPr>
                <w:sz w:val="24"/>
                <w:lang w:val="ru-RU"/>
              </w:rPr>
              <w:t>наставничества.</w:t>
            </w:r>
          </w:p>
        </w:tc>
        <w:tc>
          <w:tcPr>
            <w:tcW w:w="1418" w:type="dxa"/>
            <w:vMerge/>
          </w:tcPr>
          <w:p w:rsidR="004B54E7" w:rsidRPr="00D32993" w:rsidRDefault="004B54E7" w:rsidP="00D32993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802" w:type="dxa"/>
            <w:vMerge/>
          </w:tcPr>
          <w:p w:rsidR="004B54E7" w:rsidRPr="00D32993" w:rsidRDefault="004B54E7" w:rsidP="00D32993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4B54E7" w:rsidTr="003E7633">
        <w:trPr>
          <w:trHeight w:val="1106"/>
        </w:trPr>
        <w:tc>
          <w:tcPr>
            <w:tcW w:w="446" w:type="dxa"/>
            <w:vMerge/>
            <w:tcBorders>
              <w:top w:val="nil"/>
            </w:tcBorders>
          </w:tcPr>
          <w:p w:rsidR="004B54E7" w:rsidRPr="00D32993" w:rsidRDefault="004B54E7" w:rsidP="00D3299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:rsidR="004B54E7" w:rsidRPr="00D32993" w:rsidRDefault="004B54E7" w:rsidP="00D3299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4B54E7" w:rsidRPr="00D32993" w:rsidRDefault="004B54E7" w:rsidP="00D3299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761" w:type="dxa"/>
          </w:tcPr>
          <w:p w:rsidR="004B54E7" w:rsidRPr="00D32993" w:rsidRDefault="004B54E7" w:rsidP="00D32993">
            <w:pPr>
              <w:pStyle w:val="TableParagraph"/>
              <w:numPr>
                <w:ilvl w:val="0"/>
                <w:numId w:val="12"/>
              </w:numPr>
              <w:ind w:left="0" w:firstLine="0"/>
              <w:jc w:val="both"/>
              <w:rPr>
                <w:sz w:val="24"/>
                <w:lang w:val="ru-RU"/>
              </w:rPr>
            </w:pPr>
            <w:r w:rsidRPr="00D32993">
              <w:rPr>
                <w:sz w:val="24"/>
                <w:lang w:val="ru-RU"/>
              </w:rPr>
              <w:t xml:space="preserve">Сформировать банк программ по выбранным формам наставничества. </w:t>
            </w:r>
          </w:p>
          <w:p w:rsidR="004B54E7" w:rsidRPr="00D32993" w:rsidRDefault="004B54E7" w:rsidP="00D32993">
            <w:pPr>
              <w:pStyle w:val="TableParagraph"/>
              <w:ind w:left="0"/>
              <w:jc w:val="both"/>
              <w:rPr>
                <w:sz w:val="24"/>
                <w:lang w:val="ru-RU"/>
              </w:rPr>
            </w:pPr>
          </w:p>
        </w:tc>
        <w:tc>
          <w:tcPr>
            <w:tcW w:w="1418" w:type="dxa"/>
            <w:vMerge/>
          </w:tcPr>
          <w:p w:rsidR="004B54E7" w:rsidRPr="00D32993" w:rsidRDefault="004B54E7" w:rsidP="00D32993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802" w:type="dxa"/>
            <w:vMerge/>
          </w:tcPr>
          <w:p w:rsidR="004B54E7" w:rsidRPr="00D32993" w:rsidRDefault="004B54E7" w:rsidP="00D32993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4B54E7" w:rsidTr="003E7633">
        <w:trPr>
          <w:trHeight w:val="2207"/>
        </w:trPr>
        <w:tc>
          <w:tcPr>
            <w:tcW w:w="446" w:type="dxa"/>
            <w:vMerge/>
            <w:tcBorders>
              <w:top w:val="nil"/>
            </w:tcBorders>
          </w:tcPr>
          <w:p w:rsidR="004B54E7" w:rsidRPr="00D32993" w:rsidRDefault="004B54E7" w:rsidP="00D3299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:rsidR="004B54E7" w:rsidRPr="00D32993" w:rsidRDefault="004B54E7" w:rsidP="00D3299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75" w:type="dxa"/>
          </w:tcPr>
          <w:p w:rsidR="004B54E7" w:rsidRPr="00D32993" w:rsidRDefault="004B54E7" w:rsidP="004B54E7">
            <w:pPr>
              <w:pStyle w:val="TableParagraph"/>
              <w:ind w:left="0"/>
              <w:rPr>
                <w:sz w:val="24"/>
                <w:lang w:val="ru-RU"/>
              </w:rPr>
            </w:pPr>
            <w:r w:rsidRPr="00D32993">
              <w:rPr>
                <w:sz w:val="24"/>
                <w:lang w:val="ru-RU"/>
              </w:rPr>
              <w:t xml:space="preserve">Информирование </w:t>
            </w:r>
          </w:p>
          <w:p w:rsidR="004B54E7" w:rsidRPr="00D32993" w:rsidRDefault="004B54E7" w:rsidP="00D32993">
            <w:pPr>
              <w:pStyle w:val="TableParagraph"/>
              <w:ind w:left="0"/>
              <w:rPr>
                <w:sz w:val="24"/>
                <w:lang w:val="ru-RU"/>
              </w:rPr>
            </w:pPr>
            <w:r w:rsidRPr="00D32993">
              <w:rPr>
                <w:sz w:val="24"/>
                <w:lang w:val="ru-RU"/>
              </w:rPr>
              <w:t xml:space="preserve">обучающихся </w:t>
            </w:r>
            <w:r>
              <w:rPr>
                <w:sz w:val="24"/>
                <w:lang w:val="ru-RU"/>
              </w:rPr>
              <w:t>ГБПОУ РО «</w:t>
            </w:r>
            <w:proofErr w:type="spellStart"/>
            <w:r>
              <w:rPr>
                <w:sz w:val="24"/>
                <w:lang w:val="ru-RU"/>
              </w:rPr>
              <w:t>КонстПК</w:t>
            </w:r>
            <w:proofErr w:type="spellEnd"/>
            <w:r>
              <w:rPr>
                <w:sz w:val="24"/>
                <w:lang w:val="ru-RU"/>
              </w:rPr>
              <w:t xml:space="preserve">» </w:t>
            </w:r>
            <w:r w:rsidRPr="00D32993">
              <w:rPr>
                <w:sz w:val="24"/>
                <w:lang w:val="ru-RU"/>
              </w:rPr>
              <w:t>о возможностях и целях целевой модели наставничества</w:t>
            </w:r>
          </w:p>
        </w:tc>
        <w:tc>
          <w:tcPr>
            <w:tcW w:w="7761" w:type="dxa"/>
          </w:tcPr>
          <w:p w:rsidR="004B54E7" w:rsidRDefault="004B54E7" w:rsidP="004B54E7">
            <w:pPr>
              <w:pStyle w:val="TableParagraph"/>
              <w:tabs>
                <w:tab w:val="left" w:pos="470"/>
              </w:tabs>
              <w:ind w:left="0"/>
              <w:rPr>
                <w:sz w:val="24"/>
              </w:rPr>
            </w:pPr>
            <w:proofErr w:type="spellStart"/>
            <w:r>
              <w:rPr>
                <w:sz w:val="24"/>
              </w:rPr>
              <w:t>Проведение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ученической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конференции</w:t>
            </w:r>
            <w:proofErr w:type="spellEnd"/>
            <w:r>
              <w:rPr>
                <w:sz w:val="24"/>
              </w:rPr>
              <w:t>.</w:t>
            </w:r>
          </w:p>
          <w:p w:rsidR="004B54E7" w:rsidRPr="00D32993" w:rsidRDefault="004B54E7" w:rsidP="004B54E7">
            <w:pPr>
              <w:pStyle w:val="TableParagraph"/>
              <w:tabs>
                <w:tab w:val="left" w:pos="470"/>
              </w:tabs>
              <w:ind w:left="0"/>
              <w:rPr>
                <w:sz w:val="24"/>
                <w:lang w:val="ru-RU"/>
              </w:rPr>
            </w:pPr>
          </w:p>
        </w:tc>
        <w:tc>
          <w:tcPr>
            <w:tcW w:w="1418" w:type="dxa"/>
          </w:tcPr>
          <w:p w:rsidR="004B54E7" w:rsidRPr="00D32993" w:rsidRDefault="004B54E7" w:rsidP="001B045B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 2022г.</w:t>
            </w:r>
          </w:p>
        </w:tc>
        <w:tc>
          <w:tcPr>
            <w:tcW w:w="1802" w:type="dxa"/>
          </w:tcPr>
          <w:p w:rsidR="004B54E7" w:rsidRPr="00D32993" w:rsidRDefault="004B54E7" w:rsidP="001B045B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Координатор </w:t>
            </w:r>
          </w:p>
        </w:tc>
      </w:tr>
      <w:tr w:rsidR="004B54E7" w:rsidTr="004B54E7">
        <w:trPr>
          <w:trHeight w:val="2735"/>
        </w:trPr>
        <w:tc>
          <w:tcPr>
            <w:tcW w:w="446" w:type="dxa"/>
            <w:vMerge w:val="restart"/>
          </w:tcPr>
          <w:p w:rsidR="004B54E7" w:rsidRDefault="004B54E7" w:rsidP="00D3299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011" w:type="dxa"/>
            <w:vMerge w:val="restart"/>
          </w:tcPr>
          <w:p w:rsidR="004B54E7" w:rsidRPr="00D32993" w:rsidRDefault="004B54E7" w:rsidP="00D32993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Формирование</w:t>
            </w:r>
            <w:proofErr w:type="spellEnd"/>
            <w:r w:rsidRPr="00D3299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базы</w:t>
            </w:r>
            <w:proofErr w:type="spellEnd"/>
            <w:r w:rsidRPr="00D3299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наставляемых</w:t>
            </w:r>
            <w:proofErr w:type="spellEnd"/>
          </w:p>
        </w:tc>
        <w:tc>
          <w:tcPr>
            <w:tcW w:w="2275" w:type="dxa"/>
          </w:tcPr>
          <w:p w:rsidR="004B54E7" w:rsidRPr="00D32993" w:rsidRDefault="004B54E7" w:rsidP="00D32993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Сбор</w:t>
            </w:r>
            <w:proofErr w:type="spellEnd"/>
            <w:r w:rsidRPr="00D3299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данных</w:t>
            </w:r>
            <w:proofErr w:type="spellEnd"/>
            <w:r w:rsidRPr="00D32993">
              <w:rPr>
                <w:rFonts w:asciiTheme="majorBidi" w:hAnsiTheme="majorBidi" w:cstheme="majorBidi"/>
                <w:sz w:val="24"/>
                <w:szCs w:val="24"/>
              </w:rPr>
              <w:t xml:space="preserve"> о </w:t>
            </w: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наставляемых</w:t>
            </w:r>
            <w:proofErr w:type="spellEnd"/>
          </w:p>
        </w:tc>
        <w:tc>
          <w:tcPr>
            <w:tcW w:w="7761" w:type="dxa"/>
          </w:tcPr>
          <w:p w:rsidR="004B54E7" w:rsidRPr="00D32993" w:rsidRDefault="004B54E7" w:rsidP="003E7633">
            <w:pPr>
              <w:pStyle w:val="TableParagraph"/>
              <w:numPr>
                <w:ilvl w:val="0"/>
                <w:numId w:val="9"/>
              </w:numPr>
              <w:tabs>
                <w:tab w:val="left" w:pos="470"/>
                <w:tab w:val="left" w:pos="2607"/>
                <w:tab w:val="left" w:pos="5041"/>
              </w:tabs>
              <w:ind w:left="139" w:firstLine="0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Проведение анкетирования </w:t>
            </w:r>
            <w:r w:rsidRPr="00D32993">
              <w:rPr>
                <w:rFonts w:asciiTheme="majorBidi" w:hAnsiTheme="majorBidi" w:cstheme="majorBidi"/>
                <w:spacing w:val="-4"/>
                <w:sz w:val="24"/>
                <w:szCs w:val="24"/>
                <w:lang w:val="ru-RU"/>
              </w:rPr>
              <w:t xml:space="preserve">среди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педагогов, желающих принять участие в программе</w:t>
            </w:r>
            <w:r w:rsidRPr="00D32993">
              <w:rPr>
                <w:rFonts w:asciiTheme="majorBidi" w:hAnsiTheme="majorBidi" w:cstheme="majorBidi"/>
                <w:spacing w:val="-5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наставничества.</w:t>
            </w:r>
          </w:p>
          <w:p w:rsidR="004B54E7" w:rsidRPr="00D32993" w:rsidRDefault="004B54E7" w:rsidP="003E7633">
            <w:pPr>
              <w:pStyle w:val="TableParagraph"/>
              <w:numPr>
                <w:ilvl w:val="0"/>
                <w:numId w:val="9"/>
              </w:numPr>
              <w:tabs>
                <w:tab w:val="left" w:pos="470"/>
                <w:tab w:val="left" w:pos="3444"/>
              </w:tabs>
              <w:ind w:left="139" w:firstLine="0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Сбор согласий на обработку персональных данных от совершеннолетних участников программы и согласия от родителей (законных представителей) </w:t>
            </w:r>
            <w:r w:rsidRPr="00D32993">
              <w:rPr>
                <w:rFonts w:asciiTheme="majorBidi" w:hAnsiTheme="majorBidi" w:cstheme="majorBidi"/>
                <w:spacing w:val="-1"/>
                <w:sz w:val="24"/>
                <w:szCs w:val="24"/>
                <w:lang w:val="ru-RU"/>
              </w:rPr>
              <w:t xml:space="preserve">несовершеннолетних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наставляемых.</w:t>
            </w:r>
          </w:p>
          <w:p w:rsidR="004B54E7" w:rsidRPr="003E7633" w:rsidRDefault="004B54E7" w:rsidP="003E7633">
            <w:pPr>
              <w:pStyle w:val="TableParagraph"/>
              <w:numPr>
                <w:ilvl w:val="0"/>
                <w:numId w:val="9"/>
              </w:numPr>
              <w:tabs>
                <w:tab w:val="left" w:pos="470"/>
              </w:tabs>
              <w:ind w:left="139" w:firstLine="0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3E763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Сбор дополнительной информации о запросах наставляемых обучающихся от третьих</w:t>
            </w:r>
            <w:r w:rsidRPr="003E7633">
              <w:rPr>
                <w:rFonts w:asciiTheme="majorBidi" w:hAnsiTheme="majorBidi" w:cstheme="majorBidi"/>
                <w:spacing w:val="46"/>
                <w:sz w:val="24"/>
                <w:szCs w:val="24"/>
                <w:lang w:val="ru-RU"/>
              </w:rPr>
              <w:t xml:space="preserve"> </w:t>
            </w:r>
            <w:r w:rsidRPr="003E763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лиц: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</w:t>
            </w:r>
            <w:r w:rsidRPr="003E763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классный руководитель, психолог, соцработник, родители.</w:t>
            </w:r>
          </w:p>
          <w:p w:rsidR="004B54E7" w:rsidRPr="00D32993" w:rsidRDefault="004B54E7" w:rsidP="003E7633">
            <w:pPr>
              <w:pStyle w:val="TableParagraph"/>
              <w:numPr>
                <w:ilvl w:val="0"/>
                <w:numId w:val="9"/>
              </w:numPr>
              <w:ind w:left="139" w:firstLine="0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Проведение мероприятия по выявлению желающих быть в роли наставляемых. </w:t>
            </w:r>
          </w:p>
        </w:tc>
        <w:tc>
          <w:tcPr>
            <w:tcW w:w="1418" w:type="dxa"/>
          </w:tcPr>
          <w:p w:rsidR="004B54E7" w:rsidRPr="00D32993" w:rsidRDefault="004B54E7" w:rsidP="00AB0A59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 2022г.</w:t>
            </w:r>
          </w:p>
        </w:tc>
        <w:tc>
          <w:tcPr>
            <w:tcW w:w="1802" w:type="dxa"/>
          </w:tcPr>
          <w:p w:rsidR="004B54E7" w:rsidRPr="00D32993" w:rsidRDefault="004B54E7" w:rsidP="00AB0A59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Координатор </w:t>
            </w:r>
          </w:p>
        </w:tc>
      </w:tr>
      <w:tr w:rsidR="004B54E7" w:rsidTr="003E7633">
        <w:trPr>
          <w:trHeight w:val="591"/>
        </w:trPr>
        <w:tc>
          <w:tcPr>
            <w:tcW w:w="446" w:type="dxa"/>
            <w:vMerge/>
          </w:tcPr>
          <w:p w:rsidR="004B54E7" w:rsidRPr="00D32993" w:rsidRDefault="004B54E7" w:rsidP="00D3299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011" w:type="dxa"/>
            <w:vMerge/>
          </w:tcPr>
          <w:p w:rsidR="004B54E7" w:rsidRPr="00D32993" w:rsidRDefault="004B54E7" w:rsidP="00D32993">
            <w:pPr>
              <w:ind w:left="139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2275" w:type="dxa"/>
          </w:tcPr>
          <w:p w:rsidR="004B54E7" w:rsidRPr="00D32993" w:rsidRDefault="004B54E7" w:rsidP="00D32993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Формирование</w:t>
            </w:r>
            <w:proofErr w:type="spellEnd"/>
          </w:p>
          <w:p w:rsidR="004B54E7" w:rsidRPr="00D32993" w:rsidRDefault="004B54E7" w:rsidP="00D32993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базы</w:t>
            </w:r>
            <w:proofErr w:type="spellEnd"/>
            <w:r w:rsidRPr="00D3299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наставляемых</w:t>
            </w:r>
            <w:proofErr w:type="spellEnd"/>
          </w:p>
        </w:tc>
        <w:tc>
          <w:tcPr>
            <w:tcW w:w="7761" w:type="dxa"/>
          </w:tcPr>
          <w:p w:rsidR="004B54E7" w:rsidRPr="00D32993" w:rsidRDefault="004B54E7" w:rsidP="003E7633">
            <w:pPr>
              <w:pStyle w:val="TableParagraph"/>
              <w:numPr>
                <w:ilvl w:val="0"/>
                <w:numId w:val="8"/>
              </w:numPr>
              <w:tabs>
                <w:tab w:val="left" w:pos="470"/>
              </w:tabs>
              <w:ind w:left="139" w:firstLine="105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Формирование базы данных наставляемых из числа</w:t>
            </w:r>
            <w:r w:rsidRPr="00D32993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педагогов.</w:t>
            </w:r>
          </w:p>
          <w:p w:rsidR="004B54E7" w:rsidRPr="00D32993" w:rsidRDefault="004B54E7" w:rsidP="004B54E7">
            <w:pPr>
              <w:pStyle w:val="TableParagraph"/>
              <w:numPr>
                <w:ilvl w:val="0"/>
                <w:numId w:val="8"/>
              </w:numPr>
              <w:tabs>
                <w:tab w:val="left" w:pos="470"/>
              </w:tabs>
              <w:ind w:left="139" w:firstLine="105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Формирование базы данных наставляемых из числа</w:t>
            </w:r>
            <w:r w:rsidRPr="00D32993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студентов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.</w:t>
            </w:r>
          </w:p>
        </w:tc>
        <w:tc>
          <w:tcPr>
            <w:tcW w:w="1418" w:type="dxa"/>
          </w:tcPr>
          <w:p w:rsidR="004B54E7" w:rsidRPr="00D32993" w:rsidRDefault="004B54E7" w:rsidP="001B045B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 2022г.</w:t>
            </w:r>
          </w:p>
        </w:tc>
        <w:tc>
          <w:tcPr>
            <w:tcW w:w="1802" w:type="dxa"/>
          </w:tcPr>
          <w:p w:rsidR="004B54E7" w:rsidRPr="00D32993" w:rsidRDefault="004B54E7" w:rsidP="001B045B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Координатор </w:t>
            </w:r>
          </w:p>
        </w:tc>
      </w:tr>
      <w:tr w:rsidR="00D1352E" w:rsidTr="003E7633">
        <w:trPr>
          <w:trHeight w:val="1252"/>
        </w:trPr>
        <w:tc>
          <w:tcPr>
            <w:tcW w:w="446" w:type="dxa"/>
            <w:vMerge w:val="restart"/>
          </w:tcPr>
          <w:p w:rsidR="00D1352E" w:rsidRDefault="00D1352E" w:rsidP="00D3299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011" w:type="dxa"/>
            <w:vMerge w:val="restart"/>
          </w:tcPr>
          <w:p w:rsidR="00D1352E" w:rsidRPr="00D32993" w:rsidRDefault="00D1352E" w:rsidP="00D32993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Формирование</w:t>
            </w:r>
            <w:proofErr w:type="spellEnd"/>
            <w:r w:rsidRPr="00D3299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базы</w:t>
            </w:r>
            <w:proofErr w:type="spellEnd"/>
            <w:r w:rsidRPr="00D3299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наставников</w:t>
            </w:r>
            <w:proofErr w:type="spellEnd"/>
          </w:p>
        </w:tc>
        <w:tc>
          <w:tcPr>
            <w:tcW w:w="2275" w:type="dxa"/>
          </w:tcPr>
          <w:p w:rsidR="00D1352E" w:rsidRPr="00D32993" w:rsidRDefault="00D1352E" w:rsidP="00D32993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Сбор</w:t>
            </w:r>
            <w:proofErr w:type="spellEnd"/>
            <w:r w:rsidRPr="00D3299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данных</w:t>
            </w:r>
            <w:proofErr w:type="spellEnd"/>
            <w:r w:rsidRPr="00D32993">
              <w:rPr>
                <w:rFonts w:asciiTheme="majorBidi" w:hAnsiTheme="majorBidi" w:cstheme="majorBidi"/>
                <w:sz w:val="24"/>
                <w:szCs w:val="24"/>
              </w:rPr>
              <w:t xml:space="preserve"> о </w:t>
            </w: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наставниках</w:t>
            </w:r>
            <w:proofErr w:type="spellEnd"/>
          </w:p>
        </w:tc>
        <w:tc>
          <w:tcPr>
            <w:tcW w:w="7761" w:type="dxa"/>
          </w:tcPr>
          <w:p w:rsidR="00D1352E" w:rsidRPr="00D32993" w:rsidRDefault="00D1352E" w:rsidP="003E7633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left="139" w:firstLine="105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Проведение анкетирования среди</w:t>
            </w:r>
            <w:r w:rsidRPr="00D32993">
              <w:rPr>
                <w:rFonts w:asciiTheme="majorBidi" w:hAnsiTheme="majorBidi" w:cstheme="majorBidi"/>
                <w:spacing w:val="-18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потенциальных наставников, желающих принять участие в программе</w:t>
            </w:r>
            <w:r w:rsidRPr="00D32993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наставничества.</w:t>
            </w:r>
          </w:p>
          <w:p w:rsidR="00D1352E" w:rsidRPr="00D32993" w:rsidRDefault="00D1352E" w:rsidP="003E7633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left="139" w:firstLine="105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Сбор согласий на сбор и обработку персональных данных.</w:t>
            </w:r>
          </w:p>
          <w:p w:rsidR="00D1352E" w:rsidRPr="00D32993" w:rsidRDefault="00D1352E" w:rsidP="003E7633">
            <w:pPr>
              <w:pStyle w:val="TableParagraph"/>
              <w:ind w:left="139" w:firstLine="105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3. Проведение мероприятия (круглый стол) для информирования и вовлечения потенциальных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</w:t>
            </w:r>
            <w:r w:rsidRPr="003E763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наставников.</w:t>
            </w:r>
          </w:p>
        </w:tc>
        <w:tc>
          <w:tcPr>
            <w:tcW w:w="1418" w:type="dxa"/>
          </w:tcPr>
          <w:p w:rsidR="00D1352E" w:rsidRPr="00D32993" w:rsidRDefault="00D1352E" w:rsidP="001B045B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 2022г.</w:t>
            </w:r>
          </w:p>
        </w:tc>
        <w:tc>
          <w:tcPr>
            <w:tcW w:w="1802" w:type="dxa"/>
          </w:tcPr>
          <w:p w:rsidR="00D1352E" w:rsidRPr="00D32993" w:rsidRDefault="00D1352E" w:rsidP="001B045B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УВР</w:t>
            </w:r>
          </w:p>
        </w:tc>
      </w:tr>
      <w:tr w:rsidR="00D1352E" w:rsidTr="003E7633">
        <w:trPr>
          <w:trHeight w:val="590"/>
        </w:trPr>
        <w:tc>
          <w:tcPr>
            <w:tcW w:w="446" w:type="dxa"/>
            <w:vMerge/>
            <w:tcBorders>
              <w:top w:val="nil"/>
            </w:tcBorders>
          </w:tcPr>
          <w:p w:rsidR="00D1352E" w:rsidRPr="003E7633" w:rsidRDefault="00D1352E" w:rsidP="00D3299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:rsidR="00D1352E" w:rsidRPr="003E7633" w:rsidRDefault="00D1352E" w:rsidP="00D32993">
            <w:pPr>
              <w:ind w:left="139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2275" w:type="dxa"/>
          </w:tcPr>
          <w:p w:rsidR="00D1352E" w:rsidRPr="00D32993" w:rsidRDefault="00D1352E" w:rsidP="00D32993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Формирование</w:t>
            </w:r>
            <w:proofErr w:type="spellEnd"/>
          </w:p>
          <w:p w:rsidR="00D1352E" w:rsidRPr="00D32993" w:rsidRDefault="00D1352E" w:rsidP="00D32993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базы</w:t>
            </w:r>
            <w:proofErr w:type="spellEnd"/>
            <w:r w:rsidRPr="00D3299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наставников</w:t>
            </w:r>
            <w:proofErr w:type="spellEnd"/>
          </w:p>
        </w:tc>
        <w:tc>
          <w:tcPr>
            <w:tcW w:w="7761" w:type="dxa"/>
          </w:tcPr>
          <w:p w:rsidR="00D1352E" w:rsidRPr="00D32993" w:rsidRDefault="00D1352E" w:rsidP="00D1352E">
            <w:pPr>
              <w:pStyle w:val="TableParagraph"/>
              <w:tabs>
                <w:tab w:val="left" w:pos="470"/>
              </w:tabs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Формирование базы данных наставников из числа</w:t>
            </w:r>
            <w:r w:rsidRPr="00D32993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педагогов.</w:t>
            </w:r>
          </w:p>
          <w:p w:rsidR="00D1352E" w:rsidRPr="00D32993" w:rsidRDefault="00D1352E" w:rsidP="00D1352E">
            <w:pPr>
              <w:pStyle w:val="TableParagraph"/>
              <w:tabs>
                <w:tab w:val="left" w:pos="470"/>
              </w:tabs>
              <w:ind w:left="139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D1352E" w:rsidRPr="00D32993" w:rsidRDefault="00D1352E" w:rsidP="001B045B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 2022г.</w:t>
            </w:r>
          </w:p>
        </w:tc>
        <w:tc>
          <w:tcPr>
            <w:tcW w:w="1802" w:type="dxa"/>
          </w:tcPr>
          <w:p w:rsidR="00D1352E" w:rsidRPr="00D32993" w:rsidRDefault="00D1352E" w:rsidP="001B045B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УВР</w:t>
            </w:r>
          </w:p>
        </w:tc>
      </w:tr>
      <w:tr w:rsidR="00D1352E" w:rsidTr="003E7633">
        <w:trPr>
          <w:trHeight w:val="1382"/>
        </w:trPr>
        <w:tc>
          <w:tcPr>
            <w:tcW w:w="446" w:type="dxa"/>
            <w:vMerge w:val="restart"/>
          </w:tcPr>
          <w:p w:rsidR="00D1352E" w:rsidRDefault="00D1352E" w:rsidP="00D3299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011" w:type="dxa"/>
            <w:vMerge w:val="restart"/>
          </w:tcPr>
          <w:p w:rsidR="00D1352E" w:rsidRPr="00D32993" w:rsidRDefault="00D1352E" w:rsidP="00D32993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Отбор</w:t>
            </w:r>
            <w:proofErr w:type="spellEnd"/>
            <w:r w:rsidRPr="00D32993">
              <w:rPr>
                <w:rFonts w:asciiTheme="majorBidi" w:hAnsiTheme="majorBidi" w:cstheme="majorBidi"/>
                <w:sz w:val="24"/>
                <w:szCs w:val="24"/>
              </w:rPr>
              <w:t xml:space="preserve"> и </w:t>
            </w: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обучение</w:t>
            </w:r>
            <w:proofErr w:type="spellEnd"/>
            <w:r w:rsidRPr="00D3299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наставников</w:t>
            </w:r>
            <w:proofErr w:type="spellEnd"/>
          </w:p>
        </w:tc>
        <w:tc>
          <w:tcPr>
            <w:tcW w:w="2275" w:type="dxa"/>
          </w:tcPr>
          <w:p w:rsidR="00D1352E" w:rsidRPr="003E7633" w:rsidRDefault="00D1352E" w:rsidP="003E7633">
            <w:pPr>
              <w:pStyle w:val="TableParagraph"/>
              <w:tabs>
                <w:tab w:val="left" w:pos="1373"/>
                <w:tab w:val="left" w:pos="1716"/>
              </w:tabs>
              <w:ind w:left="139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Выявление наставников, входящих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в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pacing w:val="-3"/>
                <w:sz w:val="24"/>
                <w:szCs w:val="24"/>
                <w:lang w:val="ru-RU"/>
              </w:rPr>
              <w:t xml:space="preserve">базу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потенциальных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</w:t>
            </w:r>
            <w:r w:rsidRPr="003E763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наставников</w:t>
            </w:r>
          </w:p>
        </w:tc>
        <w:tc>
          <w:tcPr>
            <w:tcW w:w="7761" w:type="dxa"/>
          </w:tcPr>
          <w:p w:rsidR="00D1352E" w:rsidRPr="00D32993" w:rsidRDefault="00D1352E" w:rsidP="003E7633">
            <w:pPr>
              <w:pStyle w:val="TableParagraph"/>
              <w:ind w:left="139" w:firstLine="105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Провести анализ базы наставников и выбрать подходящих для конкретной формы. </w:t>
            </w:r>
          </w:p>
        </w:tc>
        <w:tc>
          <w:tcPr>
            <w:tcW w:w="1418" w:type="dxa"/>
          </w:tcPr>
          <w:p w:rsidR="00D1352E" w:rsidRPr="00D32993" w:rsidRDefault="00D1352E" w:rsidP="001B045B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 2022г.</w:t>
            </w:r>
          </w:p>
        </w:tc>
        <w:tc>
          <w:tcPr>
            <w:tcW w:w="1802" w:type="dxa"/>
          </w:tcPr>
          <w:p w:rsidR="00D1352E" w:rsidRPr="00D32993" w:rsidRDefault="00D1352E" w:rsidP="001B045B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Координатор </w:t>
            </w:r>
          </w:p>
        </w:tc>
      </w:tr>
      <w:tr w:rsidR="00D1352E" w:rsidTr="00D1352E">
        <w:trPr>
          <w:trHeight w:val="267"/>
        </w:trPr>
        <w:tc>
          <w:tcPr>
            <w:tcW w:w="446" w:type="dxa"/>
            <w:vMerge/>
            <w:tcBorders>
              <w:top w:val="nil"/>
            </w:tcBorders>
          </w:tcPr>
          <w:p w:rsidR="00D1352E" w:rsidRPr="00D32993" w:rsidRDefault="00D1352E" w:rsidP="00D3299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:rsidR="00D1352E" w:rsidRPr="00D32993" w:rsidRDefault="00D1352E" w:rsidP="00D32993">
            <w:pPr>
              <w:ind w:left="139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2275" w:type="dxa"/>
          </w:tcPr>
          <w:p w:rsidR="00D1352E" w:rsidRPr="00D32993" w:rsidRDefault="00D1352E" w:rsidP="003E7633">
            <w:pPr>
              <w:pStyle w:val="TableParagraph"/>
              <w:tabs>
                <w:tab w:val="left" w:pos="1808"/>
                <w:tab w:val="left" w:pos="2060"/>
              </w:tabs>
              <w:ind w:left="139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Обучение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lastRenderedPageBreak/>
              <w:t>наставников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pacing w:val="-4"/>
                <w:sz w:val="24"/>
                <w:szCs w:val="24"/>
                <w:lang w:val="ru-RU"/>
              </w:rPr>
              <w:t xml:space="preserve">для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работы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pacing w:val="-17"/>
                <w:sz w:val="24"/>
                <w:szCs w:val="24"/>
                <w:lang w:val="ru-RU"/>
              </w:rPr>
              <w:t>с</w:t>
            </w:r>
            <w:r>
              <w:rPr>
                <w:rFonts w:asciiTheme="majorBidi" w:hAnsiTheme="majorBidi" w:cstheme="majorBidi"/>
                <w:spacing w:val="-1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наставляемыми</w:t>
            </w:r>
            <w:proofErr w:type="gramEnd"/>
          </w:p>
        </w:tc>
        <w:tc>
          <w:tcPr>
            <w:tcW w:w="7761" w:type="dxa"/>
          </w:tcPr>
          <w:p w:rsidR="00D1352E" w:rsidRPr="00D32993" w:rsidRDefault="00D1352E" w:rsidP="00D1352E">
            <w:pPr>
              <w:pStyle w:val="TableParagraph"/>
              <w:tabs>
                <w:tab w:val="left" w:pos="2107"/>
                <w:tab w:val="left" w:pos="3842"/>
                <w:tab w:val="left" w:pos="5269"/>
              </w:tabs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lastRenderedPageBreak/>
              <w:t>Подготовить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методические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материалы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для обучения наставников и их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lastRenderedPageBreak/>
              <w:t>сопровождения. Организовать «Школу наставников» и провести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обучение</w:t>
            </w:r>
          </w:p>
        </w:tc>
        <w:tc>
          <w:tcPr>
            <w:tcW w:w="1418" w:type="dxa"/>
          </w:tcPr>
          <w:p w:rsidR="00D1352E" w:rsidRPr="00D32993" w:rsidRDefault="00D1352E" w:rsidP="00D32993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lastRenderedPageBreak/>
              <w:t xml:space="preserve">Октябрь 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lastRenderedPageBreak/>
              <w:t>2022г.</w:t>
            </w:r>
          </w:p>
        </w:tc>
        <w:tc>
          <w:tcPr>
            <w:tcW w:w="1802" w:type="dxa"/>
          </w:tcPr>
          <w:p w:rsidR="00D1352E" w:rsidRPr="00D32993" w:rsidRDefault="00D1352E" w:rsidP="00D32993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Куратор</w:t>
            </w:r>
          </w:p>
        </w:tc>
      </w:tr>
      <w:tr w:rsidR="001D360F" w:rsidTr="00D1352E">
        <w:trPr>
          <w:trHeight w:val="834"/>
        </w:trPr>
        <w:tc>
          <w:tcPr>
            <w:tcW w:w="446" w:type="dxa"/>
          </w:tcPr>
          <w:p w:rsidR="001D360F" w:rsidRDefault="001D360F" w:rsidP="00D3299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>5.</w:t>
            </w:r>
          </w:p>
        </w:tc>
        <w:tc>
          <w:tcPr>
            <w:tcW w:w="2011" w:type="dxa"/>
          </w:tcPr>
          <w:p w:rsidR="001D360F" w:rsidRPr="00D32993" w:rsidRDefault="001D360F" w:rsidP="00D32993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Формирование</w:t>
            </w:r>
            <w:proofErr w:type="spellEnd"/>
            <w:r w:rsidRPr="00D3299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наставнических</w:t>
            </w:r>
            <w:proofErr w:type="spellEnd"/>
            <w:r w:rsidRPr="00D3299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пар</w:t>
            </w:r>
            <w:proofErr w:type="spellEnd"/>
            <w:r w:rsidRPr="00D32993">
              <w:rPr>
                <w:rFonts w:asciiTheme="majorBidi" w:hAnsiTheme="majorBidi" w:cstheme="majorBidi"/>
                <w:sz w:val="24"/>
                <w:szCs w:val="24"/>
              </w:rPr>
              <w:t xml:space="preserve"> / </w:t>
            </w: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групп</w:t>
            </w:r>
            <w:proofErr w:type="spellEnd"/>
          </w:p>
        </w:tc>
        <w:tc>
          <w:tcPr>
            <w:tcW w:w="2275" w:type="dxa"/>
          </w:tcPr>
          <w:p w:rsidR="001D360F" w:rsidRPr="00D32993" w:rsidRDefault="001D360F" w:rsidP="003E7633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Отбор</w:t>
            </w:r>
            <w:proofErr w:type="spellEnd"/>
            <w:r w:rsidRPr="00D3299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наставников</w:t>
            </w:r>
            <w:proofErr w:type="spellEnd"/>
            <w:r w:rsidRPr="00D32993">
              <w:rPr>
                <w:rFonts w:asciiTheme="majorBidi" w:hAnsiTheme="majorBidi" w:cstheme="majorBidi"/>
                <w:sz w:val="24"/>
                <w:szCs w:val="24"/>
              </w:rPr>
              <w:t xml:space="preserve"> и </w:t>
            </w: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наставляемых</w:t>
            </w:r>
            <w:proofErr w:type="spellEnd"/>
          </w:p>
        </w:tc>
        <w:tc>
          <w:tcPr>
            <w:tcW w:w="7761" w:type="dxa"/>
          </w:tcPr>
          <w:p w:rsidR="001D360F" w:rsidRPr="00D32993" w:rsidRDefault="001D360F" w:rsidP="003E7633">
            <w:pPr>
              <w:pStyle w:val="TableParagraph"/>
              <w:numPr>
                <w:ilvl w:val="0"/>
                <w:numId w:val="5"/>
              </w:numPr>
              <w:tabs>
                <w:tab w:val="left" w:pos="470"/>
              </w:tabs>
              <w:ind w:left="139" w:firstLine="0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Анализ заполненных анкет потенциальных наставников и сопоставление данных с анкетами наставляемых.</w:t>
            </w:r>
          </w:p>
          <w:p w:rsidR="001D360F" w:rsidRPr="00D32993" w:rsidRDefault="001D360F" w:rsidP="003E7633">
            <w:pPr>
              <w:pStyle w:val="TableParagraph"/>
              <w:numPr>
                <w:ilvl w:val="0"/>
                <w:numId w:val="5"/>
              </w:numPr>
              <w:tabs>
                <w:tab w:val="left" w:pos="470"/>
              </w:tabs>
              <w:ind w:left="139" w:firstLine="0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Организация групповой встречи наставников и наставляемых.</w:t>
            </w:r>
          </w:p>
          <w:p w:rsidR="001D360F" w:rsidRPr="00D32993" w:rsidRDefault="001D360F" w:rsidP="00D1352E">
            <w:pPr>
              <w:pStyle w:val="TableParagraph"/>
              <w:tabs>
                <w:tab w:val="left" w:pos="470"/>
              </w:tabs>
              <w:ind w:left="139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1D360F" w:rsidRPr="00D32993" w:rsidRDefault="001D360F" w:rsidP="001B045B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Октябрь 2022г.</w:t>
            </w:r>
          </w:p>
        </w:tc>
        <w:tc>
          <w:tcPr>
            <w:tcW w:w="1802" w:type="dxa"/>
          </w:tcPr>
          <w:p w:rsidR="001D360F" w:rsidRPr="00D32993" w:rsidRDefault="001D360F" w:rsidP="001B045B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Куратор</w:t>
            </w:r>
          </w:p>
        </w:tc>
      </w:tr>
      <w:tr w:rsidR="001D360F" w:rsidTr="003E7633">
        <w:trPr>
          <w:trHeight w:val="2302"/>
        </w:trPr>
        <w:tc>
          <w:tcPr>
            <w:tcW w:w="446" w:type="dxa"/>
            <w:vMerge w:val="restart"/>
          </w:tcPr>
          <w:p w:rsidR="001D360F" w:rsidRDefault="001D360F" w:rsidP="00D3299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011" w:type="dxa"/>
            <w:vMerge w:val="restart"/>
          </w:tcPr>
          <w:p w:rsidR="001D360F" w:rsidRPr="00D32993" w:rsidRDefault="001D360F" w:rsidP="00D32993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Организация и осуществление работы наставнических пар /</w:t>
            </w:r>
          </w:p>
          <w:p w:rsidR="001D360F" w:rsidRPr="00D32993" w:rsidRDefault="001D360F" w:rsidP="00D32993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групп</w:t>
            </w:r>
            <w:proofErr w:type="spellEnd"/>
          </w:p>
        </w:tc>
        <w:tc>
          <w:tcPr>
            <w:tcW w:w="2275" w:type="dxa"/>
          </w:tcPr>
          <w:p w:rsidR="001D360F" w:rsidRPr="00D32993" w:rsidRDefault="001D360F" w:rsidP="003E7633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Организация комплекса</w:t>
            </w:r>
          </w:p>
          <w:p w:rsidR="001D360F" w:rsidRPr="00D32993" w:rsidRDefault="001D360F" w:rsidP="003E7633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последовательных встреч наставников и наставляемых</w:t>
            </w:r>
          </w:p>
        </w:tc>
        <w:tc>
          <w:tcPr>
            <w:tcW w:w="7761" w:type="dxa"/>
          </w:tcPr>
          <w:p w:rsidR="001D360F" w:rsidRPr="00D32993" w:rsidRDefault="001D360F" w:rsidP="003E7633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left="139" w:firstLine="0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Проведение первой, организационной,</w:t>
            </w:r>
            <w:r w:rsidRPr="00D32993">
              <w:rPr>
                <w:rFonts w:asciiTheme="majorBidi" w:hAnsiTheme="majorBidi" w:cstheme="majorBidi"/>
                <w:spacing w:val="-17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встречи наставника и</w:t>
            </w:r>
            <w:r w:rsidRPr="00D32993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наставляемого.</w:t>
            </w:r>
          </w:p>
          <w:p w:rsidR="001D360F" w:rsidRPr="00D32993" w:rsidRDefault="001D360F" w:rsidP="003E7633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left="139" w:firstLine="0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Проведение второй, пробной рабочей, встречи наставника и</w:t>
            </w:r>
            <w:r w:rsidRPr="00D32993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наставляемого.</w:t>
            </w:r>
          </w:p>
          <w:p w:rsidR="001D360F" w:rsidRPr="00D32993" w:rsidRDefault="001D360F" w:rsidP="003E7633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left="139" w:firstLine="0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Проведение встречи-планирования рабочего процесса в рамках программы наставничества</w:t>
            </w:r>
            <w:r w:rsidRPr="00D32993">
              <w:rPr>
                <w:rFonts w:asciiTheme="majorBidi" w:hAnsiTheme="majorBidi" w:cstheme="majorBidi"/>
                <w:spacing w:val="-15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с наставником и</w:t>
            </w:r>
            <w:r w:rsidRPr="00D32993">
              <w:rPr>
                <w:rFonts w:asciiTheme="majorBidi" w:hAnsiTheme="majorBidi" w:cstheme="majorBidi"/>
                <w:spacing w:val="-2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наставляемым.</w:t>
            </w:r>
          </w:p>
          <w:p w:rsidR="001D360F" w:rsidRPr="00D32993" w:rsidRDefault="001D360F" w:rsidP="003E7633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left="139" w:firstLine="0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Регулярные встречи наставника и</w:t>
            </w:r>
            <w:r w:rsidRPr="00D32993">
              <w:rPr>
                <w:rFonts w:asciiTheme="majorBidi" w:hAnsiTheme="majorBidi" w:cstheme="majorBidi"/>
                <w:spacing w:val="-10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наставляемого.</w:t>
            </w:r>
          </w:p>
          <w:p w:rsidR="001D360F" w:rsidRPr="00D32993" w:rsidRDefault="001D360F" w:rsidP="003E7633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left="139" w:firstLine="0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Проведение заключительной встречи наставника и</w:t>
            </w:r>
            <w:r w:rsidRPr="00D32993">
              <w:rPr>
                <w:rFonts w:asciiTheme="majorBidi" w:hAnsiTheme="majorBidi" w:cstheme="majorBidi"/>
                <w:spacing w:val="-1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наставляемого.</w:t>
            </w:r>
          </w:p>
        </w:tc>
        <w:tc>
          <w:tcPr>
            <w:tcW w:w="1418" w:type="dxa"/>
          </w:tcPr>
          <w:p w:rsidR="001D360F" w:rsidRPr="001D360F" w:rsidRDefault="001D360F" w:rsidP="001D360F">
            <w:r>
              <w:t xml:space="preserve">В </w:t>
            </w:r>
            <w:proofErr w:type="spellStart"/>
            <w:r>
              <w:t>тече</w:t>
            </w:r>
            <w:r w:rsidRPr="001D360F">
              <w:t>ние</w:t>
            </w:r>
            <w:proofErr w:type="spellEnd"/>
            <w:r w:rsidRPr="001D360F">
              <w:t xml:space="preserve"> </w:t>
            </w:r>
            <w:proofErr w:type="spellStart"/>
            <w:r w:rsidRPr="001D360F">
              <w:t>года</w:t>
            </w:r>
            <w:proofErr w:type="spellEnd"/>
          </w:p>
        </w:tc>
        <w:tc>
          <w:tcPr>
            <w:tcW w:w="1802" w:type="dxa"/>
          </w:tcPr>
          <w:p w:rsidR="001D360F" w:rsidRPr="00D32993" w:rsidRDefault="001D360F" w:rsidP="00D32993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Наставники, наставляемые</w:t>
            </w:r>
          </w:p>
        </w:tc>
      </w:tr>
      <w:tr w:rsidR="001D360F" w:rsidTr="003E7633">
        <w:trPr>
          <w:trHeight w:val="1379"/>
        </w:trPr>
        <w:tc>
          <w:tcPr>
            <w:tcW w:w="446" w:type="dxa"/>
            <w:vMerge/>
          </w:tcPr>
          <w:p w:rsidR="001D360F" w:rsidRPr="00D32993" w:rsidRDefault="001D360F" w:rsidP="00D32993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011" w:type="dxa"/>
            <w:vMerge/>
          </w:tcPr>
          <w:p w:rsidR="001D360F" w:rsidRPr="00D32993" w:rsidRDefault="001D360F" w:rsidP="00D32993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2275" w:type="dxa"/>
          </w:tcPr>
          <w:p w:rsidR="001D360F" w:rsidRPr="00D32993" w:rsidRDefault="001D360F" w:rsidP="003E7633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3E763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Организация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текущего контроля достижения планируемых результатов</w:t>
            </w:r>
          </w:p>
          <w:p w:rsidR="001D360F" w:rsidRPr="00D32993" w:rsidRDefault="001D360F" w:rsidP="003E7633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наставниками</w:t>
            </w:r>
          </w:p>
        </w:tc>
        <w:tc>
          <w:tcPr>
            <w:tcW w:w="7761" w:type="dxa"/>
          </w:tcPr>
          <w:p w:rsidR="001D360F" w:rsidRPr="00684492" w:rsidRDefault="001D360F" w:rsidP="003E7633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Анкетирование. Форматы анкет обратной связи для</w:t>
            </w:r>
            <w:r w:rsidRPr="003E7633"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промежуточной оценки</w:t>
            </w:r>
          </w:p>
        </w:tc>
        <w:tc>
          <w:tcPr>
            <w:tcW w:w="1418" w:type="dxa"/>
          </w:tcPr>
          <w:p w:rsidR="001D360F" w:rsidRPr="003E7633" w:rsidRDefault="00E57ADB" w:rsidP="00D32993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Декабрь, 2022</w:t>
            </w:r>
          </w:p>
        </w:tc>
        <w:tc>
          <w:tcPr>
            <w:tcW w:w="1802" w:type="dxa"/>
          </w:tcPr>
          <w:p w:rsidR="001D360F" w:rsidRPr="003E7633" w:rsidRDefault="00E57ADB" w:rsidP="00D32993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УВР, куратор</w:t>
            </w:r>
          </w:p>
        </w:tc>
      </w:tr>
      <w:tr w:rsidR="00E57ADB" w:rsidTr="003E7633">
        <w:trPr>
          <w:trHeight w:val="1401"/>
        </w:trPr>
        <w:tc>
          <w:tcPr>
            <w:tcW w:w="446" w:type="dxa"/>
            <w:vMerge w:val="restart"/>
          </w:tcPr>
          <w:p w:rsidR="00E57ADB" w:rsidRDefault="00E57ADB" w:rsidP="00D3299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011" w:type="dxa"/>
            <w:vMerge w:val="restart"/>
          </w:tcPr>
          <w:p w:rsidR="00E57ADB" w:rsidRPr="00D32993" w:rsidRDefault="00E57ADB" w:rsidP="00D32993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Завершение</w:t>
            </w:r>
            <w:proofErr w:type="spellEnd"/>
            <w:r w:rsidRPr="00D3299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наставничества</w:t>
            </w:r>
            <w:proofErr w:type="spellEnd"/>
          </w:p>
        </w:tc>
        <w:tc>
          <w:tcPr>
            <w:tcW w:w="2275" w:type="dxa"/>
          </w:tcPr>
          <w:p w:rsidR="00E57ADB" w:rsidRPr="00D32993" w:rsidRDefault="00E57ADB" w:rsidP="003E7633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Отчеты по итогам наставнической программы</w:t>
            </w:r>
          </w:p>
        </w:tc>
        <w:tc>
          <w:tcPr>
            <w:tcW w:w="7761" w:type="dxa"/>
          </w:tcPr>
          <w:p w:rsidR="00E57ADB" w:rsidRPr="00D32993" w:rsidRDefault="00E57ADB" w:rsidP="003E7633">
            <w:pPr>
              <w:pStyle w:val="TableParagraph"/>
              <w:numPr>
                <w:ilvl w:val="0"/>
                <w:numId w:val="3"/>
              </w:numPr>
              <w:tabs>
                <w:tab w:val="left" w:pos="470"/>
                <w:tab w:val="left" w:pos="2616"/>
                <w:tab w:val="left" w:pos="4878"/>
              </w:tabs>
              <w:ind w:left="139" w:firstLine="0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Проведение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мониторинга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pacing w:val="-4"/>
                <w:sz w:val="24"/>
                <w:szCs w:val="24"/>
                <w:lang w:val="ru-RU"/>
              </w:rPr>
              <w:t xml:space="preserve">личной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удовлетворенности участием в программе наставничества.</w:t>
            </w:r>
          </w:p>
          <w:p w:rsidR="00E57ADB" w:rsidRPr="00D32993" w:rsidRDefault="00E57ADB" w:rsidP="003E7633">
            <w:pPr>
              <w:pStyle w:val="TableParagraph"/>
              <w:numPr>
                <w:ilvl w:val="0"/>
                <w:numId w:val="3"/>
              </w:numPr>
              <w:tabs>
                <w:tab w:val="left" w:pos="470"/>
              </w:tabs>
              <w:ind w:left="139" w:firstLine="0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Проведение </w:t>
            </w:r>
            <w:proofErr w:type="gramStart"/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мониторинга качества реализации программы</w:t>
            </w:r>
            <w:r w:rsidRPr="00D32993">
              <w:rPr>
                <w:rFonts w:asciiTheme="majorBidi" w:hAnsiTheme="majorBidi" w:cstheme="majorBidi"/>
                <w:spacing w:val="-1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наставничества</w:t>
            </w:r>
            <w:proofErr w:type="gramEnd"/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.</w:t>
            </w:r>
          </w:p>
          <w:p w:rsidR="00E57ADB" w:rsidRPr="00D32993" w:rsidRDefault="00E57ADB" w:rsidP="003E7633">
            <w:pPr>
              <w:pStyle w:val="TableParagraph"/>
              <w:numPr>
                <w:ilvl w:val="0"/>
                <w:numId w:val="3"/>
              </w:numPr>
              <w:tabs>
                <w:tab w:val="left" w:pos="470"/>
              </w:tabs>
              <w:ind w:left="139" w:firstLine="0"/>
              <w:jc w:val="both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Мониторинг и оценка влияния программ на всех участников.</w:t>
            </w:r>
          </w:p>
        </w:tc>
        <w:tc>
          <w:tcPr>
            <w:tcW w:w="1418" w:type="dxa"/>
          </w:tcPr>
          <w:p w:rsidR="00E57ADB" w:rsidRPr="003E7633" w:rsidRDefault="00E57ADB" w:rsidP="00E57ADB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Май 2023г.</w:t>
            </w:r>
          </w:p>
        </w:tc>
        <w:tc>
          <w:tcPr>
            <w:tcW w:w="1802" w:type="dxa"/>
          </w:tcPr>
          <w:p w:rsidR="00E57ADB" w:rsidRPr="003E7633" w:rsidRDefault="00E57ADB" w:rsidP="001B045B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УВР, куратор</w:t>
            </w:r>
          </w:p>
        </w:tc>
      </w:tr>
      <w:tr w:rsidR="00E57ADB" w:rsidTr="003E7633">
        <w:trPr>
          <w:trHeight w:val="1122"/>
        </w:trPr>
        <w:tc>
          <w:tcPr>
            <w:tcW w:w="446" w:type="dxa"/>
            <w:vMerge/>
            <w:tcBorders>
              <w:top w:val="nil"/>
            </w:tcBorders>
          </w:tcPr>
          <w:p w:rsidR="00E57ADB" w:rsidRPr="00D32993" w:rsidRDefault="00E57ADB" w:rsidP="00D3299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:rsidR="00E57ADB" w:rsidRPr="00D32993" w:rsidRDefault="00E57ADB" w:rsidP="00D32993">
            <w:pPr>
              <w:ind w:left="139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</w:p>
        </w:tc>
        <w:tc>
          <w:tcPr>
            <w:tcW w:w="2275" w:type="dxa"/>
          </w:tcPr>
          <w:p w:rsidR="00E57ADB" w:rsidRPr="00D32993" w:rsidRDefault="00E57ADB" w:rsidP="003E7633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Мотивация</w:t>
            </w:r>
            <w:proofErr w:type="spellEnd"/>
            <w:r w:rsidRPr="00D32993">
              <w:rPr>
                <w:rFonts w:asciiTheme="majorBidi" w:hAnsiTheme="majorBidi" w:cstheme="majorBidi"/>
                <w:sz w:val="24"/>
                <w:szCs w:val="24"/>
              </w:rPr>
              <w:t xml:space="preserve"> и </w:t>
            </w: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поощрения</w:t>
            </w:r>
            <w:proofErr w:type="spellEnd"/>
            <w:r w:rsidRPr="00D3299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наставников</w:t>
            </w:r>
            <w:proofErr w:type="spellEnd"/>
          </w:p>
        </w:tc>
        <w:tc>
          <w:tcPr>
            <w:tcW w:w="7761" w:type="dxa"/>
          </w:tcPr>
          <w:p w:rsidR="00E57ADB" w:rsidRPr="00D32993" w:rsidRDefault="00E57ADB" w:rsidP="003E7633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</w:tabs>
              <w:ind w:left="139" w:firstLine="0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Приказ о поощрении участников наставнической деятельности.</w:t>
            </w:r>
          </w:p>
          <w:p w:rsidR="00E57ADB" w:rsidRPr="00D32993" w:rsidRDefault="00E57ADB" w:rsidP="003E7633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</w:tabs>
              <w:ind w:left="139" w:firstLine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Благодарственные</w:t>
            </w:r>
            <w:proofErr w:type="spellEnd"/>
            <w:r w:rsidRPr="00D3299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письма</w:t>
            </w:r>
            <w:proofErr w:type="spellEnd"/>
            <w:r w:rsidRPr="00D32993">
              <w:rPr>
                <w:rFonts w:asciiTheme="majorBidi" w:hAnsiTheme="majorBidi" w:cstheme="majorBidi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32993">
              <w:rPr>
                <w:rFonts w:asciiTheme="majorBidi" w:hAnsiTheme="majorBidi" w:cstheme="majorBidi"/>
                <w:sz w:val="24"/>
                <w:szCs w:val="24"/>
              </w:rPr>
              <w:t>партнерам</w:t>
            </w:r>
            <w:proofErr w:type="spellEnd"/>
            <w:r w:rsidRPr="00D32993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:rsidR="00E57ADB" w:rsidRPr="003E7633" w:rsidRDefault="00E57ADB" w:rsidP="003E7633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  <w:tab w:val="left" w:pos="1572"/>
                <w:tab w:val="left" w:pos="2050"/>
                <w:tab w:val="left" w:pos="2412"/>
                <w:tab w:val="left" w:pos="2620"/>
                <w:tab w:val="left" w:pos="3154"/>
                <w:tab w:val="left" w:pos="3383"/>
                <w:tab w:val="left" w:pos="4601"/>
                <w:tab w:val="left" w:pos="4800"/>
              </w:tabs>
              <w:ind w:left="139" w:firstLine="0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Издание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приказа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pacing w:val="-4"/>
                <w:sz w:val="24"/>
                <w:szCs w:val="24"/>
                <w:lang w:val="ru-RU"/>
              </w:rPr>
              <w:t>«О</w:t>
            </w:r>
            <w:r>
              <w:rPr>
                <w:rFonts w:asciiTheme="majorBidi" w:hAnsiTheme="majorBidi" w:cstheme="majorBidi"/>
                <w:spacing w:val="-4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проведении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pacing w:val="-3"/>
                <w:sz w:val="24"/>
                <w:szCs w:val="24"/>
                <w:lang w:val="ru-RU"/>
              </w:rPr>
              <w:t xml:space="preserve">итогового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мероприятия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в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рамках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реализации</w:t>
            </w: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 xml:space="preserve"> </w:t>
            </w:r>
            <w:r w:rsidRPr="00D32993">
              <w:rPr>
                <w:rFonts w:asciiTheme="majorBidi" w:hAnsiTheme="majorBidi" w:cstheme="majorBidi"/>
                <w:spacing w:val="-3"/>
                <w:sz w:val="24"/>
                <w:szCs w:val="24"/>
                <w:lang w:val="ru-RU"/>
              </w:rPr>
              <w:t>целевой</w:t>
            </w:r>
            <w:r>
              <w:rPr>
                <w:rFonts w:asciiTheme="majorBidi" w:hAnsiTheme="majorBidi" w:cstheme="majorBidi"/>
                <w:spacing w:val="-3"/>
                <w:sz w:val="24"/>
                <w:szCs w:val="24"/>
                <w:lang w:val="ru-RU"/>
              </w:rPr>
              <w:t xml:space="preserve"> </w:t>
            </w:r>
            <w:r w:rsidRPr="003E7633">
              <w:rPr>
                <w:rFonts w:asciiTheme="majorBidi" w:hAnsiTheme="majorBidi" w:cstheme="majorBidi"/>
                <w:sz w:val="24"/>
                <w:szCs w:val="24"/>
                <w:lang w:val="ru-RU"/>
              </w:rPr>
              <w:t>модели наставничества»</w:t>
            </w:r>
          </w:p>
        </w:tc>
        <w:tc>
          <w:tcPr>
            <w:tcW w:w="1418" w:type="dxa"/>
          </w:tcPr>
          <w:p w:rsidR="00E57ADB" w:rsidRPr="003E7633" w:rsidRDefault="00E57ADB" w:rsidP="00E57ADB">
            <w:pPr>
              <w:pStyle w:val="TableParagraph"/>
              <w:ind w:left="139"/>
              <w:rPr>
                <w:rFonts w:asciiTheme="majorBidi" w:hAnsiTheme="majorBidi" w:cstheme="majorBidi"/>
                <w:sz w:val="24"/>
                <w:szCs w:val="24"/>
                <w:lang w:val="ru-RU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ru-RU"/>
              </w:rPr>
              <w:t>Май 2023г.</w:t>
            </w:r>
          </w:p>
        </w:tc>
        <w:tc>
          <w:tcPr>
            <w:tcW w:w="1802" w:type="dxa"/>
          </w:tcPr>
          <w:p w:rsidR="00E57ADB" w:rsidRPr="003E7633" w:rsidRDefault="00E57ADB" w:rsidP="00D32993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Заместитель директора по УВР, куратор</w:t>
            </w:r>
          </w:p>
        </w:tc>
      </w:tr>
    </w:tbl>
    <w:p w:rsidR="009F56C3" w:rsidRDefault="009F56C3" w:rsidP="00D32993"/>
    <w:sectPr w:rsidR="009F56C3" w:rsidSect="00D3299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50C8A"/>
    <w:multiLevelType w:val="hybridMultilevel"/>
    <w:tmpl w:val="5E8A2CDE"/>
    <w:lvl w:ilvl="0" w:tplc="C85CE606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3E8973A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1A904704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D146F378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089A720C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C00C3F6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5BBCB502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95F4216C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B128E69A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1">
    <w:nsid w:val="120D1FFC"/>
    <w:multiLevelType w:val="hybridMultilevel"/>
    <w:tmpl w:val="88362098"/>
    <w:lvl w:ilvl="0" w:tplc="B1B89584">
      <w:start w:val="4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BEEC04E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F086F350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C9C65D4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5ADAB462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AA4E2326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B58EA9B2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7B2E033A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1E7A8E58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2">
    <w:nsid w:val="28450B8F"/>
    <w:multiLevelType w:val="hybridMultilevel"/>
    <w:tmpl w:val="3C7CCA64"/>
    <w:lvl w:ilvl="0" w:tplc="FF449272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4C489C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EFFAFB82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4150E61E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986A820E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C80AA0D2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48DA54F4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88D49716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D69A6C6E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3">
    <w:nsid w:val="29D6257E"/>
    <w:multiLevelType w:val="hybridMultilevel"/>
    <w:tmpl w:val="FCBE9EC6"/>
    <w:lvl w:ilvl="0" w:tplc="85CAF502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084A440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B3DCA36C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F4004B5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3F30A8C2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86249826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52BA2B28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EBD01722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CCE85970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4">
    <w:nsid w:val="300F5C62"/>
    <w:multiLevelType w:val="hybridMultilevel"/>
    <w:tmpl w:val="D8AAAB82"/>
    <w:lvl w:ilvl="0" w:tplc="320A095E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35405FC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F28A215A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C7A6CEE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A51A78CC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95462CF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3BACC726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A2AE7480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BFF23908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5">
    <w:nsid w:val="33D12661"/>
    <w:multiLevelType w:val="hybridMultilevel"/>
    <w:tmpl w:val="090EA942"/>
    <w:lvl w:ilvl="0" w:tplc="D2D26922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A682924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A77CB2AA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D7FA2536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DD28F5F0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AF12C780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2A54568A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457C06E0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3598742E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6">
    <w:nsid w:val="34E4495E"/>
    <w:multiLevelType w:val="hybridMultilevel"/>
    <w:tmpl w:val="D44E393C"/>
    <w:lvl w:ilvl="0" w:tplc="20B65356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F447CB2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3DCAB990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77EE750A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8514C1E6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3392D16A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61267902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CCE29886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CDF6FC2C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7">
    <w:nsid w:val="38E44752"/>
    <w:multiLevelType w:val="hybridMultilevel"/>
    <w:tmpl w:val="B7F01514"/>
    <w:lvl w:ilvl="0" w:tplc="0420AD3E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383D94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D17883D6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18340C6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BCC66CF6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735E594A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D8BC53DA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2D28D754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6ABAE270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8">
    <w:nsid w:val="3D6D4006"/>
    <w:multiLevelType w:val="hybridMultilevel"/>
    <w:tmpl w:val="CE32E8B4"/>
    <w:lvl w:ilvl="0" w:tplc="02B67B3C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8806696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E9E45968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6F0C9FD6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4C8E55D8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CEC869CA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FC806B12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07B2AE88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2B1EAAC0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9">
    <w:nsid w:val="5BEB7D25"/>
    <w:multiLevelType w:val="hybridMultilevel"/>
    <w:tmpl w:val="95AEE184"/>
    <w:lvl w:ilvl="0" w:tplc="2EE67864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8460D8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AE00A4BE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89DC4400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23FE2CDE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B3AC49E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333CEB76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CAC45A8A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F0FA2806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10">
    <w:nsid w:val="5D6B1C49"/>
    <w:multiLevelType w:val="hybridMultilevel"/>
    <w:tmpl w:val="9620EC7A"/>
    <w:lvl w:ilvl="0" w:tplc="8348F6B0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734EF38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B842386C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0BF4111C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D69818A6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0EF6701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6E88CE8A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15304298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3258B968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11">
    <w:nsid w:val="7CD256F4"/>
    <w:multiLevelType w:val="hybridMultilevel"/>
    <w:tmpl w:val="2A86B59C"/>
    <w:lvl w:ilvl="0" w:tplc="A014CD04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21C5FB6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27E00514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225A2102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B12686DC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23D05692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AF387DF6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C56405C4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7DB89E1A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5"/>
  </w:num>
  <w:num w:numId="5">
    <w:abstractNumId w:val="8"/>
  </w:num>
  <w:num w:numId="6">
    <w:abstractNumId w:val="0"/>
  </w:num>
  <w:num w:numId="7">
    <w:abstractNumId w:val="6"/>
  </w:num>
  <w:num w:numId="8">
    <w:abstractNumId w:val="9"/>
  </w:num>
  <w:num w:numId="9">
    <w:abstractNumId w:val="11"/>
  </w:num>
  <w:num w:numId="10">
    <w:abstractNumId w:val="10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F5E"/>
    <w:rsid w:val="000D2D0A"/>
    <w:rsid w:val="001D360F"/>
    <w:rsid w:val="003E7633"/>
    <w:rsid w:val="004B54E7"/>
    <w:rsid w:val="005B4429"/>
    <w:rsid w:val="00684492"/>
    <w:rsid w:val="00903E21"/>
    <w:rsid w:val="009F56C3"/>
    <w:rsid w:val="00D1352E"/>
    <w:rsid w:val="00D32993"/>
    <w:rsid w:val="00DF4F5E"/>
    <w:rsid w:val="00E5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9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D32993"/>
    <w:pPr>
      <w:ind w:left="11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2993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329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3299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D3299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D32993"/>
    <w:pPr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9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D32993"/>
    <w:pPr>
      <w:ind w:left="11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2993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329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3299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D3299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D32993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2023-02-14T22:20:00Z</dcterms:created>
  <dcterms:modified xsi:type="dcterms:W3CDTF">2023-02-17T12:12:00Z</dcterms:modified>
</cp:coreProperties>
</file>