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1BA" w:rsidRPr="009171BA" w:rsidRDefault="009171BA" w:rsidP="009171BA">
      <w:pPr>
        <w:shd w:val="clear" w:color="auto" w:fill="FFFFFF"/>
        <w:ind w:left="113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171BA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Муниципальное бюджетное общеобразовательное учреждение</w:t>
      </w:r>
      <w:r w:rsidRPr="009171BA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br/>
        <w:t xml:space="preserve">           «Средняя общеобразовательная школа № 1»</w:t>
      </w:r>
      <w:r w:rsidRPr="009171BA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br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200"/>
        <w:gridCol w:w="8371"/>
      </w:tblGrid>
      <w:tr w:rsidR="009171BA" w:rsidRPr="009171BA" w:rsidTr="007906BE">
        <w:tc>
          <w:tcPr>
            <w:tcW w:w="5312" w:type="dxa"/>
          </w:tcPr>
          <w:p w:rsidR="009171BA" w:rsidRPr="009171BA" w:rsidRDefault="009171BA" w:rsidP="009171BA">
            <w:pPr>
              <w:ind w:left="1134"/>
              <w:rPr>
                <w:rFonts w:ascii="Times New Roman" w:eastAsia="Calibri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</w:tc>
        <w:tc>
          <w:tcPr>
            <w:tcW w:w="9639" w:type="dxa"/>
          </w:tcPr>
          <w:p w:rsidR="009171BA" w:rsidRPr="009171BA" w:rsidRDefault="009171BA" w:rsidP="009171BA">
            <w:pPr>
              <w:widowControl w:val="0"/>
              <w:spacing w:after="0" w:line="240" w:lineRule="auto"/>
              <w:ind w:right="238"/>
              <w:jc w:val="center"/>
              <w:rPr>
                <w:rFonts w:ascii="Times New Roman" w:eastAsia="Arial" w:hAnsi="Times New Roman" w:cs="Times New Roman"/>
                <w:color w:val="262626"/>
                <w:sz w:val="28"/>
                <w:szCs w:val="28"/>
                <w:shd w:val="clear" w:color="auto" w:fill="FFFFFF"/>
                <w:lang w:eastAsia="ru-RU"/>
              </w:rPr>
            </w:pPr>
          </w:p>
          <w:p w:rsidR="009171BA" w:rsidRPr="009171BA" w:rsidRDefault="009171BA" w:rsidP="009171BA">
            <w:pPr>
              <w:widowControl w:val="0"/>
              <w:spacing w:after="0" w:line="240" w:lineRule="auto"/>
              <w:ind w:left="6100"/>
              <w:rPr>
                <w:rFonts w:ascii="Times New Roman" w:eastAsia="Arial" w:hAnsi="Times New Roman" w:cs="Times New Roman"/>
                <w:b/>
                <w:color w:val="262626"/>
                <w:sz w:val="28"/>
                <w:szCs w:val="28"/>
                <w:shd w:val="clear" w:color="auto" w:fill="FFFFFF"/>
                <w:lang w:eastAsia="ru-RU"/>
              </w:rPr>
            </w:pPr>
            <w:r w:rsidRPr="009171BA">
              <w:rPr>
                <w:rFonts w:ascii="Times New Roman" w:eastAsia="Arial" w:hAnsi="Times New Roman" w:cs="Times New Roman"/>
                <w:color w:val="262626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9171BA">
              <w:rPr>
                <w:rFonts w:ascii="Times New Roman" w:eastAsia="Arial" w:hAnsi="Times New Roman" w:cs="Times New Roman"/>
                <w:b/>
                <w:color w:val="262626"/>
                <w:sz w:val="28"/>
                <w:szCs w:val="28"/>
                <w:shd w:val="clear" w:color="auto" w:fill="FFFFFF"/>
                <w:lang w:eastAsia="ru-RU"/>
              </w:rPr>
              <w:t>Утверждаю»</w:t>
            </w:r>
          </w:p>
          <w:p w:rsidR="009171BA" w:rsidRPr="009171BA" w:rsidRDefault="009171BA" w:rsidP="009171BA">
            <w:pPr>
              <w:widowControl w:val="0"/>
              <w:spacing w:after="0" w:line="240" w:lineRule="auto"/>
              <w:ind w:left="6100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</w:p>
          <w:p w:rsidR="009171BA" w:rsidRPr="009171BA" w:rsidRDefault="009171BA" w:rsidP="009171BA">
            <w:pPr>
              <w:widowControl w:val="0"/>
              <w:tabs>
                <w:tab w:val="left" w:leader="underscore" w:pos="8110"/>
              </w:tabs>
              <w:spacing w:after="0" w:line="240" w:lineRule="auto"/>
              <w:ind w:left="4560"/>
              <w:jc w:val="both"/>
              <w:rPr>
                <w:rFonts w:ascii="Times New Roman" w:eastAsia="Arial" w:hAnsi="Times New Roman" w:cs="Times New Roman"/>
                <w:b/>
                <w:shd w:val="clear" w:color="auto" w:fill="FFFFFF"/>
                <w:lang w:eastAsia="ru-RU"/>
              </w:rPr>
            </w:pPr>
            <w:r w:rsidRPr="009171BA">
              <w:rPr>
                <w:rFonts w:ascii="Times New Roman" w:eastAsia="Arial" w:hAnsi="Times New Roman" w:cs="Times New Roman"/>
                <w:b/>
                <w:color w:val="262626"/>
                <w:sz w:val="28"/>
                <w:szCs w:val="28"/>
                <w:shd w:val="clear" w:color="auto" w:fill="FFFFFF"/>
                <w:lang w:eastAsia="ru-RU"/>
              </w:rPr>
              <w:t>Директор МБОУ СОШ №1</w:t>
            </w:r>
          </w:p>
          <w:p w:rsidR="009171BA" w:rsidRPr="009171BA" w:rsidRDefault="009171BA" w:rsidP="009171BA">
            <w:pPr>
              <w:widowControl w:val="0"/>
              <w:tabs>
                <w:tab w:val="left" w:leader="underscore" w:pos="8110"/>
              </w:tabs>
              <w:spacing w:after="0" w:line="240" w:lineRule="auto"/>
              <w:ind w:left="4560"/>
              <w:jc w:val="both"/>
              <w:rPr>
                <w:rFonts w:ascii="Times New Roman" w:eastAsia="Arial" w:hAnsi="Times New Roman" w:cs="Times New Roman"/>
                <w:color w:val="262626"/>
                <w:sz w:val="28"/>
                <w:szCs w:val="28"/>
                <w:shd w:val="clear" w:color="auto" w:fill="FFFFFF"/>
                <w:lang w:eastAsia="ru-RU"/>
              </w:rPr>
            </w:pPr>
            <w:r w:rsidRPr="009171BA">
              <w:rPr>
                <w:rFonts w:ascii="Times New Roman" w:eastAsia="Arial" w:hAnsi="Times New Roman" w:cs="Times New Roman"/>
                <w:b/>
                <w:color w:val="262626"/>
                <w:sz w:val="28"/>
                <w:szCs w:val="28"/>
                <w:shd w:val="clear" w:color="auto" w:fill="FFFFFF"/>
                <w:lang w:eastAsia="ru-RU"/>
              </w:rPr>
              <w:t xml:space="preserve"> __________С.А. Гапоненко</w:t>
            </w:r>
          </w:p>
          <w:p w:rsidR="009171BA" w:rsidRPr="009171BA" w:rsidRDefault="009171BA" w:rsidP="009171BA">
            <w:pPr>
              <w:ind w:left="3719"/>
              <w:rPr>
                <w:rFonts w:ascii="Times New Roman" w:eastAsia="Calibri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9171BA" w:rsidRPr="009171BA" w:rsidRDefault="004F142E" w:rsidP="009171BA">
            <w:pPr>
              <w:ind w:left="3719"/>
              <w:rPr>
                <w:rFonts w:ascii="Times New Roman" w:eastAsia="Calibri" w:hAnsi="Times New Roman" w:cs="Times New Roman"/>
                <w:color w:val="262626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62626"/>
                <w:sz w:val="28"/>
                <w:szCs w:val="28"/>
                <w:lang w:eastAsia="ru-RU"/>
              </w:rPr>
              <w:t xml:space="preserve">          Приказ от 27.08.2020г. №114</w:t>
            </w:r>
          </w:p>
          <w:p w:rsidR="009171BA" w:rsidRPr="009171BA" w:rsidRDefault="009171BA" w:rsidP="009171BA">
            <w:pPr>
              <w:ind w:left="3719"/>
              <w:rPr>
                <w:rFonts w:ascii="Times New Roman" w:eastAsia="Calibri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</w:tc>
      </w:tr>
    </w:tbl>
    <w:p w:rsidR="009171BA" w:rsidRPr="009171BA" w:rsidRDefault="009171BA" w:rsidP="009171BA">
      <w:pPr>
        <w:rPr>
          <w:rFonts w:ascii="Times New Roman" w:eastAsia="Times New Roman" w:hAnsi="Times New Roman" w:cs="Times New Roman"/>
          <w:lang w:eastAsia="ru-RU"/>
        </w:rPr>
      </w:pPr>
    </w:p>
    <w:p w:rsidR="009171BA" w:rsidRPr="009171BA" w:rsidRDefault="009171BA" w:rsidP="009171BA">
      <w:pPr>
        <w:rPr>
          <w:rFonts w:ascii="Times New Roman" w:eastAsia="Times New Roman" w:hAnsi="Times New Roman" w:cs="Times New Roman"/>
          <w:lang w:eastAsia="ru-RU"/>
        </w:rPr>
      </w:pPr>
    </w:p>
    <w:p w:rsidR="009171BA" w:rsidRPr="009171BA" w:rsidRDefault="009171BA" w:rsidP="009171BA">
      <w:pPr>
        <w:rPr>
          <w:rFonts w:ascii="Times New Roman" w:eastAsia="Times New Roman" w:hAnsi="Times New Roman" w:cs="Times New Roman"/>
          <w:lang w:eastAsia="ru-RU"/>
        </w:rPr>
      </w:pPr>
    </w:p>
    <w:p w:rsidR="009171BA" w:rsidRPr="009171BA" w:rsidRDefault="009171BA" w:rsidP="009171BA">
      <w:pPr>
        <w:rPr>
          <w:rFonts w:ascii="Times New Roman" w:eastAsia="Times New Roman" w:hAnsi="Times New Roman" w:cs="Times New Roman"/>
          <w:lang w:eastAsia="ru-RU"/>
        </w:rPr>
      </w:pPr>
    </w:p>
    <w:p w:rsidR="009171BA" w:rsidRPr="009171BA" w:rsidRDefault="009171BA" w:rsidP="009171BA">
      <w:pPr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9171BA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План работы ШМО</w:t>
      </w:r>
    </w:p>
    <w:p w:rsidR="009171BA" w:rsidRPr="009171BA" w:rsidRDefault="009171BA" w:rsidP="009171BA">
      <w:pPr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9171BA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учителей </w:t>
      </w:r>
      <w:r w:rsidRPr="009171BA"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  <w:t>физической культуры</w:t>
      </w:r>
      <w:r w:rsidR="00DC095C"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  <w:t>, ОБЖ</w:t>
      </w:r>
      <w:r w:rsidRPr="009171BA"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  <w:t xml:space="preserve">  </w:t>
      </w:r>
    </w:p>
    <w:p w:rsidR="009171BA" w:rsidRPr="009171BA" w:rsidRDefault="009171BA" w:rsidP="009171BA">
      <w:pPr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9171BA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МБОУ СОШ № 1</w:t>
      </w:r>
    </w:p>
    <w:p w:rsidR="009171BA" w:rsidRPr="009171BA" w:rsidRDefault="009171BA" w:rsidP="009171BA">
      <w:pPr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9171BA" w:rsidRPr="009171BA" w:rsidRDefault="009171BA" w:rsidP="009171BA">
      <w:pPr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9171BA" w:rsidRPr="009171BA" w:rsidRDefault="009171BA" w:rsidP="00DC095C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171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г. Константиновск</w:t>
      </w:r>
    </w:p>
    <w:p w:rsidR="00441ADF" w:rsidRPr="00441ADF" w:rsidRDefault="004F142E" w:rsidP="009171BA">
      <w:pPr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2020-2021</w:t>
      </w:r>
      <w:r w:rsidR="009171BA" w:rsidRPr="009171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год</w:t>
      </w:r>
    </w:p>
    <w:p w:rsidR="00DC095C" w:rsidRDefault="00DC095C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</w:pP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lastRenderedPageBreak/>
        <w:t>Районная методическая тема</w:t>
      </w:r>
      <w:r w:rsidRPr="00441A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«Формирование ключевых компетенций педагога для решения современных задач образования»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Методическая тема: </w:t>
      </w: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«Через физическое развитие ребёнка к </w:t>
      </w:r>
      <w:proofErr w:type="gramStart"/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нравственному</w:t>
      </w:r>
      <w:proofErr w:type="gramEnd"/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1.Непрерывное совершенствование уровня педагогического мастерства, компетентности учителей физической культуры и методики преподавания предмета в рамках нового образовательного стандарта.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2.Повышение качества обучения учащихся на уроках через реализацию системно-деятельного подхода в обучении школьников.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3.Выявить возможности формирования нравственных качеств на уроках физической культуры.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Совершенствование форм, методов, педагогических технологий. Обобщение и распространение передового педагогического опыта.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Pr="00441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актуальных проблем, возникающих в процессе преподавания, анализ собственной педагогической деятельности.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положительной мотивации учителя к обобщению и распространению педагогического опыта через разнообразные формы.</w:t>
      </w:r>
    </w:p>
    <w:p w:rsidR="00441ADF" w:rsidRPr="00441ADF" w:rsidRDefault="00441ADF" w:rsidP="00441ADF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Совершенствовать формы и методы системно-деятельного подхода  в обучении;</w:t>
      </w:r>
    </w:p>
    <w:p w:rsidR="00441ADF" w:rsidRPr="00441ADF" w:rsidRDefault="00441ADF" w:rsidP="00441ADF">
      <w:pPr>
        <w:shd w:val="clear" w:color="auto" w:fill="FFFFFF"/>
        <w:spacing w:after="0" w:line="240" w:lineRule="auto"/>
        <w:ind w:left="142" w:hanging="21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5.Формирование у учащихся интереса к предмету через развитие предметных компетенций.</w:t>
      </w:r>
    </w:p>
    <w:p w:rsidR="00441ADF" w:rsidRPr="00441ADF" w:rsidRDefault="00441ADF" w:rsidP="00441ADF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6.Организация исследовательской и проектной деятельности учащихся</w:t>
      </w:r>
    </w:p>
    <w:p w:rsidR="00441ADF" w:rsidRPr="00441ADF" w:rsidRDefault="00441ADF" w:rsidP="00441ADF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Совершенствование работы учителей МО с разными категориями учащихся на основе личностно-ориентированного подхода.</w:t>
      </w:r>
    </w:p>
    <w:p w:rsidR="00441ADF" w:rsidRPr="00441ADF" w:rsidRDefault="00441ADF" w:rsidP="00441ADF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Подготовить Учащихся </w:t>
      </w:r>
      <w:proofErr w:type="gramStart"/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сдачи норм ГТО.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Приоритетными направлениями деятельности МО являются: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изучение целей и инновации ФГОС средней  школы;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апробирование новой модели школьных и районных предметных олимпиад;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обобщение опыта работы педагогов по применению в образовательном процессе проектной технологии, интегрированного обучения.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Взаимное посещение занятий как внутри методического объединения, так и между учителями других методических объединений с целью обмена опытом и совершенствования методики преподавания учебных предметов.</w:t>
      </w:r>
    </w:p>
    <w:p w:rsidR="00441ADF" w:rsidRPr="00441ADF" w:rsidRDefault="00441ADF" w:rsidP="00441ADF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65"/>
        <w:tblW w:w="101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5400"/>
        <w:gridCol w:w="3045"/>
      </w:tblGrid>
      <w:tr w:rsidR="00441ADF" w:rsidRPr="00441ADF" w:rsidTr="009171BA">
        <w:trPr>
          <w:trHeight w:val="471"/>
        </w:trPr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</w:t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</w:t>
            </w: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и вопросы</w:t>
            </w:r>
          </w:p>
        </w:tc>
        <w:tc>
          <w:tcPr>
            <w:tcW w:w="3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F0C9E" w:rsidRPr="00441ADF" w:rsidTr="00E13BFF">
        <w:trPr>
          <w:trHeight w:val="3292"/>
        </w:trPr>
        <w:tc>
          <w:tcPr>
            <w:tcW w:w="1728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0C9E" w:rsidRPr="00441ADF" w:rsidRDefault="00BF0C9E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 (август)</w:t>
            </w:r>
          </w:p>
          <w:p w:rsidR="00BF0C9E" w:rsidRPr="00441ADF" w:rsidRDefault="00BF0C9E" w:rsidP="007271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0C9E" w:rsidRPr="00441ADF" w:rsidRDefault="00BF0C9E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заседания: «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Планирование и организаци</w:t>
            </w:r>
            <w:r w:rsidR="004F142E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я методической работы МО на 2020 – 2021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учебный год</w:t>
            </w:r>
            <w:r w:rsidRPr="00441ADF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».</w:t>
            </w:r>
          </w:p>
          <w:p w:rsidR="00BF0C9E" w:rsidRPr="00441ADF" w:rsidRDefault="00BF0C9E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1) Уточнение тем самообразовательной работы учителей.</w:t>
            </w:r>
          </w:p>
          <w:p w:rsidR="00BF0C9E" w:rsidRPr="00441ADF" w:rsidRDefault="00BF0C9E" w:rsidP="00441ADF">
            <w:pPr>
              <w:spacing w:after="0" w:line="240" w:lineRule="auto"/>
              <w:ind w:right="-5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2) Обсуждение и утв</w:t>
            </w:r>
            <w:r w:rsidR="004107C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ерждение плана работы МО на 2020-2021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учебный  год.</w:t>
            </w:r>
          </w:p>
          <w:p w:rsidR="00BF0C9E" w:rsidRPr="00441ADF" w:rsidRDefault="00BF0C9E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3)Методические указания по оформлению рабочих программ.</w:t>
            </w:r>
          </w:p>
          <w:p w:rsidR="00BF0C9E" w:rsidRPr="00441ADF" w:rsidRDefault="00BF0C9E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4) Утверждение  учебных программ.</w:t>
            </w:r>
          </w:p>
          <w:p w:rsidR="00BF0C9E" w:rsidRPr="00441ADF" w:rsidRDefault="00BF0C9E" w:rsidP="00082C8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5) Планирование работы кружков и внеурочной деятельности.</w:t>
            </w:r>
          </w:p>
        </w:tc>
        <w:tc>
          <w:tcPr>
            <w:tcW w:w="3045" w:type="dxa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0C9E" w:rsidRPr="00441ADF" w:rsidRDefault="00BF0C9E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Вершинина М.Г.</w:t>
            </w:r>
          </w:p>
          <w:p w:rsidR="00BF0C9E" w:rsidRPr="00441ADF" w:rsidRDefault="00BF0C9E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Евсеева Н.Ю.</w:t>
            </w:r>
          </w:p>
          <w:p w:rsidR="00BF0C9E" w:rsidRDefault="00BF0C9E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Шабанов А.А.</w:t>
            </w:r>
          </w:p>
          <w:p w:rsidR="004F142E" w:rsidRDefault="004F142E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А.Н</w:t>
            </w:r>
          </w:p>
          <w:p w:rsidR="004F142E" w:rsidRPr="00441ADF" w:rsidRDefault="004F142E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Рубчевская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А.Г</w:t>
            </w:r>
          </w:p>
          <w:p w:rsidR="00BF0C9E" w:rsidRPr="00441ADF" w:rsidRDefault="00BF0C9E" w:rsidP="00E13B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1ADF" w:rsidRPr="00441ADF" w:rsidTr="009171BA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(сентябрь)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Изучение нормативно-правовой базы по ФГОС (начальная школа, основная школа)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Изучение положения по олимпиаде по физической культуре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1ADF" w:rsidRPr="00441ADF" w:rsidTr="009171BA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№ 2 (</w:t>
            </w: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Pr="00441A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 Тема: «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Профессионально-личностное развитие учителя</w:t>
            </w:r>
            <w:r w:rsidRPr="00441ADF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».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1) Отчет о работе МО в 1 четверти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2)Выступление: «</w:t>
            </w:r>
            <w:r w:rsidRPr="00441AD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Дисциплина – это также категория нравственная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lang w:eastAsia="ru-RU"/>
              </w:rPr>
              <w:t xml:space="preserve">  »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A65C32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Вершинина М.Г.</w:t>
            </w:r>
          </w:p>
        </w:tc>
      </w:tr>
      <w:tr w:rsidR="00441ADF" w:rsidRPr="00441ADF" w:rsidTr="009171BA">
        <w:trPr>
          <w:trHeight w:val="1045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современного урока. Условия эффективности урока. Специфика организации уроков физкультуры.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1ADF" w:rsidRPr="00441ADF" w:rsidTr="00BF0C9E">
        <w:trPr>
          <w:trHeight w:val="823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 Организация и проведение  школьных соревнований.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           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A65C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Вершинина М.Г.</w:t>
            </w:r>
          </w:p>
          <w:p w:rsidR="00A65C32" w:rsidRDefault="00A65C32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Евсеева Н.Ю.</w:t>
            </w:r>
          </w:p>
          <w:p w:rsidR="004107CC" w:rsidRPr="00441ADF" w:rsidRDefault="004107CC" w:rsidP="004107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Рубчевская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А.Г</w:t>
            </w:r>
          </w:p>
          <w:p w:rsidR="004107CC" w:rsidRPr="00441ADF" w:rsidRDefault="004107CC" w:rsidP="004107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А.Н</w:t>
            </w:r>
          </w:p>
        </w:tc>
      </w:tr>
      <w:tr w:rsidR="00441ADF" w:rsidRPr="00441ADF" w:rsidTr="009171BA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№3 (</w:t>
            </w: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 Тема: «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Федеральный государственный образовательный стандарт и новые возможности школьного образования. Самоанализ урока».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 </w:t>
            </w:r>
          </w:p>
          <w:p w:rsidR="00441ADF" w:rsidRPr="00441ADF" w:rsidRDefault="00441ADF" w:rsidP="00BF0C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1) Отчет о работе МО во 2 четверти.</w:t>
            </w:r>
          </w:p>
          <w:p w:rsidR="00441ADF" w:rsidRPr="00BF0C9E" w:rsidRDefault="00441ADF" w:rsidP="00BF0C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2) Выступление </w:t>
            </w:r>
            <w:r w:rsidR="0044513A" w:rsidRPr="00441ADF">
              <w:rPr>
                <w:rFonts w:ascii="Times New Roman" w:eastAsia="Times New Roman" w:hAnsi="Times New Roman" w:cs="Times New Roman"/>
                <w:color w:val="231F20"/>
                <w:lang w:eastAsia="ru-RU"/>
              </w:rPr>
              <w:t xml:space="preserve">« </w:t>
            </w:r>
            <w:r w:rsidR="0044513A" w:rsidRPr="00441ADF">
              <w:rPr>
                <w:rFonts w:ascii="Times New Roman" w:eastAsia="Times New Roman" w:hAnsi="Times New Roman" w:cs="Times New Roman"/>
                <w:color w:val="414141"/>
                <w:shd w:val="clear" w:color="auto" w:fill="FFFFFF"/>
                <w:lang w:eastAsia="zh-CN"/>
              </w:rPr>
              <w:t xml:space="preserve"> Осуществление нравственного воспитания в процессе занятий физическими упражнениями</w:t>
            </w:r>
            <w:r w:rsidR="0044513A" w:rsidRPr="00441ADF">
              <w:rPr>
                <w:rFonts w:ascii="Times New Roman" w:eastAsia="Times New Roman" w:hAnsi="Times New Roman" w:cs="Times New Roman"/>
                <w:color w:val="231F20"/>
                <w:lang w:eastAsia="ru-RU"/>
              </w:rPr>
              <w:t>»</w:t>
            </w:r>
          </w:p>
          <w:p w:rsidR="00441ADF" w:rsidRPr="00441ADF" w:rsidRDefault="00441ADF" w:rsidP="00BF0C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3) Уточнение работы МО на 3 четверть.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107CC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А.Н</w:t>
            </w:r>
          </w:p>
        </w:tc>
      </w:tr>
      <w:tr w:rsidR="00441ADF" w:rsidRPr="00441ADF" w:rsidTr="009171BA">
        <w:trPr>
          <w:trHeight w:val="459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BF0C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 Организация и пр</w:t>
            </w:r>
            <w:r w:rsidR="00BF0C9E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оведение  школьных соревнований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A65C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Вершинина М.Г.</w:t>
            </w:r>
          </w:p>
          <w:p w:rsidR="00441ADF" w:rsidRDefault="004107CC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А.Н</w:t>
            </w:r>
          </w:p>
          <w:p w:rsidR="004107CC" w:rsidRPr="00441ADF" w:rsidRDefault="004107CC" w:rsidP="004107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Рубчевская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А.Г</w:t>
            </w:r>
          </w:p>
          <w:p w:rsidR="004107CC" w:rsidRDefault="004107CC" w:rsidP="004107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Шабанов А.А.</w:t>
            </w:r>
          </w:p>
          <w:p w:rsidR="004107CC" w:rsidRPr="00441ADF" w:rsidRDefault="004107CC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1ADF" w:rsidRPr="00441ADF" w:rsidTr="009171BA">
        <w:trPr>
          <w:trHeight w:val="1552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№4</w:t>
            </w: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(март)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«Использование новых информационных технологий в процессе преподавания»</w:t>
            </w:r>
          </w:p>
          <w:p w:rsidR="00441ADF" w:rsidRPr="00441ADF" w:rsidRDefault="00441ADF" w:rsidP="00441AD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«Проектно-исследовательская деятельность, как средство активизации познавательных интересов учащихся».    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441AD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2. Выступление: </w:t>
            </w:r>
            <w:r w:rsidR="0044513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«Повышение качества образования через внедрение современных образовательных технологий в учебный процесс»</w:t>
            </w:r>
          </w:p>
          <w:p w:rsidR="00441ADF" w:rsidRPr="00441ADF" w:rsidRDefault="00441ADF" w:rsidP="00441AD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Неделя физической культуры.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Вершинина М.Г.</w:t>
            </w:r>
          </w:p>
        </w:tc>
      </w:tr>
      <w:tr w:rsidR="00441ADF" w:rsidRPr="00441ADF" w:rsidTr="009171BA">
        <w:trPr>
          <w:trHeight w:val="348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работе м/о в 3 четверти.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1ADF" w:rsidRPr="00441ADF" w:rsidTr="00DC095C">
        <w:trPr>
          <w:trHeight w:val="801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C32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Заседание </w:t>
            </w:r>
          </w:p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5 (май)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Итоги работы МО в 4 четверти и за год.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1ADF" w:rsidRPr="00441ADF" w:rsidTr="00DC095C">
        <w:trPr>
          <w:trHeight w:val="1019"/>
        </w:trPr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107CC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 Подведение итогов за 2020-2021</w:t>
            </w:r>
            <w:r w:rsidR="00441ADF"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 год </w:t>
            </w:r>
          </w:p>
          <w:p w:rsidR="00441ADF" w:rsidRPr="00441ADF" w:rsidRDefault="004107CC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2.Планирование работы МО на 2021-2022</w:t>
            </w:r>
            <w:r w:rsidR="00441ADF"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30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м/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DC095C" w:rsidRDefault="00DC095C" w:rsidP="00441AD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Внеклассная работа</w:t>
      </w:r>
    </w:p>
    <w:p w:rsidR="00441ADF" w:rsidRPr="00441ADF" w:rsidRDefault="00441ADF" w:rsidP="00441AD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4791"/>
      </w:tblGrid>
      <w:tr w:rsidR="00441ADF" w:rsidRPr="00441ADF" w:rsidTr="004107CC">
        <w:trPr>
          <w:jc w:val="center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Спортивные секции</w:t>
            </w:r>
          </w:p>
        </w:tc>
        <w:tc>
          <w:tcPr>
            <w:tcW w:w="4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</w:t>
            </w:r>
            <w:proofErr w:type="gramStart"/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proofErr w:type="gramEnd"/>
            <w:r w:rsidRPr="0044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учителя</w:t>
            </w:r>
          </w:p>
        </w:tc>
      </w:tr>
      <w:tr w:rsidR="00441ADF" w:rsidRPr="00441ADF" w:rsidTr="004107CC">
        <w:trPr>
          <w:jc w:val="center"/>
        </w:trPr>
        <w:tc>
          <w:tcPr>
            <w:tcW w:w="4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Баскетбол (юноши, девушки)</w:t>
            </w:r>
          </w:p>
        </w:tc>
        <w:tc>
          <w:tcPr>
            <w:tcW w:w="4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107CC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Рубчевская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А.Г</w:t>
            </w:r>
          </w:p>
        </w:tc>
      </w:tr>
      <w:tr w:rsidR="00441ADF" w:rsidRPr="00441ADF" w:rsidTr="004107CC">
        <w:trPr>
          <w:jc w:val="center"/>
        </w:trPr>
        <w:tc>
          <w:tcPr>
            <w:tcW w:w="4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 (юноши, девушки)</w:t>
            </w:r>
          </w:p>
        </w:tc>
        <w:tc>
          <w:tcPr>
            <w:tcW w:w="4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DF" w:rsidRPr="00441ADF" w:rsidRDefault="00441ADF" w:rsidP="00441A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Вершинина М.Г</w:t>
            </w:r>
          </w:p>
        </w:tc>
      </w:tr>
    </w:tbl>
    <w:p w:rsidR="001C13E2" w:rsidRDefault="001C13E2" w:rsidP="00DC095C"/>
    <w:sectPr w:rsidR="001C13E2" w:rsidSect="00DC095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B395D"/>
    <w:multiLevelType w:val="hybridMultilevel"/>
    <w:tmpl w:val="97BCB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02C60"/>
    <w:rsid w:val="000C43DF"/>
    <w:rsid w:val="000E0C22"/>
    <w:rsid w:val="000F7C7D"/>
    <w:rsid w:val="00132EDB"/>
    <w:rsid w:val="00183883"/>
    <w:rsid w:val="001A26BA"/>
    <w:rsid w:val="001C13E2"/>
    <w:rsid w:val="001F4EAB"/>
    <w:rsid w:val="00242510"/>
    <w:rsid w:val="00273316"/>
    <w:rsid w:val="00284B0F"/>
    <w:rsid w:val="00297FB1"/>
    <w:rsid w:val="003164C1"/>
    <w:rsid w:val="00355D36"/>
    <w:rsid w:val="003B458D"/>
    <w:rsid w:val="004107CC"/>
    <w:rsid w:val="00441ADF"/>
    <w:rsid w:val="0044513A"/>
    <w:rsid w:val="00485EB1"/>
    <w:rsid w:val="004F142E"/>
    <w:rsid w:val="005B564F"/>
    <w:rsid w:val="005E3583"/>
    <w:rsid w:val="006404EF"/>
    <w:rsid w:val="00744EE7"/>
    <w:rsid w:val="007678E6"/>
    <w:rsid w:val="007711AD"/>
    <w:rsid w:val="00885F1D"/>
    <w:rsid w:val="008B7491"/>
    <w:rsid w:val="009021F7"/>
    <w:rsid w:val="009111B7"/>
    <w:rsid w:val="009171BA"/>
    <w:rsid w:val="0092482B"/>
    <w:rsid w:val="00925706"/>
    <w:rsid w:val="00961973"/>
    <w:rsid w:val="009B4D5D"/>
    <w:rsid w:val="009E0F19"/>
    <w:rsid w:val="00A5071F"/>
    <w:rsid w:val="00A57EE9"/>
    <w:rsid w:val="00A65C32"/>
    <w:rsid w:val="00A80378"/>
    <w:rsid w:val="00A922FC"/>
    <w:rsid w:val="00AA477B"/>
    <w:rsid w:val="00AB06C2"/>
    <w:rsid w:val="00AB3718"/>
    <w:rsid w:val="00B5630A"/>
    <w:rsid w:val="00BF0C9E"/>
    <w:rsid w:val="00C72150"/>
    <w:rsid w:val="00CA75C4"/>
    <w:rsid w:val="00D4147C"/>
    <w:rsid w:val="00D8140B"/>
    <w:rsid w:val="00DC095C"/>
    <w:rsid w:val="00DC5F7F"/>
    <w:rsid w:val="00E455CE"/>
    <w:rsid w:val="00E572EC"/>
    <w:rsid w:val="00E60960"/>
    <w:rsid w:val="00E84B89"/>
    <w:rsid w:val="00F02C60"/>
    <w:rsid w:val="00F17B33"/>
    <w:rsid w:val="00F24069"/>
    <w:rsid w:val="00F96B9A"/>
    <w:rsid w:val="00FA6EE9"/>
    <w:rsid w:val="00FD2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5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CEB6B-2F7A-42A1-90B9-5B518B3F9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11</cp:revision>
  <dcterms:created xsi:type="dcterms:W3CDTF">2019-08-30T12:08:00Z</dcterms:created>
  <dcterms:modified xsi:type="dcterms:W3CDTF">2020-09-30T04:09:00Z</dcterms:modified>
</cp:coreProperties>
</file>