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7BF" w:rsidRPr="009747BF" w:rsidRDefault="009747BF" w:rsidP="009747BF">
      <w:pPr>
        <w:spacing w:after="0" w:line="240" w:lineRule="auto"/>
        <w:ind w:left="14" w:right="191"/>
        <w:jc w:val="center"/>
        <w:rPr>
          <w:rFonts w:ascii="PT Astra Serif" w:hAnsi="PT Astra Serif"/>
          <w:b/>
          <w:color w:val="FF0000"/>
          <w:sz w:val="40"/>
          <w:szCs w:val="40"/>
        </w:rPr>
      </w:pPr>
      <w:r w:rsidRPr="009747BF">
        <w:rPr>
          <w:rFonts w:ascii="PT Astra Serif" w:hAnsi="PT Astra Serif"/>
          <w:b/>
          <w:color w:val="FF0000"/>
          <w:sz w:val="40"/>
          <w:szCs w:val="40"/>
        </w:rPr>
        <w:t>Вам обязательно помогут!</w:t>
      </w:r>
    </w:p>
    <w:p w:rsidR="00EF4F5B" w:rsidRPr="009747BF" w:rsidRDefault="009747BF" w:rsidP="009747BF">
      <w:pPr>
        <w:spacing w:after="0" w:line="240" w:lineRule="auto"/>
        <w:ind w:left="14" w:right="191"/>
        <w:jc w:val="center"/>
        <w:rPr>
          <w:rFonts w:ascii="PT Astra Serif" w:hAnsi="PT Astra Serif"/>
          <w:b/>
          <w:color w:val="FF0000"/>
          <w:sz w:val="40"/>
          <w:szCs w:val="40"/>
        </w:rPr>
      </w:pPr>
      <w:r w:rsidRPr="009747BF">
        <w:rPr>
          <w:rFonts w:ascii="PT Astra Serif" w:hAnsi="PT Astra Serif"/>
          <w:b/>
          <w:color w:val="FF0000"/>
          <w:sz w:val="40"/>
          <w:szCs w:val="40"/>
        </w:rPr>
        <w:t>Неразрешимых проблем не бывает!</w:t>
      </w:r>
    </w:p>
    <w:p w:rsidR="00EF4F5B" w:rsidRPr="00EF4F5B" w:rsidRDefault="00EF4F5B" w:rsidP="00104047">
      <w:pPr>
        <w:spacing w:line="240" w:lineRule="auto"/>
        <w:ind w:left="14" w:right="191"/>
        <w:jc w:val="right"/>
        <w:rPr>
          <w:rFonts w:ascii="PT Astra Serif" w:hAnsi="PT Astra Serif"/>
          <w:b/>
          <w:sz w:val="28"/>
          <w:szCs w:val="28"/>
        </w:rPr>
      </w:pPr>
    </w:p>
    <w:p w:rsidR="00104047" w:rsidRDefault="00D3337D" w:rsidP="00104047">
      <w:pPr>
        <w:numPr>
          <w:ilvl w:val="0"/>
          <w:numId w:val="1"/>
        </w:numPr>
        <w:spacing w:line="240" w:lineRule="auto"/>
        <w:ind w:left="14"/>
        <w:jc w:val="both"/>
        <w:rPr>
          <w:rFonts w:ascii="PT Astra Serif" w:hAnsi="PT Astra Serif"/>
          <w:sz w:val="36"/>
          <w:szCs w:val="36"/>
        </w:rPr>
      </w:pPr>
      <w:r w:rsidRPr="00104047">
        <w:rPr>
          <w:rFonts w:ascii="PT Astra Serif" w:hAnsi="PT Astra Serif"/>
          <w:sz w:val="36"/>
          <w:szCs w:val="36"/>
        </w:rPr>
        <w:t>Отдел участковых уполномоченных полиции и по делам несовершеннолетних по Константиновскому району</w:t>
      </w:r>
      <w:r w:rsidR="00EF4F5B" w:rsidRPr="00104047">
        <w:rPr>
          <w:rFonts w:ascii="PT Astra Serif" w:hAnsi="PT Astra Serif"/>
          <w:sz w:val="36"/>
          <w:szCs w:val="36"/>
        </w:rPr>
        <w:t>:</w:t>
      </w:r>
    </w:p>
    <w:p w:rsidR="00D3337D" w:rsidRPr="00104047" w:rsidRDefault="00D3337D" w:rsidP="00104047">
      <w:pPr>
        <w:spacing w:line="240" w:lineRule="auto"/>
        <w:ind w:left="14"/>
        <w:jc w:val="both"/>
        <w:rPr>
          <w:rFonts w:ascii="PT Astra Serif" w:hAnsi="PT Astra Serif"/>
          <w:sz w:val="36"/>
          <w:szCs w:val="36"/>
        </w:rPr>
      </w:pPr>
      <w:r w:rsidRPr="00104047">
        <w:rPr>
          <w:rFonts w:ascii="PT Astra Serif" w:hAnsi="PT Astra Serif"/>
          <w:b/>
          <w:color w:val="FF0000"/>
          <w:sz w:val="36"/>
          <w:szCs w:val="36"/>
        </w:rPr>
        <w:t>8 (863)932-24-41</w:t>
      </w:r>
    </w:p>
    <w:p w:rsidR="00EF4F5B" w:rsidRPr="00A840CC" w:rsidRDefault="009747BF" w:rsidP="00104047">
      <w:pPr>
        <w:numPr>
          <w:ilvl w:val="0"/>
          <w:numId w:val="1"/>
        </w:numPr>
        <w:spacing w:line="240" w:lineRule="auto"/>
        <w:ind w:left="14"/>
        <w:jc w:val="both"/>
        <w:rPr>
          <w:rFonts w:ascii="PT Astra Serif" w:hAnsi="PT Astra Serif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CB49ED" wp14:editId="52DFD7FF">
            <wp:simplePos x="0" y="0"/>
            <wp:positionH relativeFrom="column">
              <wp:posOffset>175260</wp:posOffset>
            </wp:positionH>
            <wp:positionV relativeFrom="paragraph">
              <wp:posOffset>91440</wp:posOffset>
            </wp:positionV>
            <wp:extent cx="6396990" cy="6469380"/>
            <wp:effectExtent l="0" t="0" r="0" b="0"/>
            <wp:wrapNone/>
            <wp:docPr id="1" name="Рисунок 1" descr="https://avatars.mds.yandex.net/get-zen_doc/3927246/pub_5f6a47051e5aa661b567aed3_5f6a47501e5aa661b56822ef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3927246/pub_5f6a47051e5aa661b567aed3_5f6a47501e5aa661b56822ef/scale_12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396990" cy="646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F5B" w:rsidRPr="00A840CC">
        <w:rPr>
          <w:rFonts w:ascii="PT Astra Serif" w:hAnsi="PT Astra Serif"/>
          <w:sz w:val="36"/>
          <w:szCs w:val="36"/>
        </w:rPr>
        <w:t xml:space="preserve">Уполномоченный по правам ребёнка в </w:t>
      </w:r>
      <w:r w:rsidR="00D3337D" w:rsidRPr="00A840CC">
        <w:rPr>
          <w:rFonts w:ascii="PT Astra Serif" w:hAnsi="PT Astra Serif"/>
          <w:sz w:val="36"/>
          <w:szCs w:val="36"/>
        </w:rPr>
        <w:t xml:space="preserve">Ростовской </w:t>
      </w:r>
      <w:r w:rsidR="00EF4F5B" w:rsidRPr="00A840CC">
        <w:rPr>
          <w:rFonts w:ascii="PT Astra Serif" w:hAnsi="PT Astra Serif"/>
          <w:sz w:val="36"/>
          <w:szCs w:val="36"/>
        </w:rPr>
        <w:t>области</w:t>
      </w:r>
      <w:r w:rsidR="00D3337D" w:rsidRPr="00A840CC">
        <w:rPr>
          <w:rFonts w:ascii="PT Astra Serif" w:hAnsi="PT Astra Serif"/>
          <w:sz w:val="36"/>
          <w:szCs w:val="36"/>
        </w:rPr>
        <w:t xml:space="preserve"> </w:t>
      </w:r>
      <w:proofErr w:type="gramStart"/>
      <w:r w:rsidR="00D3337D" w:rsidRPr="00A840CC">
        <w:rPr>
          <w:rFonts w:ascii="PT Astra Serif" w:hAnsi="PT Astra Serif"/>
          <w:sz w:val="36"/>
          <w:szCs w:val="36"/>
        </w:rPr>
        <w:t>-Ч</w:t>
      </w:r>
      <w:proofErr w:type="gramEnd"/>
      <w:r w:rsidR="00D3337D" w:rsidRPr="00A840CC">
        <w:rPr>
          <w:rFonts w:ascii="PT Astra Serif" w:hAnsi="PT Astra Serif"/>
          <w:sz w:val="36"/>
          <w:szCs w:val="36"/>
        </w:rPr>
        <w:t>еркасова Ирина Александровна</w:t>
      </w:r>
      <w:r w:rsidR="00EF4F5B" w:rsidRPr="00A840CC">
        <w:rPr>
          <w:rFonts w:ascii="PT Astra Serif" w:hAnsi="PT Astra Serif"/>
          <w:sz w:val="36"/>
          <w:szCs w:val="36"/>
        </w:rPr>
        <w:t xml:space="preserve">: </w:t>
      </w:r>
      <w:r w:rsidR="00D3337D" w:rsidRPr="00A840CC">
        <w:rPr>
          <w:rFonts w:ascii="PT Astra Serif" w:hAnsi="PT Astra Serif"/>
          <w:b/>
          <w:color w:val="FF0000"/>
          <w:sz w:val="36"/>
          <w:szCs w:val="36"/>
        </w:rPr>
        <w:t>8 (863)280-06-03</w:t>
      </w:r>
    </w:p>
    <w:p w:rsidR="00D3337D" w:rsidRPr="00D3337D" w:rsidRDefault="00EF4F5B" w:rsidP="00104047">
      <w:pPr>
        <w:spacing w:line="240" w:lineRule="auto"/>
        <w:ind w:left="14" w:right="362"/>
        <w:jc w:val="both"/>
        <w:rPr>
          <w:rFonts w:ascii="PT Astra Serif" w:hAnsi="PT Astra Serif"/>
          <w:sz w:val="36"/>
          <w:szCs w:val="36"/>
        </w:rPr>
      </w:pPr>
      <w:r w:rsidRPr="009747BF">
        <w:rPr>
          <w:rFonts w:ascii="PT Astra Serif" w:hAnsi="PT Astra Serif"/>
          <w:sz w:val="36"/>
          <w:szCs w:val="36"/>
        </w:rPr>
        <w:t xml:space="preserve">3. </w:t>
      </w:r>
      <w:r w:rsidR="00D3337D" w:rsidRPr="00D3337D">
        <w:rPr>
          <w:rFonts w:ascii="PT Astra Serif" w:hAnsi="PT Astra Serif"/>
          <w:sz w:val="36"/>
          <w:szCs w:val="36"/>
        </w:rPr>
        <w:t>Комиссия по делам несовершеннолетних и защите их прав при Администрации Константиновского района (ответственный секретарь)</w:t>
      </w:r>
      <w:r w:rsidRPr="009747BF">
        <w:rPr>
          <w:rFonts w:ascii="PT Astra Serif" w:hAnsi="PT Astra Serif"/>
          <w:sz w:val="36"/>
          <w:szCs w:val="36"/>
        </w:rPr>
        <w:t>:</w:t>
      </w:r>
      <w:r w:rsidR="00A840CC">
        <w:rPr>
          <w:rFonts w:ascii="PT Astra Serif" w:hAnsi="PT Astra Serif"/>
          <w:sz w:val="36"/>
          <w:szCs w:val="36"/>
        </w:rPr>
        <w:t xml:space="preserve"> </w:t>
      </w:r>
      <w:r w:rsidR="00D3337D" w:rsidRPr="00D3337D">
        <w:rPr>
          <w:rFonts w:ascii="PT Astra Serif" w:hAnsi="PT Astra Serif"/>
          <w:b/>
          <w:color w:val="FF0000"/>
          <w:sz w:val="36"/>
          <w:szCs w:val="36"/>
        </w:rPr>
        <w:t>8(86393) 2-18-71</w:t>
      </w:r>
    </w:p>
    <w:p w:rsidR="00EF4F5B" w:rsidRPr="009747BF" w:rsidRDefault="00EF4F5B" w:rsidP="00104047">
      <w:pPr>
        <w:numPr>
          <w:ilvl w:val="0"/>
          <w:numId w:val="2"/>
        </w:numPr>
        <w:spacing w:line="240" w:lineRule="auto"/>
        <w:ind w:left="14"/>
        <w:jc w:val="both"/>
        <w:rPr>
          <w:rFonts w:ascii="PT Astra Serif" w:hAnsi="PT Astra Serif"/>
          <w:sz w:val="36"/>
          <w:szCs w:val="36"/>
        </w:rPr>
      </w:pPr>
      <w:r w:rsidRPr="009747BF">
        <w:rPr>
          <w:rFonts w:ascii="PT Astra Serif" w:hAnsi="PT Astra Serif"/>
          <w:sz w:val="36"/>
          <w:szCs w:val="36"/>
        </w:rPr>
        <w:t xml:space="preserve">Общероссийский детский телефон доверия с единым номером                 </w:t>
      </w:r>
      <w:r w:rsidRPr="009747BF">
        <w:rPr>
          <w:rFonts w:ascii="PT Astra Serif" w:hAnsi="PT Astra Serif"/>
          <w:b/>
          <w:color w:val="FF0000"/>
          <w:sz w:val="36"/>
          <w:szCs w:val="36"/>
        </w:rPr>
        <w:t>8-800-2000-122</w:t>
      </w:r>
      <w:r w:rsidRPr="009747BF">
        <w:rPr>
          <w:rFonts w:ascii="PT Astra Serif" w:hAnsi="PT Astra Serif"/>
          <w:sz w:val="36"/>
          <w:szCs w:val="36"/>
        </w:rPr>
        <w:t>, по которому можно получить консультативно-психологическую помощь при возникновении любой сложной жизненной ситуации</w:t>
      </w:r>
    </w:p>
    <w:p w:rsidR="00EF4F5B" w:rsidRPr="009747BF" w:rsidRDefault="00EF4F5B" w:rsidP="00104047">
      <w:pPr>
        <w:numPr>
          <w:ilvl w:val="0"/>
          <w:numId w:val="2"/>
        </w:numPr>
        <w:spacing w:line="240" w:lineRule="auto"/>
        <w:ind w:left="14"/>
        <w:jc w:val="both"/>
        <w:rPr>
          <w:rFonts w:ascii="PT Astra Serif" w:hAnsi="PT Astra Serif"/>
          <w:sz w:val="36"/>
          <w:szCs w:val="36"/>
        </w:rPr>
      </w:pPr>
      <w:r w:rsidRPr="009747BF">
        <w:rPr>
          <w:rFonts w:ascii="PT Astra Serif" w:hAnsi="PT Astra Serif"/>
          <w:sz w:val="36"/>
          <w:szCs w:val="36"/>
        </w:rPr>
        <w:t xml:space="preserve">Телефонная линия Следственного управления следственного комитета Российской Федерации по </w:t>
      </w:r>
      <w:r w:rsidR="00D3337D">
        <w:rPr>
          <w:rFonts w:ascii="PT Astra Serif" w:hAnsi="PT Astra Serif"/>
          <w:sz w:val="36"/>
          <w:szCs w:val="36"/>
        </w:rPr>
        <w:t>Росто</w:t>
      </w:r>
      <w:r w:rsidRPr="009747BF">
        <w:rPr>
          <w:rFonts w:ascii="PT Astra Serif" w:hAnsi="PT Astra Serif"/>
          <w:sz w:val="36"/>
          <w:szCs w:val="36"/>
        </w:rPr>
        <w:t xml:space="preserve">вской области «Ребенок в опасности» </w:t>
      </w:r>
      <w:r w:rsidR="00D3337D" w:rsidRPr="00D3337D">
        <w:rPr>
          <w:rFonts w:ascii="PT Astra Serif" w:hAnsi="PT Astra Serif"/>
          <w:b/>
          <w:color w:val="FF0000"/>
          <w:sz w:val="36"/>
          <w:szCs w:val="36"/>
        </w:rPr>
        <w:t>8 800 100 02 27</w:t>
      </w:r>
      <w:r w:rsidRPr="009747BF">
        <w:rPr>
          <w:rFonts w:ascii="PT Astra Serif" w:hAnsi="PT Astra Serif"/>
          <w:b/>
          <w:color w:val="FF0000"/>
          <w:sz w:val="36"/>
          <w:szCs w:val="36"/>
        </w:rPr>
        <w:t>, 123</w:t>
      </w:r>
    </w:p>
    <w:p w:rsidR="00EF4F5B" w:rsidRPr="009747BF" w:rsidRDefault="00A840CC" w:rsidP="00104047">
      <w:pPr>
        <w:numPr>
          <w:ilvl w:val="0"/>
          <w:numId w:val="2"/>
        </w:numPr>
        <w:spacing w:line="240" w:lineRule="auto"/>
        <w:ind w:left="14"/>
        <w:jc w:val="both"/>
        <w:rPr>
          <w:rFonts w:ascii="PT Astra Serif" w:hAnsi="PT Astra Serif"/>
          <w:sz w:val="36"/>
          <w:szCs w:val="36"/>
        </w:rPr>
      </w:pPr>
      <w:proofErr w:type="spellStart"/>
      <w:r>
        <w:rPr>
          <w:rFonts w:ascii="PT Astra Serif" w:hAnsi="PT Astra Serif" w:cs="Times New Roman"/>
          <w:sz w:val="36"/>
          <w:szCs w:val="36"/>
        </w:rPr>
        <w:t>Суицидологическая</w:t>
      </w:r>
      <w:proofErr w:type="spellEnd"/>
      <w:r>
        <w:rPr>
          <w:rFonts w:ascii="PT Astra Serif" w:hAnsi="PT Astra Serif" w:cs="Times New Roman"/>
          <w:sz w:val="36"/>
          <w:szCs w:val="36"/>
        </w:rPr>
        <w:t xml:space="preserve"> служба Ростовского филиала ГБУ РО ПНД</w:t>
      </w:r>
      <w:r w:rsidR="00EF4F5B" w:rsidRPr="009747BF">
        <w:rPr>
          <w:rFonts w:ascii="PT Astra Serif" w:hAnsi="PT Astra Serif" w:cs="Times New Roman"/>
          <w:sz w:val="36"/>
          <w:szCs w:val="36"/>
        </w:rPr>
        <w:t xml:space="preserve">: </w:t>
      </w:r>
      <w:r w:rsidR="00EF4F5B" w:rsidRPr="009747BF">
        <w:rPr>
          <w:rFonts w:ascii="PT Astra Serif" w:hAnsi="PT Astra Serif" w:cs="Times New Roman"/>
          <w:b/>
          <w:color w:val="FF0000"/>
          <w:sz w:val="36"/>
          <w:szCs w:val="36"/>
        </w:rPr>
        <w:t>8</w:t>
      </w:r>
      <w:r>
        <w:rPr>
          <w:rFonts w:ascii="PT Astra Serif" w:hAnsi="PT Astra Serif" w:cs="Times New Roman"/>
          <w:b/>
          <w:color w:val="FF0000"/>
          <w:sz w:val="36"/>
          <w:szCs w:val="36"/>
        </w:rPr>
        <w:t>(863</w:t>
      </w:r>
      <w:r w:rsidR="00EF4F5B" w:rsidRPr="009747BF">
        <w:rPr>
          <w:rFonts w:ascii="PT Astra Serif" w:hAnsi="PT Astra Serif" w:cs="Times New Roman"/>
          <w:b/>
          <w:color w:val="FF0000"/>
          <w:sz w:val="36"/>
          <w:szCs w:val="36"/>
        </w:rPr>
        <w:t>)</w:t>
      </w:r>
      <w:r w:rsidR="00104047">
        <w:rPr>
          <w:rFonts w:ascii="PT Astra Serif" w:hAnsi="PT Astra Serif" w:cs="Times New Roman"/>
          <w:b/>
          <w:color w:val="FF0000"/>
          <w:sz w:val="36"/>
          <w:szCs w:val="36"/>
        </w:rPr>
        <w:t>223-41-41</w:t>
      </w:r>
      <w:r w:rsidR="00104047">
        <w:rPr>
          <w:rFonts w:ascii="PT Astra Serif" w:hAnsi="PT Astra Serif" w:cs="Times New Roman"/>
          <w:sz w:val="36"/>
          <w:szCs w:val="36"/>
        </w:rPr>
        <w:t xml:space="preserve"> Профилактика и консультативная помощь с целью предотвращения суицидальных и иных опасных действий.</w:t>
      </w:r>
    </w:p>
    <w:p w:rsidR="00760AB5" w:rsidRPr="00A840CC" w:rsidRDefault="00760AB5" w:rsidP="00104047">
      <w:pPr>
        <w:pStyle w:val="a6"/>
        <w:numPr>
          <w:ilvl w:val="0"/>
          <w:numId w:val="2"/>
        </w:numPr>
        <w:spacing w:line="240" w:lineRule="auto"/>
        <w:ind w:left="14"/>
        <w:jc w:val="both"/>
        <w:rPr>
          <w:rFonts w:ascii="PT Astra Serif" w:hAnsi="PT Astra Serif"/>
          <w:sz w:val="36"/>
          <w:szCs w:val="36"/>
        </w:rPr>
      </w:pPr>
      <w:r w:rsidRPr="00A840CC">
        <w:rPr>
          <w:rFonts w:ascii="PT Astra Serif" w:eastAsia="Times New Roman" w:hAnsi="PT Astra Serif" w:cs="Times New Roman"/>
          <w:sz w:val="36"/>
          <w:szCs w:val="36"/>
        </w:rPr>
        <w:t>Государственное бюджетное учреждение Ростовской области Центр психолого-педагогической, медицинской и социальной помощи</w:t>
      </w:r>
      <w:r w:rsidR="00A840CC">
        <w:rPr>
          <w:rFonts w:ascii="PT Astra Serif" w:eastAsia="Times New Roman" w:hAnsi="PT Astra Serif" w:cs="Times New Roman"/>
          <w:sz w:val="36"/>
          <w:szCs w:val="36"/>
        </w:rPr>
        <w:t xml:space="preserve">. </w:t>
      </w:r>
      <w:r w:rsidRPr="00A840CC">
        <w:rPr>
          <w:rFonts w:ascii="PT Astra Serif" w:eastAsia="Times New Roman" w:hAnsi="PT Astra Serif" w:cs="Times New Roman"/>
          <w:sz w:val="36"/>
          <w:szCs w:val="36"/>
        </w:rPr>
        <w:t xml:space="preserve">Запись на консультацию по телефону: </w:t>
      </w:r>
      <w:r w:rsidRPr="00A840CC">
        <w:rPr>
          <w:rFonts w:ascii="PT Astra Serif" w:eastAsia="Times New Roman" w:hAnsi="PT Astra Serif" w:cs="Times New Roman"/>
          <w:b/>
          <w:color w:val="FF0000"/>
          <w:sz w:val="36"/>
          <w:szCs w:val="36"/>
        </w:rPr>
        <w:t>8(863)2511410</w:t>
      </w:r>
      <w:r w:rsidRPr="00A840CC">
        <w:rPr>
          <w:rFonts w:ascii="PT Astra Serif" w:eastAsia="Times New Roman" w:hAnsi="PT Astra Serif" w:cs="Times New Roman"/>
          <w:color w:val="FF0000"/>
          <w:sz w:val="36"/>
          <w:szCs w:val="36"/>
        </w:rPr>
        <w:t xml:space="preserve"> </w:t>
      </w:r>
      <w:r w:rsidRPr="00A840CC">
        <w:rPr>
          <w:rFonts w:ascii="PT Astra Serif" w:eastAsia="Times New Roman" w:hAnsi="PT Astra Serif" w:cs="Times New Roman"/>
          <w:sz w:val="36"/>
          <w:szCs w:val="36"/>
        </w:rPr>
        <w:t>в будние дни с 9.00.до 17.30</w:t>
      </w:r>
    </w:p>
    <w:p w:rsidR="00EF4F5B" w:rsidRPr="009747BF" w:rsidRDefault="00EF4F5B" w:rsidP="00104047">
      <w:pPr>
        <w:spacing w:line="240" w:lineRule="auto"/>
        <w:ind w:left="14"/>
        <w:jc w:val="both"/>
        <w:rPr>
          <w:rFonts w:ascii="PT Astra Serif" w:hAnsi="PT Astra Serif"/>
          <w:sz w:val="36"/>
          <w:szCs w:val="36"/>
        </w:rPr>
      </w:pPr>
      <w:bookmarkStart w:id="0" w:name="_GoBack"/>
      <w:bookmarkEnd w:id="0"/>
    </w:p>
    <w:p w:rsidR="00EF4F5B" w:rsidRPr="009747BF" w:rsidRDefault="00EF4F5B" w:rsidP="00A840CC">
      <w:pPr>
        <w:spacing w:line="240" w:lineRule="auto"/>
        <w:ind w:left="713"/>
        <w:jc w:val="both"/>
        <w:rPr>
          <w:rFonts w:ascii="PT Astra Serif" w:hAnsi="PT Astra Serif"/>
          <w:sz w:val="36"/>
          <w:szCs w:val="36"/>
        </w:rPr>
      </w:pPr>
    </w:p>
    <w:sectPr w:rsidR="00EF4F5B" w:rsidRPr="009747BF" w:rsidSect="009747BF"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5557E"/>
    <w:multiLevelType w:val="hybridMultilevel"/>
    <w:tmpl w:val="3AC620C2"/>
    <w:lvl w:ilvl="0" w:tplc="0BF0489C">
      <w:start w:val="1"/>
      <w:numFmt w:val="decimal"/>
      <w:lvlText w:val="%1.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4C40510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79CF532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91EEA0C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66AD290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542172A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6D02482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1FA12CC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95E075A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4293710"/>
    <w:multiLevelType w:val="hybridMultilevel"/>
    <w:tmpl w:val="50BA82DA"/>
    <w:lvl w:ilvl="0" w:tplc="53264B26">
      <w:start w:val="4"/>
      <w:numFmt w:val="decimal"/>
      <w:lvlText w:val="%1.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403378">
      <w:start w:val="1"/>
      <w:numFmt w:val="lowerLetter"/>
      <w:lvlText w:val="%2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94C00C">
      <w:start w:val="1"/>
      <w:numFmt w:val="lowerRoman"/>
      <w:lvlText w:val="%3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408370">
      <w:start w:val="1"/>
      <w:numFmt w:val="decimal"/>
      <w:lvlText w:val="%4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0092F6">
      <w:start w:val="1"/>
      <w:numFmt w:val="lowerLetter"/>
      <w:lvlText w:val="%5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303FF4">
      <w:start w:val="1"/>
      <w:numFmt w:val="lowerRoman"/>
      <w:lvlText w:val="%6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4AB950">
      <w:start w:val="1"/>
      <w:numFmt w:val="decimal"/>
      <w:lvlText w:val="%7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064DE4">
      <w:start w:val="1"/>
      <w:numFmt w:val="lowerLetter"/>
      <w:lvlText w:val="%8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92E01E">
      <w:start w:val="1"/>
      <w:numFmt w:val="lowerRoman"/>
      <w:lvlText w:val="%9"/>
      <w:lvlJc w:val="left"/>
      <w:pPr>
        <w:ind w:left="6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D91"/>
    <w:rsid w:val="00104047"/>
    <w:rsid w:val="001D32C7"/>
    <w:rsid w:val="002A3A39"/>
    <w:rsid w:val="006D4F0F"/>
    <w:rsid w:val="00760AB5"/>
    <w:rsid w:val="00846426"/>
    <w:rsid w:val="009747BF"/>
    <w:rsid w:val="00A840CC"/>
    <w:rsid w:val="00D3337D"/>
    <w:rsid w:val="00E32015"/>
    <w:rsid w:val="00EF4F5B"/>
    <w:rsid w:val="00F2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0D91"/>
    <w:rPr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97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60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0D91"/>
    <w:rPr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97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60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vospit11</dc:creator>
  <cp:lastModifiedBy>татьяна</cp:lastModifiedBy>
  <cp:revision>2</cp:revision>
  <cp:lastPrinted>2021-12-16T06:55:00Z</cp:lastPrinted>
  <dcterms:created xsi:type="dcterms:W3CDTF">2023-04-04T11:07:00Z</dcterms:created>
  <dcterms:modified xsi:type="dcterms:W3CDTF">2023-04-04T11:07:00Z</dcterms:modified>
</cp:coreProperties>
</file>