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C08" w:rsidRPr="00CE4C08" w:rsidRDefault="00CE4C08" w:rsidP="00CE4C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МУНИЦИПАЛЬНОЕ БЮДЖЕТНОЕ ОБЩЕОБРАЗОВАТЕЛЬНОЕ УЧРЕЖДЕНИЕ</w:t>
      </w:r>
    </w:p>
    <w:p w:rsidR="00CE4C08" w:rsidRPr="00CE4C08" w:rsidRDefault="00CE4C08" w:rsidP="00CE4C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4"/>
          <w:szCs w:val="28"/>
          <w:lang w:eastAsia="ru-RU"/>
        </w:rPr>
        <w:t>«СРЕДНЯЯ ОБЩЕОБРАЗОВАТЕЛЬНАЯ ШКОЛА № 1»</w:t>
      </w:r>
    </w:p>
    <w:p w:rsidR="00CE4C08" w:rsidRPr="00CE4C08" w:rsidRDefault="00CE4C08" w:rsidP="00CE4C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4"/>
          <w:szCs w:val="28"/>
          <w:lang w:eastAsia="ru-RU"/>
        </w:rPr>
        <w:t>(МБОУ СОШ № 1)</w:t>
      </w:r>
    </w:p>
    <w:p w:rsidR="00CE4C08" w:rsidRPr="00CE4C08" w:rsidRDefault="00CE4C08" w:rsidP="00CE4C08">
      <w:pPr>
        <w:widowControl w:val="0"/>
        <w:tabs>
          <w:tab w:val="left" w:pos="6859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C08" w:rsidRPr="00CE4C08" w:rsidRDefault="00CE4C08" w:rsidP="00CE4C08">
      <w:pPr>
        <w:widowControl w:val="0"/>
        <w:tabs>
          <w:tab w:val="left" w:pos="6859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CE4C08" w:rsidRPr="00CE4C08" w:rsidRDefault="00CE4C08" w:rsidP="00CE4C08">
      <w:pPr>
        <w:widowControl w:val="0"/>
        <w:tabs>
          <w:tab w:val="left" w:pos="6859"/>
        </w:tabs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17.01.2023 г.                                                                                                   № 16 </w:t>
      </w:r>
    </w:p>
    <w:p w:rsidR="00CE4C08" w:rsidRPr="00CE4C08" w:rsidRDefault="00CE4C08" w:rsidP="00CE4C08">
      <w:pPr>
        <w:widowControl w:val="0"/>
        <w:tabs>
          <w:tab w:val="left" w:pos="6859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Константиновск</w:t>
      </w:r>
    </w:p>
    <w:p w:rsidR="00CE4C08" w:rsidRPr="00CE4C08" w:rsidRDefault="00CE4C08" w:rsidP="00CE4C08">
      <w:pPr>
        <w:widowControl w:val="0"/>
        <w:tabs>
          <w:tab w:val="left" w:pos="6859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CE4C08" w:rsidRPr="00CE4C08" w:rsidTr="00C430CB">
        <w:tc>
          <w:tcPr>
            <w:tcW w:w="9889" w:type="dxa"/>
            <w:shd w:val="clear" w:color="auto" w:fill="auto"/>
          </w:tcPr>
          <w:p w:rsidR="00CE4C08" w:rsidRPr="00CE4C08" w:rsidRDefault="00CE4C08" w:rsidP="00CE4C0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4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  проведении Всероссийских проверочных работ в МБОУ СОШ № 1 в 2023 году»</w:t>
            </w:r>
          </w:p>
        </w:tc>
      </w:tr>
    </w:tbl>
    <w:p w:rsidR="00CE4C08" w:rsidRPr="00CE4C08" w:rsidRDefault="00CE4C08" w:rsidP="00CE4C0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C08" w:rsidRPr="00CE4C08" w:rsidRDefault="00CE4C08" w:rsidP="00CE4C0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минобразования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от 11.01.2023 №11 «Об утверждении графика проведения всероссийских проверочных работ в марте-мае 2023 года в Ростовской области», приказа МУ «Отдела образования Администрации Константиновского района»  от 16.01.2023 №11 «Об участии обучающихся муниципальных бюджетных общеобразовательных организаций во Всероссийских проверочных работах в марте-мае 2023 года» в целях организации участия обучающихся МБОУ СОШ №1 во Всероссийских проверочных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работах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ВПР) в марте-мае 2023 года</w:t>
      </w:r>
    </w:p>
    <w:p w:rsidR="00CE4C08" w:rsidRPr="00CE4C08" w:rsidRDefault="00CE4C08" w:rsidP="00CE4C08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E4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E4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 Ы В А Ю :</w:t>
      </w:r>
    </w:p>
    <w:p w:rsidR="00CE4C08" w:rsidRPr="00CE4C08" w:rsidRDefault="00CE4C08" w:rsidP="00CE4C08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Всероссийские проверочные работы (далее – ВПР) </w:t>
      </w:r>
    </w:p>
    <w:p w:rsidR="00CE4C08" w:rsidRPr="00CE4C08" w:rsidRDefault="00CE4C08" w:rsidP="00CE4C08">
      <w:pPr>
        <w:widowControl w:val="0"/>
        <w:tabs>
          <w:tab w:val="left" w:pos="567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4 классах в следующие сроки: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4 мая 2023 года – по учебному предмету «Окружающий мир»;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мая 2023 года – по учебному предмету «Математика»; 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16 мая 2023 года – по учебному предмету «Русский язык» (часть 1 – диктант);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17 мая 2023 года – по учебному предмету «Русский язык» (часть 2).</w:t>
      </w:r>
    </w:p>
    <w:p w:rsidR="00CE4C08" w:rsidRPr="00CE4C08" w:rsidRDefault="00CE4C08" w:rsidP="00CE4C08">
      <w:pPr>
        <w:tabs>
          <w:tab w:val="left" w:pos="709"/>
        </w:tabs>
        <w:spacing w:after="0"/>
        <w:ind w:left="8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5 классах в следующие сроки: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19 апреля 2023 года – по учебному предмету «Биология»;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21 апреля 2023 года – по учебному предмету «История»;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26 апреля 2023 года – по учебному предмету «Математика»;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28 апреля 2023 года – по учебному предмету «Русский язык».</w:t>
      </w:r>
    </w:p>
    <w:p w:rsidR="00CE4C08" w:rsidRPr="00CE4C08" w:rsidRDefault="00CE4C08" w:rsidP="00CE4C08">
      <w:pPr>
        <w:tabs>
          <w:tab w:val="left" w:pos="709"/>
        </w:tabs>
        <w:spacing w:after="0"/>
        <w:ind w:left="8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6 классах в следующие сроки: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19 апреля 2023 года – по учебному предмету «Математика»;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апреля 2023 года – по учебному предмету «Русский язык»; 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апреля 2020 года – случайный выбор, 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естественно-научный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28 апреля 2020 года – случайный выбор, общественно-научный  предмет.</w:t>
      </w:r>
    </w:p>
    <w:p w:rsidR="00CE4C08" w:rsidRPr="00CE4C08" w:rsidRDefault="00CE4C08" w:rsidP="00CE4C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1.4. в 7 классах в следующие сроки: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5 апреля 2023 года – по учебному предмету «Русский язык»;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7 апреля 2023 года – по учебному предмету «Математика»;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апреля 2023 года - случайный выбор, 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естественно-научный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 2023 года - случайный выбор, общественно-научный  предмет;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17-21 апреля 2023 года – по учебному предмету «Иностранный язык».</w:t>
      </w:r>
    </w:p>
    <w:p w:rsidR="00CE4C08" w:rsidRPr="00CE4C08" w:rsidRDefault="00CE4C08" w:rsidP="00CE4C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8-х  классах </w:t>
      </w:r>
    </w:p>
    <w:p w:rsidR="00CE4C08" w:rsidRPr="00CE4C08" w:rsidRDefault="00CE4C08" w:rsidP="00CE4C08">
      <w:pPr>
        <w:spacing w:after="0"/>
        <w:ind w:left="13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апреля 2023 года – случайный выбор, 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естественно-научный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предмет;</w:t>
      </w:r>
    </w:p>
    <w:p w:rsidR="00CE4C08" w:rsidRPr="00CE4C08" w:rsidRDefault="00CE4C08" w:rsidP="00CE4C08">
      <w:pPr>
        <w:spacing w:after="0"/>
        <w:ind w:left="6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7 апреля 2023 года – случайный выбор, общественно-научный  предмет;</w:t>
      </w:r>
    </w:p>
    <w:p w:rsidR="00CE4C08" w:rsidRPr="00CE4C08" w:rsidRDefault="00CE4C08" w:rsidP="00CE4C08">
      <w:pPr>
        <w:spacing w:after="0"/>
        <w:ind w:left="6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апреля 2023 года – по учебному предмету «Русский язык»;</w:t>
      </w:r>
    </w:p>
    <w:p w:rsidR="00CE4C08" w:rsidRPr="00CE4C08" w:rsidRDefault="00CE4C08" w:rsidP="00CE4C08">
      <w:pPr>
        <w:spacing w:after="0"/>
        <w:ind w:left="6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 2023 года – по учебному предмету «Математика».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организацию и проведение ВПР в соответствии с Порядком проведения ВПР, утвержденным приказом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минобразования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 №843.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результаты ВПР обучающихся 4–8-х классов результатами итоговых административных контрольных работ.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 к участию в ВПР не привлекать, по решению Педагогического Совета №1 от 31.08.2022.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за классами организаторов в аудиториях и  кабинеты согласно приложению 1.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школьным координатором, отвечающим за подготовку и проведение ВПР в МБОУ СОШ №1,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Вегерину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</w:t>
      </w:r>
    </w:p>
    <w:p w:rsidR="00CE4C08" w:rsidRPr="00CE4C08" w:rsidRDefault="00CE4C08" w:rsidP="00CE4C08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Вегериной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 обеспечить проведение подготовительных мероприятий для включения МБОУ СОШ № 1 в списки участников ВПР, </w:t>
      </w:r>
      <w:r w:rsidRPr="00CE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получение материалов ВПР, критериев оценивания работ и форм сбора результатов, проверку работ, загрузку форм сбора результатов, проведение ВПР, получение результатов </w:t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Графиком проведения ВПР весною 2023 года, утвержденным приказом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минобразования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 №843</w:t>
      </w:r>
      <w:r w:rsidRPr="00CE4C08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техническим специалистом, обеспечивающим доступ к материалам ВПР Губарева Р.В.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экспертами: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для проверки работ по русскому языку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Першикову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Е.П., Павлову О.И.,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Рудич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Гончарову О.А.,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Алескендерову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Т.С.,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Шмалюх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А.С., Фетисову Ю.С., Кондратенко М.Ф.; 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проверки работ по математике: 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Л.Б., Шабанову Н.А, Макаренко Н.П.,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Бакуленко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О.Л., Федяеву Н.Л., Титову Л.В. Королеву Ю.А.;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проверки работ по биологии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Дьячкину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Плакунову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проверки работ по географии: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Старцеву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Л.В., Самарцеву А.С.,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Плакунову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проверки работ по физике: Дедову Е.А., Любименко Н.Д.;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проверки работ по химии: Орлову С.П.;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проверки работ по истории: Владимирову Е.В.,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Дуванову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Гейт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Е.Е.;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проверки работ по обществознанию: Усенкову И.В., Костромину И.Г.;</w:t>
      </w:r>
    </w:p>
    <w:p w:rsidR="00CE4C08" w:rsidRPr="00CE4C08" w:rsidRDefault="00CE4C08" w:rsidP="00CE4C08">
      <w:pPr>
        <w:tabs>
          <w:tab w:val="left" w:pos="151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проверки работ по иностранному языку: Голубеву Л.И., Привалову Е.В., Сычеву Ю.С.,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Вахидову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Д.М., Осипову С.С.</w:t>
      </w:r>
    </w:p>
    <w:p w:rsidR="00CE4C08" w:rsidRPr="00CE4C08" w:rsidRDefault="00CE4C08" w:rsidP="00CE4C08">
      <w:pPr>
        <w:tabs>
          <w:tab w:val="left" w:pos="2127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ответов участников проводить в дни проведения работ в 14.30 в 102 кабинете, на следующий день с 8.00 в 104 кабинете.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результаты ВПР учащихся 4–8-х классов результатами административного контроля.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Диспетчеру по расписанию Федяевой Н.Л. внести необходимые изменения в расписание занятий  в дни проведения ВПР.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Организаторам в аудиториях</w:t>
      </w:r>
    </w:p>
    <w:p w:rsidR="00CE4C08" w:rsidRPr="00CE4C08" w:rsidRDefault="00CE4C08" w:rsidP="00CE4C08">
      <w:pPr>
        <w:spacing w:after="60" w:line="240" w:lineRule="auto"/>
        <w:ind w:left="1470" w:hanging="4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выдать каждому участнику код (каждому участнику – один и тот же код на все работы); </w:t>
      </w:r>
    </w:p>
    <w:p w:rsidR="00CE4C08" w:rsidRPr="00CE4C08" w:rsidRDefault="00CE4C08" w:rsidP="00CE4C08">
      <w:pPr>
        <w:spacing w:after="60" w:line="240" w:lineRule="auto"/>
        <w:ind w:left="1470" w:hanging="4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13.2. обеспечить выполнение участниками работы;</w:t>
      </w:r>
    </w:p>
    <w:p w:rsidR="00CE4C08" w:rsidRPr="00CE4C08" w:rsidRDefault="00CE4C08" w:rsidP="00CE4C08">
      <w:pPr>
        <w:spacing w:after="60" w:line="240" w:lineRule="auto"/>
        <w:ind w:left="1470" w:hanging="4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в процессе проведения работы заполнить бумажный протокол, в котором фиксируется соответствие кода и ФИО участника;</w:t>
      </w:r>
    </w:p>
    <w:p w:rsidR="00CE4C08" w:rsidRPr="00CE4C08" w:rsidRDefault="00CE4C08" w:rsidP="00CE4C08">
      <w:pPr>
        <w:spacing w:after="6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по окончании проведения работы собрать все комплекты и передать ответственным организаторам.</w:t>
      </w:r>
    </w:p>
    <w:p w:rsidR="00CE4C08" w:rsidRPr="00CE4C08" w:rsidRDefault="00CE4C08" w:rsidP="00CE4C08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</w:t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Вегерину</w:t>
      </w:r>
      <w:proofErr w:type="spellEnd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Л.Н., заместителя директора.</w:t>
      </w:r>
    </w:p>
    <w:p w:rsidR="00CE4C08" w:rsidRPr="00CE4C08" w:rsidRDefault="00CE4C08" w:rsidP="00CE4C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C08" w:rsidRPr="00CE4C08" w:rsidRDefault="00CE4C08" w:rsidP="00CE4C08">
      <w:pPr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 школы </w:t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CE4C08">
        <w:rPr>
          <w:rFonts w:ascii="Times New Roman" w:eastAsia="Times New Roman" w:hAnsi="Times New Roman" w:cs="Times New Roman"/>
          <w:sz w:val="28"/>
          <w:szCs w:val="28"/>
          <w:lang w:eastAsia="ru-RU"/>
        </w:rPr>
        <w:t>О.Л.Бакуленко</w:t>
      </w:r>
      <w:proofErr w:type="spellEnd"/>
    </w:p>
    <w:p w:rsidR="00696F06" w:rsidRDefault="00696F06">
      <w:bookmarkStart w:id="0" w:name="_GoBack"/>
      <w:bookmarkEnd w:id="0"/>
    </w:p>
    <w:sectPr w:rsidR="00696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7B37"/>
    <w:multiLevelType w:val="multilevel"/>
    <w:tmpl w:val="8B3010E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08"/>
    <w:rsid w:val="00696F06"/>
    <w:rsid w:val="00CE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2023-05-10T08:59:00Z</dcterms:created>
  <dcterms:modified xsi:type="dcterms:W3CDTF">2023-05-10T09:19:00Z</dcterms:modified>
</cp:coreProperties>
</file>